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F9" w:rsidRDefault="00460FF9" w:rsidP="00460FF9">
      <w:pPr>
        <w:pStyle w:val="1"/>
        <w:ind w:right="-28" w:firstLine="0"/>
        <w:rPr>
          <w:spacing w:val="60"/>
          <w:sz w:val="30"/>
          <w:szCs w:val="28"/>
        </w:rPr>
      </w:pPr>
      <w:bookmarkStart w:id="0" w:name="_GoBack"/>
      <w:bookmarkEnd w:id="0"/>
    </w:p>
    <w:p w:rsidR="007662AB" w:rsidRPr="001D049F" w:rsidRDefault="007662AB" w:rsidP="00460FF9">
      <w:pPr>
        <w:pStyle w:val="1"/>
        <w:ind w:right="-28" w:firstLine="0"/>
        <w:rPr>
          <w:spacing w:val="60"/>
          <w:sz w:val="30"/>
          <w:szCs w:val="28"/>
        </w:rPr>
      </w:pPr>
      <w:proofErr w:type="spellStart"/>
      <w:r w:rsidRPr="001D049F">
        <w:rPr>
          <w:spacing w:val="60"/>
          <w:sz w:val="30"/>
          <w:szCs w:val="28"/>
        </w:rPr>
        <w:t>Калужскаяобласть</w:t>
      </w:r>
      <w:proofErr w:type="spellEnd"/>
    </w:p>
    <w:p w:rsidR="007662AB" w:rsidRPr="001D049F" w:rsidRDefault="007662AB" w:rsidP="00460FF9">
      <w:pPr>
        <w:ind w:firstLine="0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7662AB" w:rsidRPr="001D049F" w:rsidRDefault="007662AB" w:rsidP="00460FF9">
      <w:pPr>
        <w:ind w:firstLine="0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 xml:space="preserve">«Город Людиново и </w:t>
      </w:r>
      <w:proofErr w:type="spellStart"/>
      <w:r w:rsidRPr="001D049F">
        <w:rPr>
          <w:b/>
          <w:spacing w:val="60"/>
          <w:sz w:val="30"/>
          <w:szCs w:val="28"/>
        </w:rPr>
        <w:t>Людиновскийрайон</w:t>
      </w:r>
      <w:proofErr w:type="spellEnd"/>
      <w:r w:rsidRPr="001D049F">
        <w:rPr>
          <w:b/>
          <w:spacing w:val="60"/>
          <w:sz w:val="30"/>
          <w:szCs w:val="28"/>
        </w:rPr>
        <w:t>»</w:t>
      </w:r>
    </w:p>
    <w:p w:rsidR="007662AB" w:rsidRPr="001D049F" w:rsidRDefault="007662AB" w:rsidP="001119D1">
      <w:pPr>
        <w:ind w:firstLine="0"/>
        <w:jc w:val="center"/>
        <w:rPr>
          <w:b/>
          <w:spacing w:val="100"/>
          <w:sz w:val="10"/>
          <w:szCs w:val="16"/>
        </w:rPr>
      </w:pPr>
    </w:p>
    <w:p w:rsidR="007662AB" w:rsidRPr="001D049F" w:rsidRDefault="007662AB" w:rsidP="001119D1">
      <w:pPr>
        <w:pStyle w:val="1"/>
        <w:ind w:right="-28" w:firstLine="0"/>
        <w:rPr>
          <w:spacing w:val="60"/>
          <w:sz w:val="8"/>
          <w:szCs w:val="30"/>
        </w:rPr>
      </w:pPr>
    </w:p>
    <w:p w:rsidR="007662AB" w:rsidRPr="00145E4E" w:rsidRDefault="007662AB" w:rsidP="001119D1">
      <w:pPr>
        <w:pStyle w:val="4"/>
        <w:ind w:firstLine="0"/>
        <w:jc w:val="center"/>
        <w:rPr>
          <w:bCs w:val="0"/>
          <w:sz w:val="34"/>
        </w:rPr>
      </w:pPr>
      <w:r w:rsidRPr="00145E4E">
        <w:rPr>
          <w:bCs w:val="0"/>
          <w:sz w:val="34"/>
        </w:rPr>
        <w:t>П О С Т А Н О В Л Е Н И Е</w:t>
      </w:r>
    </w:p>
    <w:p w:rsidR="007662AB" w:rsidRPr="001D049F" w:rsidRDefault="007662AB" w:rsidP="007662AB">
      <w:pPr>
        <w:rPr>
          <w:sz w:val="12"/>
        </w:rPr>
      </w:pPr>
    </w:p>
    <w:p w:rsidR="007662AB" w:rsidRPr="00145E4E" w:rsidRDefault="007662AB" w:rsidP="00F711D0">
      <w:pPr>
        <w:ind w:firstLine="0"/>
      </w:pPr>
      <w:r w:rsidRPr="00145E4E">
        <w:t xml:space="preserve">от </w:t>
      </w:r>
      <w:r w:rsidR="00186777">
        <w:t>03.08.</w:t>
      </w:r>
      <w:r w:rsidRPr="00145E4E">
        <w:t>201</w:t>
      </w:r>
      <w:r w:rsidR="0098790A">
        <w:t>8</w:t>
      </w:r>
      <w:r w:rsidRPr="00145E4E">
        <w:t>г.</w:t>
      </w:r>
      <w:r w:rsidRPr="00145E4E">
        <w:tab/>
      </w:r>
      <w:r w:rsidR="00186777">
        <w:tab/>
      </w:r>
      <w:r w:rsidR="00963FF3">
        <w:tab/>
      </w:r>
      <w:r w:rsidR="00963FF3">
        <w:tab/>
      </w:r>
      <w:r w:rsidR="0098790A">
        <w:tab/>
      </w:r>
      <w:r w:rsidR="00081980">
        <w:tab/>
      </w:r>
      <w:r w:rsidR="00081980">
        <w:tab/>
      </w:r>
      <w:r w:rsidR="00081980">
        <w:tab/>
      </w:r>
      <w:r w:rsidR="00081980">
        <w:tab/>
      </w:r>
      <w:r w:rsidR="00081980">
        <w:tab/>
      </w:r>
      <w:r w:rsidRPr="00145E4E">
        <w:t>№</w:t>
      </w:r>
      <w:r w:rsidR="00186777">
        <w:t>1082</w:t>
      </w:r>
    </w:p>
    <w:p w:rsidR="0075785C" w:rsidRDefault="00F2599A">
      <w:r>
        <w:tab/>
      </w:r>
      <w:r w:rsidR="001D1C2D">
        <w:tab/>
      </w:r>
    </w:p>
    <w:p w:rsidR="00E13755" w:rsidRDefault="002F04D2" w:rsidP="00D97BBA">
      <w:pPr>
        <w:ind w:right="-1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F711D0">
        <w:rPr>
          <w:rFonts w:cs="Arial"/>
          <w:b/>
          <w:bCs/>
          <w:kern w:val="28"/>
          <w:sz w:val="32"/>
          <w:szCs w:val="32"/>
        </w:rPr>
        <w:t>Об утверждении</w:t>
      </w:r>
      <w:r w:rsidR="00554EC4">
        <w:rPr>
          <w:rFonts w:cs="Arial"/>
          <w:b/>
          <w:bCs/>
          <w:kern w:val="28"/>
          <w:sz w:val="32"/>
          <w:szCs w:val="32"/>
        </w:rPr>
        <w:t xml:space="preserve"> </w:t>
      </w:r>
      <w:r w:rsidRPr="00F711D0">
        <w:rPr>
          <w:rFonts w:cs="Arial"/>
          <w:b/>
          <w:bCs/>
          <w:kern w:val="28"/>
          <w:sz w:val="32"/>
          <w:szCs w:val="32"/>
        </w:rPr>
        <w:t>схемы размещения нестационарных то</w:t>
      </w:r>
      <w:r w:rsidRPr="00F711D0">
        <w:rPr>
          <w:rFonts w:cs="Arial"/>
          <w:b/>
          <w:bCs/>
          <w:kern w:val="28"/>
          <w:sz w:val="32"/>
          <w:szCs w:val="32"/>
        </w:rPr>
        <w:t>р</w:t>
      </w:r>
      <w:r w:rsidRPr="00F711D0">
        <w:rPr>
          <w:rFonts w:cs="Arial"/>
          <w:b/>
          <w:bCs/>
          <w:kern w:val="28"/>
          <w:sz w:val="32"/>
          <w:szCs w:val="32"/>
        </w:rPr>
        <w:t>говых объектов</w:t>
      </w:r>
      <w:r w:rsidR="00554EC4">
        <w:rPr>
          <w:rFonts w:cs="Arial"/>
          <w:b/>
          <w:bCs/>
          <w:kern w:val="28"/>
          <w:sz w:val="32"/>
          <w:szCs w:val="32"/>
        </w:rPr>
        <w:t xml:space="preserve"> </w:t>
      </w:r>
      <w:r w:rsidRPr="00F711D0">
        <w:rPr>
          <w:rFonts w:cs="Arial"/>
          <w:b/>
          <w:bCs/>
          <w:kern w:val="28"/>
          <w:sz w:val="32"/>
          <w:szCs w:val="32"/>
        </w:rPr>
        <w:t>на территории городского</w:t>
      </w:r>
      <w:r w:rsidR="00554EC4">
        <w:rPr>
          <w:rFonts w:cs="Arial"/>
          <w:b/>
          <w:bCs/>
          <w:kern w:val="28"/>
          <w:sz w:val="32"/>
          <w:szCs w:val="32"/>
        </w:rPr>
        <w:t xml:space="preserve"> </w:t>
      </w:r>
      <w:r w:rsidRPr="00F711D0">
        <w:rPr>
          <w:rFonts w:cs="Arial"/>
          <w:b/>
          <w:bCs/>
          <w:kern w:val="28"/>
          <w:sz w:val="32"/>
          <w:szCs w:val="32"/>
        </w:rPr>
        <w:t xml:space="preserve">поселения </w:t>
      </w:r>
    </w:p>
    <w:p w:rsidR="00807EA2" w:rsidRDefault="002F04D2" w:rsidP="00D97BBA">
      <w:pPr>
        <w:ind w:right="-1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F711D0">
        <w:rPr>
          <w:rFonts w:cs="Arial"/>
          <w:b/>
          <w:bCs/>
          <w:kern w:val="28"/>
          <w:sz w:val="32"/>
          <w:szCs w:val="32"/>
        </w:rPr>
        <w:t>«Город Людиново</w:t>
      </w:r>
      <w:r w:rsidR="00437E0C">
        <w:rPr>
          <w:rFonts w:cs="Arial"/>
          <w:b/>
          <w:bCs/>
          <w:kern w:val="28"/>
          <w:sz w:val="32"/>
          <w:szCs w:val="32"/>
        </w:rPr>
        <w:t>»</w:t>
      </w:r>
    </w:p>
    <w:p w:rsidR="00460FF9" w:rsidRDefault="009558C8" w:rsidP="00D97BBA">
      <w:pPr>
        <w:ind w:right="-1" w:firstLine="0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ab/>
      </w:r>
    </w:p>
    <w:p w:rsidR="009558C8" w:rsidRDefault="009558C8" w:rsidP="00D97BBA">
      <w:pPr>
        <w:ind w:right="-1"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83243A" w:rsidRDefault="00807EA2" w:rsidP="00D97BBA">
      <w:pPr>
        <w:ind w:right="-1" w:firstLine="0"/>
        <w:jc w:val="center"/>
        <w:rPr>
          <w:rFonts w:cs="Arial"/>
          <w:bCs/>
          <w:kern w:val="28"/>
        </w:rPr>
      </w:pPr>
      <w:proofErr w:type="gramStart"/>
      <w:r w:rsidRPr="00807EA2">
        <w:rPr>
          <w:rFonts w:cs="Arial"/>
          <w:bCs/>
          <w:kern w:val="28"/>
        </w:rPr>
        <w:t>(в ред. постановлени</w:t>
      </w:r>
      <w:r w:rsidR="0028461D">
        <w:rPr>
          <w:rFonts w:cs="Arial"/>
          <w:bCs/>
          <w:kern w:val="28"/>
        </w:rPr>
        <w:t>й</w:t>
      </w:r>
      <w:r w:rsidR="0083243A">
        <w:rPr>
          <w:rFonts w:cs="Arial"/>
          <w:bCs/>
          <w:kern w:val="28"/>
        </w:rPr>
        <w:tab/>
      </w:r>
      <w:proofErr w:type="gramEnd"/>
    </w:p>
    <w:p w:rsidR="00AB31BE" w:rsidRDefault="00C223B3" w:rsidP="00D97BBA">
      <w:pPr>
        <w:ind w:right="-1" w:firstLine="0"/>
        <w:jc w:val="center"/>
        <w:rPr>
          <w:rFonts w:cs="Arial"/>
          <w:bCs/>
          <w:kern w:val="28"/>
        </w:rPr>
      </w:pPr>
      <w:hyperlink r:id="rId6" w:tgtFrame="ChangingDocument" w:history="1">
        <w:r w:rsidR="00807EA2" w:rsidRPr="00807EA2">
          <w:rPr>
            <w:rStyle w:val="ac"/>
            <w:rFonts w:cs="Arial"/>
            <w:bCs/>
            <w:kern w:val="28"/>
          </w:rPr>
          <w:t>от 17.12.2018 № 1779</w:t>
        </w:r>
      </w:hyperlink>
      <w:r w:rsidR="0028461D">
        <w:rPr>
          <w:rFonts w:cs="Arial"/>
          <w:bCs/>
          <w:kern w:val="28"/>
        </w:rPr>
        <w:t xml:space="preserve">; от </w:t>
      </w:r>
      <w:hyperlink r:id="rId7" w:tgtFrame="ChangingDocument" w:history="1">
        <w:r w:rsidR="0028461D" w:rsidRPr="0028461D">
          <w:rPr>
            <w:rStyle w:val="ac"/>
            <w:rFonts w:cs="Arial"/>
            <w:bCs/>
            <w:kern w:val="28"/>
          </w:rPr>
          <w:t>06.08.2019 № 1038</w:t>
        </w:r>
      </w:hyperlink>
      <w:r w:rsidR="00E33C03">
        <w:rPr>
          <w:rFonts w:cs="Arial"/>
          <w:bCs/>
          <w:kern w:val="28"/>
        </w:rPr>
        <w:t xml:space="preserve">; </w:t>
      </w:r>
      <w:hyperlink r:id="rId8" w:tgtFrame="ChangingDocument" w:history="1">
        <w:r w:rsidR="00E33C03" w:rsidRPr="00E33C03">
          <w:rPr>
            <w:rStyle w:val="ac"/>
            <w:rFonts w:cs="Arial"/>
            <w:bCs/>
            <w:kern w:val="28"/>
          </w:rPr>
          <w:t>20.02.2020 № 211</w:t>
        </w:r>
      </w:hyperlink>
      <w:r w:rsidR="005E6026">
        <w:rPr>
          <w:rFonts w:cs="Arial"/>
          <w:bCs/>
          <w:kern w:val="28"/>
        </w:rPr>
        <w:t xml:space="preserve">, от 13.03.2020 </w:t>
      </w:r>
      <w:hyperlink r:id="rId9" w:tgtFrame="Logical" w:history="1">
        <w:r w:rsidR="005E6026" w:rsidRPr="005E6026">
          <w:rPr>
            <w:rStyle w:val="ac"/>
            <w:rFonts w:cs="Arial"/>
            <w:bCs/>
            <w:kern w:val="28"/>
          </w:rPr>
          <w:t>№309</w:t>
        </w:r>
      </w:hyperlink>
      <w:r w:rsidR="00707460">
        <w:rPr>
          <w:rFonts w:cs="Arial"/>
          <w:bCs/>
          <w:kern w:val="28"/>
        </w:rPr>
        <w:t xml:space="preserve">; </w:t>
      </w:r>
      <w:hyperlink r:id="rId10" w:tgtFrame="ChangingDocument" w:history="1">
        <w:r w:rsidR="00707460" w:rsidRPr="00707460">
          <w:rPr>
            <w:rStyle w:val="ac"/>
            <w:rFonts w:cs="Arial"/>
            <w:bCs/>
            <w:kern w:val="28"/>
          </w:rPr>
          <w:t>от 02.04.2020 № 430</w:t>
        </w:r>
      </w:hyperlink>
      <w:r w:rsidR="0083243A">
        <w:rPr>
          <w:rFonts w:cs="Arial"/>
          <w:bCs/>
          <w:kern w:val="28"/>
        </w:rPr>
        <w:t xml:space="preserve">; от </w:t>
      </w:r>
      <w:hyperlink r:id="rId11" w:tgtFrame="ChangingDocument" w:history="1">
        <w:r w:rsidR="0083243A" w:rsidRPr="0083243A">
          <w:rPr>
            <w:rStyle w:val="ac"/>
            <w:rFonts w:cs="Arial"/>
            <w:bCs/>
            <w:kern w:val="28"/>
          </w:rPr>
          <w:t>22.07.2020 № 754</w:t>
        </w:r>
      </w:hyperlink>
      <w:r w:rsidR="00F7694D">
        <w:rPr>
          <w:rFonts w:cs="Arial"/>
          <w:bCs/>
          <w:kern w:val="28"/>
        </w:rPr>
        <w:t xml:space="preserve">; от </w:t>
      </w:r>
      <w:hyperlink r:id="rId12" w:tgtFrame="ChangingDocument" w:history="1">
        <w:r w:rsidR="00F7694D" w:rsidRPr="00F7694D">
          <w:rPr>
            <w:rStyle w:val="ac"/>
            <w:rFonts w:cs="Arial"/>
            <w:bCs/>
            <w:kern w:val="28"/>
          </w:rPr>
          <w:t>05.11.2020 № 1306</w:t>
        </w:r>
      </w:hyperlink>
      <w:r w:rsidR="00460FF9">
        <w:rPr>
          <w:rFonts w:cs="Arial"/>
          <w:bCs/>
          <w:kern w:val="28"/>
        </w:rPr>
        <w:t xml:space="preserve">; </w:t>
      </w:r>
      <w:hyperlink r:id="rId13" w:tgtFrame="ChangingDocument" w:history="1">
        <w:r w:rsidR="00460FF9" w:rsidRPr="00460FF9">
          <w:rPr>
            <w:rStyle w:val="ac"/>
            <w:rFonts w:cs="Arial"/>
            <w:bCs/>
            <w:kern w:val="28"/>
          </w:rPr>
          <w:t>27.09.2022 № 952</w:t>
        </w:r>
      </w:hyperlink>
      <w:r w:rsidR="00460FF9">
        <w:rPr>
          <w:rFonts w:cs="Arial"/>
          <w:bCs/>
          <w:kern w:val="28"/>
        </w:rPr>
        <w:t>)</w:t>
      </w:r>
    </w:p>
    <w:p w:rsidR="00D97BBA" w:rsidRDefault="00F879ED" w:rsidP="00F711D0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ab/>
      </w:r>
      <w:r w:rsidR="00285787">
        <w:rPr>
          <w:rFonts w:cs="Arial"/>
        </w:rPr>
        <w:tab/>
      </w:r>
    </w:p>
    <w:p w:rsidR="0098790A" w:rsidRPr="00F711D0" w:rsidRDefault="006523B8" w:rsidP="00F711D0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ab/>
      </w:r>
      <w:proofErr w:type="gramStart"/>
      <w:r w:rsidR="0098790A" w:rsidRPr="00F711D0">
        <w:rPr>
          <w:rFonts w:cs="Arial"/>
        </w:rPr>
        <w:t xml:space="preserve">В соответствии с Федеральным законом от 28.12.2009 N 381-ФЗ "Об основах государственного регулирования торговой деятельности в Российской Федерации", п. 10 ч. 1 ст. 14 Федерального закона от 06.10.2003 N </w:t>
      </w:r>
      <w:hyperlink r:id="rId14" w:tooltip="от 06.10.2003 N 131-ФЗ &quot;Об общих принципах организации местного самоуправления в Российской Федерации&quot; " w:history="1">
        <w:r w:rsidR="0098790A" w:rsidRPr="00437E0C">
          <w:rPr>
            <w:rStyle w:val="ac"/>
            <w:rFonts w:cs="Arial"/>
          </w:rPr>
          <w:t>131-ФЗ</w:t>
        </w:r>
      </w:hyperlink>
      <w:r w:rsidR="0098790A" w:rsidRPr="00F711D0">
        <w:rPr>
          <w:rFonts w:cs="Arial"/>
        </w:rPr>
        <w:t xml:space="preserve"> "</w:t>
      </w:r>
      <w:hyperlink r:id="rId15" w:tooltip="Об общих принципах организации местного самоуправления в Российской" w:history="1">
        <w:r w:rsidR="0098790A" w:rsidRPr="00437E0C">
          <w:rPr>
            <w:rStyle w:val="ac"/>
            <w:rFonts w:cs="Arial"/>
          </w:rPr>
          <w:t>Об общих принципах организации местного самоуправления в Российской</w:t>
        </w:r>
      </w:hyperlink>
      <w:r w:rsidR="0098790A" w:rsidRPr="00F711D0">
        <w:rPr>
          <w:rFonts w:cs="Arial"/>
        </w:rPr>
        <w:t xml:space="preserve"> Федерации", руководствуясь приказом министерства конкурентной политики и тарифов Калужской области от 09.11.2010 N 543 "О порядке разработки и утверждения органом местного сам</w:t>
      </w:r>
      <w:r w:rsidR="0098790A" w:rsidRPr="00F711D0">
        <w:rPr>
          <w:rFonts w:cs="Arial"/>
        </w:rPr>
        <w:t>о</w:t>
      </w:r>
      <w:r w:rsidR="0098790A" w:rsidRPr="00F711D0">
        <w:rPr>
          <w:rFonts w:cs="Arial"/>
        </w:rPr>
        <w:t>управления</w:t>
      </w:r>
      <w:proofErr w:type="gramEnd"/>
      <w:r w:rsidR="0098790A" w:rsidRPr="00F711D0">
        <w:rPr>
          <w:rFonts w:cs="Arial"/>
        </w:rPr>
        <w:t xml:space="preserve"> схемы размещения нестационарных торговых объектов на территории муниципальных образований Калужской области", </w:t>
      </w:r>
      <w:hyperlink r:id="rId16" w:tgtFrame="Logical" w:history="1">
        <w:r w:rsidR="0098790A" w:rsidRPr="00437E0C">
          <w:rPr>
            <w:rStyle w:val="ac"/>
            <w:rFonts w:cs="Arial"/>
          </w:rPr>
          <w:t>Уставом муниципального района "Город Людиново и Людиновский район"</w:t>
        </w:r>
      </w:hyperlink>
      <w:r w:rsidR="0098790A" w:rsidRPr="00F711D0">
        <w:rPr>
          <w:rFonts w:cs="Arial"/>
        </w:rPr>
        <w:t>, администрация муниципального района "Город Людиново и Людиновский район"</w:t>
      </w:r>
    </w:p>
    <w:p w:rsidR="004B1F1C" w:rsidRPr="00F711D0" w:rsidRDefault="004B1F1C" w:rsidP="00F711D0">
      <w:pPr>
        <w:pStyle w:val="ConsPlusNormal"/>
        <w:ind w:firstLine="567"/>
        <w:jc w:val="both"/>
        <w:rPr>
          <w:sz w:val="24"/>
          <w:szCs w:val="24"/>
        </w:rPr>
      </w:pPr>
      <w:r w:rsidRPr="00F711D0">
        <w:rPr>
          <w:sz w:val="24"/>
          <w:szCs w:val="24"/>
        </w:rPr>
        <w:t>ПОСТАНОВЛЯЕТ:</w:t>
      </w:r>
    </w:p>
    <w:p w:rsidR="0098790A" w:rsidRPr="00F711D0" w:rsidRDefault="0098790A" w:rsidP="00F711D0">
      <w:pPr>
        <w:autoSpaceDE w:val="0"/>
        <w:autoSpaceDN w:val="0"/>
        <w:adjustRightInd w:val="0"/>
        <w:rPr>
          <w:rFonts w:cs="Arial"/>
        </w:rPr>
      </w:pPr>
      <w:r w:rsidRPr="00F711D0">
        <w:rPr>
          <w:rFonts w:cs="Arial"/>
        </w:rPr>
        <w:t>1. Утвердить схему размещения нестационарных торговых объектов на терр</w:t>
      </w:r>
      <w:r w:rsidRPr="00F711D0">
        <w:rPr>
          <w:rFonts w:cs="Arial"/>
        </w:rPr>
        <w:t>и</w:t>
      </w:r>
      <w:r w:rsidRPr="00F711D0">
        <w:rPr>
          <w:rFonts w:cs="Arial"/>
        </w:rPr>
        <w:t>тории городского поселения "Город Людиново" (прилагается).</w:t>
      </w:r>
    </w:p>
    <w:p w:rsidR="0098790A" w:rsidRPr="00F711D0" w:rsidRDefault="0098790A" w:rsidP="00F711D0">
      <w:pPr>
        <w:autoSpaceDE w:val="0"/>
        <w:autoSpaceDN w:val="0"/>
        <w:adjustRightInd w:val="0"/>
        <w:rPr>
          <w:rFonts w:cs="Arial"/>
        </w:rPr>
      </w:pPr>
      <w:r w:rsidRPr="00F711D0">
        <w:rPr>
          <w:rFonts w:cs="Arial"/>
        </w:rPr>
        <w:t xml:space="preserve">2. Считать утратившим силу постановление администрации муниципального района «Город Людиново и Людиновский район» от </w:t>
      </w:r>
      <w:hyperlink r:id="rId17" w:tgtFrame="Cancelling" w:history="1">
        <w:r w:rsidRPr="009D7A2C">
          <w:rPr>
            <w:rStyle w:val="ac"/>
            <w:rFonts w:cs="Arial"/>
          </w:rPr>
          <w:t>31.03.2016 N 329</w:t>
        </w:r>
      </w:hyperlink>
      <w:r w:rsidRPr="00F711D0">
        <w:rPr>
          <w:rFonts w:cs="Arial"/>
        </w:rPr>
        <w:t xml:space="preserve"> "Об утвержд</w:t>
      </w:r>
      <w:r w:rsidRPr="00F711D0">
        <w:rPr>
          <w:rFonts w:cs="Arial"/>
        </w:rPr>
        <w:t>е</w:t>
      </w:r>
      <w:r w:rsidRPr="00F711D0">
        <w:rPr>
          <w:rFonts w:cs="Arial"/>
        </w:rPr>
        <w:t>нии схемы размещения нестационарных торговых объектов на территории муниц</w:t>
      </w:r>
      <w:r w:rsidRPr="00F711D0">
        <w:rPr>
          <w:rFonts w:cs="Arial"/>
        </w:rPr>
        <w:t>и</w:t>
      </w:r>
      <w:r w:rsidRPr="00F711D0">
        <w:rPr>
          <w:rFonts w:cs="Arial"/>
        </w:rPr>
        <w:t xml:space="preserve">пального образования </w:t>
      </w:r>
      <w:r w:rsidR="007C6484" w:rsidRPr="00F711D0">
        <w:rPr>
          <w:rFonts w:cs="Arial"/>
        </w:rPr>
        <w:t xml:space="preserve">городского поселения </w:t>
      </w:r>
      <w:r w:rsidRPr="00F711D0">
        <w:rPr>
          <w:rFonts w:cs="Arial"/>
        </w:rPr>
        <w:t>"Город Людиново".</w:t>
      </w:r>
    </w:p>
    <w:p w:rsidR="004B1F1C" w:rsidRPr="00F711D0" w:rsidRDefault="007C6484" w:rsidP="00F711D0">
      <w:pPr>
        <w:pStyle w:val="ConsPlusNormal"/>
        <w:tabs>
          <w:tab w:val="left" w:pos="0"/>
        </w:tabs>
        <w:ind w:firstLine="567"/>
        <w:jc w:val="both"/>
        <w:rPr>
          <w:sz w:val="24"/>
          <w:szCs w:val="24"/>
        </w:rPr>
      </w:pPr>
      <w:r w:rsidRPr="00F711D0">
        <w:rPr>
          <w:sz w:val="24"/>
          <w:szCs w:val="24"/>
        </w:rPr>
        <w:t>3</w:t>
      </w:r>
      <w:r w:rsidR="004B1F1C" w:rsidRPr="00F711D0">
        <w:rPr>
          <w:sz w:val="24"/>
          <w:szCs w:val="24"/>
        </w:rPr>
        <w:t xml:space="preserve">. </w:t>
      </w:r>
      <w:r w:rsidR="004111E8" w:rsidRPr="00F711D0">
        <w:rPr>
          <w:sz w:val="24"/>
          <w:szCs w:val="24"/>
        </w:rPr>
        <w:t>Настоящее постановление подлежит опубликованию в порядке, установленном для официального опубликования муниципальных правовых актов.</w:t>
      </w:r>
    </w:p>
    <w:p w:rsidR="004111E8" w:rsidRPr="00F711D0" w:rsidRDefault="007C6484" w:rsidP="00F711D0">
      <w:pPr>
        <w:pStyle w:val="ConsPlusNormal"/>
        <w:tabs>
          <w:tab w:val="num" w:pos="0"/>
        </w:tabs>
        <w:ind w:firstLine="567"/>
        <w:jc w:val="both"/>
        <w:rPr>
          <w:sz w:val="24"/>
          <w:szCs w:val="24"/>
        </w:rPr>
      </w:pPr>
      <w:r w:rsidRPr="00F711D0">
        <w:rPr>
          <w:sz w:val="24"/>
          <w:szCs w:val="24"/>
        </w:rPr>
        <w:t>4</w:t>
      </w:r>
      <w:r w:rsidR="004111E8" w:rsidRPr="00F711D0">
        <w:rPr>
          <w:sz w:val="24"/>
          <w:szCs w:val="24"/>
        </w:rPr>
        <w:t xml:space="preserve">. </w:t>
      </w:r>
      <w:proofErr w:type="gramStart"/>
      <w:r w:rsidR="004111E8" w:rsidRPr="00F711D0">
        <w:rPr>
          <w:sz w:val="24"/>
          <w:szCs w:val="24"/>
        </w:rPr>
        <w:t>Контроль за</w:t>
      </w:r>
      <w:proofErr w:type="gramEnd"/>
      <w:r w:rsidR="004111E8" w:rsidRPr="00F711D0">
        <w:rPr>
          <w:sz w:val="24"/>
          <w:szCs w:val="24"/>
        </w:rPr>
        <w:t xml:space="preserve"> исполнением настоящего постановления </w:t>
      </w:r>
      <w:r w:rsidR="00AD69F2" w:rsidRPr="00F711D0">
        <w:rPr>
          <w:sz w:val="24"/>
          <w:szCs w:val="24"/>
        </w:rPr>
        <w:t xml:space="preserve">возложить на заместителя главы администрации муниципального района «Город Людиново и Людиновский </w:t>
      </w:r>
      <w:proofErr w:type="gramStart"/>
      <w:r w:rsidR="00AD69F2" w:rsidRPr="00F711D0">
        <w:rPr>
          <w:sz w:val="24"/>
          <w:szCs w:val="24"/>
        </w:rPr>
        <w:t xml:space="preserve">район» </w:t>
      </w:r>
      <w:r w:rsidRPr="00F711D0">
        <w:rPr>
          <w:sz w:val="24"/>
          <w:szCs w:val="24"/>
        </w:rPr>
        <w:t>В.</w:t>
      </w:r>
      <w:proofErr w:type="gramEnd"/>
      <w:r w:rsidRPr="00F711D0">
        <w:rPr>
          <w:sz w:val="24"/>
          <w:szCs w:val="24"/>
        </w:rPr>
        <w:t xml:space="preserve">Н. </w:t>
      </w:r>
      <w:proofErr w:type="spellStart"/>
      <w:r w:rsidRPr="00F711D0">
        <w:rPr>
          <w:sz w:val="24"/>
          <w:szCs w:val="24"/>
        </w:rPr>
        <w:t>Фарутина</w:t>
      </w:r>
      <w:proofErr w:type="spellEnd"/>
      <w:r w:rsidR="004111E8" w:rsidRPr="00F711D0">
        <w:rPr>
          <w:sz w:val="24"/>
          <w:szCs w:val="24"/>
        </w:rPr>
        <w:t>.</w:t>
      </w:r>
    </w:p>
    <w:p w:rsidR="004111E8" w:rsidRPr="00F711D0" w:rsidRDefault="007C6484" w:rsidP="00F711D0">
      <w:pPr>
        <w:rPr>
          <w:rFonts w:cs="Arial"/>
        </w:rPr>
      </w:pPr>
      <w:r w:rsidRPr="00F711D0">
        <w:rPr>
          <w:rFonts w:cs="Arial"/>
        </w:rPr>
        <w:t>5</w:t>
      </w:r>
      <w:r w:rsidR="004111E8" w:rsidRPr="00F711D0">
        <w:rPr>
          <w:rFonts w:cs="Arial"/>
        </w:rPr>
        <w:t xml:space="preserve">. Настоящее постановление вступает в силу </w:t>
      </w:r>
      <w:r w:rsidR="008169AC" w:rsidRPr="00F711D0">
        <w:rPr>
          <w:rFonts w:cs="Arial"/>
        </w:rPr>
        <w:t>после его официального опубл</w:t>
      </w:r>
      <w:r w:rsidR="008169AC" w:rsidRPr="00F711D0">
        <w:rPr>
          <w:rFonts w:cs="Arial"/>
        </w:rPr>
        <w:t>и</w:t>
      </w:r>
      <w:r w:rsidR="008169AC" w:rsidRPr="00F711D0">
        <w:rPr>
          <w:rFonts w:cs="Arial"/>
        </w:rPr>
        <w:t>кования</w:t>
      </w:r>
      <w:r w:rsidR="004111E8" w:rsidRPr="00F711D0">
        <w:rPr>
          <w:rFonts w:cs="Arial"/>
        </w:rPr>
        <w:t>.</w:t>
      </w:r>
    </w:p>
    <w:p w:rsidR="009D40D2" w:rsidRDefault="003B1B01" w:rsidP="00F711D0">
      <w:pPr>
        <w:rPr>
          <w:rFonts w:cs="Arial"/>
        </w:rPr>
      </w:pPr>
      <w:r>
        <w:rPr>
          <w:rFonts w:cs="Arial"/>
        </w:rPr>
        <w:tab/>
      </w:r>
      <w:r w:rsidR="003B4EFE">
        <w:rPr>
          <w:rFonts w:cs="Arial"/>
        </w:rPr>
        <w:tab/>
      </w:r>
    </w:p>
    <w:p w:rsidR="003B4EFE" w:rsidRDefault="003B4EFE" w:rsidP="00F711D0">
      <w:pPr>
        <w:rPr>
          <w:rFonts w:cs="Arial"/>
        </w:rPr>
      </w:pPr>
    </w:p>
    <w:p w:rsidR="007662AB" w:rsidRPr="00F711D0" w:rsidRDefault="00AD69F2" w:rsidP="00437E0C">
      <w:pPr>
        <w:ind w:firstLine="0"/>
        <w:rPr>
          <w:rFonts w:cs="Arial"/>
          <w:b/>
        </w:rPr>
      </w:pPr>
      <w:r w:rsidRPr="00F711D0">
        <w:rPr>
          <w:rFonts w:cs="Arial"/>
          <w:b/>
        </w:rPr>
        <w:t>Г</w:t>
      </w:r>
      <w:r w:rsidR="004C07ED" w:rsidRPr="00F711D0">
        <w:rPr>
          <w:rFonts w:cs="Arial"/>
          <w:b/>
        </w:rPr>
        <w:t>лав</w:t>
      </w:r>
      <w:r w:rsidRPr="00F711D0">
        <w:rPr>
          <w:rFonts w:cs="Arial"/>
          <w:b/>
        </w:rPr>
        <w:t>а</w:t>
      </w:r>
      <w:r w:rsidR="007662AB" w:rsidRPr="00F711D0">
        <w:rPr>
          <w:rFonts w:cs="Arial"/>
          <w:b/>
        </w:rPr>
        <w:t xml:space="preserve"> администрации</w:t>
      </w:r>
    </w:p>
    <w:p w:rsidR="008169AC" w:rsidRPr="00F711D0" w:rsidRDefault="007662AB" w:rsidP="00437E0C">
      <w:pPr>
        <w:tabs>
          <w:tab w:val="left" w:pos="7125"/>
        </w:tabs>
        <w:ind w:right="-286" w:firstLine="0"/>
        <w:rPr>
          <w:rFonts w:cs="Arial"/>
          <w:b/>
        </w:rPr>
      </w:pPr>
      <w:r w:rsidRPr="00F711D0">
        <w:rPr>
          <w:rFonts w:cs="Arial"/>
          <w:b/>
        </w:rPr>
        <w:t>муниципального района</w:t>
      </w:r>
      <w:r w:rsidRPr="00F711D0">
        <w:rPr>
          <w:rFonts w:cs="Arial"/>
          <w:b/>
        </w:rPr>
        <w:tab/>
      </w:r>
      <w:r w:rsidR="00AD69F2" w:rsidRPr="00F711D0">
        <w:rPr>
          <w:rFonts w:cs="Arial"/>
          <w:b/>
        </w:rPr>
        <w:t>Д.М. Аганичев</w:t>
      </w:r>
    </w:p>
    <w:p w:rsidR="00B0679C" w:rsidRPr="00F711D0" w:rsidRDefault="00B0679C" w:rsidP="00F711D0">
      <w:pPr>
        <w:tabs>
          <w:tab w:val="left" w:pos="7125"/>
        </w:tabs>
        <w:ind w:right="-286"/>
        <w:rPr>
          <w:rFonts w:cs="Arial"/>
        </w:rPr>
        <w:sectPr w:rsidR="00B0679C" w:rsidRPr="00F711D0" w:rsidSect="00C4508C">
          <w:pgSz w:w="11906" w:h="16838"/>
          <w:pgMar w:top="709" w:right="849" w:bottom="1134" w:left="1418" w:header="720" w:footer="720" w:gutter="0"/>
          <w:cols w:space="720"/>
          <w:docGrid w:linePitch="600" w:charSpace="40960"/>
        </w:sectPr>
      </w:pPr>
    </w:p>
    <w:p w:rsidR="00F711D0" w:rsidRPr="00F711D0" w:rsidRDefault="00B0679C" w:rsidP="00460FF9">
      <w:pPr>
        <w:autoSpaceDE w:val="0"/>
        <w:autoSpaceDN w:val="0"/>
        <w:adjustRightInd w:val="0"/>
        <w:ind w:left="10490"/>
        <w:jc w:val="right"/>
        <w:rPr>
          <w:rFonts w:cs="Arial"/>
          <w:b/>
          <w:bCs/>
          <w:kern w:val="28"/>
          <w:sz w:val="32"/>
          <w:szCs w:val="32"/>
        </w:rPr>
      </w:pPr>
      <w:r w:rsidRPr="00F711D0">
        <w:rPr>
          <w:rFonts w:cs="Arial"/>
          <w:b/>
          <w:bCs/>
          <w:kern w:val="28"/>
          <w:sz w:val="32"/>
          <w:szCs w:val="32"/>
        </w:rPr>
        <w:lastRenderedPageBreak/>
        <w:t xml:space="preserve">Приложение </w:t>
      </w:r>
    </w:p>
    <w:p w:rsidR="00B0679C" w:rsidRPr="00F711D0" w:rsidRDefault="00B0679C" w:rsidP="00460FF9">
      <w:pPr>
        <w:autoSpaceDE w:val="0"/>
        <w:autoSpaceDN w:val="0"/>
        <w:adjustRightInd w:val="0"/>
        <w:ind w:left="10490"/>
        <w:jc w:val="right"/>
        <w:rPr>
          <w:rFonts w:cs="Arial"/>
          <w:b/>
          <w:bCs/>
          <w:kern w:val="28"/>
          <w:sz w:val="32"/>
          <w:szCs w:val="32"/>
        </w:rPr>
      </w:pPr>
      <w:r w:rsidRPr="00F711D0">
        <w:rPr>
          <w:rFonts w:cs="Arial"/>
          <w:b/>
          <w:bCs/>
          <w:kern w:val="28"/>
          <w:sz w:val="32"/>
          <w:szCs w:val="32"/>
        </w:rPr>
        <w:t>к постановлению админ</w:t>
      </w:r>
      <w:r w:rsidRPr="00F711D0">
        <w:rPr>
          <w:rFonts w:cs="Arial"/>
          <w:b/>
          <w:bCs/>
          <w:kern w:val="28"/>
          <w:sz w:val="32"/>
          <w:szCs w:val="32"/>
        </w:rPr>
        <w:t>и</w:t>
      </w:r>
      <w:r w:rsidRPr="00F711D0">
        <w:rPr>
          <w:rFonts w:cs="Arial"/>
          <w:b/>
          <w:bCs/>
          <w:kern w:val="28"/>
          <w:sz w:val="32"/>
          <w:szCs w:val="32"/>
        </w:rPr>
        <w:t xml:space="preserve">страции </w:t>
      </w:r>
      <w:proofErr w:type="gramStart"/>
      <w:r w:rsidRPr="00F711D0">
        <w:rPr>
          <w:rFonts w:cs="Arial"/>
          <w:b/>
          <w:bCs/>
          <w:kern w:val="28"/>
          <w:sz w:val="32"/>
          <w:szCs w:val="32"/>
        </w:rPr>
        <w:t>муниципального</w:t>
      </w:r>
      <w:proofErr w:type="gramEnd"/>
      <w:r w:rsidRPr="00F711D0">
        <w:rPr>
          <w:rFonts w:cs="Arial"/>
          <w:b/>
          <w:bCs/>
          <w:kern w:val="28"/>
          <w:sz w:val="32"/>
          <w:szCs w:val="32"/>
        </w:rPr>
        <w:t xml:space="preserve"> ра</w:t>
      </w:r>
      <w:r w:rsidRPr="00F711D0">
        <w:rPr>
          <w:rFonts w:cs="Arial"/>
          <w:b/>
          <w:bCs/>
          <w:kern w:val="28"/>
          <w:sz w:val="32"/>
          <w:szCs w:val="32"/>
        </w:rPr>
        <w:t>й</w:t>
      </w:r>
      <w:r w:rsidRPr="00F711D0">
        <w:rPr>
          <w:rFonts w:cs="Arial"/>
          <w:b/>
          <w:bCs/>
          <w:kern w:val="28"/>
          <w:sz w:val="32"/>
          <w:szCs w:val="32"/>
        </w:rPr>
        <w:t>она «Город Людиново и Люд</w:t>
      </w:r>
      <w:r w:rsidRPr="00F711D0">
        <w:rPr>
          <w:rFonts w:cs="Arial"/>
          <w:b/>
          <w:bCs/>
          <w:kern w:val="28"/>
          <w:sz w:val="32"/>
          <w:szCs w:val="32"/>
        </w:rPr>
        <w:t>и</w:t>
      </w:r>
      <w:r w:rsidRPr="00F711D0">
        <w:rPr>
          <w:rFonts w:cs="Arial"/>
          <w:b/>
          <w:bCs/>
          <w:kern w:val="28"/>
          <w:sz w:val="32"/>
          <w:szCs w:val="32"/>
        </w:rPr>
        <w:t>новский район»</w:t>
      </w:r>
    </w:p>
    <w:p w:rsidR="00B0679C" w:rsidRDefault="00B0679C" w:rsidP="00460FF9">
      <w:pPr>
        <w:autoSpaceDE w:val="0"/>
        <w:autoSpaceDN w:val="0"/>
        <w:adjustRightInd w:val="0"/>
        <w:ind w:left="10490"/>
        <w:jc w:val="right"/>
        <w:rPr>
          <w:rFonts w:cs="Arial"/>
          <w:b/>
          <w:bCs/>
          <w:kern w:val="28"/>
          <w:sz w:val="32"/>
          <w:szCs w:val="32"/>
        </w:rPr>
      </w:pPr>
      <w:r w:rsidRPr="00F711D0">
        <w:rPr>
          <w:rFonts w:cs="Arial"/>
          <w:b/>
          <w:bCs/>
          <w:kern w:val="28"/>
          <w:sz w:val="32"/>
          <w:szCs w:val="32"/>
        </w:rPr>
        <w:t xml:space="preserve">от 03.08.2018 № </w:t>
      </w:r>
      <w:r w:rsidRPr="00F711D0">
        <w:rPr>
          <w:rFonts w:cs="Arial"/>
          <w:b/>
          <w:bCs/>
          <w:kern w:val="28"/>
          <w:sz w:val="32"/>
          <w:szCs w:val="32"/>
        </w:rPr>
        <w:softHyphen/>
      </w:r>
      <w:r w:rsidRPr="00F711D0">
        <w:rPr>
          <w:rFonts w:cs="Arial"/>
          <w:b/>
          <w:bCs/>
          <w:kern w:val="28"/>
          <w:sz w:val="32"/>
          <w:szCs w:val="32"/>
        </w:rPr>
        <w:softHyphen/>
      </w:r>
      <w:r w:rsidRPr="00F711D0">
        <w:rPr>
          <w:rFonts w:cs="Arial"/>
          <w:b/>
          <w:bCs/>
          <w:kern w:val="28"/>
          <w:sz w:val="32"/>
          <w:szCs w:val="32"/>
        </w:rPr>
        <w:softHyphen/>
      </w:r>
      <w:r w:rsidRPr="00F711D0">
        <w:rPr>
          <w:rFonts w:cs="Arial"/>
          <w:b/>
          <w:bCs/>
          <w:kern w:val="28"/>
          <w:sz w:val="32"/>
          <w:szCs w:val="32"/>
        </w:rPr>
        <w:softHyphen/>
      </w:r>
      <w:r w:rsidRPr="00F711D0">
        <w:rPr>
          <w:rFonts w:cs="Arial"/>
          <w:b/>
          <w:bCs/>
          <w:kern w:val="28"/>
          <w:sz w:val="32"/>
          <w:szCs w:val="32"/>
        </w:rPr>
        <w:softHyphen/>
      </w:r>
      <w:r w:rsidRPr="00F711D0">
        <w:rPr>
          <w:rFonts w:cs="Arial"/>
          <w:b/>
          <w:bCs/>
          <w:kern w:val="28"/>
          <w:sz w:val="32"/>
          <w:szCs w:val="32"/>
        </w:rPr>
        <w:softHyphen/>
      </w:r>
      <w:r w:rsidRPr="00F711D0">
        <w:rPr>
          <w:rFonts w:cs="Arial"/>
          <w:b/>
          <w:bCs/>
          <w:kern w:val="28"/>
          <w:sz w:val="32"/>
          <w:szCs w:val="32"/>
        </w:rPr>
        <w:softHyphen/>
      </w:r>
      <w:r w:rsidRPr="00F711D0">
        <w:rPr>
          <w:rFonts w:cs="Arial"/>
          <w:b/>
          <w:bCs/>
          <w:kern w:val="28"/>
          <w:sz w:val="32"/>
          <w:szCs w:val="32"/>
        </w:rPr>
        <w:softHyphen/>
        <w:t>1082</w:t>
      </w:r>
    </w:p>
    <w:p w:rsidR="00460FF9" w:rsidRDefault="00807EA2" w:rsidP="00460FF9">
      <w:pPr>
        <w:ind w:right="-1" w:firstLine="0"/>
        <w:jc w:val="right"/>
        <w:rPr>
          <w:rFonts w:cs="Arial"/>
          <w:bCs/>
          <w:kern w:val="28"/>
        </w:rPr>
      </w:pPr>
      <w:r w:rsidRPr="00807EA2">
        <w:rPr>
          <w:rFonts w:cs="Arial"/>
          <w:bCs/>
          <w:kern w:val="28"/>
        </w:rPr>
        <w:t>(в ред. постановлени</w:t>
      </w:r>
      <w:r w:rsidR="0028461D">
        <w:rPr>
          <w:rFonts w:cs="Arial"/>
          <w:bCs/>
          <w:kern w:val="28"/>
        </w:rPr>
        <w:t>й</w:t>
      </w:r>
      <w:r w:rsidRPr="00807EA2">
        <w:rPr>
          <w:rFonts w:cs="Arial"/>
          <w:bCs/>
          <w:kern w:val="28"/>
        </w:rPr>
        <w:t xml:space="preserve"> от </w:t>
      </w:r>
      <w:hyperlink r:id="rId18" w:tgtFrame="ChangingDocument" w:history="1">
        <w:r w:rsidRPr="00807EA2">
          <w:rPr>
            <w:rStyle w:val="ac"/>
            <w:rFonts w:cs="Arial"/>
            <w:bCs/>
            <w:kern w:val="28"/>
          </w:rPr>
          <w:t>17.12.2018 № 1779</w:t>
        </w:r>
      </w:hyperlink>
      <w:r w:rsidR="003B4EFE">
        <w:rPr>
          <w:rFonts w:cs="Arial"/>
          <w:bCs/>
          <w:kern w:val="28"/>
        </w:rPr>
        <w:t>;</w:t>
      </w:r>
    </w:p>
    <w:p w:rsidR="00460FF9" w:rsidRDefault="00C223B3" w:rsidP="00460FF9">
      <w:pPr>
        <w:ind w:right="-1" w:firstLine="0"/>
        <w:jc w:val="right"/>
        <w:rPr>
          <w:rFonts w:cs="Arial"/>
          <w:bCs/>
          <w:kern w:val="28"/>
        </w:rPr>
      </w:pPr>
      <w:hyperlink r:id="rId19" w:tgtFrame="ChangingDocument" w:history="1">
        <w:r w:rsidR="0028461D" w:rsidRPr="0028461D">
          <w:rPr>
            <w:rStyle w:val="ac"/>
            <w:rFonts w:cs="Arial"/>
            <w:bCs/>
            <w:kern w:val="28"/>
          </w:rPr>
          <w:t>06.08.2019 № 1038</w:t>
        </w:r>
      </w:hyperlink>
      <w:r w:rsidR="003B4EFE">
        <w:rPr>
          <w:rFonts w:cs="Arial"/>
          <w:bCs/>
          <w:kern w:val="28"/>
        </w:rPr>
        <w:t>;</w:t>
      </w:r>
      <w:hyperlink r:id="rId20" w:tgtFrame="ChangingDocument" w:history="1">
        <w:r w:rsidR="00E33C03" w:rsidRPr="00E33C03">
          <w:rPr>
            <w:rStyle w:val="ac"/>
            <w:rFonts w:cs="Arial"/>
            <w:bCs/>
            <w:kern w:val="28"/>
          </w:rPr>
          <w:t>20.02.2020 № 211</w:t>
        </w:r>
      </w:hyperlink>
      <w:r w:rsidR="00707460">
        <w:rPr>
          <w:rFonts w:cs="Arial"/>
          <w:bCs/>
          <w:kern w:val="28"/>
        </w:rPr>
        <w:t xml:space="preserve">;от 13.03.2020 </w:t>
      </w:r>
      <w:hyperlink r:id="rId21" w:tgtFrame="Logical" w:history="1">
        <w:r w:rsidR="00707460" w:rsidRPr="005E6026">
          <w:rPr>
            <w:rStyle w:val="ac"/>
            <w:rFonts w:cs="Arial"/>
            <w:bCs/>
            <w:kern w:val="28"/>
          </w:rPr>
          <w:t>№309</w:t>
        </w:r>
      </w:hyperlink>
      <w:r w:rsidR="00707460">
        <w:rPr>
          <w:rFonts w:cs="Arial"/>
          <w:bCs/>
          <w:kern w:val="28"/>
        </w:rPr>
        <w:t xml:space="preserve">; </w:t>
      </w:r>
      <w:hyperlink r:id="rId22" w:tgtFrame="ChangingDocument" w:history="1">
        <w:r w:rsidR="00707460" w:rsidRPr="00707460">
          <w:rPr>
            <w:rStyle w:val="ac"/>
            <w:rFonts w:cs="Arial"/>
            <w:bCs/>
            <w:kern w:val="28"/>
          </w:rPr>
          <w:t>от 02.04.2020 № 430</w:t>
        </w:r>
      </w:hyperlink>
      <w:r w:rsidR="0083243A">
        <w:rPr>
          <w:rFonts w:cs="Arial"/>
          <w:bCs/>
          <w:kern w:val="28"/>
        </w:rPr>
        <w:t>;</w:t>
      </w:r>
    </w:p>
    <w:p w:rsidR="00460FF9" w:rsidRDefault="0083243A" w:rsidP="00460FF9">
      <w:pPr>
        <w:ind w:right="-1" w:firstLine="0"/>
        <w:jc w:val="right"/>
        <w:rPr>
          <w:rFonts w:cs="Arial"/>
          <w:bCs/>
          <w:kern w:val="28"/>
        </w:rPr>
      </w:pPr>
      <w:r>
        <w:rPr>
          <w:rFonts w:cs="Arial"/>
          <w:bCs/>
          <w:kern w:val="28"/>
        </w:rPr>
        <w:t xml:space="preserve">от </w:t>
      </w:r>
      <w:hyperlink r:id="rId23" w:tgtFrame="ChangingDocument" w:history="1">
        <w:r w:rsidRPr="0083243A">
          <w:rPr>
            <w:rStyle w:val="ac"/>
            <w:rFonts w:cs="Arial"/>
            <w:bCs/>
            <w:kern w:val="28"/>
          </w:rPr>
          <w:t>22.07.2020 № 754</w:t>
        </w:r>
      </w:hyperlink>
      <w:r w:rsidR="00F7694D">
        <w:rPr>
          <w:rFonts w:cs="Arial"/>
          <w:bCs/>
          <w:kern w:val="28"/>
        </w:rPr>
        <w:t xml:space="preserve">;от </w:t>
      </w:r>
      <w:hyperlink r:id="rId24" w:tgtFrame="ChangingDocument" w:history="1">
        <w:r w:rsidR="00F7694D" w:rsidRPr="00F7694D">
          <w:rPr>
            <w:rStyle w:val="ac"/>
            <w:rFonts w:cs="Arial"/>
            <w:bCs/>
            <w:kern w:val="28"/>
          </w:rPr>
          <w:t>05.11.2020 № 1306</w:t>
        </w:r>
      </w:hyperlink>
      <w:r w:rsidR="00460FF9">
        <w:rPr>
          <w:rFonts w:cs="Arial"/>
          <w:bCs/>
          <w:kern w:val="28"/>
        </w:rPr>
        <w:t xml:space="preserve">; от </w:t>
      </w:r>
      <w:hyperlink r:id="rId25" w:tgtFrame="ChangingDocument" w:history="1">
        <w:r w:rsidR="00460FF9" w:rsidRPr="00460FF9">
          <w:rPr>
            <w:rStyle w:val="ac"/>
            <w:rFonts w:cs="Arial"/>
            <w:bCs/>
            <w:kern w:val="28"/>
          </w:rPr>
          <w:t>27.09.2022 № 952</w:t>
        </w:r>
      </w:hyperlink>
      <w:r w:rsidR="00460FF9">
        <w:rPr>
          <w:rFonts w:cs="Arial"/>
          <w:bCs/>
          <w:kern w:val="28"/>
        </w:rPr>
        <w:t>)</w:t>
      </w:r>
    </w:p>
    <w:p w:rsidR="00F7694D" w:rsidRDefault="00F7694D" w:rsidP="00460FF9">
      <w:pPr>
        <w:ind w:right="-1" w:firstLine="0"/>
        <w:jc w:val="right"/>
        <w:rPr>
          <w:rFonts w:cs="Arial"/>
          <w:bCs/>
          <w:kern w:val="28"/>
        </w:rPr>
      </w:pPr>
    </w:p>
    <w:p w:rsidR="00707460" w:rsidRPr="00807EA2" w:rsidRDefault="00707460" w:rsidP="00707460">
      <w:pPr>
        <w:ind w:right="-1" w:firstLine="0"/>
        <w:jc w:val="right"/>
        <w:rPr>
          <w:rFonts w:cs="Arial"/>
          <w:bCs/>
          <w:kern w:val="28"/>
        </w:rPr>
      </w:pPr>
    </w:p>
    <w:p w:rsidR="00E33C03" w:rsidRPr="00807EA2" w:rsidRDefault="00E33C03" w:rsidP="00E33C03">
      <w:pPr>
        <w:ind w:right="-1"/>
        <w:jc w:val="right"/>
        <w:rPr>
          <w:rFonts w:cs="Arial"/>
          <w:bCs/>
          <w:kern w:val="28"/>
        </w:rPr>
      </w:pPr>
    </w:p>
    <w:p w:rsidR="00807EA2" w:rsidRDefault="00396B2E" w:rsidP="00807EA2">
      <w:pPr>
        <w:ind w:right="-1" w:firstLine="0"/>
        <w:jc w:val="right"/>
        <w:rPr>
          <w:rFonts w:cs="Arial"/>
          <w:bCs/>
          <w:kern w:val="28"/>
        </w:rPr>
      </w:pPr>
      <w:r>
        <w:rPr>
          <w:rFonts w:cs="Arial"/>
          <w:bCs/>
          <w:kern w:val="28"/>
        </w:rPr>
        <w:tab/>
      </w:r>
    </w:p>
    <w:p w:rsidR="00396B2E" w:rsidRPr="00807EA2" w:rsidRDefault="00396B2E" w:rsidP="00807EA2">
      <w:pPr>
        <w:ind w:right="-1" w:firstLine="0"/>
        <w:jc w:val="right"/>
        <w:rPr>
          <w:rFonts w:cs="Arial"/>
          <w:bCs/>
          <w:kern w:val="28"/>
        </w:rPr>
      </w:pPr>
    </w:p>
    <w:p w:rsidR="00460FF9" w:rsidRPr="009F3BF7" w:rsidRDefault="00460FF9" w:rsidP="00460FF9">
      <w:pPr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9F3BF7">
        <w:rPr>
          <w:rFonts w:cs="Arial"/>
          <w:b/>
          <w:bCs/>
          <w:kern w:val="28"/>
          <w:sz w:val="32"/>
          <w:szCs w:val="32"/>
        </w:rPr>
        <w:t>СХЕМА</w:t>
      </w:r>
    </w:p>
    <w:p w:rsidR="00460FF9" w:rsidRPr="009F3BF7" w:rsidRDefault="00460FF9" w:rsidP="00460FF9">
      <w:pPr>
        <w:autoSpaceDE w:val="0"/>
        <w:autoSpaceDN w:val="0"/>
        <w:adjustRightInd w:val="0"/>
        <w:jc w:val="center"/>
        <w:rPr>
          <w:rFonts w:cs="Arial"/>
          <w:b/>
          <w:sz w:val="32"/>
          <w:szCs w:val="32"/>
        </w:rPr>
      </w:pPr>
      <w:r w:rsidRPr="009F3BF7">
        <w:rPr>
          <w:rFonts w:cs="Arial"/>
          <w:b/>
          <w:bCs/>
          <w:kern w:val="28"/>
          <w:sz w:val="32"/>
          <w:szCs w:val="32"/>
        </w:rPr>
        <w:t>РАЗМЕЩЕНИЯ НЕСТАЦИОНАРНЫХ ТОРГОВЫХ ОБЪЕКТОВ НА ТЕРРИТОРИИ МУНИЦИПАЛ</w:t>
      </w:r>
      <w:r w:rsidRPr="009F3BF7">
        <w:rPr>
          <w:rFonts w:cs="Arial"/>
          <w:b/>
          <w:bCs/>
          <w:kern w:val="28"/>
          <w:sz w:val="32"/>
          <w:szCs w:val="32"/>
        </w:rPr>
        <w:t>Ь</w:t>
      </w:r>
      <w:r w:rsidRPr="009F3BF7">
        <w:rPr>
          <w:rFonts w:cs="Arial"/>
          <w:b/>
          <w:bCs/>
          <w:kern w:val="28"/>
          <w:sz w:val="32"/>
          <w:szCs w:val="32"/>
        </w:rPr>
        <w:t xml:space="preserve">НОГО </w:t>
      </w:r>
      <w:r w:rsidRPr="009F3BF7">
        <w:rPr>
          <w:rFonts w:cs="Arial"/>
          <w:b/>
          <w:sz w:val="32"/>
          <w:szCs w:val="32"/>
        </w:rPr>
        <w:t>ОБРАЗОВАНИЯ ГОРОДСКОЕ ПОСЕЛЕНИЕ «ГОРОД ЛЮДИНОВО»</w:t>
      </w:r>
    </w:p>
    <w:p w:rsidR="00460FF9" w:rsidRPr="00A10538" w:rsidRDefault="00460FF9" w:rsidP="00460FF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tbl>
      <w:tblPr>
        <w:tblW w:w="16018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2"/>
        <w:gridCol w:w="2253"/>
        <w:gridCol w:w="709"/>
        <w:gridCol w:w="566"/>
        <w:gridCol w:w="567"/>
        <w:gridCol w:w="509"/>
        <w:gridCol w:w="567"/>
        <w:gridCol w:w="509"/>
        <w:gridCol w:w="709"/>
        <w:gridCol w:w="709"/>
        <w:gridCol w:w="541"/>
        <w:gridCol w:w="567"/>
        <w:gridCol w:w="567"/>
        <w:gridCol w:w="594"/>
        <w:gridCol w:w="567"/>
        <w:gridCol w:w="682"/>
        <w:gridCol w:w="567"/>
        <w:gridCol w:w="568"/>
        <w:gridCol w:w="567"/>
        <w:gridCol w:w="708"/>
        <w:gridCol w:w="426"/>
        <w:gridCol w:w="566"/>
        <w:gridCol w:w="1418"/>
      </w:tblGrid>
      <w:tr w:rsidR="00460FF9" w:rsidRPr="009F3BF7" w:rsidTr="00FB0379">
        <w:trPr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0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N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0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Место нахождения н</w:t>
            </w:r>
            <w:r w:rsidRPr="009F3BF7">
              <w:rPr>
                <w:sz w:val="18"/>
                <w:szCs w:val="18"/>
              </w:rPr>
              <w:t>е</w:t>
            </w:r>
            <w:r w:rsidRPr="009F3BF7">
              <w:rPr>
                <w:sz w:val="18"/>
                <w:szCs w:val="18"/>
              </w:rPr>
              <w:t>стационарного торг</w:t>
            </w:r>
            <w:r w:rsidRPr="009F3BF7">
              <w:rPr>
                <w:sz w:val="18"/>
                <w:szCs w:val="18"/>
              </w:rPr>
              <w:t>о</w:t>
            </w:r>
            <w:r w:rsidRPr="009F3BF7">
              <w:rPr>
                <w:sz w:val="18"/>
                <w:szCs w:val="18"/>
              </w:rPr>
              <w:t>вого объекта (адре</w:t>
            </w:r>
            <w:r w:rsidRPr="009F3BF7">
              <w:rPr>
                <w:sz w:val="18"/>
                <w:szCs w:val="18"/>
              </w:rPr>
              <w:t>с</w:t>
            </w:r>
            <w:r w:rsidRPr="009F3BF7">
              <w:rPr>
                <w:sz w:val="18"/>
                <w:szCs w:val="18"/>
              </w:rPr>
              <w:t>ный ориентир)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0FF9" w:rsidRPr="009F3BF7" w:rsidRDefault="00460FF9" w:rsidP="00FB0379">
            <w:pPr>
              <w:pStyle w:val="Table0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Количество нестационарных торг</w:t>
            </w:r>
            <w:r w:rsidRPr="009F3BF7">
              <w:rPr>
                <w:sz w:val="18"/>
                <w:szCs w:val="18"/>
              </w:rPr>
              <w:t>о</w:t>
            </w:r>
            <w:r w:rsidRPr="009F3BF7">
              <w:rPr>
                <w:sz w:val="18"/>
                <w:szCs w:val="18"/>
              </w:rPr>
              <w:t>вых объектов по адресному орие</w:t>
            </w:r>
            <w:r w:rsidRPr="009F3BF7">
              <w:rPr>
                <w:sz w:val="18"/>
                <w:szCs w:val="18"/>
              </w:rPr>
              <w:t>н</w:t>
            </w:r>
            <w:r w:rsidRPr="009F3BF7">
              <w:rPr>
                <w:sz w:val="18"/>
                <w:szCs w:val="18"/>
              </w:rPr>
              <w:t>тиру</w:t>
            </w:r>
          </w:p>
        </w:tc>
        <w:tc>
          <w:tcPr>
            <w:tcW w:w="5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0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Тип нестационарного торгового объекта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0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Группа товаров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0FF9" w:rsidRPr="009F3BF7" w:rsidRDefault="00460FF9" w:rsidP="00FB0379">
            <w:pPr>
              <w:pStyle w:val="Table0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Срок размещения нестационарного торгового объекта</w:t>
            </w:r>
          </w:p>
        </w:tc>
      </w:tr>
      <w:tr w:rsidR="00460FF9" w:rsidRPr="009F3BF7" w:rsidTr="00FB0379">
        <w:trPr>
          <w:cantSplit/>
          <w:trHeight w:val="3028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0FF9" w:rsidRPr="009F3BF7" w:rsidRDefault="00460FF9" w:rsidP="00FB0379">
            <w:pPr>
              <w:pStyle w:val="Table0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Торговый павильон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0FF9" w:rsidRPr="009F3BF7" w:rsidRDefault="00460FF9" w:rsidP="00FB0379">
            <w:pPr>
              <w:pStyle w:val="Table0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Торговая палатка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0FF9" w:rsidRPr="009F3BF7" w:rsidRDefault="00460FF9" w:rsidP="00FB0379">
            <w:pPr>
              <w:pStyle w:val="Table0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Киоск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0FF9" w:rsidRPr="009F3BF7" w:rsidRDefault="00460FF9" w:rsidP="00FB0379">
            <w:pPr>
              <w:pStyle w:val="Table0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Торговая галерея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0FF9" w:rsidRPr="009F3BF7" w:rsidRDefault="00460FF9" w:rsidP="00FB0379">
            <w:pPr>
              <w:pStyle w:val="Table0"/>
              <w:rPr>
                <w:sz w:val="18"/>
                <w:szCs w:val="18"/>
              </w:rPr>
            </w:pPr>
            <w:proofErr w:type="spellStart"/>
            <w:r w:rsidRPr="009F3BF7">
              <w:rPr>
                <w:sz w:val="18"/>
                <w:szCs w:val="18"/>
              </w:rPr>
              <w:t>Автомагазин</w:t>
            </w:r>
            <w:proofErr w:type="spellEnd"/>
            <w:r w:rsidRPr="009F3BF7">
              <w:rPr>
                <w:sz w:val="18"/>
                <w:szCs w:val="18"/>
              </w:rPr>
              <w:t xml:space="preserve"> (автолавка)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0FF9" w:rsidRPr="009F3BF7" w:rsidRDefault="00460FF9" w:rsidP="00FB0379">
            <w:pPr>
              <w:pStyle w:val="Table0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Торговый автомат (</w:t>
            </w:r>
            <w:proofErr w:type="spellStart"/>
            <w:r w:rsidRPr="009F3BF7">
              <w:rPr>
                <w:sz w:val="18"/>
                <w:szCs w:val="18"/>
              </w:rPr>
              <w:t>вендинговый</w:t>
            </w:r>
            <w:proofErr w:type="spellEnd"/>
            <w:r w:rsidRPr="009F3BF7">
              <w:rPr>
                <w:sz w:val="18"/>
                <w:szCs w:val="18"/>
              </w:rPr>
              <w:t xml:space="preserve"> автомат)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0FF9" w:rsidRPr="009F3BF7" w:rsidRDefault="00460FF9" w:rsidP="00FB0379">
            <w:pPr>
              <w:pStyle w:val="Table0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Автоцистерна (изотермические емкости)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0FF9" w:rsidRPr="009F3BF7" w:rsidRDefault="00460FF9" w:rsidP="00FB0379">
            <w:pPr>
              <w:pStyle w:val="Table0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0FF9" w:rsidRPr="009F3BF7" w:rsidRDefault="00460FF9" w:rsidP="00FB0379">
            <w:pPr>
              <w:pStyle w:val="Table0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Елочный базар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0FF9" w:rsidRPr="009F3BF7" w:rsidRDefault="00460FF9" w:rsidP="00FB0379">
            <w:pPr>
              <w:pStyle w:val="Table0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Торговая тележка (лоток)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0FF9" w:rsidRPr="009F3BF7" w:rsidRDefault="00460FF9" w:rsidP="00FB0379">
            <w:pPr>
              <w:pStyle w:val="Table0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Мясо, мясная гастрономия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0FF9" w:rsidRPr="009F3BF7" w:rsidRDefault="00460FF9" w:rsidP="00FB0379">
            <w:pPr>
              <w:pStyle w:val="Table0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Молоко, молочная продукция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0FF9" w:rsidRPr="009F3BF7" w:rsidRDefault="00460FF9" w:rsidP="00FB0379">
            <w:pPr>
              <w:pStyle w:val="Table0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Рыба, рыбная продукция, мор</w:t>
            </w:r>
            <w:r w:rsidRPr="009F3BF7">
              <w:rPr>
                <w:sz w:val="18"/>
                <w:szCs w:val="18"/>
              </w:rPr>
              <w:t>е</w:t>
            </w:r>
            <w:r w:rsidRPr="009F3BF7">
              <w:rPr>
                <w:sz w:val="18"/>
                <w:szCs w:val="18"/>
              </w:rPr>
              <w:t>продукты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Овощи, фрукты и ягоды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Хлеб, хлебобулочная продукция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Товары народных художественных промыслов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Печатная продукция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Другая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</w:tr>
      <w:tr w:rsidR="00460FF9" w:rsidRPr="009F3BF7" w:rsidTr="00FB0379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23</w:t>
            </w:r>
          </w:p>
        </w:tc>
      </w:tr>
      <w:tr w:rsidR="00460FF9" w:rsidRPr="009F3BF7" w:rsidTr="00FB0379">
        <w:trPr>
          <w:trHeight w:val="48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b/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 xml:space="preserve">ул. 1-я </w:t>
            </w:r>
            <w:proofErr w:type="gramStart"/>
            <w:r w:rsidRPr="009F3BF7">
              <w:rPr>
                <w:sz w:val="18"/>
                <w:szCs w:val="18"/>
              </w:rPr>
              <w:t>Лесная</w:t>
            </w:r>
            <w:proofErr w:type="gramEnd"/>
            <w:r w:rsidRPr="009F3BF7">
              <w:rPr>
                <w:sz w:val="18"/>
                <w:szCs w:val="18"/>
              </w:rPr>
              <w:t>, район жилого дома №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460FF9" w:rsidRPr="009F3BF7" w:rsidTr="00FB0379">
        <w:trPr>
          <w:trHeight w:val="66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b/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Чехова - поворот на водозабор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460FF9" w:rsidRPr="009F3BF7" w:rsidTr="00FB0379">
        <w:trPr>
          <w:cantSplit/>
          <w:trHeight w:val="108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Пересечение ул. Крупской и Урицкого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460FF9" w:rsidRPr="009F3BF7" w:rsidTr="00FB0379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b/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Маяковского, район жилого дома № 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460FF9" w:rsidRPr="009F3BF7" w:rsidTr="00FB0379">
        <w:trPr>
          <w:trHeight w:val="699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b/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Герцена, район жилого дома № 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460FF9" w:rsidRPr="009F3BF7" w:rsidTr="00FB0379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b/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 xml:space="preserve">ул. </w:t>
            </w:r>
            <w:r w:rsidRPr="009F3BF7">
              <w:rPr>
                <w:sz w:val="18"/>
                <w:szCs w:val="18"/>
                <w:lang w:val="en-US"/>
              </w:rPr>
              <w:t>III</w:t>
            </w:r>
            <w:r w:rsidRPr="009F3BF7">
              <w:rPr>
                <w:sz w:val="18"/>
                <w:szCs w:val="18"/>
              </w:rPr>
              <w:t xml:space="preserve"> Интернационала, 25 </w:t>
            </w:r>
            <w:proofErr w:type="gramStart"/>
            <w:r w:rsidRPr="009F3BF7">
              <w:rPr>
                <w:sz w:val="18"/>
                <w:szCs w:val="18"/>
              </w:rPr>
              <w:t xml:space="preserve">( </w:t>
            </w:r>
            <w:proofErr w:type="gramEnd"/>
            <w:r w:rsidRPr="009F3BF7">
              <w:rPr>
                <w:sz w:val="18"/>
                <w:szCs w:val="18"/>
              </w:rPr>
              <w:t xml:space="preserve">район гаражей МВД 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460FF9" w:rsidRPr="009F3BF7" w:rsidTr="00FB0379">
        <w:trPr>
          <w:trHeight w:val="55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7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b/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Кропоткина, район жилого дома №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460FF9" w:rsidRPr="009F3BF7" w:rsidTr="00FB0379">
        <w:trPr>
          <w:trHeight w:val="72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b/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Энгельса, 3А (</w:t>
            </w:r>
            <w:proofErr w:type="gramStart"/>
            <w:r w:rsidRPr="009F3BF7">
              <w:rPr>
                <w:sz w:val="18"/>
                <w:szCs w:val="18"/>
              </w:rPr>
              <w:t>совмещен</w:t>
            </w:r>
            <w:proofErr w:type="gramEnd"/>
            <w:r w:rsidRPr="009F3BF7">
              <w:rPr>
                <w:sz w:val="18"/>
                <w:szCs w:val="18"/>
              </w:rPr>
              <w:t xml:space="preserve"> с остановкой)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460FF9" w:rsidRPr="009F3BF7" w:rsidTr="00FB0379">
        <w:trPr>
          <w:trHeight w:val="87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9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Маяковского, 8Б</w:t>
            </w:r>
          </w:p>
          <w:p w:rsidR="00460FF9" w:rsidRPr="009F3BF7" w:rsidRDefault="00460FF9" w:rsidP="00FB0379">
            <w:pPr>
              <w:pStyle w:val="Table"/>
              <w:rPr>
                <w:b/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(</w:t>
            </w:r>
            <w:proofErr w:type="gramStart"/>
            <w:r w:rsidRPr="009F3BF7">
              <w:rPr>
                <w:sz w:val="18"/>
                <w:szCs w:val="18"/>
              </w:rPr>
              <w:t>совмещен</w:t>
            </w:r>
            <w:proofErr w:type="gramEnd"/>
            <w:r w:rsidRPr="009F3BF7">
              <w:rPr>
                <w:sz w:val="18"/>
                <w:szCs w:val="18"/>
              </w:rPr>
              <w:t xml:space="preserve"> с остановкой)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460FF9" w:rsidRPr="009F3BF7" w:rsidTr="00FB0379">
        <w:trPr>
          <w:trHeight w:val="929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b/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 xml:space="preserve">ул. </w:t>
            </w:r>
            <w:r w:rsidRPr="009F3BF7">
              <w:rPr>
                <w:sz w:val="18"/>
                <w:szCs w:val="18"/>
                <w:lang w:val="en-US"/>
              </w:rPr>
              <w:t>III</w:t>
            </w:r>
            <w:r w:rsidRPr="009F3BF7">
              <w:rPr>
                <w:sz w:val="18"/>
                <w:szCs w:val="18"/>
              </w:rPr>
              <w:t xml:space="preserve"> Интернационала, 4Б (</w:t>
            </w:r>
            <w:proofErr w:type="gramStart"/>
            <w:r w:rsidRPr="009F3BF7">
              <w:rPr>
                <w:sz w:val="18"/>
                <w:szCs w:val="18"/>
              </w:rPr>
              <w:t>совмещен</w:t>
            </w:r>
            <w:proofErr w:type="gramEnd"/>
            <w:r w:rsidRPr="009F3BF7">
              <w:rPr>
                <w:sz w:val="18"/>
                <w:szCs w:val="18"/>
              </w:rPr>
              <w:t xml:space="preserve"> с остановкой)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460FF9" w:rsidRPr="009F3BF7" w:rsidTr="00FB0379">
        <w:trPr>
          <w:trHeight w:val="76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Гогиберидзе, район дома 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460FF9" w:rsidRPr="009F3BF7" w:rsidTr="00FB0379">
        <w:trPr>
          <w:trHeight w:val="76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Щербакова, район  д.10</w:t>
            </w:r>
          </w:p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460FF9" w:rsidRPr="009F3BF7" w:rsidTr="00FB0379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b/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Энгельса, район магазина «</w:t>
            </w:r>
            <w:proofErr w:type="spellStart"/>
            <w:r w:rsidRPr="009F3BF7">
              <w:rPr>
                <w:sz w:val="18"/>
                <w:szCs w:val="18"/>
              </w:rPr>
              <w:t>Кристал</w:t>
            </w:r>
            <w:proofErr w:type="spellEnd"/>
            <w:r w:rsidRPr="009F3BF7">
              <w:rPr>
                <w:sz w:val="18"/>
                <w:szCs w:val="18"/>
              </w:rPr>
              <w:t>» (</w:t>
            </w:r>
            <w:proofErr w:type="gramStart"/>
            <w:r w:rsidRPr="009F3BF7">
              <w:rPr>
                <w:sz w:val="18"/>
                <w:szCs w:val="18"/>
              </w:rPr>
              <w:t>совмещен</w:t>
            </w:r>
            <w:proofErr w:type="gramEnd"/>
            <w:r w:rsidRPr="009F3BF7">
              <w:rPr>
                <w:sz w:val="18"/>
                <w:szCs w:val="18"/>
              </w:rPr>
              <w:t xml:space="preserve"> с остановкой)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выпечка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460FF9" w:rsidRPr="009F3BF7" w:rsidTr="00FB0379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b/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Маяковского, район жилого дома № 7 (</w:t>
            </w:r>
            <w:proofErr w:type="gramStart"/>
            <w:r w:rsidRPr="009F3BF7">
              <w:rPr>
                <w:sz w:val="18"/>
                <w:szCs w:val="18"/>
              </w:rPr>
              <w:t>совмещен</w:t>
            </w:r>
            <w:proofErr w:type="gramEnd"/>
            <w:r w:rsidRPr="009F3BF7">
              <w:rPr>
                <w:sz w:val="18"/>
                <w:szCs w:val="18"/>
              </w:rPr>
              <w:t xml:space="preserve"> с остановкой)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выпечка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460FF9" w:rsidRPr="009F3BF7" w:rsidTr="00FB0379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b/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Фокина, напротив жилого дома № 47 (</w:t>
            </w:r>
            <w:proofErr w:type="gramStart"/>
            <w:r w:rsidRPr="009F3BF7">
              <w:rPr>
                <w:sz w:val="18"/>
                <w:szCs w:val="18"/>
              </w:rPr>
              <w:t>совмещен</w:t>
            </w:r>
            <w:proofErr w:type="gramEnd"/>
            <w:r w:rsidRPr="009F3BF7">
              <w:rPr>
                <w:sz w:val="18"/>
                <w:szCs w:val="18"/>
              </w:rPr>
              <w:t xml:space="preserve"> с остановкой)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выпечка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460FF9" w:rsidRPr="009F3BF7" w:rsidTr="00FB0379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b/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 xml:space="preserve">ул. </w:t>
            </w:r>
            <w:r w:rsidRPr="009F3BF7">
              <w:rPr>
                <w:sz w:val="18"/>
                <w:szCs w:val="18"/>
                <w:lang w:val="en-US"/>
              </w:rPr>
              <w:t>III</w:t>
            </w:r>
            <w:r w:rsidRPr="009F3BF7">
              <w:rPr>
                <w:sz w:val="18"/>
                <w:szCs w:val="18"/>
              </w:rPr>
              <w:t xml:space="preserve"> Интернационала, район магазина «Торговый дом» (совмещен с остановкой)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выпечка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460FF9" w:rsidRPr="009F3BF7" w:rsidTr="00FB0379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17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b/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Урицкого, район дома №9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460FF9" w:rsidRPr="009F3BF7" w:rsidTr="00FB0379">
        <w:trPr>
          <w:trHeight w:val="62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b/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Кропоткина, район жилого дома № 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460FF9" w:rsidRPr="009F3BF7" w:rsidTr="00FB0379">
        <w:trPr>
          <w:trHeight w:val="66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19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b/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Фокина, район почты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460FF9" w:rsidRPr="009F3BF7" w:rsidTr="00FB0379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20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3 Интернационала, район дома №55</w:t>
            </w:r>
          </w:p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460FF9" w:rsidRPr="009F3BF7" w:rsidTr="00FB0379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21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Ф.Энгельса, 28А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460FF9" w:rsidRPr="009F3BF7" w:rsidTr="00FB0379">
        <w:trPr>
          <w:cantSplit/>
          <w:trHeight w:val="809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22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пересечение ул. Семашко и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ремонт обуви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460FF9" w:rsidRPr="009F3BF7" w:rsidTr="00FB0379">
        <w:trPr>
          <w:cantSplit/>
          <w:trHeight w:val="97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23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b/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Урицкого, 16А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proofErr w:type="spellStart"/>
            <w:r w:rsidRPr="009F3BF7">
              <w:rPr>
                <w:sz w:val="18"/>
                <w:szCs w:val="18"/>
              </w:rPr>
              <w:t>Ремонтобуви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460FF9" w:rsidRPr="009F3BF7" w:rsidTr="00FB0379">
        <w:trPr>
          <w:cantSplit/>
          <w:trHeight w:val="97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24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Щербакова, район дома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Ремонт  обуви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460FF9" w:rsidRPr="009F3BF7" w:rsidTr="00FB0379">
        <w:trPr>
          <w:trHeight w:val="77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25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Урицкого, район жилого дома № 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460FF9" w:rsidRPr="009F3BF7" w:rsidTr="00FB0379">
        <w:trPr>
          <w:trHeight w:val="76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26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Карла Либкнехта, вход в городской парк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460FF9" w:rsidRPr="009F3BF7" w:rsidTr="00FB0379">
        <w:trPr>
          <w:trHeight w:val="76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27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Пересечение ул. Ленина и 3-го Интернационала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 xml:space="preserve">+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460FF9" w:rsidRPr="009F3BF7" w:rsidTr="00FB0379">
        <w:trPr>
          <w:trHeight w:val="76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28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Проспект Машиностроителей, в 50 м от поворота с ул. Лясоцкого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460FF9" w:rsidRPr="009F3BF7" w:rsidTr="00FB0379">
        <w:trPr>
          <w:trHeight w:val="76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29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Чугунова, в районе д.1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460FF9" w:rsidRPr="009F3BF7" w:rsidTr="00FB0379">
        <w:trPr>
          <w:trHeight w:val="4771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30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 xml:space="preserve">Автолавки по сельским поселениям:      </w:t>
            </w:r>
          </w:p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(</w:t>
            </w:r>
            <w:r w:rsidRPr="009F3BF7">
              <w:rPr>
                <w:b/>
                <w:sz w:val="18"/>
                <w:szCs w:val="18"/>
              </w:rPr>
              <w:t xml:space="preserve">СП "Деревня Манино" </w:t>
            </w:r>
            <w:r w:rsidRPr="009F3BF7">
              <w:rPr>
                <w:sz w:val="18"/>
                <w:szCs w:val="18"/>
              </w:rPr>
              <w:t xml:space="preserve">- д. </w:t>
            </w:r>
            <w:proofErr w:type="spellStart"/>
            <w:r w:rsidRPr="009F3BF7">
              <w:rPr>
                <w:sz w:val="18"/>
                <w:szCs w:val="18"/>
              </w:rPr>
              <w:t>Тихоновка</w:t>
            </w:r>
            <w:proofErr w:type="spellEnd"/>
            <w:r w:rsidRPr="009F3BF7">
              <w:rPr>
                <w:sz w:val="18"/>
                <w:szCs w:val="18"/>
              </w:rPr>
              <w:t xml:space="preserve">, д. </w:t>
            </w:r>
            <w:proofErr w:type="spellStart"/>
            <w:r w:rsidRPr="009F3BF7">
              <w:rPr>
                <w:sz w:val="18"/>
                <w:szCs w:val="18"/>
              </w:rPr>
              <w:t>Погост</w:t>
            </w:r>
            <w:proofErr w:type="gramStart"/>
            <w:r w:rsidRPr="009F3BF7">
              <w:rPr>
                <w:sz w:val="18"/>
                <w:szCs w:val="18"/>
              </w:rPr>
              <w:t>.д</w:t>
            </w:r>
            <w:proofErr w:type="spellEnd"/>
            <w:proofErr w:type="gramEnd"/>
            <w:r w:rsidRPr="009F3BF7">
              <w:rPr>
                <w:sz w:val="18"/>
                <w:szCs w:val="18"/>
              </w:rPr>
              <w:t xml:space="preserve">. </w:t>
            </w:r>
            <w:proofErr w:type="spellStart"/>
            <w:r w:rsidRPr="009F3BF7">
              <w:rPr>
                <w:sz w:val="18"/>
                <w:szCs w:val="18"/>
              </w:rPr>
              <w:t>Усохи</w:t>
            </w:r>
            <w:proofErr w:type="spellEnd"/>
            <w:r w:rsidRPr="009F3BF7">
              <w:rPr>
                <w:sz w:val="18"/>
                <w:szCs w:val="18"/>
              </w:rPr>
              <w:t xml:space="preserve">, д. Буда, д. </w:t>
            </w:r>
            <w:proofErr w:type="spellStart"/>
            <w:r w:rsidRPr="009F3BF7">
              <w:rPr>
                <w:sz w:val="18"/>
                <w:szCs w:val="18"/>
              </w:rPr>
              <w:t>Колчино</w:t>
            </w:r>
            <w:proofErr w:type="spellEnd"/>
            <w:r w:rsidRPr="009F3BF7">
              <w:rPr>
                <w:sz w:val="18"/>
                <w:szCs w:val="18"/>
              </w:rPr>
              <w:t xml:space="preserve">; </w:t>
            </w:r>
          </w:p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b/>
                <w:sz w:val="18"/>
                <w:szCs w:val="18"/>
              </w:rPr>
              <w:t>СП "Деревня Игнатовка</w:t>
            </w:r>
            <w:r w:rsidRPr="009F3BF7">
              <w:rPr>
                <w:sz w:val="18"/>
                <w:szCs w:val="18"/>
              </w:rPr>
              <w:t xml:space="preserve">"- д. Носовка, д. </w:t>
            </w:r>
            <w:proofErr w:type="spellStart"/>
            <w:r w:rsidRPr="009F3BF7">
              <w:rPr>
                <w:sz w:val="18"/>
                <w:szCs w:val="18"/>
              </w:rPr>
              <w:t>Хреники</w:t>
            </w:r>
            <w:proofErr w:type="spellEnd"/>
            <w:r w:rsidRPr="009F3BF7">
              <w:rPr>
                <w:sz w:val="18"/>
                <w:szCs w:val="18"/>
              </w:rPr>
              <w:t xml:space="preserve">,, д. Крутое, д. </w:t>
            </w:r>
            <w:proofErr w:type="spellStart"/>
            <w:r w:rsidRPr="009F3BF7">
              <w:rPr>
                <w:sz w:val="18"/>
                <w:szCs w:val="18"/>
              </w:rPr>
              <w:t>Которец</w:t>
            </w:r>
            <w:proofErr w:type="spellEnd"/>
            <w:r w:rsidRPr="009F3BF7">
              <w:rPr>
                <w:sz w:val="18"/>
                <w:szCs w:val="18"/>
              </w:rPr>
              <w:t xml:space="preserve">, д. Печки, </w:t>
            </w:r>
            <w:proofErr w:type="spellStart"/>
            <w:r w:rsidRPr="009F3BF7">
              <w:rPr>
                <w:sz w:val="18"/>
                <w:szCs w:val="18"/>
              </w:rPr>
              <w:t>д</w:t>
            </w:r>
            <w:proofErr w:type="gramStart"/>
            <w:r w:rsidRPr="009F3BF7">
              <w:rPr>
                <w:sz w:val="18"/>
                <w:szCs w:val="18"/>
              </w:rPr>
              <w:t>.В</w:t>
            </w:r>
            <w:proofErr w:type="gramEnd"/>
            <w:r w:rsidRPr="009F3BF7">
              <w:rPr>
                <w:sz w:val="18"/>
                <w:szCs w:val="18"/>
              </w:rPr>
              <w:t>ерзебнево</w:t>
            </w:r>
            <w:proofErr w:type="spellEnd"/>
            <w:r w:rsidRPr="009F3BF7">
              <w:rPr>
                <w:sz w:val="18"/>
                <w:szCs w:val="18"/>
              </w:rPr>
              <w:t xml:space="preserve">; </w:t>
            </w:r>
          </w:p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b/>
                <w:sz w:val="18"/>
                <w:szCs w:val="18"/>
              </w:rPr>
              <w:t>СП "Село Букань</w:t>
            </w:r>
            <w:r w:rsidRPr="009F3BF7">
              <w:rPr>
                <w:sz w:val="18"/>
                <w:szCs w:val="18"/>
              </w:rPr>
              <w:t>» - д</w:t>
            </w:r>
            <w:proofErr w:type="gramStart"/>
            <w:r w:rsidRPr="009F3BF7">
              <w:rPr>
                <w:sz w:val="18"/>
                <w:szCs w:val="18"/>
              </w:rPr>
              <w:t>.Р</w:t>
            </w:r>
            <w:proofErr w:type="gramEnd"/>
            <w:r w:rsidRPr="009F3BF7">
              <w:rPr>
                <w:sz w:val="18"/>
                <w:szCs w:val="18"/>
              </w:rPr>
              <w:t xml:space="preserve">ога, д. </w:t>
            </w:r>
            <w:proofErr w:type="spellStart"/>
            <w:r w:rsidRPr="009F3BF7">
              <w:rPr>
                <w:sz w:val="18"/>
                <w:szCs w:val="18"/>
              </w:rPr>
              <w:t>А-Палики</w:t>
            </w:r>
            <w:proofErr w:type="spellEnd"/>
            <w:r w:rsidRPr="009F3BF7">
              <w:rPr>
                <w:sz w:val="18"/>
                <w:szCs w:val="18"/>
              </w:rPr>
              <w:t>;</w:t>
            </w:r>
          </w:p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b/>
                <w:sz w:val="18"/>
                <w:szCs w:val="18"/>
              </w:rPr>
              <w:t xml:space="preserve">СП Деревня «Заболотье" </w:t>
            </w:r>
            <w:r w:rsidRPr="009F3BF7">
              <w:rPr>
                <w:sz w:val="18"/>
                <w:szCs w:val="18"/>
              </w:rPr>
              <w:t xml:space="preserve">- д. </w:t>
            </w:r>
            <w:proofErr w:type="spellStart"/>
            <w:r w:rsidRPr="009F3BF7">
              <w:rPr>
                <w:sz w:val="18"/>
                <w:szCs w:val="18"/>
              </w:rPr>
              <w:t>Агеевка</w:t>
            </w:r>
            <w:proofErr w:type="spellEnd"/>
            <w:r w:rsidRPr="009F3BF7">
              <w:rPr>
                <w:sz w:val="18"/>
                <w:szCs w:val="18"/>
              </w:rPr>
              <w:t xml:space="preserve">, д. </w:t>
            </w:r>
            <w:proofErr w:type="spellStart"/>
            <w:r w:rsidRPr="009F3BF7">
              <w:rPr>
                <w:sz w:val="18"/>
                <w:szCs w:val="18"/>
              </w:rPr>
              <w:t>Думлово</w:t>
            </w:r>
            <w:proofErr w:type="spellEnd"/>
            <w:r w:rsidRPr="009F3BF7">
              <w:rPr>
                <w:sz w:val="18"/>
                <w:szCs w:val="18"/>
              </w:rPr>
              <w:t xml:space="preserve">, </w:t>
            </w:r>
            <w:proofErr w:type="spellStart"/>
            <w:r w:rsidRPr="009F3BF7">
              <w:rPr>
                <w:sz w:val="18"/>
                <w:szCs w:val="18"/>
              </w:rPr>
              <w:t>д</w:t>
            </w:r>
            <w:proofErr w:type="gramStart"/>
            <w:r w:rsidRPr="009F3BF7">
              <w:rPr>
                <w:sz w:val="18"/>
                <w:szCs w:val="18"/>
              </w:rPr>
              <w:t>.К</w:t>
            </w:r>
            <w:proofErr w:type="gramEnd"/>
            <w:r w:rsidRPr="009F3BF7">
              <w:rPr>
                <w:sz w:val="18"/>
                <w:szCs w:val="18"/>
              </w:rPr>
              <w:t>ургановка</w:t>
            </w:r>
            <w:proofErr w:type="spellEnd"/>
            <w:r w:rsidRPr="009F3BF7">
              <w:rPr>
                <w:sz w:val="18"/>
                <w:szCs w:val="18"/>
              </w:rPr>
              <w:t xml:space="preserve">, д. Дубровка, д. Черный -Поток, д. Романовка, д. </w:t>
            </w:r>
            <w:proofErr w:type="spellStart"/>
            <w:r w:rsidRPr="009F3BF7">
              <w:rPr>
                <w:sz w:val="18"/>
                <w:szCs w:val="18"/>
              </w:rPr>
              <w:t>Мостовка</w:t>
            </w:r>
            <w:proofErr w:type="spellEnd"/>
            <w:r w:rsidRPr="009F3BF7">
              <w:rPr>
                <w:sz w:val="18"/>
                <w:szCs w:val="18"/>
              </w:rPr>
              <w:t xml:space="preserve">, д.Колотовка, </w:t>
            </w:r>
            <w:proofErr w:type="spellStart"/>
            <w:r w:rsidRPr="009F3BF7">
              <w:rPr>
                <w:sz w:val="18"/>
                <w:szCs w:val="18"/>
              </w:rPr>
              <w:t>д.Мосеевка</w:t>
            </w:r>
            <w:proofErr w:type="spellEnd"/>
            <w:r w:rsidRPr="009F3BF7">
              <w:rPr>
                <w:sz w:val="18"/>
                <w:szCs w:val="18"/>
              </w:rPr>
              <w:t xml:space="preserve">, д. Гряда, п. Петровский; </w:t>
            </w:r>
          </w:p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b/>
                <w:sz w:val="18"/>
                <w:szCs w:val="18"/>
              </w:rPr>
              <w:t xml:space="preserve">СП "Село Заречный" </w:t>
            </w:r>
            <w:r w:rsidRPr="009F3BF7">
              <w:rPr>
                <w:sz w:val="18"/>
                <w:szCs w:val="18"/>
              </w:rPr>
              <w:t xml:space="preserve">- д. </w:t>
            </w:r>
            <w:proofErr w:type="spellStart"/>
            <w:r w:rsidRPr="009F3BF7">
              <w:rPr>
                <w:sz w:val="18"/>
                <w:szCs w:val="18"/>
              </w:rPr>
              <w:t>Еловка</w:t>
            </w:r>
            <w:proofErr w:type="spellEnd"/>
            <w:r w:rsidRPr="009F3BF7">
              <w:rPr>
                <w:sz w:val="18"/>
                <w:szCs w:val="18"/>
              </w:rPr>
              <w:t xml:space="preserve">, </w:t>
            </w:r>
            <w:proofErr w:type="spellStart"/>
            <w:r w:rsidRPr="009F3BF7">
              <w:rPr>
                <w:sz w:val="18"/>
                <w:szCs w:val="18"/>
              </w:rPr>
              <w:t>д</w:t>
            </w:r>
            <w:proofErr w:type="gramStart"/>
            <w:r w:rsidRPr="009F3BF7">
              <w:rPr>
                <w:sz w:val="18"/>
                <w:szCs w:val="18"/>
              </w:rPr>
              <w:t>.К</w:t>
            </w:r>
            <w:proofErr w:type="gramEnd"/>
            <w:r w:rsidRPr="009F3BF7">
              <w:rPr>
                <w:sz w:val="18"/>
                <w:szCs w:val="18"/>
              </w:rPr>
              <w:t>осичино</w:t>
            </w:r>
            <w:proofErr w:type="spellEnd"/>
            <w:r w:rsidRPr="009F3BF7">
              <w:rPr>
                <w:sz w:val="18"/>
                <w:szCs w:val="18"/>
              </w:rPr>
              <w:t xml:space="preserve">, д. </w:t>
            </w:r>
            <w:proofErr w:type="spellStart"/>
            <w:r w:rsidRPr="009F3BF7">
              <w:rPr>
                <w:sz w:val="18"/>
                <w:szCs w:val="18"/>
              </w:rPr>
              <w:t>Курганье</w:t>
            </w:r>
            <w:proofErr w:type="spellEnd"/>
            <w:r w:rsidRPr="009F3BF7">
              <w:rPr>
                <w:sz w:val="18"/>
                <w:szCs w:val="18"/>
              </w:rPr>
              <w:t xml:space="preserve">, ст. </w:t>
            </w:r>
            <w:proofErr w:type="spellStart"/>
            <w:r w:rsidRPr="009F3BF7">
              <w:rPr>
                <w:sz w:val="18"/>
                <w:szCs w:val="18"/>
              </w:rPr>
              <w:t>Куява</w:t>
            </w:r>
            <w:proofErr w:type="spellEnd"/>
            <w:r w:rsidRPr="009F3BF7">
              <w:rPr>
                <w:sz w:val="18"/>
                <w:szCs w:val="18"/>
              </w:rPr>
              <w:t xml:space="preserve">,  д.Березовка, д. Савино) </w:t>
            </w:r>
          </w:p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460FF9" w:rsidRPr="009F3BF7" w:rsidTr="00FB0379">
        <w:trPr>
          <w:cantSplit/>
          <w:trHeight w:val="124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31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b/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Гогиберидзе, район жилого дома №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460FF9" w:rsidRPr="009F3BF7" w:rsidTr="00FB0379">
        <w:trPr>
          <w:cantSplit/>
          <w:trHeight w:val="113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32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b/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Гогиберидзе, район жилого дома №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460FF9" w:rsidRPr="009F3BF7" w:rsidTr="00FB0379">
        <w:trPr>
          <w:cantSplit/>
          <w:trHeight w:val="113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33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b/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Ленина, район жилого дома №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460FF9" w:rsidRPr="009F3BF7" w:rsidTr="00FB0379">
        <w:trPr>
          <w:cantSplit/>
          <w:trHeight w:val="113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34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b/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Маяковского, район жилого дома 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460FF9" w:rsidRPr="009F3BF7" w:rsidTr="00FB0379">
        <w:trPr>
          <w:cantSplit/>
          <w:trHeight w:val="113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35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b/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Герцена, район жилого дома № 23Б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460FF9" w:rsidRPr="009F3BF7" w:rsidTr="00FB0379">
        <w:trPr>
          <w:cantSplit/>
          <w:trHeight w:val="113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36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b/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 xml:space="preserve">ул. Щербакова, район  мини-рынок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460FF9" w:rsidRPr="009F3BF7" w:rsidTr="00FB0379">
        <w:trPr>
          <w:cantSplit/>
          <w:trHeight w:val="113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37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 xml:space="preserve">ул. </w:t>
            </w:r>
            <w:proofErr w:type="spellStart"/>
            <w:r w:rsidRPr="009F3BF7">
              <w:rPr>
                <w:sz w:val="18"/>
                <w:szCs w:val="18"/>
              </w:rPr>
              <w:t>Рагули</w:t>
            </w:r>
            <w:proofErr w:type="spellEnd"/>
            <w:r w:rsidRPr="009F3BF7">
              <w:rPr>
                <w:sz w:val="18"/>
                <w:szCs w:val="18"/>
              </w:rPr>
              <w:t>, д.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460FF9" w:rsidRPr="009F3BF7" w:rsidTr="00FB0379">
        <w:trPr>
          <w:cantSplit/>
          <w:trHeight w:val="113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38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Урицкого, район</w:t>
            </w:r>
          </w:p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 xml:space="preserve">д. 7 </w:t>
            </w:r>
            <w:proofErr w:type="gramStart"/>
            <w:r w:rsidRPr="009F3BF7">
              <w:rPr>
                <w:sz w:val="18"/>
                <w:szCs w:val="18"/>
              </w:rPr>
              <w:t xml:space="preserve">( </w:t>
            </w:r>
            <w:proofErr w:type="gramEnd"/>
            <w:r w:rsidRPr="009F3BF7">
              <w:rPr>
                <w:sz w:val="18"/>
                <w:szCs w:val="18"/>
              </w:rPr>
              <w:t>в районе автостоянки)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460FF9" w:rsidRPr="009F3BF7" w:rsidTr="00FB0379">
        <w:trPr>
          <w:cantSplit/>
          <w:trHeight w:val="113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39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Маяковского, район дома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Ёлки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последняя неделя декабря</w:t>
            </w:r>
          </w:p>
        </w:tc>
      </w:tr>
      <w:tr w:rsidR="00460FF9" w:rsidRPr="009F3BF7" w:rsidTr="00FB0379">
        <w:trPr>
          <w:cantSplit/>
          <w:trHeight w:val="113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40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Ленина, вдоль парапета к пл. Победы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Ёлки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последняя неделя декабря</w:t>
            </w:r>
          </w:p>
        </w:tc>
      </w:tr>
      <w:tr w:rsidR="00460FF9" w:rsidRPr="009F3BF7" w:rsidTr="00FB0379">
        <w:trPr>
          <w:cantSplit/>
          <w:trHeight w:val="113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41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Урицкого, 7, район рынка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Ёлки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последняя неделя декабря</w:t>
            </w:r>
          </w:p>
        </w:tc>
      </w:tr>
      <w:tr w:rsidR="00460FF9" w:rsidRPr="009F3BF7" w:rsidTr="00FB0379">
        <w:trPr>
          <w:cantSplit/>
          <w:trHeight w:val="113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42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Гогиберидзе, район дома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Ёлки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последняя неделя декабря</w:t>
            </w:r>
          </w:p>
        </w:tc>
      </w:tr>
      <w:tr w:rsidR="00460FF9" w:rsidRPr="009F3BF7" w:rsidTr="00FB0379">
        <w:trPr>
          <w:cantSplit/>
          <w:trHeight w:val="113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43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Щербакова, район дома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Ёлки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последняя неделя декабря</w:t>
            </w:r>
          </w:p>
        </w:tc>
      </w:tr>
      <w:tr w:rsidR="00460FF9" w:rsidRPr="009F3BF7" w:rsidTr="00FB0379">
        <w:trPr>
          <w:cantSplit/>
          <w:trHeight w:val="113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44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Ул. Кропоткина, в районе д.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  <w:tr w:rsidR="00460FF9" w:rsidRPr="009F3BF7" w:rsidTr="00FB0379">
        <w:trPr>
          <w:cantSplit/>
          <w:trHeight w:val="113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45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proofErr w:type="spellStart"/>
            <w:r w:rsidRPr="009F3BF7">
              <w:rPr>
                <w:sz w:val="18"/>
                <w:szCs w:val="18"/>
              </w:rPr>
              <w:t>Ул</w:t>
            </w:r>
            <w:proofErr w:type="gramStart"/>
            <w:r w:rsidRPr="009F3BF7">
              <w:rPr>
                <w:sz w:val="18"/>
                <w:szCs w:val="18"/>
              </w:rPr>
              <w:t>.Щ</w:t>
            </w:r>
            <w:proofErr w:type="gramEnd"/>
            <w:r w:rsidRPr="009F3BF7">
              <w:rPr>
                <w:sz w:val="18"/>
                <w:szCs w:val="18"/>
              </w:rPr>
              <w:t>ербакова,в</w:t>
            </w:r>
            <w:proofErr w:type="spellEnd"/>
            <w:r w:rsidRPr="009F3BF7">
              <w:rPr>
                <w:sz w:val="18"/>
                <w:szCs w:val="18"/>
              </w:rPr>
              <w:t xml:space="preserve"> районе д.1 (остановки РДК)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+</w:t>
            </w:r>
          </w:p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F9" w:rsidRPr="009F3BF7" w:rsidRDefault="00460FF9" w:rsidP="00FB0379">
            <w:pPr>
              <w:pStyle w:val="Table"/>
              <w:rPr>
                <w:sz w:val="18"/>
                <w:szCs w:val="18"/>
              </w:rPr>
            </w:pPr>
            <w:r w:rsidRPr="009F3BF7">
              <w:rPr>
                <w:sz w:val="18"/>
                <w:szCs w:val="18"/>
              </w:rPr>
              <w:t>неопределенный срок</w:t>
            </w:r>
          </w:p>
        </w:tc>
      </w:tr>
    </w:tbl>
    <w:p w:rsidR="00460FF9" w:rsidRDefault="00460FF9" w:rsidP="00460FF9">
      <w:pPr>
        <w:ind w:right="141" w:firstLine="0"/>
        <w:rPr>
          <w:rFonts w:cs="Arial"/>
        </w:rPr>
      </w:pPr>
    </w:p>
    <w:p w:rsidR="00460FF9" w:rsidRDefault="00460FF9" w:rsidP="00460FF9">
      <w:pPr>
        <w:ind w:right="141" w:firstLine="0"/>
        <w:rPr>
          <w:rFonts w:cs="Arial"/>
        </w:rPr>
      </w:pPr>
    </w:p>
    <w:p w:rsidR="00460FF9" w:rsidRPr="009F3BF7" w:rsidRDefault="00460FF9" w:rsidP="00460FF9">
      <w:pPr>
        <w:ind w:right="141" w:firstLine="0"/>
        <w:rPr>
          <w:rFonts w:cs="Arial"/>
        </w:rPr>
      </w:pPr>
    </w:p>
    <w:p w:rsidR="00C14AFE" w:rsidRPr="00F711D0" w:rsidRDefault="00C14AFE" w:rsidP="00F711D0">
      <w:pPr>
        <w:autoSpaceDE w:val="0"/>
        <w:autoSpaceDN w:val="0"/>
        <w:adjustRightInd w:val="0"/>
        <w:ind w:left="10490"/>
        <w:jc w:val="right"/>
        <w:rPr>
          <w:rFonts w:cs="Arial"/>
          <w:b/>
          <w:bCs/>
          <w:kern w:val="28"/>
          <w:sz w:val="32"/>
          <w:szCs w:val="32"/>
        </w:rPr>
      </w:pPr>
    </w:p>
    <w:sectPr w:rsidR="00C14AFE" w:rsidRPr="00F711D0" w:rsidSect="00F711D0">
      <w:pgSz w:w="16838" w:h="11906" w:orient="landscape"/>
      <w:pgMar w:top="709" w:right="851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12381"/>
    <w:multiLevelType w:val="multilevel"/>
    <w:tmpl w:val="526676C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2">
    <w:nsid w:val="3F82306E"/>
    <w:multiLevelType w:val="hybridMultilevel"/>
    <w:tmpl w:val="AEBCE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E2783"/>
    <w:multiLevelType w:val="hybridMultilevel"/>
    <w:tmpl w:val="79205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3950B3"/>
    <w:multiLevelType w:val="multilevel"/>
    <w:tmpl w:val="9FBA4E46"/>
    <w:lvl w:ilvl="0">
      <w:start w:val="1"/>
      <w:numFmt w:val="decimal"/>
      <w:lvlText w:val="%1."/>
      <w:lvlJc w:val="left"/>
      <w:pPr>
        <w:ind w:left="1649" w:hanging="111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9" w:hanging="90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39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9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9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oNotTrackMoves/>
  <w:defaultTabStop w:val="720"/>
  <w:autoHyphenation/>
  <w:defaultTableStyle w:val="a"/>
  <w:drawingGridHorizontalSpacing w:val="240"/>
  <w:drawingGridVerticalSpacing w:val="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1BC3"/>
    <w:rsid w:val="00003CAD"/>
    <w:rsid w:val="000053D6"/>
    <w:rsid w:val="000157A8"/>
    <w:rsid w:val="000245EA"/>
    <w:rsid w:val="00024EFF"/>
    <w:rsid w:val="00034F8D"/>
    <w:rsid w:val="00062DF7"/>
    <w:rsid w:val="00071591"/>
    <w:rsid w:val="00081980"/>
    <w:rsid w:val="00081A47"/>
    <w:rsid w:val="000B0EBA"/>
    <w:rsid w:val="000C2D57"/>
    <w:rsid w:val="000D1BC3"/>
    <w:rsid w:val="000D3770"/>
    <w:rsid w:val="001119D1"/>
    <w:rsid w:val="0012057C"/>
    <w:rsid w:val="00137C8D"/>
    <w:rsid w:val="0014003E"/>
    <w:rsid w:val="00141D8B"/>
    <w:rsid w:val="00142503"/>
    <w:rsid w:val="00145913"/>
    <w:rsid w:val="00186777"/>
    <w:rsid w:val="001A6BC7"/>
    <w:rsid w:val="001B2751"/>
    <w:rsid w:val="001B6D5B"/>
    <w:rsid w:val="001C4E09"/>
    <w:rsid w:val="001D1C2D"/>
    <w:rsid w:val="001D603B"/>
    <w:rsid w:val="001E1F1D"/>
    <w:rsid w:val="001F0AB1"/>
    <w:rsid w:val="002337FD"/>
    <w:rsid w:val="00241B72"/>
    <w:rsid w:val="002502F0"/>
    <w:rsid w:val="00250BAA"/>
    <w:rsid w:val="0025283F"/>
    <w:rsid w:val="0028461D"/>
    <w:rsid w:val="00285787"/>
    <w:rsid w:val="00294981"/>
    <w:rsid w:val="002A152C"/>
    <w:rsid w:val="002D462D"/>
    <w:rsid w:val="002E694A"/>
    <w:rsid w:val="002F04D2"/>
    <w:rsid w:val="002F1B31"/>
    <w:rsid w:val="003157E0"/>
    <w:rsid w:val="00344C68"/>
    <w:rsid w:val="003474A8"/>
    <w:rsid w:val="00355126"/>
    <w:rsid w:val="003578B1"/>
    <w:rsid w:val="0036471F"/>
    <w:rsid w:val="00366B23"/>
    <w:rsid w:val="00367349"/>
    <w:rsid w:val="00381AAD"/>
    <w:rsid w:val="00394715"/>
    <w:rsid w:val="00396B2E"/>
    <w:rsid w:val="003A2CBA"/>
    <w:rsid w:val="003A76EF"/>
    <w:rsid w:val="003B1B01"/>
    <w:rsid w:val="003B4EFE"/>
    <w:rsid w:val="003C6DB1"/>
    <w:rsid w:val="003C711A"/>
    <w:rsid w:val="003F2BE4"/>
    <w:rsid w:val="004111E8"/>
    <w:rsid w:val="00430F59"/>
    <w:rsid w:val="0043589F"/>
    <w:rsid w:val="00437E0C"/>
    <w:rsid w:val="00444E32"/>
    <w:rsid w:val="0045424D"/>
    <w:rsid w:val="00460FF9"/>
    <w:rsid w:val="0046559F"/>
    <w:rsid w:val="00467C2D"/>
    <w:rsid w:val="004B1F1C"/>
    <w:rsid w:val="004B4506"/>
    <w:rsid w:val="004C07ED"/>
    <w:rsid w:val="004D7F12"/>
    <w:rsid w:val="004F22AB"/>
    <w:rsid w:val="00522E85"/>
    <w:rsid w:val="00526FDD"/>
    <w:rsid w:val="005343A9"/>
    <w:rsid w:val="00535940"/>
    <w:rsid w:val="00547729"/>
    <w:rsid w:val="00550615"/>
    <w:rsid w:val="0055102F"/>
    <w:rsid w:val="0055270F"/>
    <w:rsid w:val="00554EC4"/>
    <w:rsid w:val="005552FA"/>
    <w:rsid w:val="00557927"/>
    <w:rsid w:val="00563EE3"/>
    <w:rsid w:val="00566937"/>
    <w:rsid w:val="005801DB"/>
    <w:rsid w:val="0058101C"/>
    <w:rsid w:val="00583C21"/>
    <w:rsid w:val="00585CCC"/>
    <w:rsid w:val="00587509"/>
    <w:rsid w:val="0059413C"/>
    <w:rsid w:val="0059658C"/>
    <w:rsid w:val="00597ECE"/>
    <w:rsid w:val="005C63A0"/>
    <w:rsid w:val="005E2C7D"/>
    <w:rsid w:val="005E6026"/>
    <w:rsid w:val="005E6688"/>
    <w:rsid w:val="005E78FF"/>
    <w:rsid w:val="005F6785"/>
    <w:rsid w:val="006112BA"/>
    <w:rsid w:val="00622F31"/>
    <w:rsid w:val="00630973"/>
    <w:rsid w:val="006431C7"/>
    <w:rsid w:val="006523B8"/>
    <w:rsid w:val="00654261"/>
    <w:rsid w:val="0066087A"/>
    <w:rsid w:val="006620BB"/>
    <w:rsid w:val="00664D4D"/>
    <w:rsid w:val="006837D4"/>
    <w:rsid w:val="00687B6E"/>
    <w:rsid w:val="00696AA8"/>
    <w:rsid w:val="006A07DE"/>
    <w:rsid w:val="006A631D"/>
    <w:rsid w:val="006E2020"/>
    <w:rsid w:val="006F7C50"/>
    <w:rsid w:val="00707460"/>
    <w:rsid w:val="00726405"/>
    <w:rsid w:val="00741B22"/>
    <w:rsid w:val="00752211"/>
    <w:rsid w:val="00754E31"/>
    <w:rsid w:val="0075785C"/>
    <w:rsid w:val="007662AB"/>
    <w:rsid w:val="0077577E"/>
    <w:rsid w:val="00776A56"/>
    <w:rsid w:val="00795C7C"/>
    <w:rsid w:val="007A01B7"/>
    <w:rsid w:val="007A50DA"/>
    <w:rsid w:val="007A62A1"/>
    <w:rsid w:val="007C0524"/>
    <w:rsid w:val="007C6484"/>
    <w:rsid w:val="007D2160"/>
    <w:rsid w:val="007F1175"/>
    <w:rsid w:val="007F12C6"/>
    <w:rsid w:val="007F6200"/>
    <w:rsid w:val="008016CD"/>
    <w:rsid w:val="00807EA2"/>
    <w:rsid w:val="00810956"/>
    <w:rsid w:val="008169AC"/>
    <w:rsid w:val="0082494B"/>
    <w:rsid w:val="0083243A"/>
    <w:rsid w:val="008466F5"/>
    <w:rsid w:val="00857983"/>
    <w:rsid w:val="008628D3"/>
    <w:rsid w:val="008718C6"/>
    <w:rsid w:val="00873F42"/>
    <w:rsid w:val="00882181"/>
    <w:rsid w:val="008920BC"/>
    <w:rsid w:val="008A475B"/>
    <w:rsid w:val="008C046D"/>
    <w:rsid w:val="008D110F"/>
    <w:rsid w:val="009024AC"/>
    <w:rsid w:val="009058EB"/>
    <w:rsid w:val="00912151"/>
    <w:rsid w:val="0091666B"/>
    <w:rsid w:val="00921F9F"/>
    <w:rsid w:val="00937827"/>
    <w:rsid w:val="00953A2E"/>
    <w:rsid w:val="009558C8"/>
    <w:rsid w:val="00963FF3"/>
    <w:rsid w:val="00980CBD"/>
    <w:rsid w:val="00980ED6"/>
    <w:rsid w:val="0098790A"/>
    <w:rsid w:val="00987C64"/>
    <w:rsid w:val="00990147"/>
    <w:rsid w:val="00993A05"/>
    <w:rsid w:val="00996078"/>
    <w:rsid w:val="0099687B"/>
    <w:rsid w:val="009A6577"/>
    <w:rsid w:val="009C2F64"/>
    <w:rsid w:val="009C4B55"/>
    <w:rsid w:val="009C5118"/>
    <w:rsid w:val="009D0A2E"/>
    <w:rsid w:val="009D40D2"/>
    <w:rsid w:val="009D527D"/>
    <w:rsid w:val="009D7A2C"/>
    <w:rsid w:val="009E0F27"/>
    <w:rsid w:val="00A51F1C"/>
    <w:rsid w:val="00A5618C"/>
    <w:rsid w:val="00A6445C"/>
    <w:rsid w:val="00A66DD4"/>
    <w:rsid w:val="00AA351F"/>
    <w:rsid w:val="00AA49F8"/>
    <w:rsid w:val="00AA4A06"/>
    <w:rsid w:val="00AA503A"/>
    <w:rsid w:val="00AB31BE"/>
    <w:rsid w:val="00AB45C4"/>
    <w:rsid w:val="00AD32BC"/>
    <w:rsid w:val="00AD69F2"/>
    <w:rsid w:val="00AE7656"/>
    <w:rsid w:val="00AF17F3"/>
    <w:rsid w:val="00AF47C3"/>
    <w:rsid w:val="00AF47FB"/>
    <w:rsid w:val="00AF7DD2"/>
    <w:rsid w:val="00B029C3"/>
    <w:rsid w:val="00B0679C"/>
    <w:rsid w:val="00B07689"/>
    <w:rsid w:val="00B15B6C"/>
    <w:rsid w:val="00B233C4"/>
    <w:rsid w:val="00B243C8"/>
    <w:rsid w:val="00B64104"/>
    <w:rsid w:val="00B64A09"/>
    <w:rsid w:val="00B7122D"/>
    <w:rsid w:val="00B851CE"/>
    <w:rsid w:val="00B93BB3"/>
    <w:rsid w:val="00B93EC6"/>
    <w:rsid w:val="00BA1056"/>
    <w:rsid w:val="00BA2A3B"/>
    <w:rsid w:val="00BB1DED"/>
    <w:rsid w:val="00BC5B26"/>
    <w:rsid w:val="00BE464F"/>
    <w:rsid w:val="00BE4B37"/>
    <w:rsid w:val="00BF0F8E"/>
    <w:rsid w:val="00C0692C"/>
    <w:rsid w:val="00C14AFE"/>
    <w:rsid w:val="00C223B3"/>
    <w:rsid w:val="00C23DF4"/>
    <w:rsid w:val="00C4508C"/>
    <w:rsid w:val="00C52642"/>
    <w:rsid w:val="00C57936"/>
    <w:rsid w:val="00C8328E"/>
    <w:rsid w:val="00C8475B"/>
    <w:rsid w:val="00C91150"/>
    <w:rsid w:val="00CD15B7"/>
    <w:rsid w:val="00D309D3"/>
    <w:rsid w:val="00D475E7"/>
    <w:rsid w:val="00D76561"/>
    <w:rsid w:val="00D97BBA"/>
    <w:rsid w:val="00DD28BE"/>
    <w:rsid w:val="00DD2EE2"/>
    <w:rsid w:val="00DD4BFB"/>
    <w:rsid w:val="00DF3AF0"/>
    <w:rsid w:val="00E03FC4"/>
    <w:rsid w:val="00E10CE9"/>
    <w:rsid w:val="00E12D38"/>
    <w:rsid w:val="00E13755"/>
    <w:rsid w:val="00E24A81"/>
    <w:rsid w:val="00E33C03"/>
    <w:rsid w:val="00E4142D"/>
    <w:rsid w:val="00E4573D"/>
    <w:rsid w:val="00E60DBF"/>
    <w:rsid w:val="00E615CF"/>
    <w:rsid w:val="00E65F04"/>
    <w:rsid w:val="00ED6638"/>
    <w:rsid w:val="00EF097B"/>
    <w:rsid w:val="00F068C0"/>
    <w:rsid w:val="00F1125E"/>
    <w:rsid w:val="00F2599A"/>
    <w:rsid w:val="00F25E82"/>
    <w:rsid w:val="00F36709"/>
    <w:rsid w:val="00F61A59"/>
    <w:rsid w:val="00F66E48"/>
    <w:rsid w:val="00F711D0"/>
    <w:rsid w:val="00F7694D"/>
    <w:rsid w:val="00F76D29"/>
    <w:rsid w:val="00F83D4F"/>
    <w:rsid w:val="00F879ED"/>
    <w:rsid w:val="00F922C3"/>
    <w:rsid w:val="00FA5348"/>
    <w:rsid w:val="00FB0697"/>
    <w:rsid w:val="00FC154E"/>
    <w:rsid w:val="00FE07F5"/>
    <w:rsid w:val="00FE277A"/>
    <w:rsid w:val="00FE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750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8750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8750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8750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58750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35940"/>
  </w:style>
  <w:style w:type="character" w:customStyle="1" w:styleId="WW-Absatz-Standardschriftart">
    <w:name w:val="WW-Absatz-Standardschriftart"/>
    <w:rsid w:val="00535940"/>
  </w:style>
  <w:style w:type="character" w:customStyle="1" w:styleId="WW-Absatz-Standardschriftart1">
    <w:name w:val="WW-Absatz-Standardschriftart1"/>
    <w:rsid w:val="00535940"/>
  </w:style>
  <w:style w:type="character" w:customStyle="1" w:styleId="10">
    <w:name w:val="Основной шрифт абзаца1"/>
    <w:rsid w:val="00535940"/>
  </w:style>
  <w:style w:type="character" w:customStyle="1" w:styleId="a3">
    <w:name w:val="Маркеры списка"/>
    <w:rsid w:val="00535940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535940"/>
    <w:pPr>
      <w:keepNext/>
      <w:spacing w:before="240" w:after="120"/>
    </w:pPr>
    <w:rPr>
      <w:rFonts w:eastAsia="Arial Unicode MS" w:cs="Tahoma"/>
      <w:szCs w:val="28"/>
    </w:rPr>
  </w:style>
  <w:style w:type="paragraph" w:styleId="a5">
    <w:name w:val="Body Text"/>
    <w:basedOn w:val="a"/>
    <w:rsid w:val="00535940"/>
    <w:rPr>
      <w:b/>
      <w:bCs/>
    </w:rPr>
  </w:style>
  <w:style w:type="paragraph" w:styleId="a6">
    <w:name w:val="List"/>
    <w:basedOn w:val="a5"/>
    <w:rsid w:val="00535940"/>
    <w:rPr>
      <w:rFonts w:cs="Tahoma"/>
    </w:rPr>
  </w:style>
  <w:style w:type="paragraph" w:customStyle="1" w:styleId="11">
    <w:name w:val="Название1"/>
    <w:basedOn w:val="a"/>
    <w:rsid w:val="00535940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rsid w:val="00535940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535940"/>
    <w:rPr>
      <w:b/>
      <w:bCs/>
    </w:rPr>
  </w:style>
  <w:style w:type="paragraph" w:customStyle="1" w:styleId="31">
    <w:name w:val="Основной текст 31"/>
    <w:basedOn w:val="a"/>
    <w:rsid w:val="00535940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link w:val="a8"/>
    <w:uiPriority w:val="99"/>
    <w:rsid w:val="0053594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B1F1C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a9">
    <w:name w:val="Содержимое таблицы"/>
    <w:basedOn w:val="a"/>
    <w:rsid w:val="008169AC"/>
    <w:pPr>
      <w:widowControl w:val="0"/>
      <w:suppressLineNumbers/>
    </w:pPr>
    <w:rPr>
      <w:rFonts w:eastAsia="SimSun" w:cs="Mangal"/>
      <w:kern w:val="1"/>
      <w:sz w:val="20"/>
      <w:lang w:eastAsia="hi-IN" w:bidi="hi-IN"/>
    </w:rPr>
  </w:style>
  <w:style w:type="paragraph" w:customStyle="1" w:styleId="ConsPlusCell">
    <w:name w:val="ConsPlusCell"/>
    <w:rsid w:val="008169AC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character" w:styleId="HTML">
    <w:name w:val="HTML Variable"/>
    <w:aliases w:val="!Ссылки в документе"/>
    <w:basedOn w:val="a0"/>
    <w:rsid w:val="00587509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587509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F711D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8750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587509"/>
    <w:rPr>
      <w:color w:val="0000FF"/>
      <w:u w:val="none"/>
    </w:rPr>
  </w:style>
  <w:style w:type="paragraph" w:customStyle="1" w:styleId="Application">
    <w:name w:val="Application!Приложение"/>
    <w:rsid w:val="0058750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8750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8750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8750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87509"/>
    <w:rPr>
      <w:sz w:val="28"/>
    </w:rPr>
  </w:style>
  <w:style w:type="character" w:styleId="ad">
    <w:name w:val="FollowedHyperlink"/>
    <w:basedOn w:val="a0"/>
    <w:uiPriority w:val="99"/>
    <w:semiHidden/>
    <w:unhideWhenUsed/>
    <w:rsid w:val="003B1B01"/>
    <w:rPr>
      <w:color w:val="800080" w:themeColor="followedHyperlink"/>
      <w:u w:val="singl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8461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8461D"/>
    <w:rPr>
      <w:rFonts w:ascii="Arial" w:hAnsi="Arial" w:cs="Arial"/>
      <w:b/>
      <w:bCs/>
      <w:sz w:val="28"/>
      <w:szCs w:val="26"/>
    </w:rPr>
  </w:style>
  <w:style w:type="paragraph" w:customStyle="1" w:styleId="ConsPlusTitle">
    <w:name w:val="ConsPlusTitle"/>
    <w:rsid w:val="002846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28461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name w:val="Знак Знак Знак Знак Знак Знак Знак Знак Знак Знак"/>
    <w:basedOn w:val="a"/>
    <w:rsid w:val="0028461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Текст выноски Знак"/>
    <w:basedOn w:val="a0"/>
    <w:link w:val="a7"/>
    <w:uiPriority w:val="99"/>
    <w:rsid w:val="007074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fb730d3c-7c30-4ed6-9a49-b477b38821be.doc" TargetMode="External"/><Relationship Id="rId13" Type="http://schemas.openxmlformats.org/officeDocument/2006/relationships/hyperlink" Target="http://bd-registr2:8081/content/act/19cfdb4e-bd2a-41ef-9a8b-378977058c8d.doc" TargetMode="External"/><Relationship Id="rId18" Type="http://schemas.openxmlformats.org/officeDocument/2006/relationships/hyperlink" Target="http://bd-registr2:8081/content/act/88e949d2-31f4-4a2e-be71-0d0d56a5c9f4.doc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bd-registr2:8081/content/act/1471650f-8b50-4fb0-bade-d04134f0c055.doc" TargetMode="External"/><Relationship Id="rId7" Type="http://schemas.openxmlformats.org/officeDocument/2006/relationships/hyperlink" Target="http://bd-registr2:8081/content/act/5de828c8-4d51-4796-b9cc-594b869b1abe.doc" TargetMode="External"/><Relationship Id="rId12" Type="http://schemas.openxmlformats.org/officeDocument/2006/relationships/hyperlink" Target="http://bd-registr2:8081/content/act/8a8d3158-5660-4ae7-b489-6831247a4b3b.doc" TargetMode="External"/><Relationship Id="rId17" Type="http://schemas.openxmlformats.org/officeDocument/2006/relationships/hyperlink" Target="http://bd-registr2:8081/content/act/86fab48e-32f2-4712-a21e-5111bbd96961.doc" TargetMode="External"/><Relationship Id="rId25" Type="http://schemas.openxmlformats.org/officeDocument/2006/relationships/hyperlink" Target="http://bd-registr2:8081/content/act/19cfdb4e-bd2a-41ef-9a8b-378977058c8d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d-registr2:8081/content/act/14e39848-0a1f-4fa3-80fb-708fa0f79c75.doc" TargetMode="External"/><Relationship Id="rId20" Type="http://schemas.openxmlformats.org/officeDocument/2006/relationships/hyperlink" Target="http://bd-registr2:8081/content/act/fb730d3c-7c30-4ed6-9a49-b477b38821be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88e949d2-31f4-4a2e-be71-0d0d56a5c9f4.doc" TargetMode="External"/><Relationship Id="rId11" Type="http://schemas.openxmlformats.org/officeDocument/2006/relationships/hyperlink" Target="http://bd-registr2:8081/content/act/2d211ef0-5812-4b14-b87f-f8f6ddec1c3d.doc" TargetMode="External"/><Relationship Id="rId24" Type="http://schemas.openxmlformats.org/officeDocument/2006/relationships/hyperlink" Target="http://bd-registr2:8081/content/act/8a8d3158-5660-4ae7-b489-6831247a4b3b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a-service.minjust.ru:8080/rnla-links/ws/content/act/96e20c02-1b12-465a-b64c-24aa92270007.html" TargetMode="External"/><Relationship Id="rId23" Type="http://schemas.openxmlformats.org/officeDocument/2006/relationships/hyperlink" Target="http://bd-registr2:8081/content/act/2d211ef0-5812-4b14-b87f-f8f6ddec1c3d.doc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bd-registr2:8081/content/act/7e949d10-c752-4d82-879d-2f7ea11bfd16.doc" TargetMode="External"/><Relationship Id="rId19" Type="http://schemas.openxmlformats.org/officeDocument/2006/relationships/hyperlink" Target="http://bd-registr2:8081/content/act/5de828c8-4d51-4796-b9cc-594b869b1abe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1471650f-8b50-4fb0-bade-d04134f0c055.doc" TargetMode="External"/><Relationship Id="rId14" Type="http://schemas.openxmlformats.org/officeDocument/2006/relationships/hyperlink" Target="http://nla-service.minjust.ru:8080/rnla-links/ws/content/act/96e20c02-1b12-465a-b64c-24aa92270007.html" TargetMode="External"/><Relationship Id="rId22" Type="http://schemas.openxmlformats.org/officeDocument/2006/relationships/hyperlink" Target="http://bd-registr2:8081/content/act/7e949d10-c752-4d82-879d-2f7ea11bfd16.doc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EE103-98D8-4BC6-ABA5-B7E3170F2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3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10231</CharactersWithSpaces>
  <SharedDoc>false</SharedDoc>
  <HLinks>
    <vt:vector size="30" baseType="variant">
      <vt:variant>
        <vt:i4>4718600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consultantplus://offline/ref=65FCE128A12151C6011852CB0D87B6A82E7A0BD2327E480CA382EDDDA318AA51E1BA7F765E03A4DE304B7B0F5FM</vt:lpwstr>
      </vt:variant>
      <vt:variant>
        <vt:lpwstr/>
      </vt:variant>
      <vt:variant>
        <vt:i4>7667764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consultantplus://offline/ref=00C24EE7D8A7CE2464BAD47E346576CE8FAAF17012C2198ACDC6F634DBD37823l83AM</vt:lpwstr>
      </vt:variant>
      <vt:variant>
        <vt:lpwstr/>
      </vt:variant>
      <vt:variant>
        <vt:i4>7667773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consultantplus://offline/ref=00C24EE7D8A7CE2464BAD47E346576CE8FAAF1701EC4178BC1C6F634DBD37823l83AM</vt:lpwstr>
      </vt:variant>
      <vt:variant>
        <vt:lpwstr/>
      </vt:variant>
      <vt:variant>
        <vt:i4>8323126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consultantplus://offline/ref=00C24EE7D8A7CE2464BACA73220928C089A8AB7D19CD1BDA9999AD698CDA7274CD528020A9ABCA09l139M</vt:lpwstr>
      </vt:variant>
      <vt:variant>
        <vt:lpwstr/>
      </vt:variant>
      <vt:variant>
        <vt:i4>1310731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consultantplus://offline/ref=00C24EE7D8A7CE2464BACA73220928C089A6AC7B1EC31BDA9999AD698ClD3AM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Пользователь Windows</dc:creator>
  <cp:lastModifiedBy>Пользователь Windows</cp:lastModifiedBy>
  <cp:revision>2</cp:revision>
  <cp:lastPrinted>2018-08-02T13:32:00Z</cp:lastPrinted>
  <dcterms:created xsi:type="dcterms:W3CDTF">2024-11-29T07:16:00Z</dcterms:created>
  <dcterms:modified xsi:type="dcterms:W3CDTF">2024-11-29T07:16:00Z</dcterms:modified>
</cp:coreProperties>
</file>