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EA" w:rsidRPr="00DB1EAB" w:rsidRDefault="00BC4DEA" w:rsidP="00BC4DEA"/>
    <w:p w:rsidR="00BC4DEA" w:rsidRPr="00DB1EAB" w:rsidRDefault="00BC4DEA" w:rsidP="00BC4DEA"/>
    <w:p w:rsidR="00BC4DEA" w:rsidRDefault="00BC4DEA" w:rsidP="00BC4DEA">
      <w:pPr>
        <w:pStyle w:val="1"/>
        <w:jc w:val="center"/>
        <w:rPr>
          <w:sz w:val="36"/>
          <w:lang w:val="en-US"/>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-226695</wp:posOffset>
            </wp:positionV>
            <wp:extent cx="556895" cy="686435"/>
            <wp:effectExtent l="0" t="0" r="0" b="0"/>
            <wp:wrapNone/>
            <wp:docPr id="1" name="Рисунок 1"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686435"/>
                    </a:xfrm>
                    <a:prstGeom prst="rect">
                      <a:avLst/>
                    </a:prstGeom>
                    <a:noFill/>
                    <a:ln>
                      <a:noFill/>
                    </a:ln>
                  </pic:spPr>
                </pic:pic>
              </a:graphicData>
            </a:graphic>
          </wp:anchor>
        </w:drawing>
      </w:r>
    </w:p>
    <w:p w:rsidR="00BC4DEA" w:rsidRDefault="00BC4DEA" w:rsidP="00BC4DEA">
      <w:pPr>
        <w:pStyle w:val="1"/>
        <w:jc w:val="center"/>
        <w:rPr>
          <w:sz w:val="36"/>
          <w:lang w:val="en-US"/>
        </w:rPr>
      </w:pPr>
    </w:p>
    <w:p w:rsidR="00BC4DEA" w:rsidRDefault="00BC4DEA" w:rsidP="00BC4DEA">
      <w:pPr>
        <w:pStyle w:val="1"/>
        <w:jc w:val="center"/>
        <w:rPr>
          <w:sz w:val="12"/>
          <w:lang w:val="en-US"/>
        </w:rPr>
      </w:pPr>
    </w:p>
    <w:p w:rsidR="00BC4DEA" w:rsidRPr="001D049F" w:rsidRDefault="00BC4DEA" w:rsidP="00BC4DEA">
      <w:pPr>
        <w:pStyle w:val="1"/>
        <w:spacing w:line="360" w:lineRule="auto"/>
        <w:jc w:val="center"/>
        <w:rPr>
          <w:spacing w:val="60"/>
          <w:sz w:val="30"/>
          <w:szCs w:val="28"/>
        </w:rPr>
      </w:pPr>
      <w:r w:rsidRPr="001D049F">
        <w:rPr>
          <w:spacing w:val="60"/>
          <w:sz w:val="30"/>
          <w:szCs w:val="28"/>
        </w:rPr>
        <w:t>Калужская область</w:t>
      </w:r>
    </w:p>
    <w:p w:rsidR="00BC4DEA" w:rsidRPr="001D049F" w:rsidRDefault="00BC4DEA" w:rsidP="00BC4DEA">
      <w:pPr>
        <w:spacing w:line="264" w:lineRule="auto"/>
        <w:jc w:val="center"/>
        <w:rPr>
          <w:b/>
          <w:spacing w:val="60"/>
          <w:sz w:val="30"/>
          <w:szCs w:val="28"/>
        </w:rPr>
      </w:pPr>
      <w:r w:rsidRPr="001D049F">
        <w:rPr>
          <w:b/>
          <w:spacing w:val="60"/>
          <w:sz w:val="30"/>
          <w:szCs w:val="28"/>
        </w:rPr>
        <w:t>Администрация муниципального района</w:t>
      </w:r>
    </w:p>
    <w:p w:rsidR="00BC4DEA" w:rsidRPr="001D049F" w:rsidRDefault="00BC4DEA" w:rsidP="00BC4DEA">
      <w:pPr>
        <w:spacing w:line="264" w:lineRule="auto"/>
        <w:jc w:val="center"/>
        <w:rPr>
          <w:b/>
          <w:spacing w:val="60"/>
          <w:sz w:val="30"/>
          <w:szCs w:val="28"/>
        </w:rPr>
      </w:pPr>
      <w:r w:rsidRPr="001D049F">
        <w:rPr>
          <w:b/>
          <w:spacing w:val="60"/>
          <w:sz w:val="30"/>
          <w:szCs w:val="28"/>
        </w:rPr>
        <w:t>«Город Людиново и Людиновский район»</w:t>
      </w:r>
    </w:p>
    <w:p w:rsidR="00BC4DEA" w:rsidRPr="001D049F" w:rsidRDefault="00BC4DEA" w:rsidP="00BC4DEA">
      <w:pPr>
        <w:spacing w:line="312" w:lineRule="auto"/>
        <w:jc w:val="center"/>
        <w:rPr>
          <w:b/>
          <w:spacing w:val="100"/>
          <w:sz w:val="10"/>
          <w:szCs w:val="16"/>
        </w:rPr>
      </w:pPr>
    </w:p>
    <w:p w:rsidR="00BC4DEA" w:rsidRPr="001D049F" w:rsidRDefault="00BC4DEA" w:rsidP="00BC4DEA">
      <w:pPr>
        <w:pStyle w:val="1"/>
        <w:jc w:val="center"/>
        <w:rPr>
          <w:spacing w:val="60"/>
          <w:sz w:val="8"/>
          <w:szCs w:val="30"/>
        </w:rPr>
      </w:pPr>
    </w:p>
    <w:p w:rsidR="00BC4DEA" w:rsidRDefault="00BC4DEA" w:rsidP="00BC4DEA">
      <w:pPr>
        <w:pStyle w:val="4"/>
        <w:rPr>
          <w:rFonts w:ascii="Times New Roman" w:hAnsi="Times New Roman" w:cs="Times New Roman"/>
          <w:b/>
          <w:bCs/>
          <w:sz w:val="34"/>
        </w:rPr>
      </w:pPr>
      <w:r w:rsidRPr="001D049F">
        <w:rPr>
          <w:rFonts w:ascii="Times New Roman" w:hAnsi="Times New Roman" w:cs="Times New Roman"/>
          <w:b/>
          <w:bCs/>
          <w:sz w:val="34"/>
        </w:rPr>
        <w:t>П О С Т А Н О В Л Е Н И Е</w:t>
      </w:r>
    </w:p>
    <w:p w:rsidR="00BC4DEA" w:rsidRPr="00D92332" w:rsidRDefault="00BC4DEA" w:rsidP="00BC4DEA">
      <w:pPr>
        <w:pStyle w:val="1"/>
        <w:spacing w:line="360" w:lineRule="auto"/>
        <w:jc w:val="center"/>
        <w:rPr>
          <w:bCs/>
          <w:spacing w:val="60"/>
          <w:sz w:val="24"/>
          <w:szCs w:val="24"/>
        </w:rPr>
      </w:pPr>
    </w:p>
    <w:p w:rsidR="00BC4DEA" w:rsidRPr="00D92332" w:rsidRDefault="00BC4DEA" w:rsidP="00BC4DEA">
      <w:r w:rsidRPr="00D92332">
        <w:t xml:space="preserve">  от </w:t>
      </w:r>
      <w:r w:rsidR="008A2177">
        <w:t xml:space="preserve">26.10.2022 </w:t>
      </w:r>
      <w:r w:rsidR="008A2177">
        <w:tab/>
      </w:r>
      <w:r w:rsidR="008A2177">
        <w:tab/>
      </w:r>
      <w:r w:rsidR="008A2177">
        <w:tab/>
      </w:r>
      <w:r w:rsidR="008A2177">
        <w:tab/>
      </w:r>
      <w:r w:rsidR="008A2177">
        <w:tab/>
      </w:r>
      <w:r w:rsidR="008A2177">
        <w:tab/>
      </w:r>
      <w:r w:rsidR="008A2177">
        <w:tab/>
      </w:r>
      <w:r w:rsidR="008A2177">
        <w:tab/>
      </w:r>
      <w:r w:rsidR="008A2177">
        <w:tab/>
      </w:r>
      <w:r w:rsidR="008A2177">
        <w:tab/>
        <w:t>№ 1095</w:t>
      </w:r>
    </w:p>
    <w:p w:rsidR="00BC4DEA" w:rsidRPr="00D92332" w:rsidRDefault="00BC4DEA" w:rsidP="00BC4DEA"/>
    <w:p w:rsidR="00BC4DEA" w:rsidRPr="00D92332" w:rsidRDefault="00BC4DEA" w:rsidP="00BC4DEA"/>
    <w:p w:rsidR="00BC4DEA" w:rsidRPr="00D92332" w:rsidRDefault="00BC4DEA" w:rsidP="00D92332">
      <w:pPr>
        <w:ind w:right="3541"/>
        <w:jc w:val="both"/>
        <w:rPr>
          <w:b/>
        </w:rPr>
      </w:pPr>
      <w:r w:rsidRPr="00D92332">
        <w:rPr>
          <w:b/>
        </w:rPr>
        <w:t xml:space="preserve">О внесение изменений в постановление </w:t>
      </w:r>
      <w:r w:rsidR="00D92332">
        <w:rPr>
          <w:b/>
        </w:rPr>
        <w:t>а</w:t>
      </w:r>
      <w:r w:rsidRPr="00D92332">
        <w:rPr>
          <w:b/>
        </w:rPr>
        <w:t>дминистрациимуниципального района «Город Людиново  и</w:t>
      </w:r>
      <w:r w:rsidR="008A2177">
        <w:rPr>
          <w:b/>
        </w:rPr>
        <w:t xml:space="preserve"> </w:t>
      </w:r>
      <w:r w:rsidRPr="00D92332">
        <w:rPr>
          <w:b/>
        </w:rPr>
        <w:t>Людиновский район» от 11.04.2016 г.  № 389</w:t>
      </w:r>
      <w:r w:rsidR="008A2177">
        <w:rPr>
          <w:b/>
        </w:rPr>
        <w:t xml:space="preserve"> </w:t>
      </w:r>
      <w:r w:rsidRPr="00D92332">
        <w:rPr>
          <w:b/>
        </w:rPr>
        <w:t>«Об утверждении административного регламента</w:t>
      </w:r>
    </w:p>
    <w:p w:rsidR="00BC4DEA" w:rsidRPr="00D92332" w:rsidRDefault="00BC4DEA" w:rsidP="00D92332">
      <w:pPr>
        <w:ind w:right="3541"/>
        <w:jc w:val="both"/>
        <w:rPr>
          <w:b/>
        </w:rPr>
      </w:pPr>
      <w:r w:rsidRPr="00D92332">
        <w:rPr>
          <w:b/>
        </w:rPr>
        <w:t xml:space="preserve">по предоставлению государственной услуги </w:t>
      </w:r>
    </w:p>
    <w:p w:rsidR="00BC4DEA" w:rsidRPr="00D92332" w:rsidRDefault="00BC4DEA" w:rsidP="00D92332">
      <w:pPr>
        <w:ind w:right="3541"/>
        <w:jc w:val="both"/>
        <w:rPr>
          <w:b/>
          <w:bCs/>
        </w:rPr>
      </w:pPr>
      <w:r w:rsidRPr="00D92332">
        <w:rPr>
          <w:b/>
          <w:bCs/>
        </w:rPr>
        <w:t>«</w:t>
      </w:r>
      <w:r w:rsidRPr="00D92332">
        <w:rPr>
          <w:b/>
        </w:rPr>
        <w:t>Прием заявлений и организация предоставления гражданам субсидий на оплату жилого помещения и коммунальных услуг</w:t>
      </w:r>
      <w:r w:rsidRPr="00D92332">
        <w:rPr>
          <w:b/>
          <w:bCs/>
        </w:rPr>
        <w:t>»</w:t>
      </w:r>
    </w:p>
    <w:p w:rsidR="00BC4DEA" w:rsidRPr="00D92332" w:rsidRDefault="00BC4DEA" w:rsidP="00BC4DEA">
      <w:pPr>
        <w:jc w:val="both"/>
        <w:rPr>
          <w:b/>
        </w:rPr>
      </w:pPr>
    </w:p>
    <w:p w:rsidR="00BC4DEA" w:rsidRPr="00D92332" w:rsidRDefault="00BC4DEA" w:rsidP="00BC4DEA">
      <w:pPr>
        <w:jc w:val="both"/>
        <w:rPr>
          <w:b/>
        </w:rPr>
      </w:pPr>
    </w:p>
    <w:p w:rsidR="00BC4DEA" w:rsidRPr="00D92332" w:rsidRDefault="00BC4DEA" w:rsidP="00B4779E">
      <w:pPr>
        <w:autoSpaceDE w:val="0"/>
        <w:ind w:firstLine="709"/>
        <w:jc w:val="both"/>
      </w:pPr>
      <w:proofErr w:type="gramStart"/>
      <w:r w:rsidRPr="00D92332">
        <w:t xml:space="preserve">В соответствии с Федеральным </w:t>
      </w:r>
      <w:hyperlink r:id="rId9">
        <w:r w:rsidRPr="00D92332">
          <w:rPr>
            <w:color w:val="0000FF"/>
          </w:rPr>
          <w:t>законом</w:t>
        </w:r>
      </w:hyperlink>
      <w:r w:rsidRPr="00D92332">
        <w:t xml:space="preserve"> от 27.07.2010 N 210-ФЗ "Об организации предоставления государственных и муниципальных услуг", </w:t>
      </w:r>
      <w:hyperlink r:id="rId10">
        <w:r w:rsidRPr="00D92332">
          <w:rPr>
            <w:color w:val="0000FF"/>
          </w:rPr>
          <w:t>Законом</w:t>
        </w:r>
      </w:hyperlink>
      <w:r w:rsidRPr="00D92332">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Федеральным </w:t>
      </w:r>
      <w:hyperlink r:id="rId11">
        <w:r w:rsidRPr="00D92332">
          <w:rPr>
            <w:color w:val="0000FF"/>
          </w:rPr>
          <w:t>законом</w:t>
        </w:r>
      </w:hyperlink>
      <w:r w:rsidRPr="00D92332">
        <w:t xml:space="preserve"> от 05.04.2003 N 44-ФЗ "О порядке учета доходов и расчета среднедушевого дохода семьи и дохода одиноко проживающего гражданина для признанияих</w:t>
      </w:r>
      <w:proofErr w:type="gramEnd"/>
      <w:r w:rsidRPr="00D92332">
        <w:t xml:space="preserve"> </w:t>
      </w:r>
      <w:proofErr w:type="gramStart"/>
      <w:r w:rsidRPr="00D92332">
        <w:t xml:space="preserve">малоимущими и оказания им государственной социальной помощи", </w:t>
      </w:r>
      <w:hyperlink r:id="rId12">
        <w:r w:rsidRPr="00D92332">
          <w:rPr>
            <w:color w:val="0000FF"/>
          </w:rPr>
          <w:t>постановлением</w:t>
        </w:r>
      </w:hyperlink>
      <w:r w:rsidRPr="00D92332">
        <w:t xml:space="preserve"> Правительства РФ от 14.12.2005 N 761 "О предоставлении субсидий на оплату жилого помещения и коммунальных услуг", </w:t>
      </w:r>
      <w:hyperlink r:id="rId13">
        <w:r w:rsidRPr="00D92332">
          <w:rPr>
            <w:color w:val="0000FF"/>
          </w:rPr>
          <w:t>постановлением</w:t>
        </w:r>
      </w:hyperlink>
      <w:r w:rsidRPr="00D92332">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hyperlink r:id="rId14">
        <w:r w:rsidRPr="00D92332">
          <w:rPr>
            <w:color w:val="0000FF"/>
          </w:rPr>
          <w:t>Законом</w:t>
        </w:r>
      </w:hyperlink>
      <w:r w:rsidRPr="00D92332">
        <w:t xml:space="preserve"> Калужской области от 06.11.2007 N 367-ОЗ "Об</w:t>
      </w:r>
      <w:proofErr w:type="gramEnd"/>
      <w:r w:rsidRPr="00D92332">
        <w:t xml:space="preserve"> </w:t>
      </w:r>
      <w:proofErr w:type="gramStart"/>
      <w:r w:rsidRPr="00D92332">
        <w:t xml:space="preserve">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hyperlink r:id="rId15" w:history="1">
        <w:r w:rsidRPr="00D92332">
          <w:rPr>
            <w:color w:val="000000"/>
          </w:rPr>
          <w:t>постановлением</w:t>
        </w:r>
      </w:hyperlink>
      <w:r w:rsidRPr="00D92332">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админи</w:t>
      </w:r>
      <w:bookmarkStart w:id="0" w:name="_GoBack"/>
      <w:bookmarkEnd w:id="0"/>
      <w:r w:rsidRPr="00D92332">
        <w:t>страция муниципального района «Город</w:t>
      </w:r>
      <w:proofErr w:type="gramEnd"/>
      <w:r w:rsidRPr="00D92332">
        <w:t xml:space="preserve"> Людиново и Людиновский район»</w:t>
      </w:r>
    </w:p>
    <w:p w:rsidR="00B4779E" w:rsidRDefault="00B4779E" w:rsidP="00B4779E">
      <w:pPr>
        <w:ind w:firstLine="708"/>
        <w:jc w:val="both"/>
      </w:pPr>
    </w:p>
    <w:p w:rsidR="00BC4DEA" w:rsidRDefault="00B4779E" w:rsidP="00B4779E">
      <w:pPr>
        <w:ind w:firstLine="708"/>
        <w:jc w:val="both"/>
      </w:pPr>
      <w:r>
        <w:t>постановляет</w:t>
      </w:r>
      <w:r w:rsidR="00BC4DEA" w:rsidRPr="00D92332">
        <w:t>:</w:t>
      </w:r>
    </w:p>
    <w:p w:rsidR="00B4779E" w:rsidRPr="00D92332" w:rsidRDefault="00B4779E" w:rsidP="00B4779E">
      <w:pPr>
        <w:ind w:firstLine="708"/>
        <w:jc w:val="both"/>
      </w:pPr>
    </w:p>
    <w:p w:rsidR="00BC4DEA" w:rsidRPr="00D92332" w:rsidRDefault="00BC4DEA" w:rsidP="00B4779E">
      <w:pPr>
        <w:numPr>
          <w:ilvl w:val="0"/>
          <w:numId w:val="3"/>
        </w:numPr>
        <w:tabs>
          <w:tab w:val="left" w:pos="1276"/>
        </w:tabs>
        <w:suppressAutoHyphens w:val="0"/>
        <w:ind w:left="0" w:firstLine="709"/>
        <w:jc w:val="both"/>
      </w:pPr>
      <w:r w:rsidRPr="00D92332">
        <w:t xml:space="preserve">Внести в постановление администрации муниципального района «Город Людиново  и Людиновский район» от 11.04.2016 г.  № 389 об утверждении административного регламента по предоставлению государственной услуги "Прием </w:t>
      </w:r>
      <w:r w:rsidRPr="00D92332">
        <w:lastRenderedPageBreak/>
        <w:t>заявлений и организация предоставления гражданам субсидий на оплату жилого помещения и коммунальных услуг"</w:t>
      </w:r>
      <w:r w:rsidR="00D92332">
        <w:t xml:space="preserve"> изменения</w:t>
      </w:r>
      <w:r w:rsidRPr="00D92332">
        <w:t>, изложив его в новой редакции (прилагается).</w:t>
      </w:r>
    </w:p>
    <w:p w:rsidR="00BC4DEA" w:rsidRPr="00D92332" w:rsidRDefault="00BC4DEA" w:rsidP="00BC4DEA">
      <w:pPr>
        <w:widowControl w:val="0"/>
        <w:numPr>
          <w:ilvl w:val="0"/>
          <w:numId w:val="4"/>
        </w:numPr>
        <w:suppressAutoHyphens w:val="0"/>
        <w:jc w:val="both"/>
      </w:pPr>
      <w:proofErr w:type="gramStart"/>
      <w:r w:rsidRPr="00D92332">
        <w:t>Контроль за</w:t>
      </w:r>
      <w:proofErr w:type="gramEnd"/>
      <w:r w:rsidRPr="00D92332">
        <w:t xml:space="preserve"> исполнением  настоящего постановления администрации  возложить  на и. о. заместителя главы администрации  М. А. Денисову.</w:t>
      </w:r>
    </w:p>
    <w:p w:rsidR="00BC4DEA" w:rsidRPr="00D92332" w:rsidRDefault="00BC4DEA" w:rsidP="00BC4DEA">
      <w:pPr>
        <w:widowControl w:val="0"/>
        <w:numPr>
          <w:ilvl w:val="0"/>
          <w:numId w:val="4"/>
        </w:numPr>
        <w:suppressAutoHyphens w:val="0"/>
        <w:spacing w:line="360" w:lineRule="auto"/>
        <w:jc w:val="both"/>
      </w:pPr>
      <w:r w:rsidRPr="00D92332">
        <w:t>Настоящее постановление вступает в силу в установленном законом порядке.</w:t>
      </w:r>
    </w:p>
    <w:p w:rsidR="00BC4DEA" w:rsidRPr="00D92332" w:rsidRDefault="00BC4DEA" w:rsidP="00BC4DEA">
      <w:pPr>
        <w:tabs>
          <w:tab w:val="left" w:pos="8185"/>
        </w:tabs>
      </w:pPr>
      <w:r w:rsidRPr="00D92332">
        <w:tab/>
      </w:r>
    </w:p>
    <w:p w:rsidR="00BC4DEA" w:rsidRPr="00D92332" w:rsidRDefault="00BC4DEA" w:rsidP="00BC4DEA"/>
    <w:tbl>
      <w:tblPr>
        <w:tblW w:w="9747" w:type="dxa"/>
        <w:tblLook w:val="04A0"/>
      </w:tblPr>
      <w:tblGrid>
        <w:gridCol w:w="5896"/>
        <w:gridCol w:w="3851"/>
      </w:tblGrid>
      <w:tr w:rsidR="00BC4DEA" w:rsidRPr="00B4779E" w:rsidTr="00D92332">
        <w:trPr>
          <w:trHeight w:val="481"/>
        </w:trPr>
        <w:tc>
          <w:tcPr>
            <w:tcW w:w="5896" w:type="dxa"/>
            <w:shd w:val="clear" w:color="auto" w:fill="auto"/>
            <w:vAlign w:val="bottom"/>
          </w:tcPr>
          <w:p w:rsidR="00BC4DEA" w:rsidRPr="00B4779E" w:rsidRDefault="00BC4DEA" w:rsidP="00D92332">
            <w:r w:rsidRPr="00B4779E">
              <w:t xml:space="preserve">Глава администрации </w:t>
            </w:r>
          </w:p>
          <w:p w:rsidR="00BC4DEA" w:rsidRPr="00B4779E" w:rsidRDefault="00BC4DEA" w:rsidP="00D92332">
            <w:r w:rsidRPr="00B4779E">
              <w:t>муниципального района</w:t>
            </w:r>
          </w:p>
        </w:tc>
        <w:tc>
          <w:tcPr>
            <w:tcW w:w="3851" w:type="dxa"/>
            <w:shd w:val="clear" w:color="auto" w:fill="auto"/>
            <w:vAlign w:val="bottom"/>
          </w:tcPr>
          <w:p w:rsidR="00BC4DEA" w:rsidRPr="00B4779E" w:rsidRDefault="00BC4DEA" w:rsidP="00AD1C0D">
            <w:pPr>
              <w:jc w:val="right"/>
            </w:pPr>
            <w:r w:rsidRPr="00B4779E">
              <w:t>Д.С. Удалов</w:t>
            </w:r>
          </w:p>
        </w:tc>
      </w:tr>
    </w:tbl>
    <w:p w:rsidR="002652E5" w:rsidRDefault="002652E5">
      <w:pPr>
        <w:pStyle w:val="ConsPlusNormal"/>
        <w:jc w:val="both"/>
      </w:pPr>
    </w:p>
    <w:p w:rsidR="002652E5" w:rsidRDefault="002652E5">
      <w:pPr>
        <w:pStyle w:val="ConsPlusNormal"/>
        <w:jc w:val="both"/>
      </w:pPr>
    </w:p>
    <w:p w:rsidR="00692932" w:rsidRDefault="00692932">
      <w:pPr>
        <w:pStyle w:val="ConsPlusNormal"/>
        <w:jc w:val="both"/>
      </w:pPr>
      <w:r>
        <w:br w:type="page"/>
      </w:r>
    </w:p>
    <w:p w:rsidR="005D0D06" w:rsidRPr="00C92505" w:rsidRDefault="005D0D06" w:rsidP="005D0D06">
      <w:pPr>
        <w:pStyle w:val="a3"/>
      </w:pPr>
    </w:p>
    <w:tbl>
      <w:tblPr>
        <w:tblpPr w:leftFromText="180" w:rightFromText="180" w:vertAnchor="text" w:horzAnchor="margin" w:tblpXSpec="right" w:tblpY="5"/>
        <w:tblW w:w="0" w:type="auto"/>
        <w:tblLayout w:type="fixed"/>
        <w:tblLook w:val="0000"/>
      </w:tblPr>
      <w:tblGrid>
        <w:gridCol w:w="5309"/>
      </w:tblGrid>
      <w:tr w:rsidR="005D0D06" w:rsidRPr="006C0593" w:rsidTr="00AD1C0D">
        <w:trPr>
          <w:trHeight w:val="1325"/>
        </w:trPr>
        <w:tc>
          <w:tcPr>
            <w:tcW w:w="5309" w:type="dxa"/>
            <w:tcBorders>
              <w:top w:val="nil"/>
              <w:left w:val="nil"/>
              <w:bottom w:val="nil"/>
              <w:right w:val="nil"/>
            </w:tcBorders>
          </w:tcPr>
          <w:p w:rsidR="005D0D06" w:rsidRPr="006C0593" w:rsidRDefault="005D0D06" w:rsidP="00AD1C0D">
            <w:pPr>
              <w:widowControl w:val="0"/>
              <w:suppressAutoHyphens w:val="0"/>
              <w:jc w:val="right"/>
            </w:pPr>
            <w:r w:rsidRPr="006C0593">
              <w:t>Приложение</w:t>
            </w:r>
          </w:p>
          <w:p w:rsidR="005D0D06" w:rsidRPr="006C0593" w:rsidRDefault="005D0D06" w:rsidP="00AD1C0D">
            <w:pPr>
              <w:widowControl w:val="0"/>
              <w:suppressAutoHyphens w:val="0"/>
              <w:jc w:val="right"/>
            </w:pPr>
            <w:r w:rsidRPr="006C0593">
              <w:t>к постановлению администрации</w:t>
            </w:r>
          </w:p>
          <w:p w:rsidR="005D0D06" w:rsidRPr="006C0593" w:rsidRDefault="005D0D06" w:rsidP="00AD1C0D">
            <w:pPr>
              <w:widowControl w:val="0"/>
              <w:suppressAutoHyphens w:val="0"/>
              <w:jc w:val="right"/>
            </w:pPr>
            <w:r w:rsidRPr="006C0593">
              <w:t>муниципального района</w:t>
            </w:r>
          </w:p>
          <w:p w:rsidR="005D0D06" w:rsidRPr="006C0593" w:rsidRDefault="005D0D06" w:rsidP="008A2177">
            <w:pPr>
              <w:widowControl w:val="0"/>
              <w:suppressAutoHyphens w:val="0"/>
              <w:jc w:val="right"/>
            </w:pPr>
            <w:r w:rsidRPr="006C0593">
              <w:t xml:space="preserve">от </w:t>
            </w:r>
            <w:r w:rsidR="008A2177">
              <w:t>26.10.2022 № 1095</w:t>
            </w:r>
          </w:p>
        </w:tc>
      </w:tr>
    </w:tbl>
    <w:p w:rsidR="005D0D06" w:rsidRPr="006C0593" w:rsidRDefault="005D0D06" w:rsidP="005D0D06">
      <w:pPr>
        <w:widowControl w:val="0"/>
        <w:suppressAutoHyphens w:val="0"/>
        <w:ind w:firstLine="709"/>
      </w:pPr>
    </w:p>
    <w:p w:rsidR="005D0D06" w:rsidRPr="006C0593" w:rsidRDefault="005D0D06" w:rsidP="005D0D06">
      <w:pPr>
        <w:widowControl w:val="0"/>
        <w:suppressAutoHyphens w:val="0"/>
        <w:ind w:firstLine="709"/>
      </w:pPr>
    </w:p>
    <w:p w:rsidR="005D0D06" w:rsidRPr="006C0593" w:rsidRDefault="005D0D06" w:rsidP="005D0D06">
      <w:pPr>
        <w:widowControl w:val="0"/>
        <w:suppressAutoHyphens w:val="0"/>
        <w:ind w:firstLine="709"/>
        <w:jc w:val="both"/>
      </w:pPr>
    </w:p>
    <w:p w:rsidR="005D0D06" w:rsidRPr="006C0593" w:rsidRDefault="005D0D06" w:rsidP="005D0D06">
      <w:pPr>
        <w:widowControl w:val="0"/>
        <w:suppressAutoHyphens w:val="0"/>
        <w:ind w:firstLine="709"/>
        <w:rPr>
          <w:b/>
          <w:bCs/>
        </w:rPr>
      </w:pPr>
    </w:p>
    <w:p w:rsidR="005D0D06" w:rsidRPr="006C0593" w:rsidRDefault="005D0D06" w:rsidP="005D0D06">
      <w:pPr>
        <w:widowControl w:val="0"/>
        <w:suppressAutoHyphens w:val="0"/>
        <w:ind w:firstLine="709"/>
        <w:rPr>
          <w:b/>
          <w:bCs/>
        </w:rPr>
      </w:pPr>
    </w:p>
    <w:p w:rsidR="005D0D06" w:rsidRPr="006C0593" w:rsidRDefault="005D0D06" w:rsidP="005D0D06">
      <w:pPr>
        <w:widowControl w:val="0"/>
        <w:suppressAutoHyphens w:val="0"/>
        <w:ind w:firstLine="709"/>
        <w:rPr>
          <w:b/>
          <w:bCs/>
        </w:rPr>
      </w:pPr>
    </w:p>
    <w:p w:rsidR="005D0D06" w:rsidRPr="00150776" w:rsidRDefault="005D0D06" w:rsidP="005D0D06">
      <w:pPr>
        <w:widowControl w:val="0"/>
        <w:suppressAutoHyphens w:val="0"/>
        <w:jc w:val="center"/>
        <w:rPr>
          <w:b/>
          <w:bCs/>
        </w:rPr>
      </w:pPr>
      <w:r w:rsidRPr="00150776">
        <w:rPr>
          <w:b/>
          <w:bCs/>
        </w:rPr>
        <w:t>АДМИНИСТРАТИВНЫЙ РЕГЛАМЕНТ</w:t>
      </w:r>
    </w:p>
    <w:p w:rsidR="005D0D06" w:rsidRPr="00150776" w:rsidRDefault="005D0D06" w:rsidP="005D0D06">
      <w:pPr>
        <w:pStyle w:val="ConsPlusTitle"/>
        <w:jc w:val="center"/>
        <w:rPr>
          <w:rFonts w:ascii="Times New Roman" w:hAnsi="Times New Roman" w:cs="Times New Roman"/>
          <w:sz w:val="24"/>
          <w:szCs w:val="24"/>
        </w:rPr>
      </w:pPr>
      <w:r w:rsidRPr="00150776">
        <w:rPr>
          <w:rFonts w:ascii="Times New Roman" w:hAnsi="Times New Roman" w:cs="Times New Roman"/>
          <w:sz w:val="24"/>
          <w:szCs w:val="24"/>
        </w:rPr>
        <w:t xml:space="preserve">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муниципального района «Город Людиново и Людиновский район» </w:t>
      </w:r>
    </w:p>
    <w:p w:rsidR="005D0D06" w:rsidRPr="00150776" w:rsidRDefault="005D0D06" w:rsidP="005D0D06">
      <w:pPr>
        <w:pStyle w:val="ConsPlusTitle"/>
        <w:jc w:val="center"/>
        <w:rPr>
          <w:rFonts w:ascii="Times New Roman" w:hAnsi="Times New Roman" w:cs="Times New Roman"/>
          <w:sz w:val="24"/>
          <w:szCs w:val="24"/>
        </w:rPr>
      </w:pPr>
      <w:r w:rsidRPr="00150776">
        <w:rPr>
          <w:rFonts w:ascii="Times New Roman" w:hAnsi="Times New Roman" w:cs="Times New Roman"/>
          <w:sz w:val="24"/>
          <w:szCs w:val="24"/>
        </w:rPr>
        <w:t>Калужской области</w:t>
      </w:r>
    </w:p>
    <w:p w:rsidR="002652E5" w:rsidRPr="00150776" w:rsidRDefault="002652E5">
      <w:pPr>
        <w:pStyle w:val="ConsPlusNormal"/>
        <w:spacing w:after="1"/>
        <w:rPr>
          <w:rFonts w:ascii="Times New Roman" w:hAnsi="Times New Roman" w:cs="Times New Roman"/>
          <w:sz w:val="24"/>
          <w:szCs w:val="24"/>
        </w:rPr>
      </w:pPr>
    </w:p>
    <w:p w:rsidR="002652E5" w:rsidRPr="00150776" w:rsidRDefault="002652E5">
      <w:pPr>
        <w:pStyle w:val="ConsPlusNormal"/>
        <w:jc w:val="both"/>
        <w:rPr>
          <w:rFonts w:ascii="Times New Roman" w:hAnsi="Times New Roman" w:cs="Times New Roman"/>
          <w:sz w:val="24"/>
          <w:szCs w:val="24"/>
        </w:rPr>
      </w:pPr>
    </w:p>
    <w:p w:rsidR="002652E5" w:rsidRPr="00150776" w:rsidRDefault="002652E5">
      <w:pPr>
        <w:pStyle w:val="ConsPlusTitle"/>
        <w:jc w:val="center"/>
        <w:outlineLvl w:val="1"/>
        <w:rPr>
          <w:rFonts w:ascii="Times New Roman" w:hAnsi="Times New Roman" w:cs="Times New Roman"/>
          <w:sz w:val="24"/>
          <w:szCs w:val="24"/>
        </w:rPr>
      </w:pPr>
      <w:r w:rsidRPr="00150776">
        <w:rPr>
          <w:rFonts w:ascii="Times New Roman" w:hAnsi="Times New Roman" w:cs="Times New Roman"/>
          <w:sz w:val="24"/>
          <w:szCs w:val="24"/>
        </w:rPr>
        <w:t>1. Общие положения</w:t>
      </w:r>
    </w:p>
    <w:p w:rsidR="002652E5" w:rsidRPr="00150776" w:rsidRDefault="002652E5">
      <w:pPr>
        <w:pStyle w:val="ConsPlusNormal"/>
        <w:jc w:val="both"/>
        <w:rPr>
          <w:rFonts w:ascii="Times New Roman" w:hAnsi="Times New Roman" w:cs="Times New Roman"/>
          <w:sz w:val="24"/>
          <w:szCs w:val="24"/>
        </w:rPr>
      </w:pPr>
    </w:p>
    <w:p w:rsidR="002652E5" w:rsidRPr="00150776" w:rsidRDefault="002652E5">
      <w:pPr>
        <w:pStyle w:val="ConsPlusNormal"/>
        <w:ind w:firstLine="540"/>
        <w:jc w:val="both"/>
        <w:rPr>
          <w:rFonts w:ascii="Times New Roman" w:hAnsi="Times New Roman" w:cs="Times New Roman"/>
          <w:sz w:val="24"/>
          <w:szCs w:val="24"/>
        </w:rPr>
      </w:pPr>
      <w:r w:rsidRPr="00150776">
        <w:rPr>
          <w:rFonts w:ascii="Times New Roman" w:hAnsi="Times New Roman" w:cs="Times New Roman"/>
          <w:sz w:val="24"/>
          <w:szCs w:val="24"/>
        </w:rPr>
        <w:t>1.1. Предмет регулирования административного регламента предоставления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proofErr w:type="gramStart"/>
      <w:r w:rsidRPr="00150776">
        <w:rPr>
          <w:rFonts w:ascii="Times New Roman" w:hAnsi="Times New Roman" w:cs="Times New Roman"/>
          <w:sz w:val="24"/>
          <w:szCs w:val="24"/>
        </w:rPr>
        <w:t>Административный регламент предоставления государственной услуги "Предоставление гражданам субсидий на оплату жилого помещения и коммунальных услуг"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гражданам</w:t>
      </w:r>
      <w:proofErr w:type="gramEnd"/>
      <w:r w:rsidRPr="00150776">
        <w:rPr>
          <w:rFonts w:ascii="Times New Roman" w:hAnsi="Times New Roman" w:cs="Times New Roman"/>
          <w:sz w:val="24"/>
          <w:szCs w:val="24"/>
        </w:rPr>
        <w:t xml:space="preserve"> субсидий на оплату жилого помещения и коммунальных услуг (далее - государственная услуга).</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Настоящий Административный регламент регулирует правоотношения, возникающие между гражданами и органом, уполномоченным на предоставление субсидий на оплату жилого помещения и коммунальных услуг.</w:t>
      </w:r>
    </w:p>
    <w:p w:rsidR="002652E5" w:rsidRPr="00150776" w:rsidRDefault="002652E5">
      <w:pPr>
        <w:pStyle w:val="ConsPlusNormal"/>
        <w:spacing w:before="200"/>
        <w:ind w:firstLine="540"/>
        <w:jc w:val="both"/>
        <w:rPr>
          <w:rFonts w:ascii="Times New Roman" w:hAnsi="Times New Roman" w:cs="Times New Roman"/>
          <w:sz w:val="24"/>
          <w:szCs w:val="24"/>
        </w:rPr>
      </w:pPr>
      <w:proofErr w:type="gramStart"/>
      <w:r w:rsidRPr="00150776">
        <w:rPr>
          <w:rFonts w:ascii="Times New Roman" w:hAnsi="Times New Roman" w:cs="Times New Roman"/>
          <w:sz w:val="24"/>
          <w:szCs w:val="24"/>
        </w:rPr>
        <w:t xml:space="preserve">Предоставление государственной услуги гражданам, зарегистрированным по месту жительства на территории </w:t>
      </w:r>
      <w:r w:rsidR="00945DA5" w:rsidRPr="00150776">
        <w:rPr>
          <w:rFonts w:ascii="Times New Roman" w:hAnsi="Times New Roman" w:cs="Times New Roman"/>
          <w:sz w:val="24"/>
          <w:szCs w:val="24"/>
        </w:rPr>
        <w:t>Людиновского района Калужской области</w:t>
      </w:r>
      <w:r w:rsidRPr="00150776">
        <w:rPr>
          <w:rFonts w:ascii="Times New Roman" w:hAnsi="Times New Roman" w:cs="Times New Roman"/>
          <w:sz w:val="24"/>
          <w:szCs w:val="24"/>
        </w:rPr>
        <w:t xml:space="preserve">, </w:t>
      </w:r>
      <w:r w:rsidR="00945DA5" w:rsidRPr="00150776">
        <w:rPr>
          <w:rFonts w:ascii="Times New Roman" w:hAnsi="Times New Roman" w:cs="Times New Roman"/>
          <w:sz w:val="24"/>
          <w:szCs w:val="24"/>
        </w:rPr>
        <w:t>осуществляется специалистами отдела социальной защиты населения администрации муниципального района «Город Людиново и Людиновский район»</w:t>
      </w:r>
      <w:r w:rsidRPr="00150776">
        <w:rPr>
          <w:rFonts w:ascii="Times New Roman" w:hAnsi="Times New Roman" w:cs="Times New Roman"/>
          <w:sz w:val="24"/>
          <w:szCs w:val="24"/>
        </w:rPr>
        <w:t xml:space="preserve"> (далее - уполномоченный орган) - в соответствии с переданными полномочиями </w:t>
      </w:r>
      <w:hyperlink r:id="rId16">
        <w:r w:rsidRPr="00150776">
          <w:rPr>
            <w:rFonts w:ascii="Times New Roman" w:hAnsi="Times New Roman" w:cs="Times New Roman"/>
            <w:color w:val="0000FF"/>
            <w:sz w:val="24"/>
            <w:szCs w:val="24"/>
          </w:rPr>
          <w:t>Законом</w:t>
        </w:r>
      </w:hyperlink>
      <w:r w:rsidRPr="00150776">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roofErr w:type="gramEnd"/>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Содержание переданных государственных полномочий:</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предоставление гражданам субсидий на оплату жилого помещения и коммунальных услуг (далее - субсидии).</w:t>
      </w:r>
    </w:p>
    <w:p w:rsidR="002652E5" w:rsidRPr="00150776" w:rsidRDefault="002652E5">
      <w:pPr>
        <w:pStyle w:val="ConsPlusNormal"/>
        <w:spacing w:before="200"/>
        <w:ind w:firstLine="540"/>
        <w:jc w:val="both"/>
        <w:rPr>
          <w:rFonts w:ascii="Times New Roman" w:hAnsi="Times New Roman" w:cs="Times New Roman"/>
          <w:sz w:val="24"/>
          <w:szCs w:val="24"/>
        </w:rPr>
      </w:pPr>
      <w:bookmarkStart w:id="1" w:name="P59"/>
      <w:bookmarkEnd w:id="1"/>
      <w:r w:rsidRPr="00150776">
        <w:rPr>
          <w:rFonts w:ascii="Times New Roman" w:hAnsi="Times New Roman" w:cs="Times New Roman"/>
          <w:sz w:val="24"/>
          <w:szCs w:val="24"/>
        </w:rPr>
        <w:t>1.2. Описание заявителей.</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1.2.1. Право на получение государственной услуги имеют граждане Российской Федерации или иностранные граждане (в случаях, предусмотренных международными договорами Российской Федерации), являющиеся:</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xml:space="preserve">- пользователями жилого помещения в государственном или муниципальном </w:t>
      </w:r>
      <w:r w:rsidRPr="00150776">
        <w:rPr>
          <w:rFonts w:ascii="Times New Roman" w:hAnsi="Times New Roman" w:cs="Times New Roman"/>
          <w:sz w:val="24"/>
          <w:szCs w:val="24"/>
        </w:rPr>
        <w:lastRenderedPageBreak/>
        <w:t>жилищном фонде;</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нанимателями жилого помещения по договору найма в частном жилищном фонде;</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членами жилищного или жилищно-строительного кооператива;</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собственниками жилого помещения (квартиры, жилого дома, части квартиры или жилого дома), -</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в случае</w:t>
      </w:r>
      <w:proofErr w:type="gramStart"/>
      <w:r w:rsidRPr="00150776">
        <w:rPr>
          <w:rFonts w:ascii="Times New Roman" w:hAnsi="Times New Roman" w:cs="Times New Roman"/>
          <w:sz w:val="24"/>
          <w:szCs w:val="24"/>
        </w:rPr>
        <w:t>,</w:t>
      </w:r>
      <w:proofErr w:type="gramEnd"/>
      <w:r w:rsidRPr="00150776">
        <w:rPr>
          <w:rFonts w:ascii="Times New Roman" w:hAnsi="Times New Roman" w:cs="Times New Roman"/>
          <w:sz w:val="24"/>
          <w:szCs w:val="24"/>
        </w:rPr>
        <w:t xml:space="preserve">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Далее по тексту указанные категории граждан именуются "заявители".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1.2.2. От имени заявителей обращаться за предоставлением государственной услуги имеют право:</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xml:space="preserve">- уполномоченные заявителями лица на основании доверенности, оформленной в порядке, установленном </w:t>
      </w:r>
      <w:hyperlink r:id="rId17">
        <w:r w:rsidRPr="00150776">
          <w:rPr>
            <w:rFonts w:ascii="Times New Roman" w:hAnsi="Times New Roman" w:cs="Times New Roman"/>
            <w:color w:val="0000FF"/>
            <w:sz w:val="24"/>
            <w:szCs w:val="24"/>
          </w:rPr>
          <w:t>статьей 185</w:t>
        </w:r>
      </w:hyperlink>
      <w:r w:rsidRPr="00150776">
        <w:rPr>
          <w:rFonts w:ascii="Times New Roman" w:hAnsi="Times New Roman" w:cs="Times New Roman"/>
          <w:sz w:val="24"/>
          <w:szCs w:val="24"/>
        </w:rPr>
        <w:t xml:space="preserve"> Гражданского кодекса Российской Федерации;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законные представители несовершеннолетних детей или недееспособных граждан - родители, усыновители, опекуны, попечители.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Далее по тексту указанные категории граждан именуются "доверенные лица".</w:t>
      </w:r>
    </w:p>
    <w:p w:rsidR="002652E5" w:rsidRPr="00150776" w:rsidRDefault="002652E5">
      <w:pPr>
        <w:pStyle w:val="ConsPlusNormal"/>
        <w:spacing w:before="200"/>
        <w:ind w:firstLine="540"/>
        <w:jc w:val="both"/>
        <w:rPr>
          <w:rFonts w:ascii="Times New Roman" w:hAnsi="Times New Roman" w:cs="Times New Roman"/>
          <w:sz w:val="24"/>
          <w:szCs w:val="24"/>
        </w:rPr>
      </w:pPr>
      <w:bookmarkStart w:id="2" w:name="P71"/>
      <w:bookmarkEnd w:id="2"/>
      <w:r w:rsidRPr="00150776">
        <w:rPr>
          <w:rFonts w:ascii="Times New Roman" w:hAnsi="Times New Roman" w:cs="Times New Roman"/>
          <w:sz w:val="24"/>
          <w:szCs w:val="24"/>
        </w:rPr>
        <w:t>1.2.3. В случае</w:t>
      </w:r>
      <w:proofErr w:type="gramStart"/>
      <w:r w:rsidRPr="00150776">
        <w:rPr>
          <w:rFonts w:ascii="Times New Roman" w:hAnsi="Times New Roman" w:cs="Times New Roman"/>
          <w:sz w:val="24"/>
          <w:szCs w:val="24"/>
        </w:rPr>
        <w:t>,</w:t>
      </w:r>
      <w:proofErr w:type="gramEnd"/>
      <w:r w:rsidRPr="00150776">
        <w:rPr>
          <w:rFonts w:ascii="Times New Roman" w:hAnsi="Times New Roman" w:cs="Times New Roman"/>
          <w:sz w:val="24"/>
          <w:szCs w:val="24"/>
        </w:rPr>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(заявители) при условии, что данные члены семей продолжают постоянно проживать в ранее занимаемых совместно с этими гражданами жилых помещениях.</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1.2.4. Государственная услуга предоставляется заявителю с учетом постоянно проживающих с ним членов его семьи.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1.2.5. За предоставлением государственной услуги заявители могут обратиться в уполномоченный орган, 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Калужской области" либо через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18">
        <w:r w:rsidRPr="00150776">
          <w:rPr>
            <w:rFonts w:ascii="Times New Roman" w:hAnsi="Times New Roman" w:cs="Times New Roman"/>
            <w:color w:val="0000FF"/>
            <w:sz w:val="24"/>
            <w:szCs w:val="24"/>
          </w:rPr>
          <w:t>законом</w:t>
        </w:r>
      </w:hyperlink>
      <w:r w:rsidRPr="00150776">
        <w:rPr>
          <w:rFonts w:ascii="Times New Roman" w:hAnsi="Times New Roman" w:cs="Times New Roman"/>
          <w:sz w:val="24"/>
          <w:szCs w:val="24"/>
        </w:rPr>
        <w:t xml:space="preserve"> от 27.07.2010 N 210-ФЗ "Об </w:t>
      </w:r>
      <w:r w:rsidRPr="00150776">
        <w:rPr>
          <w:rFonts w:ascii="Times New Roman" w:hAnsi="Times New Roman" w:cs="Times New Roman"/>
          <w:sz w:val="24"/>
          <w:szCs w:val="24"/>
        </w:rPr>
        <w:lastRenderedPageBreak/>
        <w:t>организации предоставления государственных и государственных услуг".</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1.3. Порядок информирования о предоставлении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proofErr w:type="gramStart"/>
      <w:r w:rsidRPr="00150776">
        <w:rPr>
          <w:rFonts w:ascii="Times New Roman" w:hAnsi="Times New Roman" w:cs="Times New Roman"/>
          <w:sz w:val="24"/>
          <w:szCs w:val="24"/>
        </w:rPr>
        <w:t xml:space="preserve">Информация о порядке предоставления государственной услуги может быть получена непосредственно в уполномоченном органе при личном обращении, при обращении по телефону или на адрес электронной почты: </w:t>
      </w:r>
      <w:r w:rsidR="00B8333B" w:rsidRPr="00150776">
        <w:rPr>
          <w:rFonts w:ascii="Times New Roman" w:hAnsi="Times New Roman" w:cs="Times New Roman"/>
          <w:sz w:val="24"/>
          <w:szCs w:val="24"/>
          <w:lang w:val="en-US"/>
        </w:rPr>
        <w:t>o</w:t>
      </w:r>
      <w:proofErr w:type="spellStart"/>
      <w:r w:rsidRPr="00150776">
        <w:rPr>
          <w:rFonts w:ascii="Times New Roman" w:hAnsi="Times New Roman" w:cs="Times New Roman"/>
          <w:sz w:val="24"/>
          <w:szCs w:val="24"/>
        </w:rPr>
        <w:t>sz</w:t>
      </w:r>
      <w:proofErr w:type="spellEnd"/>
      <w:r w:rsidR="00B8333B" w:rsidRPr="00150776">
        <w:rPr>
          <w:rFonts w:ascii="Times New Roman" w:hAnsi="Times New Roman" w:cs="Times New Roman"/>
          <w:sz w:val="24"/>
          <w:szCs w:val="24"/>
          <w:lang w:val="en-US"/>
        </w:rPr>
        <w:t>n</w:t>
      </w:r>
      <w:r w:rsidR="00B8333B" w:rsidRPr="00150776">
        <w:rPr>
          <w:rFonts w:ascii="Times New Roman" w:hAnsi="Times New Roman" w:cs="Times New Roman"/>
          <w:sz w:val="24"/>
          <w:szCs w:val="24"/>
        </w:rPr>
        <w:t>40</w:t>
      </w:r>
      <w:r w:rsidRPr="00150776">
        <w:rPr>
          <w:rFonts w:ascii="Times New Roman" w:hAnsi="Times New Roman" w:cs="Times New Roman"/>
          <w:sz w:val="24"/>
          <w:szCs w:val="24"/>
        </w:rPr>
        <w:t>@</w:t>
      </w:r>
      <w:proofErr w:type="spellStart"/>
      <w:r w:rsidR="00443648" w:rsidRPr="00150776">
        <w:rPr>
          <w:rFonts w:ascii="Times New Roman" w:hAnsi="Times New Roman" w:cs="Times New Roman"/>
          <w:sz w:val="24"/>
          <w:szCs w:val="24"/>
          <w:lang w:val="en-US"/>
        </w:rPr>
        <w:t>yandex</w:t>
      </w:r>
      <w:proofErr w:type="spellEnd"/>
      <w:r w:rsidRPr="00150776">
        <w:rPr>
          <w:rFonts w:ascii="Times New Roman" w:hAnsi="Times New Roman" w:cs="Times New Roman"/>
          <w:sz w:val="24"/>
          <w:szCs w:val="24"/>
        </w:rPr>
        <w:t>.</w:t>
      </w:r>
      <w:proofErr w:type="spellStart"/>
      <w:r w:rsidRPr="00150776">
        <w:rPr>
          <w:rFonts w:ascii="Times New Roman" w:hAnsi="Times New Roman" w:cs="Times New Roman"/>
          <w:sz w:val="24"/>
          <w:szCs w:val="24"/>
        </w:rPr>
        <w:t>ru</w:t>
      </w:r>
      <w:proofErr w:type="spellEnd"/>
      <w:r w:rsidRPr="00150776">
        <w:rPr>
          <w:rFonts w:ascii="Times New Roman" w:hAnsi="Times New Roman" w:cs="Times New Roman"/>
          <w:sz w:val="24"/>
          <w:szCs w:val="24"/>
        </w:rPr>
        <w:t>, а также в многофункциональном центре при личном обращении, при обращении по телефону "горячей линии" многофункционального центра: 8-800-450-11-60 (звонок по России бесплатный) или на официальном сайте в сети Интернет (http://kmfc40.ru).</w:t>
      </w:r>
      <w:proofErr w:type="gramEnd"/>
    </w:p>
    <w:p w:rsidR="002652E5" w:rsidRPr="00150776" w:rsidRDefault="002652E5">
      <w:pPr>
        <w:pStyle w:val="ConsPlusNormal"/>
        <w:spacing w:before="200"/>
        <w:ind w:firstLine="540"/>
        <w:jc w:val="both"/>
        <w:rPr>
          <w:rFonts w:ascii="Times New Roman" w:hAnsi="Times New Roman" w:cs="Times New Roman"/>
          <w:sz w:val="24"/>
          <w:szCs w:val="24"/>
        </w:rPr>
      </w:pPr>
      <w:proofErr w:type="gramStart"/>
      <w:r w:rsidRPr="00150776">
        <w:rPr>
          <w:rFonts w:ascii="Times New Roman" w:hAnsi="Times New Roman" w:cs="Times New Roman"/>
          <w:sz w:val="24"/>
          <w:szCs w:val="24"/>
        </w:rPr>
        <w:t xml:space="preserve">Информация также размещена на официальном сайте </w:t>
      </w:r>
      <w:r w:rsidR="000C05D5" w:rsidRPr="00150776">
        <w:rPr>
          <w:rFonts w:ascii="Times New Roman" w:hAnsi="Times New Roman" w:cs="Times New Roman"/>
          <w:sz w:val="24"/>
          <w:szCs w:val="24"/>
        </w:rPr>
        <w:t>уполномоченного органа в информационно-телекоммуникационной сети Интернет (далее – официальные сайты)</w:t>
      </w:r>
      <w:r w:rsidRPr="00150776">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w:t>
      </w:r>
      <w:proofErr w:type="gramEnd"/>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На едином портале, портале услуг Калужской области и на Сайте размещена следующая информация:</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1) расписание работы уполномоченного органа;</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3) круг заявителей;</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4) срок предоставления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5) результат предоставления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6) исчерпывающий перечень оснований для отказа в предоставлении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8) примерная форма заявления на предоставление государственной услуги.</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Информация о порядке и сроках предоставления государственной услуги на едином портале, портале услуг Калужской области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На информационном стенде уполномоченного органа размещена информация о правовых основаниях для получения государственной услуги, документах, необходимых для ее предоставления, графике приема граждан, контактных телефонах специалистов.</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lastRenderedPageBreak/>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w:t>
      </w:r>
      <w:r w:rsidR="000C05D5" w:rsidRPr="006314E3">
        <w:rPr>
          <w:rFonts w:ascii="Times New Roman" w:hAnsi="Times New Roman" w:cs="Times New Roman"/>
          <w:sz w:val="24"/>
          <w:szCs w:val="24"/>
        </w:rPr>
        <w:t>249406, г. Людиново, ул. Крупской, д. 1</w:t>
      </w:r>
      <w:r w:rsidRPr="00150776">
        <w:rPr>
          <w:rFonts w:ascii="Times New Roman" w:hAnsi="Times New Roman" w:cs="Times New Roman"/>
          <w:sz w:val="24"/>
          <w:szCs w:val="24"/>
        </w:rPr>
        <w:t xml:space="preserve">, кабинет N 9. Контактные телефоны: </w:t>
      </w:r>
      <w:r w:rsidR="000C05D5" w:rsidRPr="00150776">
        <w:rPr>
          <w:rFonts w:ascii="Times New Roman" w:hAnsi="Times New Roman" w:cs="Times New Roman"/>
          <w:sz w:val="24"/>
          <w:szCs w:val="24"/>
        </w:rPr>
        <w:t>6-37-88</w:t>
      </w:r>
      <w:r w:rsidRPr="00150776">
        <w:rPr>
          <w:rFonts w:ascii="Times New Roman" w:hAnsi="Times New Roman" w:cs="Times New Roman"/>
          <w:sz w:val="24"/>
          <w:szCs w:val="24"/>
        </w:rPr>
        <w:t xml:space="preserve">, </w:t>
      </w:r>
      <w:r w:rsidR="002E20B2" w:rsidRPr="00150776">
        <w:rPr>
          <w:rFonts w:ascii="Times New Roman" w:hAnsi="Times New Roman" w:cs="Times New Roman"/>
          <w:sz w:val="24"/>
          <w:szCs w:val="24"/>
        </w:rPr>
        <w:t>8-9105916166</w:t>
      </w:r>
      <w:r w:rsidRPr="00150776">
        <w:rPr>
          <w:rFonts w:ascii="Times New Roman" w:hAnsi="Times New Roman" w:cs="Times New Roman"/>
          <w:sz w:val="24"/>
          <w:szCs w:val="24"/>
        </w:rPr>
        <w:t xml:space="preserve"> (отдел субсидий </w:t>
      </w:r>
      <w:r w:rsidR="002E20B2" w:rsidRPr="00150776">
        <w:rPr>
          <w:rFonts w:ascii="Times New Roman" w:hAnsi="Times New Roman" w:cs="Times New Roman"/>
          <w:sz w:val="24"/>
          <w:szCs w:val="24"/>
        </w:rPr>
        <w:t>и льгот</w:t>
      </w:r>
      <w:r w:rsidRPr="00150776">
        <w:rPr>
          <w:rFonts w:ascii="Times New Roman" w:hAnsi="Times New Roman" w:cs="Times New Roman"/>
          <w:sz w:val="24"/>
          <w:szCs w:val="24"/>
        </w:rPr>
        <w:t>).</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Специалисты уполномоченного органа осуществляют прием заявителей в соответствии со следующим графиком:</w:t>
      </w:r>
    </w:p>
    <w:p w:rsidR="002E20B2" w:rsidRPr="006314E3" w:rsidRDefault="002E20B2" w:rsidP="002E20B2">
      <w:pPr>
        <w:pStyle w:val="ConsPlusNormal"/>
        <w:widowControl/>
        <w:ind w:left="993"/>
        <w:jc w:val="both"/>
        <w:rPr>
          <w:rFonts w:ascii="Times New Roman" w:hAnsi="Times New Roman" w:cs="Times New Roman"/>
          <w:sz w:val="24"/>
          <w:szCs w:val="24"/>
        </w:rPr>
      </w:pPr>
      <w:r w:rsidRPr="006314E3">
        <w:rPr>
          <w:rFonts w:ascii="Times New Roman" w:hAnsi="Times New Roman" w:cs="Times New Roman"/>
          <w:sz w:val="24"/>
          <w:szCs w:val="24"/>
        </w:rPr>
        <w:t>Понедельник, вторник, четверг – с 14-00 до 17-15 час;</w:t>
      </w:r>
    </w:p>
    <w:p w:rsidR="002E20B2" w:rsidRPr="006314E3" w:rsidRDefault="002E20B2" w:rsidP="002E20B2">
      <w:pPr>
        <w:pStyle w:val="ConsPlusNormal"/>
        <w:widowControl/>
        <w:ind w:left="993"/>
        <w:jc w:val="both"/>
        <w:rPr>
          <w:rFonts w:ascii="Times New Roman" w:hAnsi="Times New Roman" w:cs="Times New Roman"/>
          <w:sz w:val="24"/>
          <w:szCs w:val="24"/>
        </w:rPr>
      </w:pPr>
      <w:r w:rsidRPr="006314E3">
        <w:rPr>
          <w:rFonts w:ascii="Times New Roman" w:hAnsi="Times New Roman" w:cs="Times New Roman"/>
          <w:sz w:val="24"/>
          <w:szCs w:val="24"/>
        </w:rPr>
        <w:t>Среда   с 08-00 до 13-00 час;</w:t>
      </w:r>
    </w:p>
    <w:p w:rsidR="002E20B2" w:rsidRPr="006314E3" w:rsidRDefault="002E20B2" w:rsidP="002E20B2">
      <w:pPr>
        <w:pStyle w:val="ConsPlusNormal"/>
        <w:widowControl/>
        <w:ind w:left="993"/>
        <w:jc w:val="both"/>
        <w:rPr>
          <w:rFonts w:ascii="Times New Roman" w:hAnsi="Times New Roman" w:cs="Times New Roman"/>
          <w:sz w:val="24"/>
          <w:szCs w:val="24"/>
        </w:rPr>
      </w:pPr>
      <w:r w:rsidRPr="006314E3">
        <w:rPr>
          <w:rFonts w:ascii="Times New Roman" w:hAnsi="Times New Roman" w:cs="Times New Roman"/>
          <w:sz w:val="24"/>
          <w:szCs w:val="24"/>
        </w:rPr>
        <w:t xml:space="preserve">Пятница – не приемный день; </w:t>
      </w:r>
    </w:p>
    <w:p w:rsidR="002652E5" w:rsidRPr="00150776" w:rsidRDefault="002652E5" w:rsidP="002E20B2">
      <w:pPr>
        <w:pStyle w:val="ConsPlusNormal"/>
        <w:widowControl/>
        <w:ind w:left="993"/>
        <w:jc w:val="both"/>
        <w:rPr>
          <w:rFonts w:ascii="Times New Roman" w:hAnsi="Times New Roman" w:cs="Times New Roman"/>
          <w:sz w:val="24"/>
          <w:szCs w:val="24"/>
        </w:rPr>
      </w:pPr>
      <w:r w:rsidRPr="00150776">
        <w:rPr>
          <w:rFonts w:ascii="Times New Roman" w:hAnsi="Times New Roman" w:cs="Times New Roman"/>
          <w:sz w:val="24"/>
          <w:szCs w:val="24"/>
        </w:rPr>
        <w:t>суббота, воскресенье - выходные.</w:t>
      </w:r>
    </w:p>
    <w:p w:rsidR="002652E5" w:rsidRPr="00150776" w:rsidRDefault="002652E5">
      <w:pPr>
        <w:pStyle w:val="ConsPlusNormal"/>
        <w:spacing w:before="200"/>
        <w:ind w:firstLine="540"/>
        <w:jc w:val="both"/>
        <w:rPr>
          <w:rFonts w:ascii="Times New Roman" w:hAnsi="Times New Roman" w:cs="Times New Roman"/>
          <w:sz w:val="24"/>
          <w:szCs w:val="24"/>
        </w:rPr>
      </w:pPr>
      <w:r w:rsidRPr="00150776">
        <w:rPr>
          <w:rFonts w:ascii="Times New Roman" w:hAnsi="Times New Roman" w:cs="Times New Roman"/>
          <w:sz w:val="24"/>
          <w:szCs w:val="24"/>
        </w:rPr>
        <w:t xml:space="preserve">Прием граждан в многофункциональном центре на территории </w:t>
      </w:r>
      <w:r w:rsidR="002E20B2" w:rsidRPr="00150776">
        <w:rPr>
          <w:rFonts w:ascii="Times New Roman" w:hAnsi="Times New Roman" w:cs="Times New Roman"/>
          <w:sz w:val="24"/>
          <w:szCs w:val="24"/>
        </w:rPr>
        <w:t>Людиновского района Калужской области</w:t>
      </w:r>
      <w:r w:rsidRPr="00150776">
        <w:rPr>
          <w:rFonts w:ascii="Times New Roman" w:hAnsi="Times New Roman" w:cs="Times New Roman"/>
          <w:sz w:val="24"/>
          <w:szCs w:val="24"/>
        </w:rPr>
        <w:t xml:space="preserve"> осуществляется по адресам, указанным в </w:t>
      </w:r>
      <w:hyperlink w:anchor="P765">
        <w:r w:rsidRPr="00150776">
          <w:rPr>
            <w:rFonts w:ascii="Times New Roman" w:hAnsi="Times New Roman" w:cs="Times New Roman"/>
            <w:color w:val="0000FF"/>
            <w:sz w:val="24"/>
            <w:szCs w:val="24"/>
          </w:rPr>
          <w:t>приложении 4</w:t>
        </w:r>
      </w:hyperlink>
      <w:r w:rsidRPr="00150776">
        <w:rPr>
          <w:rFonts w:ascii="Times New Roman" w:hAnsi="Times New Roman" w:cs="Times New Roman"/>
          <w:sz w:val="24"/>
          <w:szCs w:val="24"/>
        </w:rPr>
        <w:t xml:space="preserve"> к административному регламенту.</w:t>
      </w:r>
    </w:p>
    <w:p w:rsidR="002652E5" w:rsidRDefault="002652E5">
      <w:pPr>
        <w:pStyle w:val="ConsPlusNormal"/>
        <w:jc w:val="both"/>
      </w:pPr>
    </w:p>
    <w:p w:rsidR="002652E5" w:rsidRPr="006314E3" w:rsidRDefault="002652E5">
      <w:pPr>
        <w:pStyle w:val="ConsPlusTitle"/>
        <w:jc w:val="center"/>
        <w:outlineLvl w:val="1"/>
        <w:rPr>
          <w:rFonts w:ascii="Times New Roman" w:hAnsi="Times New Roman" w:cs="Times New Roman"/>
          <w:sz w:val="24"/>
          <w:szCs w:val="24"/>
        </w:rPr>
      </w:pPr>
      <w:r w:rsidRPr="006314E3">
        <w:rPr>
          <w:rFonts w:ascii="Times New Roman" w:hAnsi="Times New Roman" w:cs="Times New Roman"/>
          <w:sz w:val="24"/>
          <w:szCs w:val="24"/>
        </w:rPr>
        <w:t>2. Стандарт предоставления государственной услуги</w:t>
      </w:r>
    </w:p>
    <w:p w:rsidR="002652E5" w:rsidRPr="006314E3" w:rsidRDefault="002652E5">
      <w:pPr>
        <w:pStyle w:val="ConsPlusNormal"/>
        <w:jc w:val="both"/>
        <w:rPr>
          <w:rFonts w:ascii="Times New Roman" w:hAnsi="Times New Roman" w:cs="Times New Roman"/>
          <w:sz w:val="24"/>
          <w:szCs w:val="24"/>
        </w:rPr>
      </w:pPr>
    </w:p>
    <w:p w:rsidR="002652E5" w:rsidRPr="006314E3" w:rsidRDefault="002652E5">
      <w:pPr>
        <w:pStyle w:val="ConsPlusNormal"/>
        <w:ind w:firstLine="540"/>
        <w:jc w:val="both"/>
        <w:rPr>
          <w:rFonts w:ascii="Times New Roman" w:hAnsi="Times New Roman" w:cs="Times New Roman"/>
          <w:sz w:val="24"/>
          <w:szCs w:val="24"/>
        </w:rPr>
      </w:pPr>
      <w:r w:rsidRPr="006314E3">
        <w:rPr>
          <w:rFonts w:ascii="Times New Roman" w:hAnsi="Times New Roman" w:cs="Times New Roman"/>
          <w:sz w:val="24"/>
          <w:szCs w:val="24"/>
        </w:rPr>
        <w:t>2.1. Наименование государственной услуги: "Предоставление гражданам субсидий на оплату жилого помещения и коммунальных услуг".</w:t>
      </w:r>
    </w:p>
    <w:p w:rsidR="0035594B" w:rsidRPr="006314E3" w:rsidRDefault="0035594B">
      <w:pPr>
        <w:pStyle w:val="ConsPlusNormal"/>
        <w:ind w:firstLine="540"/>
        <w:jc w:val="both"/>
        <w:rPr>
          <w:rFonts w:ascii="Times New Roman" w:hAnsi="Times New Roman" w:cs="Times New Roman"/>
          <w:sz w:val="24"/>
          <w:szCs w:val="24"/>
        </w:rPr>
      </w:pPr>
    </w:p>
    <w:p w:rsidR="0035594B" w:rsidRPr="006314E3" w:rsidRDefault="002652E5" w:rsidP="0035594B">
      <w:pPr>
        <w:pStyle w:val="ConsPlusNormal"/>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2.2. </w:t>
      </w:r>
      <w:r w:rsidR="0035594B" w:rsidRPr="006314E3">
        <w:rPr>
          <w:rFonts w:ascii="Times New Roman" w:hAnsi="Times New Roman" w:cs="Times New Roman"/>
          <w:sz w:val="24"/>
          <w:szCs w:val="24"/>
        </w:rPr>
        <w:t>Органом, предоставляющим государственную услугу, является администрация муниципального района «Город Людиново и Людиновский район».</w:t>
      </w:r>
    </w:p>
    <w:p w:rsidR="0035594B" w:rsidRPr="006314E3" w:rsidRDefault="0035594B" w:rsidP="0035594B">
      <w:pPr>
        <w:pStyle w:val="ConsPlusNormal"/>
        <w:ind w:firstLine="540"/>
        <w:jc w:val="both"/>
        <w:rPr>
          <w:rFonts w:ascii="Times New Roman" w:hAnsi="Times New Roman" w:cs="Times New Roman"/>
          <w:sz w:val="24"/>
          <w:szCs w:val="24"/>
        </w:rPr>
      </w:pPr>
      <w:r w:rsidRPr="006314E3">
        <w:rPr>
          <w:rFonts w:ascii="Times New Roman" w:hAnsi="Times New Roman" w:cs="Times New Roman"/>
          <w:sz w:val="24"/>
          <w:szCs w:val="24"/>
        </w:rPr>
        <w:t>Структурным подразделением уполномоченного органа, непосредственно предоставляющим государственную услугу, является отдел социальной защиты населения администрации муниципального района «Город Людиново и Людиновский район»</w:t>
      </w:r>
    </w:p>
    <w:p w:rsidR="002652E5" w:rsidRPr="006314E3" w:rsidRDefault="002652E5" w:rsidP="0035594B">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2.3. Результаты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предоставление заявителю субсидии на оплату жилого помещения и коммунальных услуг;</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выдача уведомления об отказе в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2.4. Срок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3" w:name="P111"/>
      <w:bookmarkEnd w:id="3"/>
      <w:r w:rsidRPr="006314E3">
        <w:rPr>
          <w:rFonts w:ascii="Times New Roman" w:hAnsi="Times New Roman" w:cs="Times New Roman"/>
          <w:sz w:val="24"/>
          <w:szCs w:val="24"/>
        </w:rPr>
        <w:t>2.4.1 Субсидия предоставляется сроком на 6 месяцев.</w:t>
      </w:r>
    </w:p>
    <w:p w:rsidR="002652E5" w:rsidRPr="006314E3" w:rsidRDefault="002652E5">
      <w:pPr>
        <w:pStyle w:val="ConsPlusNormal"/>
        <w:spacing w:before="200"/>
        <w:ind w:firstLine="540"/>
        <w:jc w:val="both"/>
        <w:rPr>
          <w:rFonts w:ascii="Times New Roman" w:hAnsi="Times New Roman" w:cs="Times New Roman"/>
          <w:sz w:val="24"/>
          <w:szCs w:val="24"/>
        </w:rPr>
      </w:pPr>
      <w:bookmarkStart w:id="4" w:name="P112"/>
      <w:bookmarkEnd w:id="4"/>
      <w:r w:rsidRPr="006314E3">
        <w:rPr>
          <w:rFonts w:ascii="Times New Roman" w:hAnsi="Times New Roman" w:cs="Times New Roman"/>
          <w:sz w:val="24"/>
          <w:szCs w:val="24"/>
        </w:rPr>
        <w:t xml:space="preserve">2.4.2. При представлении документов, предусмотренных </w:t>
      </w:r>
      <w:hyperlink w:anchor="P148">
        <w:r w:rsidRPr="006314E3">
          <w:rPr>
            <w:rFonts w:ascii="Times New Roman" w:hAnsi="Times New Roman" w:cs="Times New Roman"/>
            <w:color w:val="0000FF"/>
            <w:sz w:val="24"/>
            <w:szCs w:val="24"/>
          </w:rPr>
          <w:t>пунктом 2.6</w:t>
        </w:r>
      </w:hyperlink>
      <w:r w:rsidRPr="006314E3">
        <w:rPr>
          <w:rFonts w:ascii="Times New Roman" w:hAnsi="Times New Roman" w:cs="Times New Roman"/>
          <w:sz w:val="24"/>
          <w:szCs w:val="24"/>
        </w:rPr>
        <w:t xml:space="preserve">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Указанные сроки предоставления субсидии действуют также в случае представления документов, предусмотренных </w:t>
      </w:r>
      <w:hyperlink w:anchor="P257">
        <w:r w:rsidRPr="006314E3">
          <w:rPr>
            <w:rFonts w:ascii="Times New Roman" w:hAnsi="Times New Roman" w:cs="Times New Roman"/>
            <w:color w:val="0000FF"/>
            <w:sz w:val="24"/>
            <w:szCs w:val="24"/>
          </w:rPr>
          <w:t>подпунктами а)</w:t>
        </w:r>
      </w:hyperlink>
      <w:r w:rsidRPr="006314E3">
        <w:rPr>
          <w:rFonts w:ascii="Times New Roman" w:hAnsi="Times New Roman" w:cs="Times New Roman"/>
          <w:sz w:val="24"/>
          <w:szCs w:val="24"/>
        </w:rPr>
        <w:t xml:space="preserve">, </w:t>
      </w:r>
      <w:hyperlink w:anchor="P258">
        <w:r w:rsidRPr="006314E3">
          <w:rPr>
            <w:rFonts w:ascii="Times New Roman" w:hAnsi="Times New Roman" w:cs="Times New Roman"/>
            <w:color w:val="0000FF"/>
            <w:sz w:val="24"/>
            <w:szCs w:val="24"/>
          </w:rPr>
          <w:t>б) подпункта 2.11.3 пункта 2.11</w:t>
        </w:r>
      </w:hyperlink>
      <w:r w:rsidRPr="006314E3">
        <w:rPr>
          <w:rFonts w:ascii="Times New Roman" w:hAnsi="Times New Roman" w:cs="Times New Roman"/>
          <w:sz w:val="24"/>
          <w:szCs w:val="24"/>
        </w:rPr>
        <w:t xml:space="preserve"> административного регламента, для осуществления перерасчета размера субсидии.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112">
        <w:r w:rsidRPr="006314E3">
          <w:rPr>
            <w:rFonts w:ascii="Times New Roman" w:hAnsi="Times New Roman" w:cs="Times New Roman"/>
            <w:color w:val="0000FF"/>
            <w:sz w:val="24"/>
            <w:szCs w:val="24"/>
          </w:rPr>
          <w:t>подпунктом 2.4.2 пункта 2.4</w:t>
        </w:r>
      </w:hyperlink>
      <w:r w:rsidRPr="006314E3">
        <w:rPr>
          <w:rFonts w:ascii="Times New Roman" w:hAnsi="Times New Roman" w:cs="Times New Roman"/>
          <w:sz w:val="24"/>
          <w:szCs w:val="24"/>
        </w:rPr>
        <w:t xml:space="preserve"> административного регламента, а выплата субсидии производится только в месяцы отопительного периода в пределах срока предоставления субсидии, установленного </w:t>
      </w:r>
      <w:hyperlink w:anchor="P111">
        <w:r w:rsidRPr="006314E3">
          <w:rPr>
            <w:rFonts w:ascii="Times New Roman" w:hAnsi="Times New Roman" w:cs="Times New Roman"/>
            <w:color w:val="0000FF"/>
            <w:sz w:val="24"/>
            <w:szCs w:val="24"/>
          </w:rPr>
          <w:t>подпунктом 2.4.1 пункта 2.4</w:t>
        </w:r>
      </w:hyperlink>
      <w:r w:rsidRPr="006314E3">
        <w:rPr>
          <w:rFonts w:ascii="Times New Roman" w:hAnsi="Times New Roman" w:cs="Times New Roman"/>
          <w:sz w:val="24"/>
          <w:szCs w:val="24"/>
        </w:rPr>
        <w:t xml:space="preserve">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lastRenderedPageBreak/>
        <w:t xml:space="preserve">2.4.3. Решение о предоставлении государственной услуги или об отказе в ее предоставлении принимается уполномоченным органом в течение 10 рабочих дней со дня получения всех необходимых документов, предусмотренных </w:t>
      </w:r>
      <w:hyperlink w:anchor="P148">
        <w:r w:rsidRPr="006314E3">
          <w:rPr>
            <w:rFonts w:ascii="Times New Roman" w:hAnsi="Times New Roman" w:cs="Times New Roman"/>
            <w:color w:val="0000FF"/>
            <w:sz w:val="24"/>
            <w:szCs w:val="24"/>
          </w:rPr>
          <w:t>пунктом 2.6</w:t>
        </w:r>
      </w:hyperlink>
      <w:r w:rsidRPr="006314E3">
        <w:rPr>
          <w:rFonts w:ascii="Times New Roman" w:hAnsi="Times New Roman" w:cs="Times New Roman"/>
          <w:sz w:val="24"/>
          <w:szCs w:val="24"/>
        </w:rPr>
        <w:t xml:space="preserve"> настоящего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148">
        <w:r w:rsidRPr="006314E3">
          <w:rPr>
            <w:rFonts w:ascii="Times New Roman" w:hAnsi="Times New Roman" w:cs="Times New Roman"/>
            <w:color w:val="0000FF"/>
            <w:sz w:val="24"/>
            <w:szCs w:val="24"/>
          </w:rPr>
          <w:t>пунктов 2.6</w:t>
        </w:r>
      </w:hyperlink>
      <w:r w:rsidRPr="006314E3">
        <w:rPr>
          <w:rFonts w:ascii="Times New Roman" w:hAnsi="Times New Roman" w:cs="Times New Roman"/>
          <w:sz w:val="24"/>
          <w:szCs w:val="24"/>
        </w:rPr>
        <w:t xml:space="preserve"> и </w:t>
      </w:r>
      <w:hyperlink w:anchor="P430">
        <w:r w:rsidRPr="006314E3">
          <w:rPr>
            <w:rFonts w:ascii="Times New Roman" w:hAnsi="Times New Roman" w:cs="Times New Roman"/>
            <w:color w:val="0000FF"/>
            <w:sz w:val="24"/>
            <w:szCs w:val="24"/>
          </w:rPr>
          <w:t>3.4</w:t>
        </w:r>
      </w:hyperlink>
      <w:r w:rsidRPr="006314E3">
        <w:rPr>
          <w:rFonts w:ascii="Times New Roman" w:hAnsi="Times New Roman" w:cs="Times New Roman"/>
          <w:sz w:val="24"/>
          <w:szCs w:val="24"/>
        </w:rPr>
        <w:t xml:space="preserve">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2.4.4. </w:t>
      </w:r>
      <w:proofErr w:type="gramStart"/>
      <w:r w:rsidRPr="006314E3">
        <w:rPr>
          <w:rFonts w:ascii="Times New Roman" w:hAnsi="Times New Roman" w:cs="Times New Roman"/>
          <w:sz w:val="24"/>
          <w:szCs w:val="24"/>
        </w:rPr>
        <w:t xml:space="preserve">Выплата субсидии осуществляется ежемесячно до установленного в соответствии с </w:t>
      </w:r>
      <w:hyperlink r:id="rId19">
        <w:r w:rsidRPr="006314E3">
          <w:rPr>
            <w:rFonts w:ascii="Times New Roman" w:hAnsi="Times New Roman" w:cs="Times New Roman"/>
            <w:color w:val="0000FF"/>
            <w:sz w:val="24"/>
            <w:szCs w:val="24"/>
          </w:rPr>
          <w:t>частью 1 статьи 155</w:t>
        </w:r>
      </w:hyperlink>
      <w:r w:rsidRPr="006314E3">
        <w:rPr>
          <w:rFonts w:ascii="Times New Roman" w:hAnsi="Times New Roman" w:cs="Times New Roman"/>
          <w:sz w:val="24"/>
          <w:szCs w:val="24"/>
        </w:rPr>
        <w:t xml:space="preserve"> Жилищного кодекса Российской Федерации срока внесения платы за жилое помещение и коммунальные услуги путем перечисления денежных средств на имеющиеся или открываемые в выбранных получателями субсидий банках банковские счета или вклады до востребования.</w:t>
      </w:r>
      <w:proofErr w:type="gramEnd"/>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По решению уполномоченного органа субсидии могут предоставляться путем выплаты (доставки) средств через организации </w:t>
      </w:r>
      <w:r w:rsidR="0035594B" w:rsidRPr="006314E3">
        <w:rPr>
          <w:rFonts w:ascii="Times New Roman" w:hAnsi="Times New Roman" w:cs="Times New Roman"/>
          <w:sz w:val="24"/>
          <w:szCs w:val="24"/>
        </w:rPr>
        <w:t xml:space="preserve">почтовой </w:t>
      </w:r>
      <w:r w:rsidRPr="006314E3">
        <w:rPr>
          <w:rFonts w:ascii="Times New Roman" w:hAnsi="Times New Roman" w:cs="Times New Roman"/>
          <w:sz w:val="24"/>
          <w:szCs w:val="24"/>
        </w:rPr>
        <w:t>связи.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2.5. Перечень нормативных правовых актов, регулирующих предоставление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20">
        <w:r w:rsidRPr="006314E3">
          <w:rPr>
            <w:rFonts w:ascii="Times New Roman" w:hAnsi="Times New Roman" w:cs="Times New Roman"/>
            <w:color w:val="0000FF"/>
            <w:sz w:val="24"/>
            <w:szCs w:val="24"/>
          </w:rPr>
          <w:t>Конституция</w:t>
        </w:r>
      </w:hyperlink>
      <w:r w:rsidRPr="006314E3">
        <w:rPr>
          <w:rFonts w:ascii="Times New Roman" w:hAnsi="Times New Roman" w:cs="Times New Roman"/>
          <w:sz w:val="24"/>
          <w:szCs w:val="24"/>
        </w:rPr>
        <w:t xml:space="preserve"> Российской Федерации;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Жилищный </w:t>
      </w:r>
      <w:hyperlink r:id="rId21">
        <w:r w:rsidRPr="006314E3">
          <w:rPr>
            <w:rFonts w:ascii="Times New Roman" w:hAnsi="Times New Roman" w:cs="Times New Roman"/>
            <w:color w:val="0000FF"/>
            <w:sz w:val="24"/>
            <w:szCs w:val="24"/>
          </w:rPr>
          <w:t>кодекс</w:t>
        </w:r>
      </w:hyperlink>
      <w:r w:rsidRPr="006314E3">
        <w:rPr>
          <w:rFonts w:ascii="Times New Roman" w:hAnsi="Times New Roman" w:cs="Times New Roman"/>
          <w:sz w:val="24"/>
          <w:szCs w:val="24"/>
        </w:rPr>
        <w:t xml:space="preserve"> Российской Федерации;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Семейный </w:t>
      </w:r>
      <w:hyperlink r:id="rId22">
        <w:r w:rsidRPr="006314E3">
          <w:rPr>
            <w:rFonts w:ascii="Times New Roman" w:hAnsi="Times New Roman" w:cs="Times New Roman"/>
            <w:color w:val="0000FF"/>
            <w:sz w:val="24"/>
            <w:szCs w:val="24"/>
          </w:rPr>
          <w:t>кодекс</w:t>
        </w:r>
      </w:hyperlink>
      <w:r w:rsidRPr="006314E3">
        <w:rPr>
          <w:rFonts w:ascii="Times New Roman" w:hAnsi="Times New Roman" w:cs="Times New Roman"/>
          <w:sz w:val="24"/>
          <w:szCs w:val="24"/>
        </w:rPr>
        <w:t xml:space="preserve"> Российской Федерации;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Гражданский </w:t>
      </w:r>
      <w:hyperlink r:id="rId23">
        <w:r w:rsidRPr="006314E3">
          <w:rPr>
            <w:rFonts w:ascii="Times New Roman" w:hAnsi="Times New Roman" w:cs="Times New Roman"/>
            <w:color w:val="0000FF"/>
            <w:sz w:val="24"/>
            <w:szCs w:val="24"/>
          </w:rPr>
          <w:t>кодекс</w:t>
        </w:r>
      </w:hyperlink>
      <w:r w:rsidRPr="006314E3">
        <w:rPr>
          <w:rFonts w:ascii="Times New Roman" w:hAnsi="Times New Roman" w:cs="Times New Roman"/>
          <w:sz w:val="24"/>
          <w:szCs w:val="24"/>
        </w:rPr>
        <w:t xml:space="preserve"> Российской Федерации;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Федеральный </w:t>
      </w:r>
      <w:hyperlink r:id="rId24">
        <w:r w:rsidRPr="006314E3">
          <w:rPr>
            <w:rFonts w:ascii="Times New Roman" w:hAnsi="Times New Roman" w:cs="Times New Roman"/>
            <w:color w:val="0000FF"/>
            <w:sz w:val="24"/>
            <w:szCs w:val="24"/>
          </w:rPr>
          <w:t>закон</w:t>
        </w:r>
      </w:hyperlink>
      <w:r w:rsidRPr="006314E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абзац исключен. - </w:t>
      </w:r>
      <w:hyperlink r:id="rId25">
        <w:r w:rsidRPr="006314E3">
          <w:rPr>
            <w:rFonts w:ascii="Times New Roman" w:hAnsi="Times New Roman" w:cs="Times New Roman"/>
            <w:color w:val="0000FF"/>
            <w:sz w:val="24"/>
            <w:szCs w:val="24"/>
          </w:rPr>
          <w:t>Постановление</w:t>
        </w:r>
      </w:hyperlink>
      <w:r w:rsidRPr="006314E3">
        <w:rPr>
          <w:rFonts w:ascii="Times New Roman" w:hAnsi="Times New Roman" w:cs="Times New Roman"/>
          <w:sz w:val="24"/>
          <w:szCs w:val="24"/>
        </w:rPr>
        <w:t xml:space="preserve"> Городской Управы г. Калуги от 20.12.2013 N 423-п;</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Федеральный </w:t>
      </w:r>
      <w:hyperlink r:id="rId26">
        <w:r w:rsidRPr="006314E3">
          <w:rPr>
            <w:rFonts w:ascii="Times New Roman" w:hAnsi="Times New Roman" w:cs="Times New Roman"/>
            <w:color w:val="0000FF"/>
            <w:sz w:val="24"/>
            <w:szCs w:val="24"/>
          </w:rPr>
          <w:t>закон</w:t>
        </w:r>
      </w:hyperlink>
      <w:r w:rsidRPr="006314E3">
        <w:rPr>
          <w:rFonts w:ascii="Times New Roman" w:hAnsi="Times New Roman" w:cs="Times New Roman"/>
          <w:sz w:val="24"/>
          <w:szCs w:val="24"/>
        </w:rPr>
        <w:t xml:space="preserve"> от 27.07.2006 N 152-ФЗ "О персональных данных";</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Федеральный </w:t>
      </w:r>
      <w:hyperlink r:id="rId27">
        <w:r w:rsidRPr="006314E3">
          <w:rPr>
            <w:rFonts w:ascii="Times New Roman" w:hAnsi="Times New Roman" w:cs="Times New Roman"/>
            <w:color w:val="0000FF"/>
            <w:sz w:val="24"/>
            <w:szCs w:val="24"/>
          </w:rPr>
          <w:t>закон</w:t>
        </w:r>
      </w:hyperlink>
      <w:r w:rsidRPr="006314E3">
        <w:rPr>
          <w:rFonts w:ascii="Times New Roman" w:hAnsi="Times New Roman" w:cs="Times New Roman"/>
          <w:sz w:val="24"/>
          <w:szCs w:val="24"/>
        </w:rPr>
        <w:t xml:space="preserve"> от 06.04.2011 N 63-ФЗ "Об электронной подписи";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Федеральный </w:t>
      </w:r>
      <w:hyperlink r:id="rId28">
        <w:r w:rsidRPr="006314E3">
          <w:rPr>
            <w:rFonts w:ascii="Times New Roman" w:hAnsi="Times New Roman" w:cs="Times New Roman"/>
            <w:color w:val="0000FF"/>
            <w:sz w:val="24"/>
            <w:szCs w:val="24"/>
          </w:rPr>
          <w:t>закон</w:t>
        </w:r>
      </w:hyperlink>
      <w:r w:rsidRPr="006314E3">
        <w:rPr>
          <w:rFonts w:ascii="Times New Roman" w:hAnsi="Times New Roman" w:cs="Times New Roman"/>
          <w:sz w:val="24"/>
          <w:szCs w:val="24"/>
        </w:rPr>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6314E3">
        <w:rPr>
          <w:rFonts w:ascii="Times New Roman" w:hAnsi="Times New Roman" w:cs="Times New Roman"/>
          <w:sz w:val="24"/>
          <w:szCs w:val="24"/>
        </w:rPr>
        <w:t>малоимущими</w:t>
      </w:r>
      <w:proofErr w:type="gramEnd"/>
      <w:r w:rsidRPr="006314E3">
        <w:rPr>
          <w:rFonts w:ascii="Times New Roman" w:hAnsi="Times New Roman" w:cs="Times New Roman"/>
          <w:sz w:val="24"/>
          <w:szCs w:val="24"/>
        </w:rPr>
        <w:t xml:space="preserve"> и оказания им государственной социальной помощи";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29">
        <w:r w:rsidRPr="006314E3">
          <w:rPr>
            <w:rFonts w:ascii="Times New Roman" w:hAnsi="Times New Roman" w:cs="Times New Roman"/>
            <w:color w:val="0000FF"/>
            <w:sz w:val="24"/>
            <w:szCs w:val="24"/>
          </w:rPr>
          <w:t>постановление</w:t>
        </w:r>
      </w:hyperlink>
      <w:r w:rsidRPr="006314E3">
        <w:rPr>
          <w:rFonts w:ascii="Times New Roman" w:hAnsi="Times New Roman" w:cs="Times New Roman"/>
          <w:sz w:val="24"/>
          <w:szCs w:val="24"/>
        </w:rPr>
        <w:t xml:space="preserve"> Правительства РФ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30">
        <w:r w:rsidRPr="006314E3">
          <w:rPr>
            <w:rFonts w:ascii="Times New Roman" w:hAnsi="Times New Roman" w:cs="Times New Roman"/>
            <w:color w:val="0000FF"/>
            <w:sz w:val="24"/>
            <w:szCs w:val="24"/>
          </w:rPr>
          <w:t>постановление</w:t>
        </w:r>
      </w:hyperlink>
      <w:r w:rsidRPr="006314E3">
        <w:rPr>
          <w:rFonts w:ascii="Times New Roman" w:hAnsi="Times New Roman" w:cs="Times New Roman"/>
          <w:sz w:val="24"/>
          <w:szCs w:val="24"/>
        </w:rPr>
        <w:t xml:space="preserve"> Правительства РФ от 14 декабря 2005 г. N 761 "О предоставлении субсидий на оплату жилого помещения и коммунальных услуг";</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31">
        <w:r w:rsidRPr="006314E3">
          <w:rPr>
            <w:rFonts w:ascii="Times New Roman" w:hAnsi="Times New Roman" w:cs="Times New Roman"/>
            <w:color w:val="0000FF"/>
            <w:sz w:val="24"/>
            <w:szCs w:val="24"/>
          </w:rPr>
          <w:t>приказ</w:t>
        </w:r>
      </w:hyperlink>
      <w:r w:rsidRPr="006314E3">
        <w:rPr>
          <w:rFonts w:ascii="Times New Roman" w:hAnsi="Times New Roman" w:cs="Times New Roman"/>
          <w:sz w:val="24"/>
          <w:szCs w:val="24"/>
        </w:rPr>
        <w:t xml:space="preserve"> Минстроя России N 1037/</w:t>
      </w:r>
      <w:proofErr w:type="spellStart"/>
      <w:proofErr w:type="gramStart"/>
      <w:r w:rsidRPr="006314E3">
        <w:rPr>
          <w:rFonts w:ascii="Times New Roman" w:hAnsi="Times New Roman" w:cs="Times New Roman"/>
          <w:sz w:val="24"/>
          <w:szCs w:val="24"/>
        </w:rPr>
        <w:t>пр</w:t>
      </w:r>
      <w:proofErr w:type="spellEnd"/>
      <w:proofErr w:type="gramEnd"/>
      <w:r w:rsidRPr="006314E3">
        <w:rPr>
          <w:rFonts w:ascii="Times New Roman" w:hAnsi="Times New Roman" w:cs="Times New Roman"/>
          <w:sz w:val="24"/>
          <w:szCs w:val="24"/>
        </w:rPr>
        <w:t xml:space="preserve">,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w:t>
      </w:r>
      <w:r w:rsidRPr="006314E3">
        <w:rPr>
          <w:rFonts w:ascii="Times New Roman" w:hAnsi="Times New Roman" w:cs="Times New Roman"/>
          <w:sz w:val="24"/>
          <w:szCs w:val="24"/>
        </w:rPr>
        <w:lastRenderedPageBreak/>
        <w:t>Правительства Российской Федерации от 14.12.2005 N 761";</w:t>
      </w:r>
    </w:p>
    <w:p w:rsidR="002652E5" w:rsidRPr="006314E3" w:rsidRDefault="002652E5">
      <w:pPr>
        <w:pStyle w:val="ConsPlusNormal"/>
        <w:jc w:val="both"/>
        <w:rPr>
          <w:rFonts w:ascii="Times New Roman" w:hAnsi="Times New Roman" w:cs="Times New Roman"/>
          <w:sz w:val="24"/>
          <w:szCs w:val="24"/>
        </w:rPr>
      </w:pPr>
      <w:r w:rsidRPr="006314E3">
        <w:rPr>
          <w:rFonts w:ascii="Times New Roman" w:hAnsi="Times New Roman" w:cs="Times New Roman"/>
          <w:sz w:val="24"/>
          <w:szCs w:val="24"/>
        </w:rPr>
        <w:t xml:space="preserve">(в ред. </w:t>
      </w:r>
      <w:hyperlink r:id="rId32">
        <w:r w:rsidRPr="006314E3">
          <w:rPr>
            <w:rFonts w:ascii="Times New Roman" w:hAnsi="Times New Roman" w:cs="Times New Roman"/>
            <w:color w:val="0000FF"/>
            <w:sz w:val="24"/>
            <w:szCs w:val="24"/>
          </w:rPr>
          <w:t>Постановления</w:t>
        </w:r>
      </w:hyperlink>
      <w:r w:rsidRPr="006314E3">
        <w:rPr>
          <w:rFonts w:ascii="Times New Roman" w:hAnsi="Times New Roman" w:cs="Times New Roman"/>
          <w:sz w:val="24"/>
          <w:szCs w:val="24"/>
        </w:rPr>
        <w:t xml:space="preserve"> Городской Управы г. Калуги от 26.02.2019 N 67-п)</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33">
        <w:r w:rsidRPr="006314E3">
          <w:rPr>
            <w:rFonts w:ascii="Times New Roman" w:hAnsi="Times New Roman" w:cs="Times New Roman"/>
            <w:color w:val="0000FF"/>
            <w:sz w:val="24"/>
            <w:szCs w:val="24"/>
          </w:rPr>
          <w:t>Закон</w:t>
        </w:r>
      </w:hyperlink>
      <w:r w:rsidRPr="006314E3">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34">
        <w:r w:rsidRPr="006314E3">
          <w:rPr>
            <w:rFonts w:ascii="Times New Roman" w:hAnsi="Times New Roman" w:cs="Times New Roman"/>
            <w:color w:val="0000FF"/>
            <w:sz w:val="24"/>
            <w:szCs w:val="24"/>
          </w:rPr>
          <w:t>Закон</w:t>
        </w:r>
      </w:hyperlink>
      <w:r w:rsidRPr="006314E3">
        <w:rPr>
          <w:rFonts w:ascii="Times New Roman" w:hAnsi="Times New Roman" w:cs="Times New Roman"/>
          <w:sz w:val="24"/>
          <w:szCs w:val="24"/>
        </w:rPr>
        <w:t xml:space="preserve"> Калужской области от 06.11.2007 N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hyperlink r:id="rId35">
        <w:r w:rsidRPr="006314E3">
          <w:rPr>
            <w:rFonts w:ascii="Times New Roman" w:hAnsi="Times New Roman" w:cs="Times New Roman"/>
            <w:color w:val="0000FF"/>
            <w:sz w:val="24"/>
            <w:szCs w:val="24"/>
          </w:rPr>
          <w:t>постановление</w:t>
        </w:r>
      </w:hyperlink>
      <w:r w:rsidRPr="006314E3">
        <w:rPr>
          <w:rFonts w:ascii="Times New Roman" w:hAnsi="Times New Roman" w:cs="Times New Roman"/>
          <w:sz w:val="24"/>
          <w:szCs w:val="24"/>
        </w:rPr>
        <w:t xml:space="preserve"> Правительства Калужской области от 18.05.2009 N 196 "О порядке перечисления (выплаты, вручения) субсидий на оплату жилого помещения и коммунальных услуг получателям субсидий";</w:t>
      </w:r>
    </w:p>
    <w:p w:rsidR="00A017D5" w:rsidRPr="006314E3" w:rsidRDefault="002652E5" w:rsidP="0046754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w:t>
      </w:r>
      <w:r w:rsidR="00A017D5" w:rsidRPr="006314E3">
        <w:rPr>
          <w:rFonts w:ascii="Times New Roman" w:hAnsi="Times New Roman" w:cs="Times New Roman"/>
          <w:sz w:val="24"/>
          <w:szCs w:val="24"/>
        </w:rPr>
        <w:t>Инструкцией по делопроизводству уполномоченного органа.</w:t>
      </w:r>
    </w:p>
    <w:p w:rsidR="002652E5" w:rsidRPr="006314E3" w:rsidRDefault="002652E5">
      <w:pPr>
        <w:pStyle w:val="ConsPlusNormal"/>
        <w:spacing w:before="200"/>
        <w:ind w:firstLine="540"/>
        <w:jc w:val="both"/>
        <w:rPr>
          <w:rFonts w:ascii="Times New Roman" w:hAnsi="Times New Roman" w:cs="Times New Roman"/>
          <w:sz w:val="24"/>
          <w:szCs w:val="24"/>
        </w:rPr>
      </w:pPr>
      <w:bookmarkStart w:id="5" w:name="P148"/>
      <w:bookmarkEnd w:id="5"/>
      <w:r w:rsidRPr="006314E3">
        <w:rPr>
          <w:rFonts w:ascii="Times New Roman" w:hAnsi="Times New Roman" w:cs="Times New Roman"/>
          <w:sz w:val="24"/>
          <w:szCs w:val="24"/>
        </w:rPr>
        <w:t xml:space="preserve">2.6. Для получения субсидии граждане представляют в уполномоченный орган заявление о предоставлении субсидии с указанием всех членов семьи и степени родства (примерная форма </w:t>
      </w:r>
      <w:hyperlink w:anchor="P561">
        <w:r w:rsidRPr="006314E3">
          <w:rPr>
            <w:rFonts w:ascii="Times New Roman" w:hAnsi="Times New Roman" w:cs="Times New Roman"/>
            <w:color w:val="0000FF"/>
            <w:sz w:val="24"/>
            <w:szCs w:val="24"/>
          </w:rPr>
          <w:t>заявления</w:t>
        </w:r>
      </w:hyperlink>
      <w:r w:rsidRPr="006314E3">
        <w:rPr>
          <w:rFonts w:ascii="Times New Roman" w:hAnsi="Times New Roman" w:cs="Times New Roman"/>
          <w:sz w:val="24"/>
          <w:szCs w:val="24"/>
        </w:rPr>
        <w:t xml:space="preserve"> приведена в </w:t>
      </w:r>
      <w:r w:rsidRPr="00FC6DB1">
        <w:rPr>
          <w:rFonts w:ascii="Times New Roman" w:hAnsi="Times New Roman" w:cs="Times New Roman"/>
          <w:sz w:val="24"/>
          <w:szCs w:val="24"/>
        </w:rPr>
        <w:t>приложении 1</w:t>
      </w:r>
      <w:r w:rsidRPr="006314E3">
        <w:rPr>
          <w:rFonts w:ascii="Times New Roman" w:hAnsi="Times New Roman" w:cs="Times New Roman"/>
          <w:sz w:val="24"/>
          <w:szCs w:val="24"/>
        </w:rPr>
        <w:t xml:space="preserve"> к административному регламенту) и приложением следующих документов, а также с указанием следующих сведений в заявлении:</w:t>
      </w:r>
    </w:p>
    <w:p w:rsidR="002652E5" w:rsidRPr="006314E3" w:rsidRDefault="009A5808" w:rsidP="00685119">
      <w:pPr>
        <w:pStyle w:val="ConsPlusNormal"/>
        <w:numPr>
          <w:ilvl w:val="0"/>
          <w:numId w:val="2"/>
        </w:numPr>
        <w:spacing w:before="200"/>
        <w:ind w:left="0" w:firstLine="851"/>
        <w:jc w:val="both"/>
        <w:rPr>
          <w:rFonts w:ascii="Times New Roman" w:hAnsi="Times New Roman" w:cs="Times New Roman"/>
          <w:sz w:val="24"/>
          <w:szCs w:val="24"/>
        </w:rPr>
      </w:pPr>
      <w:hyperlink w:anchor="P678">
        <w:r w:rsidR="002652E5" w:rsidRPr="006314E3">
          <w:rPr>
            <w:rFonts w:ascii="Times New Roman" w:hAnsi="Times New Roman" w:cs="Times New Roman"/>
            <w:sz w:val="24"/>
            <w:szCs w:val="24"/>
          </w:rPr>
          <w:t>согласие</w:t>
        </w:r>
      </w:hyperlink>
      <w:r w:rsidR="002652E5" w:rsidRPr="006314E3">
        <w:rPr>
          <w:rFonts w:ascii="Times New Roman" w:hAnsi="Times New Roman" w:cs="Times New Roman"/>
          <w:sz w:val="24"/>
          <w:szCs w:val="24"/>
        </w:rPr>
        <w:t xml:space="preserve"> на обработку персональных данных заявителя (примерная форма согласия на обработку персональных данных приведена в приложении 2 к настоящему Административному регламенту);</w:t>
      </w:r>
    </w:p>
    <w:p w:rsidR="002652E5" w:rsidRPr="006314E3" w:rsidRDefault="009A5808" w:rsidP="00685119">
      <w:pPr>
        <w:pStyle w:val="ConsPlusNormal"/>
        <w:numPr>
          <w:ilvl w:val="0"/>
          <w:numId w:val="2"/>
        </w:numPr>
        <w:spacing w:before="200"/>
        <w:ind w:left="0" w:firstLine="851"/>
        <w:jc w:val="both"/>
        <w:rPr>
          <w:rFonts w:ascii="Times New Roman" w:hAnsi="Times New Roman" w:cs="Times New Roman"/>
          <w:sz w:val="24"/>
          <w:szCs w:val="24"/>
        </w:rPr>
      </w:pPr>
      <w:hyperlink w:anchor="P724">
        <w:r w:rsidR="002652E5" w:rsidRPr="006314E3">
          <w:rPr>
            <w:rFonts w:ascii="Times New Roman" w:hAnsi="Times New Roman" w:cs="Times New Roman"/>
            <w:sz w:val="24"/>
            <w:szCs w:val="24"/>
          </w:rPr>
          <w:t>согласие</w:t>
        </w:r>
      </w:hyperlink>
      <w:r w:rsidR="002652E5" w:rsidRPr="006314E3">
        <w:rPr>
          <w:rFonts w:ascii="Times New Roman" w:hAnsi="Times New Roman" w:cs="Times New Roman"/>
          <w:sz w:val="24"/>
          <w:szCs w:val="24"/>
        </w:rPr>
        <w:t xml:space="preserve"> на обработку персональных данных членов семьи заявителя по форме согласно приложению 3 к настоящему Административному регламенту;</w:t>
      </w:r>
    </w:p>
    <w:p w:rsidR="002652E5" w:rsidRPr="006314E3" w:rsidRDefault="002652E5" w:rsidP="00685119">
      <w:pPr>
        <w:pStyle w:val="ConsPlusNormal"/>
        <w:numPr>
          <w:ilvl w:val="0"/>
          <w:numId w:val="2"/>
        </w:numPr>
        <w:spacing w:before="200"/>
        <w:ind w:left="0" w:firstLine="851"/>
        <w:jc w:val="both"/>
        <w:rPr>
          <w:rFonts w:ascii="Times New Roman" w:hAnsi="Times New Roman" w:cs="Times New Roman"/>
          <w:sz w:val="24"/>
          <w:szCs w:val="24"/>
        </w:rPr>
      </w:pPr>
      <w:bookmarkStart w:id="6" w:name="P153"/>
      <w:bookmarkEnd w:id="6"/>
      <w:r w:rsidRPr="006314E3">
        <w:rPr>
          <w:rFonts w:ascii="Times New Roman" w:hAnsi="Times New Roman" w:cs="Times New Roman"/>
          <w:sz w:val="24"/>
          <w:szCs w:val="24"/>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6314E3">
        <w:rPr>
          <w:rFonts w:ascii="Times New Roman" w:hAnsi="Times New Roman" w:cs="Times New Roman"/>
          <w:sz w:val="24"/>
          <w:szCs w:val="24"/>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2652E5" w:rsidRPr="006314E3" w:rsidRDefault="002652E5" w:rsidP="00685119">
      <w:pPr>
        <w:pStyle w:val="ConsPlusNormal"/>
        <w:numPr>
          <w:ilvl w:val="0"/>
          <w:numId w:val="2"/>
        </w:numPr>
        <w:spacing w:before="200"/>
        <w:ind w:left="0" w:firstLine="851"/>
        <w:jc w:val="both"/>
        <w:rPr>
          <w:rFonts w:ascii="Times New Roman" w:hAnsi="Times New Roman" w:cs="Times New Roman"/>
          <w:sz w:val="24"/>
          <w:szCs w:val="24"/>
        </w:rPr>
      </w:pPr>
      <w:r w:rsidRPr="006314E3">
        <w:rPr>
          <w:rFonts w:ascii="Times New Roman" w:hAnsi="Times New Roman" w:cs="Times New Roman"/>
          <w:sz w:val="24"/>
          <w:szCs w:val="24"/>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2652E5" w:rsidRPr="006314E3" w:rsidRDefault="002652E5" w:rsidP="00685119">
      <w:pPr>
        <w:pStyle w:val="ConsPlusNormal"/>
        <w:numPr>
          <w:ilvl w:val="0"/>
          <w:numId w:val="2"/>
        </w:numPr>
        <w:spacing w:before="200"/>
        <w:ind w:left="0" w:firstLine="851"/>
        <w:jc w:val="both"/>
        <w:rPr>
          <w:rFonts w:ascii="Times New Roman" w:hAnsi="Times New Roman" w:cs="Times New Roman"/>
          <w:sz w:val="24"/>
          <w:szCs w:val="24"/>
        </w:rPr>
      </w:pPr>
      <w:r w:rsidRPr="006314E3">
        <w:rPr>
          <w:rFonts w:ascii="Times New Roman" w:hAnsi="Times New Roman" w:cs="Times New Roman"/>
          <w:sz w:val="24"/>
          <w:szCs w:val="24"/>
        </w:rPr>
        <w:t xml:space="preserve">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w:t>
      </w:r>
      <w:r w:rsidRPr="006314E3">
        <w:rPr>
          <w:rFonts w:ascii="Times New Roman" w:hAnsi="Times New Roman" w:cs="Times New Roman"/>
          <w:sz w:val="24"/>
          <w:szCs w:val="24"/>
        </w:rPr>
        <w:lastRenderedPageBreak/>
        <w:t>межведомственного электронного взаимодействия;</w:t>
      </w:r>
    </w:p>
    <w:p w:rsidR="002652E5" w:rsidRPr="006314E3" w:rsidRDefault="002652E5" w:rsidP="00685119">
      <w:pPr>
        <w:pStyle w:val="ConsPlusNormal"/>
        <w:numPr>
          <w:ilvl w:val="0"/>
          <w:numId w:val="2"/>
        </w:numPr>
        <w:spacing w:before="200"/>
        <w:ind w:left="0" w:firstLine="851"/>
        <w:jc w:val="both"/>
        <w:rPr>
          <w:rFonts w:ascii="Times New Roman" w:hAnsi="Times New Roman" w:cs="Times New Roman"/>
          <w:sz w:val="24"/>
          <w:szCs w:val="24"/>
        </w:rPr>
      </w:pPr>
      <w:r w:rsidRPr="006314E3">
        <w:rPr>
          <w:rFonts w:ascii="Times New Roman" w:hAnsi="Times New Roman" w:cs="Times New Roman"/>
          <w:sz w:val="24"/>
          <w:szCs w:val="24"/>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2652E5" w:rsidRPr="006314E3" w:rsidRDefault="002652E5" w:rsidP="00685119">
      <w:pPr>
        <w:pStyle w:val="ConsPlusNormal"/>
        <w:numPr>
          <w:ilvl w:val="0"/>
          <w:numId w:val="2"/>
        </w:numPr>
        <w:spacing w:before="200"/>
        <w:ind w:left="0" w:firstLine="851"/>
        <w:jc w:val="both"/>
        <w:rPr>
          <w:rFonts w:ascii="Times New Roman" w:hAnsi="Times New Roman" w:cs="Times New Roman"/>
          <w:sz w:val="24"/>
          <w:szCs w:val="24"/>
        </w:rPr>
      </w:pPr>
      <w:r w:rsidRPr="006314E3">
        <w:rPr>
          <w:rFonts w:ascii="Times New Roman" w:hAnsi="Times New Roman" w:cs="Times New Roman"/>
          <w:sz w:val="24"/>
          <w:szCs w:val="24"/>
        </w:rPr>
        <w:t>сведения о доходах заявителя и членов его семьи, учитываемых при решении вопроса о предоставлении субсидии;</w:t>
      </w:r>
    </w:p>
    <w:p w:rsidR="002652E5" w:rsidRPr="006314E3" w:rsidRDefault="002652E5" w:rsidP="00685119">
      <w:pPr>
        <w:pStyle w:val="ConsPlusNormal"/>
        <w:numPr>
          <w:ilvl w:val="0"/>
          <w:numId w:val="2"/>
        </w:numPr>
        <w:spacing w:before="200"/>
        <w:ind w:left="0" w:firstLine="851"/>
        <w:jc w:val="both"/>
        <w:rPr>
          <w:rFonts w:ascii="Times New Roman" w:hAnsi="Times New Roman" w:cs="Times New Roman"/>
          <w:sz w:val="24"/>
          <w:szCs w:val="24"/>
        </w:rPr>
      </w:pPr>
      <w:r w:rsidRPr="006314E3">
        <w:rPr>
          <w:rFonts w:ascii="Times New Roman" w:hAnsi="Times New Roman" w:cs="Times New Roman"/>
          <w:sz w:val="24"/>
          <w:szCs w:val="24"/>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право на данное жилое помещение не зарегистрировано в Едином государственном реестре недвижимости;</w:t>
      </w:r>
    </w:p>
    <w:p w:rsidR="002652E5" w:rsidRPr="006314E3" w:rsidRDefault="002652E5" w:rsidP="002C4CB5">
      <w:pPr>
        <w:pStyle w:val="ConsPlusNormal"/>
        <w:numPr>
          <w:ilvl w:val="0"/>
          <w:numId w:val="2"/>
        </w:numPr>
        <w:spacing w:before="200"/>
        <w:ind w:left="0" w:firstLine="851"/>
        <w:jc w:val="both"/>
        <w:rPr>
          <w:rFonts w:ascii="Times New Roman" w:hAnsi="Times New Roman" w:cs="Times New Roman"/>
          <w:sz w:val="24"/>
          <w:szCs w:val="24"/>
        </w:rPr>
      </w:pPr>
      <w:r w:rsidRPr="006314E3">
        <w:rPr>
          <w:rFonts w:ascii="Times New Roman" w:hAnsi="Times New Roman" w:cs="Times New Roman"/>
          <w:sz w:val="24"/>
          <w:szCs w:val="24"/>
        </w:rPr>
        <w:t xml:space="preserve">для граждан, указанных в </w:t>
      </w:r>
      <w:hyperlink w:anchor="P71">
        <w:r w:rsidRPr="006314E3">
          <w:rPr>
            <w:rFonts w:ascii="Times New Roman" w:hAnsi="Times New Roman" w:cs="Times New Roman"/>
            <w:color w:val="0000FF"/>
            <w:sz w:val="24"/>
            <w:szCs w:val="24"/>
          </w:rPr>
          <w:t>подпункте 1.2.3</w:t>
        </w:r>
      </w:hyperlink>
      <w:r w:rsidRPr="006314E3">
        <w:rPr>
          <w:rFonts w:ascii="Times New Roman" w:hAnsi="Times New Roman" w:cs="Times New Roman"/>
          <w:sz w:val="24"/>
          <w:szCs w:val="24"/>
        </w:rPr>
        <w:t xml:space="preserve"> настоящего Административного регламента, представляются документы, подтверждающие причину выбытия собственника (нанимателя) жилого помещения, а также факт постоянного проживания заявителя в соответствующем жилом помещении совместно </w:t>
      </w:r>
      <w:proofErr w:type="gramStart"/>
      <w:r w:rsidRPr="006314E3">
        <w:rPr>
          <w:rFonts w:ascii="Times New Roman" w:hAnsi="Times New Roman" w:cs="Times New Roman"/>
          <w:sz w:val="24"/>
          <w:szCs w:val="24"/>
        </w:rPr>
        <w:t>с</w:t>
      </w:r>
      <w:proofErr w:type="gramEnd"/>
      <w:r w:rsidRPr="006314E3">
        <w:rPr>
          <w:rFonts w:ascii="Times New Roman" w:hAnsi="Times New Roman" w:cs="Times New Roman"/>
          <w:sz w:val="24"/>
          <w:szCs w:val="24"/>
        </w:rPr>
        <w:t xml:space="preserve"> выбывшим </w:t>
      </w:r>
      <w:r w:rsidR="002C4CB5" w:rsidRPr="006314E3">
        <w:rPr>
          <w:rFonts w:ascii="Times New Roman" w:hAnsi="Times New Roman" w:cs="Times New Roman"/>
          <w:sz w:val="24"/>
          <w:szCs w:val="24"/>
        </w:rPr>
        <w:t>до его выбытия.</w:t>
      </w:r>
    </w:p>
    <w:p w:rsidR="002652E5" w:rsidRPr="006314E3" w:rsidRDefault="002652E5">
      <w:pPr>
        <w:pStyle w:val="ConsPlusNormal"/>
        <w:spacing w:before="200"/>
        <w:ind w:firstLine="540"/>
        <w:jc w:val="both"/>
        <w:rPr>
          <w:rFonts w:ascii="Times New Roman" w:hAnsi="Times New Roman" w:cs="Times New Roman"/>
          <w:sz w:val="24"/>
          <w:szCs w:val="24"/>
        </w:rPr>
      </w:pPr>
      <w:bookmarkStart w:id="7" w:name="P166"/>
      <w:bookmarkEnd w:id="7"/>
      <w:proofErr w:type="gramStart"/>
      <w:r w:rsidRPr="006314E3">
        <w:rPr>
          <w:rFonts w:ascii="Times New Roman" w:hAnsi="Times New Roman" w:cs="Times New Roman"/>
          <w:sz w:val="24"/>
          <w:szCs w:val="24"/>
        </w:rPr>
        <w:t xml:space="preserve">По усмотрению заявителя заявление и документы могут быть поданы в уполномоченный орган в письменном виде: лично, через доверенных лиц, почтовым отправлением, в виде электронного документа (пакета документов), </w:t>
      </w:r>
      <w:r w:rsidRPr="00FC6DB1">
        <w:rPr>
          <w:rFonts w:ascii="Times New Roman" w:hAnsi="Times New Roman" w:cs="Times New Roman"/>
          <w:sz w:val="24"/>
          <w:szCs w:val="24"/>
        </w:rPr>
        <w:t>подписанного электронной подписью</w:t>
      </w:r>
      <w:r w:rsidRPr="006314E3">
        <w:rPr>
          <w:rFonts w:ascii="Times New Roman" w:hAnsi="Times New Roman" w:cs="Times New Roman"/>
          <w:sz w:val="24"/>
          <w:szCs w:val="24"/>
        </w:rPr>
        <w:t xml:space="preserve"> в соответствии с требованиями Федерального </w:t>
      </w:r>
      <w:hyperlink r:id="rId36">
        <w:r w:rsidRPr="00FC6DB1">
          <w:rPr>
            <w:rFonts w:ascii="Times New Roman" w:hAnsi="Times New Roman" w:cs="Times New Roman"/>
            <w:sz w:val="24"/>
            <w:szCs w:val="24"/>
          </w:rPr>
          <w:t>закона</w:t>
        </w:r>
      </w:hyperlink>
      <w:r w:rsidRPr="006314E3">
        <w:rPr>
          <w:rFonts w:ascii="Times New Roman" w:hAnsi="Times New Roman" w:cs="Times New Roman"/>
          <w:sz w:val="24"/>
          <w:szCs w:val="24"/>
        </w:rPr>
        <w:t xml:space="preserve"> от 06.04.2011 N 63-ФЗ "Об электронной подписи" и Федерального </w:t>
      </w:r>
      <w:hyperlink r:id="rId37">
        <w:r w:rsidRPr="006314E3">
          <w:rPr>
            <w:rFonts w:ascii="Times New Roman" w:hAnsi="Times New Roman" w:cs="Times New Roman"/>
            <w:color w:val="0000FF"/>
            <w:sz w:val="24"/>
            <w:szCs w:val="24"/>
          </w:rPr>
          <w:t>закона</w:t>
        </w:r>
      </w:hyperlink>
      <w:r w:rsidRPr="006314E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 использованием регионального</w:t>
      </w:r>
      <w:proofErr w:type="gramEnd"/>
      <w:r w:rsidRPr="006314E3">
        <w:rPr>
          <w:rFonts w:ascii="Times New Roman" w:hAnsi="Times New Roman" w:cs="Times New Roman"/>
          <w:sz w:val="24"/>
          <w:szCs w:val="24"/>
        </w:rPr>
        <w:t xml:space="preserve"> портала государственных и муниципальных услуг (функций) (в случае если такой портал создан) или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Если заявление 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заявление и документы (копии документов) получены в выходной или праздничный день, днем их получения считается следующий за ним рабочий день.</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48">
        <w:r w:rsidRPr="006314E3">
          <w:rPr>
            <w:rFonts w:ascii="Times New Roman" w:hAnsi="Times New Roman" w:cs="Times New Roman"/>
            <w:color w:val="0000FF"/>
            <w:sz w:val="24"/>
            <w:szCs w:val="24"/>
          </w:rPr>
          <w:t>пункте 2.6</w:t>
        </w:r>
      </w:hyperlink>
      <w:r w:rsidRPr="006314E3">
        <w:rPr>
          <w:rFonts w:ascii="Times New Roman" w:hAnsi="Times New Roman" w:cs="Times New Roman"/>
          <w:sz w:val="24"/>
          <w:szCs w:val="24"/>
        </w:rPr>
        <w:t xml:space="preserve"> административного регламента, в уполномоченный орган.</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 при этом днем подачи заявления о предоставлении субсидии считается день, когда заявителем представлены все документы, указанные в </w:t>
      </w:r>
      <w:hyperlink w:anchor="P148">
        <w:r w:rsidRPr="006314E3">
          <w:rPr>
            <w:rFonts w:ascii="Times New Roman" w:hAnsi="Times New Roman" w:cs="Times New Roman"/>
            <w:color w:val="0000FF"/>
            <w:sz w:val="24"/>
            <w:szCs w:val="24"/>
          </w:rPr>
          <w:t>пункте 2.6</w:t>
        </w:r>
      </w:hyperlink>
      <w:r w:rsidRPr="006314E3">
        <w:rPr>
          <w:rFonts w:ascii="Times New Roman" w:hAnsi="Times New Roman" w:cs="Times New Roman"/>
          <w:sz w:val="24"/>
          <w:szCs w:val="24"/>
        </w:rPr>
        <w:t xml:space="preserve">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w:t>
      </w:r>
      <w:r w:rsidRPr="006314E3">
        <w:rPr>
          <w:rFonts w:ascii="Times New Roman" w:hAnsi="Times New Roman" w:cs="Times New Roman"/>
          <w:sz w:val="24"/>
          <w:szCs w:val="24"/>
        </w:rPr>
        <w:lastRenderedPageBreak/>
        <w:t>сообщает об этом заявителю в течение 3 рабочих дней со дня принятия такого решения с указанием оснований отказа.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8" w:name="P179"/>
      <w:bookmarkEnd w:id="8"/>
      <w:r w:rsidRPr="006314E3">
        <w:rPr>
          <w:rFonts w:ascii="Times New Roman" w:hAnsi="Times New Roman" w:cs="Times New Roman"/>
          <w:sz w:val="24"/>
          <w:szCs w:val="24"/>
        </w:rPr>
        <w:t>2.7.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Для предоставления государственной услуги заявителю уполномоченным органом (в случае подачи документов через многофункциональный центр - многофункциональным центром) по каналам межведомственного взаимодействия запрашиваются указанные в настоящем пункте сведения и документы.</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Межведомственное электронное взаимодействие осуществляется в соответствии с требованиями Федерального </w:t>
      </w:r>
      <w:hyperlink r:id="rId38">
        <w:r w:rsidRPr="006314E3">
          <w:rPr>
            <w:rFonts w:ascii="Times New Roman" w:hAnsi="Times New Roman" w:cs="Times New Roman"/>
            <w:color w:val="0000FF"/>
            <w:sz w:val="24"/>
            <w:szCs w:val="24"/>
          </w:rPr>
          <w:t>закона</w:t>
        </w:r>
      </w:hyperlink>
      <w:r w:rsidRPr="006314E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2.7.1. Сведения о принадлежности жилого помещения, в котором зарегистрирован заявитель по месту постоянного жительства: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жилое помещение, в котором проживает заявитель, запрашивается в Управлении Федеральной службы государственной регистрации, кадастра и картографии по Калужской области (при нахождении жилого помещения в собственности, если права на данное жилое помещение зарегистрированы в Едином государственном реестре недвижимости);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2.7.3. Сведения о документах, удостоверяющих гражданство Российской Федерации заявителя и членов его семьи, запрашиваются в управлении по вопросам миграции УМВД России по Калужской области.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2.7.4. Сведения о лицах, зарегистрированных совместно с заявителем по месту его постоянного жительства, запрашиваются в управлении по вопросам миграции УМВД России по Калужской области.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2.7.5. Сведения о доходах заявителя и членов его семьи, учитываемых при решении вопроса о предоставлении субсидии</w:t>
      </w:r>
      <w:r w:rsidR="00CD532D" w:rsidRPr="006314E3">
        <w:rPr>
          <w:rFonts w:ascii="Times New Roman" w:hAnsi="Times New Roman" w:cs="Times New Roman"/>
          <w:sz w:val="24"/>
          <w:szCs w:val="24"/>
        </w:rPr>
        <w:t>.</w:t>
      </w:r>
    </w:p>
    <w:p w:rsidR="002652E5" w:rsidRPr="006314E3" w:rsidRDefault="002652E5">
      <w:pPr>
        <w:pStyle w:val="ConsPlusNormal"/>
        <w:spacing w:before="200"/>
        <w:ind w:firstLine="540"/>
        <w:jc w:val="both"/>
        <w:rPr>
          <w:rFonts w:ascii="Times New Roman" w:hAnsi="Times New Roman" w:cs="Times New Roman"/>
          <w:sz w:val="24"/>
          <w:szCs w:val="24"/>
        </w:rPr>
      </w:pPr>
      <w:proofErr w:type="gramStart"/>
      <w:r w:rsidRPr="006314E3">
        <w:rPr>
          <w:rFonts w:ascii="Times New Roman" w:hAnsi="Times New Roman" w:cs="Times New Roman"/>
          <w:sz w:val="24"/>
          <w:szCs w:val="24"/>
        </w:rPr>
        <w:t xml:space="preserve">Заявитель вправе представить документы, указанные в </w:t>
      </w:r>
      <w:hyperlink w:anchor="P179">
        <w:r w:rsidRPr="006314E3">
          <w:rPr>
            <w:rFonts w:ascii="Times New Roman" w:hAnsi="Times New Roman" w:cs="Times New Roman"/>
            <w:color w:val="0000FF"/>
            <w:sz w:val="24"/>
            <w:szCs w:val="24"/>
          </w:rPr>
          <w:t>пункте 2.7</w:t>
        </w:r>
      </w:hyperlink>
      <w:r w:rsidRPr="006314E3">
        <w:rPr>
          <w:rFonts w:ascii="Times New Roman" w:hAnsi="Times New Roman" w:cs="Times New Roman"/>
          <w:sz w:val="24"/>
          <w:szCs w:val="24"/>
        </w:rPr>
        <w:t xml:space="preserve">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в случае наличия </w:t>
      </w:r>
      <w:r w:rsidRPr="006314E3">
        <w:rPr>
          <w:rFonts w:ascii="Times New Roman" w:hAnsi="Times New Roman" w:cs="Times New Roman"/>
          <w:sz w:val="24"/>
          <w:szCs w:val="24"/>
        </w:rPr>
        <w:lastRenderedPageBreak/>
        <w:t>разногласий между заявителем и проживающими совместно с заявителем по месту постоянного жительства лицами по вопросу принадлежности к одной семье в уполномоченный орган или многофункциональный центр по собственной инициативе</w:t>
      </w:r>
      <w:proofErr w:type="gramEnd"/>
      <w:r w:rsidRPr="006314E3">
        <w:rPr>
          <w:rFonts w:ascii="Times New Roman" w:hAnsi="Times New Roman" w:cs="Times New Roman"/>
          <w:sz w:val="24"/>
          <w:szCs w:val="24"/>
        </w:rPr>
        <w:t>. В этом случае уполномоченный орган учитывает в качестве членов семьи заявителя лиц, признанных таковыми в судебном порядке.</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2.7.6.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2.7.7. Сведения об инвалидности заявителя и (или) членов его семьи запрашиваются в федеральном реестре инвалидов.</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При наличии у заявителя и (или) членов его семьи группы инвалидности и отсутствии соответствующих сведений об инвалидности заявителя в федеральном реестре инвалидов заявитель представляет справку, подтверждающую факт установления инвалидности, выданную федеральным государственным учреждением медико-социальной экспертизы.</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2.7.8.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2.8. Сведения, которые обязан представить заявитель в процессе оказания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2.8.1. Заявитель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субсидии</w:t>
      </w:r>
      <w:r w:rsidR="00AD1C0D">
        <w:rPr>
          <w:rFonts w:ascii="Times New Roman" w:hAnsi="Times New Roman" w:cs="Times New Roman"/>
          <w:sz w:val="24"/>
          <w:szCs w:val="24"/>
        </w:rPr>
        <w:t>. В случае</w:t>
      </w:r>
      <w:r w:rsidR="00BA3720">
        <w:rPr>
          <w:rFonts w:ascii="Times New Roman" w:hAnsi="Times New Roman" w:cs="Times New Roman"/>
          <w:sz w:val="24"/>
          <w:szCs w:val="24"/>
        </w:rPr>
        <w:t xml:space="preserve"> получения сведений о понесенных фактических расходах </w:t>
      </w:r>
      <w:r w:rsidR="00BA3720" w:rsidRPr="006314E3">
        <w:rPr>
          <w:rFonts w:ascii="Times New Roman" w:hAnsi="Times New Roman" w:cs="Times New Roman"/>
          <w:sz w:val="24"/>
          <w:szCs w:val="24"/>
        </w:rPr>
        <w:t>на оплату жилого помещения и коммунальных услуг</w:t>
      </w:r>
      <w:r w:rsidR="00BA3720">
        <w:rPr>
          <w:rFonts w:ascii="Times New Roman" w:hAnsi="Times New Roman" w:cs="Times New Roman"/>
          <w:sz w:val="24"/>
          <w:szCs w:val="24"/>
        </w:rPr>
        <w:t xml:space="preserve"> с использованием </w:t>
      </w:r>
      <w:r w:rsidR="00BA522F">
        <w:rPr>
          <w:rFonts w:ascii="Times New Roman" w:hAnsi="Times New Roman" w:cs="Times New Roman"/>
          <w:sz w:val="24"/>
          <w:szCs w:val="24"/>
        </w:rPr>
        <w:t>межведомственного электронного взаимодействия</w:t>
      </w:r>
      <w:r w:rsidR="00AD1C0D">
        <w:rPr>
          <w:rFonts w:ascii="Times New Roman" w:hAnsi="Times New Roman" w:cs="Times New Roman"/>
          <w:sz w:val="24"/>
          <w:szCs w:val="24"/>
        </w:rPr>
        <w:t xml:space="preserve"> с организациями-поставщиками жилищно-коммунальных услуг, заявитель освобождается от предоставления документов, подтверждающи</w:t>
      </w:r>
      <w:r w:rsidR="00BA3720">
        <w:rPr>
          <w:rFonts w:ascii="Times New Roman" w:hAnsi="Times New Roman" w:cs="Times New Roman"/>
          <w:sz w:val="24"/>
          <w:szCs w:val="24"/>
        </w:rPr>
        <w:t>х</w:t>
      </w:r>
      <w:r w:rsidR="00AD1C0D">
        <w:rPr>
          <w:rFonts w:ascii="Times New Roman" w:hAnsi="Times New Roman" w:cs="Times New Roman"/>
          <w:sz w:val="24"/>
          <w:szCs w:val="24"/>
        </w:rPr>
        <w:t xml:space="preserve"> расходы</w:t>
      </w:r>
      <w:r w:rsidR="00BA522F">
        <w:rPr>
          <w:rFonts w:ascii="Times New Roman" w:hAnsi="Times New Roman" w:cs="Times New Roman"/>
          <w:sz w:val="24"/>
          <w:szCs w:val="24"/>
        </w:rPr>
        <w:t>.</w:t>
      </w:r>
    </w:p>
    <w:p w:rsidR="00EF68F7" w:rsidRPr="00FC6DB1" w:rsidRDefault="00EF68F7" w:rsidP="00BF5156">
      <w:pPr>
        <w:pStyle w:val="ConsPlusNormal"/>
        <w:spacing w:before="200"/>
        <w:ind w:firstLine="540"/>
        <w:jc w:val="both"/>
        <w:rPr>
          <w:rFonts w:ascii="Times New Roman" w:hAnsi="Times New Roman" w:cs="Times New Roman"/>
          <w:sz w:val="24"/>
          <w:szCs w:val="24"/>
        </w:rPr>
      </w:pPr>
      <w:r w:rsidRPr="00FC6DB1">
        <w:rPr>
          <w:rFonts w:ascii="Times New Roman" w:hAnsi="Times New Roman" w:cs="Times New Roman"/>
          <w:sz w:val="24"/>
          <w:szCs w:val="24"/>
        </w:rPr>
        <w:t>При налич</w:t>
      </w:r>
      <w:proofErr w:type="gramStart"/>
      <w:r w:rsidRPr="00FC6DB1">
        <w:rPr>
          <w:rFonts w:ascii="Times New Roman" w:hAnsi="Times New Roman" w:cs="Times New Roman"/>
          <w:sz w:val="24"/>
          <w:szCs w:val="24"/>
        </w:rPr>
        <w:t>ии у у</w:t>
      </w:r>
      <w:proofErr w:type="gramEnd"/>
      <w:r w:rsidRPr="00FC6DB1">
        <w:rPr>
          <w:rFonts w:ascii="Times New Roman" w:hAnsi="Times New Roman" w:cs="Times New Roman"/>
          <w:sz w:val="24"/>
          <w:szCs w:val="24"/>
        </w:rPr>
        <w:t xml:space="preserve">полномоченного органа сведений, необходимых для принятия решения о предоставлении субсидий и расчета их размеров, граждане могут быть освобождены от обязанности представления всех или части документов, указанных в </w:t>
      </w:r>
      <w:hyperlink r:id="rId39" w:history="1">
        <w:r w:rsidRPr="00FC6DB1">
          <w:rPr>
            <w:rFonts w:ascii="Times New Roman" w:hAnsi="Times New Roman" w:cs="Times New Roman"/>
            <w:sz w:val="24"/>
            <w:szCs w:val="24"/>
          </w:rPr>
          <w:t xml:space="preserve">пунктах 2.6 и 2.7  </w:t>
        </w:r>
        <w:r w:rsidR="00BF5156" w:rsidRPr="00FC6DB1">
          <w:rPr>
            <w:rFonts w:ascii="Times New Roman" w:hAnsi="Times New Roman" w:cs="Times New Roman"/>
            <w:sz w:val="24"/>
            <w:szCs w:val="24"/>
          </w:rPr>
          <w:t>административного регламента</w:t>
        </w:r>
        <w:r w:rsidRPr="00FC6DB1">
          <w:rPr>
            <w:rFonts w:ascii="Times New Roman" w:hAnsi="Times New Roman" w:cs="Times New Roman"/>
            <w:sz w:val="24"/>
            <w:szCs w:val="24"/>
          </w:rPr>
          <w:t>.</w:t>
        </w:r>
      </w:hyperlink>
    </w:p>
    <w:p w:rsidR="00BF5156" w:rsidRPr="006314E3" w:rsidRDefault="00BF5156" w:rsidP="00BF5156">
      <w:pPr>
        <w:pStyle w:val="ConsPlusNormal"/>
        <w:spacing w:before="200"/>
        <w:ind w:firstLine="540"/>
        <w:jc w:val="both"/>
        <w:rPr>
          <w:rFonts w:ascii="Times New Roman" w:hAnsi="Times New Roman" w:cs="Times New Roman"/>
          <w:sz w:val="24"/>
          <w:szCs w:val="24"/>
        </w:rPr>
      </w:pPr>
      <w:r w:rsidRPr="00FC6DB1">
        <w:rPr>
          <w:rFonts w:ascii="Times New Roman" w:hAnsi="Times New Roman" w:cs="Times New Roman"/>
          <w:sz w:val="24"/>
          <w:szCs w:val="24"/>
        </w:rPr>
        <w:t xml:space="preserve">Заявитель вправе представить документы, указанные в </w:t>
      </w:r>
      <w:hyperlink w:anchor="P179">
        <w:r w:rsidRPr="00FC6DB1">
          <w:rPr>
            <w:rFonts w:ascii="Times New Roman" w:hAnsi="Times New Roman" w:cs="Times New Roman"/>
            <w:sz w:val="24"/>
            <w:szCs w:val="24"/>
          </w:rPr>
          <w:t>пункте 2.7</w:t>
        </w:r>
      </w:hyperlink>
      <w:r w:rsidRPr="00FC6DB1">
        <w:rPr>
          <w:rFonts w:ascii="Times New Roman" w:hAnsi="Times New Roman" w:cs="Times New Roman"/>
          <w:sz w:val="24"/>
          <w:szCs w:val="24"/>
        </w:rPr>
        <w:t xml:space="preserve"> административного регламента, в уполномоченный орган или многофункциональный центр по собственной инициативе.</w:t>
      </w:r>
    </w:p>
    <w:p w:rsidR="002652E5" w:rsidRPr="006314E3" w:rsidRDefault="002652E5">
      <w:pPr>
        <w:pStyle w:val="ConsPlusNormal"/>
        <w:spacing w:before="200"/>
        <w:ind w:firstLine="540"/>
        <w:jc w:val="both"/>
        <w:rPr>
          <w:rFonts w:ascii="Times New Roman" w:hAnsi="Times New Roman" w:cs="Times New Roman"/>
          <w:sz w:val="24"/>
          <w:szCs w:val="24"/>
        </w:rPr>
      </w:pPr>
      <w:bookmarkStart w:id="9" w:name="P220"/>
      <w:bookmarkEnd w:id="9"/>
      <w:r w:rsidRPr="006314E3">
        <w:rPr>
          <w:rFonts w:ascii="Times New Roman" w:hAnsi="Times New Roman" w:cs="Times New Roman"/>
          <w:sz w:val="24"/>
          <w:szCs w:val="24"/>
        </w:rPr>
        <w:t>2.8.2. Заявитель в течение одного месяца после наступления событий обязан представить уполномоченному органу документы, подтверждающие:</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изменение своего места постоянного жительства;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изменение основания проживания, состава своей семьи, своего гражданства и (или) гражданства членов своей семьи, своего материального положения и (или) материального положения членов своей семьи (если эти изменения повлекли утрату права на получение субсидии).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10" w:name="P223"/>
      <w:bookmarkEnd w:id="10"/>
      <w:r w:rsidRPr="006314E3">
        <w:rPr>
          <w:rFonts w:ascii="Times New Roman" w:hAnsi="Times New Roman" w:cs="Times New Roman"/>
          <w:sz w:val="24"/>
          <w:szCs w:val="24"/>
        </w:rPr>
        <w:t>В случае</w:t>
      </w:r>
      <w:proofErr w:type="gramStart"/>
      <w:r w:rsidRPr="006314E3">
        <w:rPr>
          <w:rFonts w:ascii="Times New Roman" w:hAnsi="Times New Roman" w:cs="Times New Roman"/>
          <w:sz w:val="24"/>
          <w:szCs w:val="24"/>
        </w:rPr>
        <w:t>,</w:t>
      </w:r>
      <w:proofErr w:type="gramEnd"/>
      <w:r w:rsidRPr="006314E3">
        <w:rPr>
          <w:rFonts w:ascii="Times New Roman" w:hAnsi="Times New Roman" w:cs="Times New Roman"/>
          <w:sz w:val="24"/>
          <w:szCs w:val="24"/>
        </w:rPr>
        <w:t xml:space="preserve"> если заявитель в установленный срок не представил уполномоченному органу документы, указанные в настоящем пункте, необоснованно полученные в качестве субсидии </w:t>
      </w:r>
      <w:r w:rsidRPr="006314E3">
        <w:rPr>
          <w:rFonts w:ascii="Times New Roman" w:hAnsi="Times New Roman" w:cs="Times New Roman"/>
          <w:sz w:val="24"/>
          <w:szCs w:val="24"/>
        </w:rPr>
        <w:lastRenderedPageBreak/>
        <w:t xml:space="preserve">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6314E3">
        <w:rPr>
          <w:rFonts w:ascii="Times New Roman" w:hAnsi="Times New Roman" w:cs="Times New Roman"/>
          <w:sz w:val="24"/>
          <w:szCs w:val="24"/>
        </w:rPr>
        <w:t>истребуются</w:t>
      </w:r>
      <w:proofErr w:type="spellEnd"/>
      <w:r w:rsidRPr="006314E3">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2.9. При предоставлении государственной услуги уполномоченный орган, многофункциональный центр не вправе требовать от заявителя: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proofErr w:type="gramStart"/>
      <w:r w:rsidRPr="006314E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314E3">
        <w:rPr>
          <w:rFonts w:ascii="Times New Roman" w:hAnsi="Times New Roman" w:cs="Times New Roman"/>
          <w:sz w:val="24"/>
          <w:szCs w:val="24"/>
        </w:rPr>
        <w:t xml:space="preserve">, за исключением документов, включенных в определенный </w:t>
      </w:r>
      <w:hyperlink r:id="rId40">
        <w:r w:rsidRPr="006314E3">
          <w:rPr>
            <w:rFonts w:ascii="Times New Roman" w:hAnsi="Times New Roman" w:cs="Times New Roman"/>
            <w:color w:val="0000FF"/>
            <w:sz w:val="24"/>
            <w:szCs w:val="24"/>
          </w:rPr>
          <w:t>частью 6 статьи 7</w:t>
        </w:r>
      </w:hyperlink>
      <w:r w:rsidRPr="006314E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652E5" w:rsidRPr="006314E3" w:rsidRDefault="002652E5">
      <w:pPr>
        <w:pStyle w:val="ConsPlusNormal"/>
        <w:spacing w:before="200"/>
        <w:ind w:firstLine="540"/>
        <w:jc w:val="both"/>
        <w:rPr>
          <w:rFonts w:ascii="Times New Roman" w:hAnsi="Times New Roman" w:cs="Times New Roman"/>
          <w:sz w:val="24"/>
          <w:szCs w:val="24"/>
        </w:rPr>
      </w:pPr>
      <w:proofErr w:type="gramStart"/>
      <w:r w:rsidRPr="006314E3">
        <w:rPr>
          <w:rFonts w:ascii="Times New Roman" w:hAnsi="Times New Roman" w:cs="Times New Roman"/>
          <w:sz w:val="24"/>
          <w:szCs w:val="24"/>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roofErr w:type="gramEnd"/>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уполномоченного органа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proofErr w:type="gramStart"/>
      <w:r w:rsidRPr="006314E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6314E3">
        <w:rPr>
          <w:rFonts w:ascii="Times New Roman" w:hAnsi="Times New Roman" w:cs="Times New Roman"/>
          <w:sz w:val="24"/>
          <w:szCs w:val="24"/>
        </w:rPr>
        <w:lastRenderedPageBreak/>
        <w:t>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proofErr w:type="gramEnd"/>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1">
        <w:r w:rsidRPr="006314E3">
          <w:rPr>
            <w:rFonts w:ascii="Times New Roman" w:hAnsi="Times New Roman" w:cs="Times New Roman"/>
            <w:color w:val="0000FF"/>
            <w:sz w:val="24"/>
            <w:szCs w:val="24"/>
          </w:rPr>
          <w:t>пунктом 7.2 части 1 статьи 16</w:t>
        </w:r>
      </w:hyperlink>
      <w:r w:rsidRPr="006314E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6314E3">
        <w:rPr>
          <w:rFonts w:ascii="Times New Roman" w:hAnsi="Times New Roman" w:cs="Times New Roman"/>
          <w:sz w:val="24"/>
          <w:szCs w:val="24"/>
        </w:rPr>
        <w:t>документы</w:t>
      </w:r>
      <w:proofErr w:type="gramEnd"/>
      <w:r w:rsidRPr="006314E3">
        <w:rPr>
          <w:rFonts w:ascii="Times New Roman" w:hAnsi="Times New Roman" w:cs="Times New Roman"/>
          <w:sz w:val="24"/>
          <w:szCs w:val="24"/>
        </w:rP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11" w:name="P235"/>
      <w:bookmarkEnd w:id="11"/>
      <w:r w:rsidRPr="006314E3">
        <w:rPr>
          <w:rFonts w:ascii="Times New Roman" w:hAnsi="Times New Roman" w:cs="Times New Roman"/>
          <w:sz w:val="24"/>
          <w:szCs w:val="24"/>
        </w:rPr>
        <w:t>2.10. Основанием для отказа в приеме документов является наличие в документах, представленных заявителем в уполномоченный орган, поправок, приписок, подчисток.</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2.11. Перечень оснований для отказа в предоставлении государственной услуги, оснований для ее приостановления и прекращения.</w:t>
      </w:r>
    </w:p>
    <w:p w:rsidR="002652E5" w:rsidRPr="006314E3" w:rsidRDefault="002652E5">
      <w:pPr>
        <w:pStyle w:val="ConsPlusNormal"/>
        <w:spacing w:before="200"/>
        <w:ind w:firstLine="540"/>
        <w:jc w:val="both"/>
        <w:rPr>
          <w:rFonts w:ascii="Times New Roman" w:hAnsi="Times New Roman" w:cs="Times New Roman"/>
          <w:sz w:val="24"/>
          <w:szCs w:val="24"/>
        </w:rPr>
      </w:pPr>
      <w:bookmarkStart w:id="12" w:name="P237"/>
      <w:bookmarkEnd w:id="12"/>
      <w:r w:rsidRPr="006314E3">
        <w:rPr>
          <w:rFonts w:ascii="Times New Roman" w:hAnsi="Times New Roman" w:cs="Times New Roman"/>
          <w:sz w:val="24"/>
          <w:szCs w:val="24"/>
        </w:rPr>
        <w:t>2.11.1. В предоставлении государственной услуги отказывается в случае, если: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заявитель не относится к категориям граждан, указанным в </w:t>
      </w:r>
      <w:hyperlink w:anchor="P59">
        <w:r w:rsidRPr="006314E3">
          <w:rPr>
            <w:rFonts w:ascii="Times New Roman" w:hAnsi="Times New Roman" w:cs="Times New Roman"/>
            <w:color w:val="0000FF"/>
            <w:sz w:val="24"/>
            <w:szCs w:val="24"/>
          </w:rPr>
          <w:t>пункте 1.2</w:t>
        </w:r>
      </w:hyperlink>
      <w:r w:rsidRPr="006314E3">
        <w:rPr>
          <w:rFonts w:ascii="Times New Roman" w:hAnsi="Times New Roman" w:cs="Times New Roman"/>
          <w:sz w:val="24"/>
          <w:szCs w:val="24"/>
        </w:rPr>
        <w:t xml:space="preserve"> настоящего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заявителем представлены заведомо недостоверные сведения;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заявитель имеет подтвержденную вступившим в законную силу судебным актом непогашенную задолженность по оплате жилого помещения и коммунальных услуг, которая образовалась за период не более чем 3 последних года. Информацию о наличии у граждан такой задолженности уполномоченный орган получает из государственной информационной системы жилищно-коммунального хозяйства;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расчетный размер субсидии является отрицательной величиной;</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заявителем не представлены либо представлены не в полном объеме сведения и документы, указанные в </w:t>
      </w:r>
      <w:hyperlink w:anchor="P153">
        <w:r w:rsidRPr="006314E3">
          <w:rPr>
            <w:rFonts w:ascii="Times New Roman" w:hAnsi="Times New Roman" w:cs="Times New Roman"/>
            <w:color w:val="0000FF"/>
            <w:sz w:val="24"/>
            <w:szCs w:val="24"/>
          </w:rPr>
          <w:t>абзацах г)</w:t>
        </w:r>
      </w:hyperlink>
      <w:r w:rsidRPr="006314E3">
        <w:rPr>
          <w:rFonts w:ascii="Times New Roman" w:hAnsi="Times New Roman" w:cs="Times New Roman"/>
          <w:sz w:val="24"/>
          <w:szCs w:val="24"/>
        </w:rPr>
        <w:t xml:space="preserve"> - </w:t>
      </w:r>
      <w:hyperlink w:anchor="P166">
        <w:r w:rsidRPr="006314E3">
          <w:rPr>
            <w:rFonts w:ascii="Times New Roman" w:hAnsi="Times New Roman" w:cs="Times New Roman"/>
            <w:color w:val="0000FF"/>
            <w:sz w:val="24"/>
            <w:szCs w:val="24"/>
          </w:rPr>
          <w:t>л) пункта 2.6</w:t>
        </w:r>
      </w:hyperlink>
      <w:r w:rsidRPr="006314E3">
        <w:rPr>
          <w:rFonts w:ascii="Times New Roman" w:hAnsi="Times New Roman" w:cs="Times New Roman"/>
          <w:sz w:val="24"/>
          <w:szCs w:val="24"/>
        </w:rPr>
        <w:t xml:space="preserve">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proofErr w:type="gramStart"/>
      <w:r w:rsidRPr="006314E3">
        <w:rPr>
          <w:rFonts w:ascii="Times New Roman" w:hAnsi="Times New Roman" w:cs="Times New Roman"/>
          <w:sz w:val="24"/>
          <w:szCs w:val="24"/>
        </w:rPr>
        <w:t>Не допускается отказывать заявителю в приеме заявления на предоставление государственной услуги и документов, необходимых для предоставления государственной услуги, а также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Калужской области.</w:t>
      </w:r>
      <w:proofErr w:type="gramEnd"/>
    </w:p>
    <w:p w:rsidR="002652E5" w:rsidRPr="006314E3" w:rsidRDefault="002652E5">
      <w:pPr>
        <w:pStyle w:val="ConsPlusNormal"/>
        <w:spacing w:before="200"/>
        <w:ind w:firstLine="540"/>
        <w:jc w:val="both"/>
        <w:rPr>
          <w:rFonts w:ascii="Times New Roman" w:hAnsi="Times New Roman" w:cs="Times New Roman"/>
          <w:sz w:val="24"/>
          <w:szCs w:val="24"/>
        </w:rPr>
      </w:pPr>
      <w:bookmarkStart w:id="13" w:name="P248"/>
      <w:bookmarkEnd w:id="13"/>
      <w:r w:rsidRPr="006314E3">
        <w:rPr>
          <w:rFonts w:ascii="Times New Roman" w:hAnsi="Times New Roman" w:cs="Times New Roman"/>
          <w:sz w:val="24"/>
          <w:szCs w:val="24"/>
        </w:rPr>
        <w:t>2.11.2. Предоставление государственной услуги может быть приостановлено по решению уполномоченного органа при условии: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14" w:name="P249"/>
      <w:bookmarkEnd w:id="14"/>
      <w:r w:rsidRPr="006314E3">
        <w:rPr>
          <w:rFonts w:ascii="Times New Roman" w:hAnsi="Times New Roman" w:cs="Times New Roman"/>
          <w:sz w:val="24"/>
          <w:szCs w:val="24"/>
        </w:rPr>
        <w:t>а) неуплаты получателем субсидии текущих платежей за жилое помещение и (или) коммунальные услуги в течение 2 месяцев;</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б) невыполнения получателем субсидии условий соглашения по погашению задолженности;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15" w:name="P251"/>
      <w:bookmarkEnd w:id="15"/>
      <w:r w:rsidRPr="006314E3">
        <w:rPr>
          <w:rFonts w:ascii="Times New Roman" w:hAnsi="Times New Roman" w:cs="Times New Roman"/>
          <w:sz w:val="24"/>
          <w:szCs w:val="24"/>
        </w:rPr>
        <w:t xml:space="preserve">в) неисполнения получателем субсидии требований, предусмотренных </w:t>
      </w:r>
      <w:hyperlink w:anchor="P220">
        <w:r w:rsidRPr="006314E3">
          <w:rPr>
            <w:rFonts w:ascii="Times New Roman" w:hAnsi="Times New Roman" w:cs="Times New Roman"/>
            <w:color w:val="0000FF"/>
            <w:sz w:val="24"/>
            <w:szCs w:val="24"/>
          </w:rPr>
          <w:t>подпунктом 2.8.2 пункта 2.8</w:t>
        </w:r>
      </w:hyperlink>
      <w:r w:rsidRPr="006314E3">
        <w:rPr>
          <w:rFonts w:ascii="Times New Roman" w:hAnsi="Times New Roman" w:cs="Times New Roman"/>
          <w:sz w:val="24"/>
          <w:szCs w:val="24"/>
        </w:rPr>
        <w:t xml:space="preserve"> настоящего Административного регламента.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lastRenderedPageBreak/>
        <w:t xml:space="preserve">2.11.2.1. Уполномоченный орган приостанавливает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20">
        <w:r w:rsidRPr="006314E3">
          <w:rPr>
            <w:rFonts w:ascii="Times New Roman" w:hAnsi="Times New Roman" w:cs="Times New Roman"/>
            <w:color w:val="0000FF"/>
            <w:sz w:val="24"/>
            <w:szCs w:val="24"/>
          </w:rPr>
          <w:t>подпунктом 2.8.2 пункта 2.8</w:t>
        </w:r>
      </w:hyperlink>
      <w:r w:rsidRPr="006314E3">
        <w:rPr>
          <w:rFonts w:ascii="Times New Roman" w:hAnsi="Times New Roman" w:cs="Times New Roman"/>
          <w:sz w:val="24"/>
          <w:szCs w:val="24"/>
        </w:rPr>
        <w:t xml:space="preserve"> настоящего Административного регламента, но не более чем на один месяц.</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При наличии уважительных причин возникновения условий, указанных в </w:t>
      </w:r>
      <w:hyperlink w:anchor="P248">
        <w:r w:rsidRPr="006314E3">
          <w:rPr>
            <w:rFonts w:ascii="Times New Roman" w:hAnsi="Times New Roman" w:cs="Times New Roman"/>
            <w:color w:val="0000FF"/>
            <w:sz w:val="24"/>
            <w:szCs w:val="24"/>
          </w:rPr>
          <w:t>подпункте 2.11.2</w:t>
        </w:r>
      </w:hyperlink>
      <w:r w:rsidRPr="006314E3">
        <w:rPr>
          <w:rFonts w:ascii="Times New Roman" w:hAnsi="Times New Roman" w:cs="Times New Roman"/>
          <w:sz w:val="24"/>
          <w:szCs w:val="24"/>
        </w:rPr>
        <w:t xml:space="preserve"> настоящего Административного регламента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2652E5" w:rsidRPr="006314E3" w:rsidRDefault="002652E5">
      <w:pPr>
        <w:pStyle w:val="ConsPlusNormal"/>
        <w:spacing w:before="200"/>
        <w:ind w:firstLine="540"/>
        <w:jc w:val="both"/>
        <w:rPr>
          <w:rFonts w:ascii="Times New Roman" w:hAnsi="Times New Roman" w:cs="Times New Roman"/>
          <w:sz w:val="24"/>
          <w:szCs w:val="24"/>
        </w:rPr>
      </w:pPr>
      <w:proofErr w:type="gramStart"/>
      <w:r w:rsidRPr="006314E3">
        <w:rPr>
          <w:rFonts w:ascii="Times New Roman" w:hAnsi="Times New Roman" w:cs="Times New Roman"/>
          <w:sz w:val="24"/>
          <w:szCs w:val="24"/>
        </w:rPr>
        <w:t xml:space="preserve">При отсутствии уважительных причин возникновения условий, указанных в </w:t>
      </w:r>
      <w:hyperlink w:anchor="P248">
        <w:r w:rsidRPr="006314E3">
          <w:rPr>
            <w:rFonts w:ascii="Times New Roman" w:hAnsi="Times New Roman" w:cs="Times New Roman"/>
            <w:color w:val="0000FF"/>
            <w:sz w:val="24"/>
            <w:szCs w:val="24"/>
          </w:rPr>
          <w:t>подпункте 2.11.2</w:t>
        </w:r>
      </w:hyperlink>
      <w:r w:rsidRPr="006314E3">
        <w:rPr>
          <w:rFonts w:ascii="Times New Roman" w:hAnsi="Times New Roman" w:cs="Times New Roman"/>
          <w:sz w:val="24"/>
          <w:szCs w:val="24"/>
        </w:rPr>
        <w:t xml:space="preserve"> настоящего Административного регламента,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20">
        <w:r w:rsidRPr="006314E3">
          <w:rPr>
            <w:rFonts w:ascii="Times New Roman" w:hAnsi="Times New Roman" w:cs="Times New Roman"/>
            <w:color w:val="0000FF"/>
            <w:sz w:val="24"/>
            <w:szCs w:val="24"/>
          </w:rPr>
          <w:t>подпунктом 2.8.2 пункта 2.8</w:t>
        </w:r>
      </w:hyperlink>
      <w:r w:rsidRPr="006314E3">
        <w:rPr>
          <w:rFonts w:ascii="Times New Roman" w:hAnsi="Times New Roman" w:cs="Times New Roman"/>
          <w:sz w:val="24"/>
          <w:szCs w:val="24"/>
        </w:rPr>
        <w:t xml:space="preserve"> настоящего Административного регламента.</w:t>
      </w:r>
      <w:proofErr w:type="gramEnd"/>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2.11.3. Предоставление субсидии прекращается по решению уполномоченного органа при условии: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16" w:name="P257"/>
      <w:bookmarkEnd w:id="16"/>
      <w:r w:rsidRPr="006314E3">
        <w:rPr>
          <w:rFonts w:ascii="Times New Roman" w:hAnsi="Times New Roman" w:cs="Times New Roman"/>
          <w:sz w:val="24"/>
          <w:szCs w:val="24"/>
        </w:rPr>
        <w:t>а) изменения места постоянного жительства заявителя;</w:t>
      </w:r>
    </w:p>
    <w:p w:rsidR="002652E5" w:rsidRPr="006314E3" w:rsidRDefault="002652E5">
      <w:pPr>
        <w:pStyle w:val="ConsPlusNormal"/>
        <w:spacing w:before="200"/>
        <w:ind w:firstLine="540"/>
        <w:jc w:val="both"/>
        <w:rPr>
          <w:rFonts w:ascii="Times New Roman" w:hAnsi="Times New Roman" w:cs="Times New Roman"/>
          <w:sz w:val="24"/>
          <w:szCs w:val="24"/>
        </w:rPr>
      </w:pPr>
      <w:bookmarkStart w:id="17" w:name="P258"/>
      <w:bookmarkEnd w:id="17"/>
      <w:r w:rsidRPr="006314E3">
        <w:rPr>
          <w:rFonts w:ascii="Times New Roman" w:hAnsi="Times New Roman" w:cs="Times New Roman"/>
          <w:sz w:val="24"/>
          <w:szCs w:val="24"/>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2652E5" w:rsidRPr="006314E3" w:rsidRDefault="002652E5">
      <w:pPr>
        <w:pStyle w:val="ConsPlusNormal"/>
        <w:spacing w:before="200"/>
        <w:ind w:firstLine="540"/>
        <w:jc w:val="both"/>
        <w:rPr>
          <w:rFonts w:ascii="Times New Roman" w:hAnsi="Times New Roman" w:cs="Times New Roman"/>
          <w:sz w:val="24"/>
          <w:szCs w:val="24"/>
        </w:rPr>
      </w:pPr>
      <w:bookmarkStart w:id="18" w:name="P260"/>
      <w:bookmarkEnd w:id="18"/>
      <w:r w:rsidRPr="006314E3">
        <w:rPr>
          <w:rFonts w:ascii="Times New Roman" w:hAnsi="Times New Roman" w:cs="Times New Roman"/>
          <w:sz w:val="24"/>
          <w:szCs w:val="24"/>
        </w:rPr>
        <w:t xml:space="preserve">в) представления заявителем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20">
        <w:r w:rsidRPr="006314E3">
          <w:rPr>
            <w:rFonts w:ascii="Times New Roman" w:hAnsi="Times New Roman" w:cs="Times New Roman"/>
            <w:color w:val="0000FF"/>
            <w:sz w:val="24"/>
            <w:szCs w:val="24"/>
          </w:rPr>
          <w:t>подпунктом 2.8.2 пункта 2.8</w:t>
        </w:r>
      </w:hyperlink>
      <w:r w:rsidRPr="006314E3">
        <w:rPr>
          <w:rFonts w:ascii="Times New Roman" w:hAnsi="Times New Roman" w:cs="Times New Roman"/>
          <w:sz w:val="24"/>
          <w:szCs w:val="24"/>
        </w:rPr>
        <w:t xml:space="preserve"> настоящего Административного регламента, в течение одного месяца </w:t>
      </w:r>
      <w:proofErr w:type="gramStart"/>
      <w:r w:rsidRPr="006314E3">
        <w:rPr>
          <w:rFonts w:ascii="Times New Roman" w:hAnsi="Times New Roman" w:cs="Times New Roman"/>
          <w:sz w:val="24"/>
          <w:szCs w:val="24"/>
        </w:rPr>
        <w:t>с даты уведомления</w:t>
      </w:r>
      <w:proofErr w:type="gramEnd"/>
      <w:r w:rsidRPr="006314E3">
        <w:rPr>
          <w:rFonts w:ascii="Times New Roman" w:hAnsi="Times New Roman" w:cs="Times New Roman"/>
          <w:sz w:val="24"/>
          <w:szCs w:val="24"/>
        </w:rPr>
        <w:t xml:space="preserve"> получателя субсидии о приостановлении предоставления субсидии;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г) непогашения задолженности или несогласования срока погашения задолженности в течение одного месяца </w:t>
      </w:r>
      <w:proofErr w:type="gramStart"/>
      <w:r w:rsidRPr="006314E3">
        <w:rPr>
          <w:rFonts w:ascii="Times New Roman" w:hAnsi="Times New Roman" w:cs="Times New Roman"/>
          <w:sz w:val="24"/>
          <w:szCs w:val="24"/>
        </w:rPr>
        <w:t>с даты уведомления</w:t>
      </w:r>
      <w:proofErr w:type="gramEnd"/>
      <w:r w:rsidRPr="006314E3">
        <w:rPr>
          <w:rFonts w:ascii="Times New Roman" w:hAnsi="Times New Roman" w:cs="Times New Roman"/>
          <w:sz w:val="24"/>
          <w:szCs w:val="24"/>
        </w:rPr>
        <w:t xml:space="preserve"> заявителя о приостановлении предоставления субсидии (при отсутствии уважительной причины ее образования).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2.11.3.1. Возврат в бюджет, из которого была необоснованно получена субсидия, при наличии условий, влекущих прекращение предоставления субсидии,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2.11.3.2.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rsidRPr="006314E3">
        <w:rPr>
          <w:rFonts w:ascii="Times New Roman" w:hAnsi="Times New Roman" w:cs="Times New Roman"/>
          <w:sz w:val="24"/>
          <w:szCs w:val="24"/>
        </w:rPr>
        <w:t>с даты принятия</w:t>
      </w:r>
      <w:proofErr w:type="gramEnd"/>
      <w:r w:rsidRPr="006314E3">
        <w:rPr>
          <w:rFonts w:ascii="Times New Roman" w:hAnsi="Times New Roman" w:cs="Times New Roman"/>
          <w:sz w:val="24"/>
          <w:szCs w:val="24"/>
        </w:rPr>
        <w:t xml:space="preserve"> решения с указанием оснований его принятия. Копия решения помещается в персональное дело.</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2.11.3.3. Предоставление субсидии прекращается: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lastRenderedPageBreak/>
        <w:t xml:space="preserve">- со дня принятия решения о прекращении предоставления субсидии в соответствии с </w:t>
      </w:r>
      <w:hyperlink w:anchor="P257">
        <w:r w:rsidRPr="006314E3">
          <w:rPr>
            <w:rFonts w:ascii="Times New Roman" w:hAnsi="Times New Roman" w:cs="Times New Roman"/>
            <w:color w:val="0000FF"/>
            <w:sz w:val="24"/>
            <w:szCs w:val="24"/>
          </w:rPr>
          <w:t>подпунктами а</w:t>
        </w:r>
      </w:hyperlink>
      <w:r w:rsidRPr="006314E3">
        <w:rPr>
          <w:rFonts w:ascii="Times New Roman" w:hAnsi="Times New Roman" w:cs="Times New Roman"/>
          <w:sz w:val="24"/>
          <w:szCs w:val="24"/>
        </w:rPr>
        <w:t xml:space="preserve"> - </w:t>
      </w:r>
      <w:hyperlink w:anchor="P260">
        <w:proofErr w:type="gramStart"/>
        <w:r w:rsidRPr="006314E3">
          <w:rPr>
            <w:rFonts w:ascii="Times New Roman" w:hAnsi="Times New Roman" w:cs="Times New Roman"/>
            <w:color w:val="0000FF"/>
            <w:sz w:val="24"/>
            <w:szCs w:val="24"/>
          </w:rPr>
          <w:t>в</w:t>
        </w:r>
        <w:proofErr w:type="gramEnd"/>
        <w:r w:rsidRPr="006314E3">
          <w:rPr>
            <w:rFonts w:ascii="Times New Roman" w:hAnsi="Times New Roman" w:cs="Times New Roman"/>
            <w:color w:val="0000FF"/>
            <w:sz w:val="24"/>
            <w:szCs w:val="24"/>
          </w:rPr>
          <w:t xml:space="preserve"> подпункта 2.11.3 пункта 2.11</w:t>
        </w:r>
      </w:hyperlink>
      <w:r w:rsidRPr="006314E3">
        <w:rPr>
          <w:rFonts w:ascii="Times New Roman" w:hAnsi="Times New Roman" w:cs="Times New Roman"/>
          <w:sz w:val="24"/>
          <w:szCs w:val="24"/>
        </w:rPr>
        <w:t xml:space="preserve"> до окончания периода, на который субсидия предоставлялась;</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 со дня принятия решения о приостановлении предоставления субсидии в соответствии с </w:t>
      </w:r>
      <w:hyperlink w:anchor="P249">
        <w:r w:rsidRPr="006314E3">
          <w:rPr>
            <w:rFonts w:ascii="Times New Roman" w:hAnsi="Times New Roman" w:cs="Times New Roman"/>
            <w:color w:val="0000FF"/>
            <w:sz w:val="24"/>
            <w:szCs w:val="24"/>
          </w:rPr>
          <w:t>подпунктами а</w:t>
        </w:r>
      </w:hyperlink>
      <w:r w:rsidRPr="006314E3">
        <w:rPr>
          <w:rFonts w:ascii="Times New Roman" w:hAnsi="Times New Roman" w:cs="Times New Roman"/>
          <w:sz w:val="24"/>
          <w:szCs w:val="24"/>
        </w:rPr>
        <w:t xml:space="preserve"> - </w:t>
      </w:r>
      <w:hyperlink w:anchor="P251">
        <w:r w:rsidRPr="006314E3">
          <w:rPr>
            <w:rFonts w:ascii="Times New Roman" w:hAnsi="Times New Roman" w:cs="Times New Roman"/>
            <w:color w:val="0000FF"/>
            <w:sz w:val="24"/>
            <w:szCs w:val="24"/>
          </w:rPr>
          <w:t>вподпункта 2.11.2 пункта 2.11</w:t>
        </w:r>
      </w:hyperlink>
      <w:r w:rsidRPr="006314E3">
        <w:rPr>
          <w:rFonts w:ascii="Times New Roman" w:hAnsi="Times New Roman" w:cs="Times New Roman"/>
          <w:sz w:val="24"/>
          <w:szCs w:val="24"/>
        </w:rPr>
        <w:t xml:space="preserve"> до окончания периода, на который субсидия предоставлялась (при отсутствии оснований для возобновления предоставления субсидий).</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2.11.3.4. </w:t>
      </w:r>
      <w:proofErr w:type="gramStart"/>
      <w:r w:rsidRPr="006314E3">
        <w:rPr>
          <w:rFonts w:ascii="Times New Roman" w:hAnsi="Times New Roman" w:cs="Times New Roman"/>
          <w:sz w:val="24"/>
          <w:szCs w:val="24"/>
        </w:rP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6314E3">
        <w:rPr>
          <w:rFonts w:ascii="Times New Roman" w:hAnsi="Times New Roman" w:cs="Times New Roman"/>
          <w:sz w:val="24"/>
          <w:szCs w:val="24"/>
        </w:rPr>
        <w:t>наймодателей</w:t>
      </w:r>
      <w:proofErr w:type="spellEnd"/>
      <w:r w:rsidRPr="006314E3">
        <w:rPr>
          <w:rFonts w:ascii="Times New Roman" w:hAnsi="Times New Roman" w:cs="Times New Roman"/>
          <w:sz w:val="24"/>
          <w:szCs w:val="24"/>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2.12.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2.13. Предоставление государственной услуги осуществляется на бесплатной основе.</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2.14. 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2.15. Срок регистрации запроса заявителя о предоставлении государственной услуги уполномоченным органом не должен превышать двух рабочих дней. В случае подачи заявления и документов через многофункциональный центр срок регистрации запроса составляет не более одного рабочего дня.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2.16.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BF5156" w:rsidRPr="006314E3" w:rsidRDefault="00BF5156" w:rsidP="00BF5156">
      <w:pPr>
        <w:ind w:right="6" w:firstLine="851"/>
        <w:jc w:val="both"/>
      </w:pPr>
      <w:r w:rsidRPr="006314E3">
        <w:t>Здание, в котором расположен уполномоченный орган, должно быть оборудовано отдельными входами для свободного доступа заинтересованных лиц.</w:t>
      </w:r>
    </w:p>
    <w:p w:rsidR="00BF5156" w:rsidRPr="006314E3" w:rsidRDefault="00BF5156" w:rsidP="00BF5156">
      <w:pPr>
        <w:ind w:right="6" w:firstLine="851"/>
        <w:jc w:val="both"/>
      </w:pPr>
      <w:r w:rsidRPr="006314E3">
        <w:t xml:space="preserve">Центральные входы в здание уполномоченного органа должно быть оборудовано информационной табличкой (вывеской), содержащей информацию о наименовании, месте нахождения, режиме работы уполномоченного органа, а также о телефонных номерах справочной службы. </w:t>
      </w:r>
    </w:p>
    <w:p w:rsidR="00BF5156" w:rsidRPr="006314E3" w:rsidRDefault="00BF5156" w:rsidP="00BF5156">
      <w:pPr>
        <w:tabs>
          <w:tab w:val="num" w:pos="2460"/>
        </w:tabs>
        <w:ind w:right="6" w:firstLine="851"/>
        <w:jc w:val="both"/>
      </w:pPr>
      <w:r w:rsidRPr="006314E3">
        <w:t>Помещения для работы с заявителями оборудуются соответствующими информационными стендами, вывесками, указателями.</w:t>
      </w:r>
    </w:p>
    <w:p w:rsidR="00BF5156" w:rsidRPr="006314E3" w:rsidRDefault="00BF5156" w:rsidP="00BF5156">
      <w:pPr>
        <w:tabs>
          <w:tab w:val="num" w:pos="0"/>
        </w:tabs>
        <w:ind w:firstLine="851"/>
        <w:jc w:val="both"/>
      </w:pPr>
      <w:r w:rsidRPr="006314E3">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и на официальном сайте Министерства. </w:t>
      </w:r>
    </w:p>
    <w:p w:rsidR="00BF5156" w:rsidRPr="006314E3" w:rsidRDefault="00BF5156" w:rsidP="00BF5156">
      <w:pPr>
        <w:tabs>
          <w:tab w:val="num" w:pos="0"/>
        </w:tabs>
        <w:ind w:firstLine="851"/>
        <w:jc w:val="both"/>
      </w:pPr>
      <w:r w:rsidRPr="006314E3">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F5156" w:rsidRPr="006314E3" w:rsidRDefault="00BF5156" w:rsidP="00BF5156">
      <w:pPr>
        <w:tabs>
          <w:tab w:val="num" w:pos="2460"/>
        </w:tabs>
        <w:ind w:right="6" w:firstLine="851"/>
        <w:jc w:val="both"/>
      </w:pPr>
      <w:r w:rsidRPr="006314E3">
        <w:t>Сотрудники уполномоченного органа,  предоставляющие государственную услугу, обеспечиваются идентификационными карточками (</w:t>
      </w:r>
      <w:proofErr w:type="spellStart"/>
      <w:r w:rsidRPr="006314E3">
        <w:t>бейджами</w:t>
      </w:r>
      <w:proofErr w:type="spellEnd"/>
      <w:r w:rsidRPr="006314E3">
        <w:t>) с указанием фамилии, имени, отчества и должности, либо настольными табличками аналогичного содержания.</w:t>
      </w:r>
    </w:p>
    <w:p w:rsidR="00BF5156" w:rsidRPr="006314E3" w:rsidRDefault="00BF5156" w:rsidP="00BF5156">
      <w:pPr>
        <w:tabs>
          <w:tab w:val="num" w:pos="0"/>
        </w:tabs>
        <w:ind w:right="4" w:firstLine="851"/>
        <w:jc w:val="both"/>
      </w:pPr>
      <w:r w:rsidRPr="006314E3">
        <w:t xml:space="preserve">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w:t>
      </w:r>
      <w:r w:rsidRPr="006314E3">
        <w:lastRenderedPageBreak/>
        <w:t>получать справочную информацию по вопросам предоставления услуги и организовать предоставление государственной услуги в полном объеме.</w:t>
      </w:r>
    </w:p>
    <w:p w:rsidR="00BF5156" w:rsidRPr="006314E3" w:rsidRDefault="00BF5156" w:rsidP="00BF5156">
      <w:pPr>
        <w:tabs>
          <w:tab w:val="num" w:pos="2460"/>
        </w:tabs>
        <w:ind w:right="6" w:firstLine="851"/>
        <w:jc w:val="both"/>
      </w:pPr>
      <w:r w:rsidRPr="006314E3">
        <w:t>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w:t>
      </w:r>
    </w:p>
    <w:p w:rsidR="00BF5156" w:rsidRPr="006314E3" w:rsidRDefault="00BF5156" w:rsidP="00BF5156">
      <w:pPr>
        <w:tabs>
          <w:tab w:val="num" w:pos="0"/>
        </w:tabs>
        <w:ind w:right="4" w:firstLine="851"/>
        <w:jc w:val="both"/>
      </w:pPr>
      <w:r w:rsidRPr="006314E3">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6314E3">
        <w:t>банкетками</w:t>
      </w:r>
      <w:proofErr w:type="spellEnd"/>
      <w:r w:rsidRPr="006314E3">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F5156" w:rsidRPr="006314E3" w:rsidRDefault="00BF5156" w:rsidP="00BF5156">
      <w:pPr>
        <w:tabs>
          <w:tab w:val="num" w:pos="0"/>
        </w:tabs>
        <w:ind w:right="4" w:firstLine="851"/>
        <w:jc w:val="both"/>
      </w:pPr>
      <w:r w:rsidRPr="006314E3">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5156" w:rsidRPr="006314E3" w:rsidRDefault="00BF5156" w:rsidP="00BF5156">
      <w:pPr>
        <w:tabs>
          <w:tab w:val="num" w:pos="0"/>
        </w:tabs>
        <w:ind w:right="4" w:firstLine="851"/>
        <w:jc w:val="both"/>
      </w:pPr>
      <w:r w:rsidRPr="006314E3">
        <w:t>В помещениях для сотрудников уполномоченного органа,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BF5156" w:rsidRPr="006314E3" w:rsidRDefault="00BF5156" w:rsidP="00BF5156">
      <w:pPr>
        <w:tabs>
          <w:tab w:val="num" w:pos="2460"/>
        </w:tabs>
        <w:ind w:right="6" w:firstLine="851"/>
        <w:jc w:val="both"/>
      </w:pPr>
      <w:r w:rsidRPr="006314E3">
        <w:t xml:space="preserve">При исполнении государственной услуги гарантируется обеспечение прав инвалидов в соответствии с законодательством. </w:t>
      </w:r>
    </w:p>
    <w:p w:rsidR="00BF5156" w:rsidRPr="006314E3" w:rsidRDefault="00BF5156" w:rsidP="00BF5156">
      <w:pPr>
        <w:tabs>
          <w:tab w:val="num" w:pos="0"/>
        </w:tabs>
        <w:ind w:firstLine="851"/>
        <w:jc w:val="both"/>
      </w:pPr>
      <w:r w:rsidRPr="006314E3">
        <w:t>Создаются условия для парковки, беспрепятственного доступа к зданию (помещению), в котором предоставляются услуги, а  также для беспрепятственного пользования транспортом, средствами связи и информации.</w:t>
      </w:r>
    </w:p>
    <w:p w:rsidR="00BF5156" w:rsidRPr="006314E3" w:rsidRDefault="00BF5156" w:rsidP="00BF5156">
      <w:pPr>
        <w:tabs>
          <w:tab w:val="num" w:pos="0"/>
        </w:tabs>
        <w:ind w:firstLine="851"/>
        <w:jc w:val="both"/>
      </w:pPr>
      <w:r w:rsidRPr="006314E3">
        <w:t>Предусматривается наличие кнопки вызова специалиста для маломобильных групп.</w:t>
      </w:r>
    </w:p>
    <w:p w:rsidR="00BF5156" w:rsidRPr="006314E3" w:rsidRDefault="00BF5156" w:rsidP="00BF5156">
      <w:pPr>
        <w:tabs>
          <w:tab w:val="num" w:pos="0"/>
        </w:tabs>
        <w:ind w:firstLine="851"/>
        <w:jc w:val="both"/>
      </w:pPr>
      <w:r w:rsidRPr="006314E3">
        <w:t xml:space="preserve">Обеспечивается  сопровождение инвалидов, имеющих стойкие расстройства функции зрения, допуск сурдопереводчика и </w:t>
      </w:r>
      <w:proofErr w:type="spellStart"/>
      <w:r w:rsidRPr="006314E3">
        <w:t>тефлосурдопереводчика</w:t>
      </w:r>
      <w:proofErr w:type="spellEnd"/>
      <w:r w:rsidRPr="006314E3">
        <w:t>, допуск собаки-проводника в здания (помещения), в которых предоставляется услуга, оказание инвалидам помощи  в  преодолении барьеров, мешающих получению ими услуг наравне с другими лицами.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2.17. Показатели доступности и качества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2.17.1. Показателями доступности предоставления государственной услуги являются:</w:t>
      </w:r>
    </w:p>
    <w:p w:rsidR="00BF5156" w:rsidRPr="006314E3" w:rsidRDefault="00BF5156" w:rsidP="00BF5156">
      <w:pPr>
        <w:widowControl w:val="0"/>
        <w:numPr>
          <w:ilvl w:val="2"/>
          <w:numId w:val="1"/>
        </w:numPr>
        <w:tabs>
          <w:tab w:val="left" w:pos="993"/>
        </w:tabs>
        <w:suppressAutoHyphens w:val="0"/>
        <w:ind w:left="0" w:firstLine="709"/>
        <w:jc w:val="both"/>
      </w:pPr>
      <w:r w:rsidRPr="006314E3">
        <w:t xml:space="preserve">получать государственную услугу своевременно и в соответствии со стандартом предоставления государственной услуги, в том числе и </w:t>
      </w:r>
      <w:r w:rsidRPr="006314E3">
        <w:rPr>
          <w:rFonts w:eastAsia="SimSun"/>
          <w:lang w:eastAsia="zh-CN"/>
        </w:rPr>
        <w:t>непосредственно в многофункциональном центре</w:t>
      </w:r>
      <w:r w:rsidRPr="006314E3">
        <w:t>;</w:t>
      </w:r>
    </w:p>
    <w:p w:rsidR="00BF5156" w:rsidRPr="006314E3" w:rsidRDefault="00BF5156" w:rsidP="00BF5156">
      <w:pPr>
        <w:widowControl w:val="0"/>
        <w:numPr>
          <w:ilvl w:val="2"/>
          <w:numId w:val="1"/>
        </w:numPr>
        <w:tabs>
          <w:tab w:val="left" w:pos="993"/>
        </w:tabs>
        <w:suppressAutoHyphens w:val="0"/>
        <w:ind w:left="0" w:firstLine="709"/>
        <w:jc w:val="both"/>
      </w:pPr>
      <w:r w:rsidRPr="006314E3">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BF5156" w:rsidRPr="006314E3" w:rsidRDefault="00BF5156" w:rsidP="00BF5156">
      <w:pPr>
        <w:widowControl w:val="0"/>
        <w:numPr>
          <w:ilvl w:val="2"/>
          <w:numId w:val="1"/>
        </w:numPr>
        <w:tabs>
          <w:tab w:val="left" w:pos="993"/>
        </w:tabs>
        <w:suppressAutoHyphens w:val="0"/>
        <w:ind w:left="0" w:firstLine="709"/>
        <w:jc w:val="both"/>
      </w:pPr>
      <w:r w:rsidRPr="006314E3">
        <w:t>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уполномоченного органа или на действия (бездействие) сотрудников уполномоченного органа.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2.17.2. Показателями качества предоставления государственной услуги являются: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сроки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условия ожидания приема;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порядок информирования о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внимание должностных лиц;</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количество взаимодействий заявителя со специалистами уполномоченного органа (многофункционального центра) при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lastRenderedPageBreak/>
        <w:t>2.17.3. Требования к доступности и качеству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наличие различных каналов получения информации о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возможность формирования запроса на предоставление государственной услуги посредством заполнения электронной формы запроса на едином портале, портале услуг Калужской области;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возможность получения сведений о ходе выполнения запроса на едином портале, портале услуг Калужской области;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транспортная доступность мест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соблюдение сроков ожидания в очереди при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соблюдение сроков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возможность предоставления государственной услуги через многофункциональный центр.</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2.18.1. Заявителю в целях получения государственной услуги посредством использования Сайта обеспечивается возможность осуществления копирования формы заявления и согласия на обработку персональных данных заявителя и членов его семьи, необходимых для получения государственной услуги.</w:t>
      </w:r>
    </w:p>
    <w:p w:rsidR="002652E5" w:rsidRPr="00FC6DB1"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2.18.2. При направлении заявления и необходимых документов в форме электронных документов посредством единого портала, портала услуг Калужской области используется простая </w:t>
      </w:r>
      <w:r w:rsidRPr="00FC6DB1">
        <w:rPr>
          <w:rFonts w:ascii="Times New Roman" w:hAnsi="Times New Roman" w:cs="Times New Roman"/>
          <w:sz w:val="24"/>
          <w:szCs w:val="24"/>
        </w:rPr>
        <w:t>электронная подпись заявителя.</w:t>
      </w:r>
    </w:p>
    <w:p w:rsidR="002652E5" w:rsidRPr="006314E3" w:rsidRDefault="002652E5">
      <w:pPr>
        <w:pStyle w:val="ConsPlusNormal"/>
        <w:spacing w:before="200"/>
        <w:ind w:firstLine="540"/>
        <w:jc w:val="both"/>
        <w:rPr>
          <w:rFonts w:ascii="Times New Roman" w:hAnsi="Times New Roman" w:cs="Times New Roman"/>
          <w:sz w:val="24"/>
          <w:szCs w:val="24"/>
        </w:rPr>
      </w:pPr>
      <w:r w:rsidRPr="00FC6DB1">
        <w:rPr>
          <w:rFonts w:ascii="Times New Roman" w:hAnsi="Times New Roman" w:cs="Times New Roman"/>
          <w:sz w:val="24"/>
          <w:szCs w:val="24"/>
        </w:rPr>
        <w:t>2.18.3. При предоставлении</w:t>
      </w:r>
      <w:r w:rsidRPr="006314E3">
        <w:rPr>
          <w:rFonts w:ascii="Times New Roman" w:hAnsi="Times New Roman" w:cs="Times New Roman"/>
          <w:sz w:val="24"/>
          <w:szCs w:val="24"/>
        </w:rPr>
        <w:t xml:space="preserve"> государственной услуги посредством единого портала, портала услуг Калужской области заявителю обеспечивается возможность:</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а) получения информации о порядке и сроках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б) формирования запроса;</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в) записи на прием в уполномоченный орган для подачи заявления и документов;</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г) приема и регистрации уполномоченным органом запроса и иных документов, необходимых для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д) получения сведений о ходе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е) получения результата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ж)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з) осуществления оценки качества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и) анкетирования заявителя (предъявление заявителю перечня вопросов и </w:t>
      </w:r>
      <w:r w:rsidRPr="006314E3">
        <w:rPr>
          <w:rFonts w:ascii="Times New Roman" w:hAnsi="Times New Roman" w:cs="Times New Roman"/>
          <w:sz w:val="24"/>
          <w:szCs w:val="24"/>
        </w:rPr>
        <w:lastRenderedPageBreak/>
        <w:t>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соответствующего признакам заявителя;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к) предъявления заявителю варианта предоставления государственной услуги, предусмотренного административным регламентом.</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2.18.4. При предоставлении государственной услуги посредством единого портала, портала услуг Калужской области заявителю направляются:</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2652E5" w:rsidRPr="006314E3" w:rsidRDefault="002652E5">
      <w:pPr>
        <w:pStyle w:val="ConsPlusNormal"/>
        <w:spacing w:before="200"/>
        <w:ind w:firstLine="540"/>
        <w:jc w:val="both"/>
        <w:rPr>
          <w:rFonts w:ascii="Times New Roman" w:hAnsi="Times New Roman" w:cs="Times New Roman"/>
          <w:sz w:val="24"/>
          <w:szCs w:val="24"/>
        </w:rPr>
      </w:pPr>
      <w:r w:rsidRPr="006314E3">
        <w:rPr>
          <w:rFonts w:ascii="Times New Roman" w:hAnsi="Times New Roman" w:cs="Times New Roman"/>
          <w:sz w:val="24"/>
          <w:szCs w:val="24"/>
        </w:rPr>
        <w:t xml:space="preserve">2.18.5. Запрещается требовать от заявителя совершения иных действий, кроме </w:t>
      </w:r>
      <w:r w:rsidRPr="00FC6DB1">
        <w:rPr>
          <w:rFonts w:ascii="Times New Roman" w:hAnsi="Times New Roman" w:cs="Times New Roman"/>
          <w:sz w:val="24"/>
          <w:szCs w:val="24"/>
        </w:rPr>
        <w:t>прохождения идентификации и аутентификации в соответствии с нормативными правовыми актами Российской Федерации, указания цели</w:t>
      </w:r>
      <w:r w:rsidRPr="006314E3">
        <w:rPr>
          <w:rFonts w:ascii="Times New Roman" w:hAnsi="Times New Roman" w:cs="Times New Roman"/>
          <w:sz w:val="24"/>
          <w:szCs w:val="24"/>
        </w:rPr>
        <w:t xml:space="preserve">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2E5" w:rsidRDefault="002652E5">
      <w:pPr>
        <w:pStyle w:val="ConsPlusNormal"/>
        <w:jc w:val="both"/>
      </w:pPr>
    </w:p>
    <w:p w:rsidR="002652E5" w:rsidRPr="002D2B40" w:rsidRDefault="002652E5">
      <w:pPr>
        <w:pStyle w:val="ConsPlusTitle"/>
        <w:jc w:val="center"/>
        <w:outlineLvl w:val="1"/>
        <w:rPr>
          <w:rFonts w:ascii="Times New Roman" w:hAnsi="Times New Roman" w:cs="Times New Roman"/>
          <w:sz w:val="24"/>
          <w:szCs w:val="24"/>
        </w:rPr>
      </w:pPr>
      <w:r w:rsidRPr="002D2B40">
        <w:rPr>
          <w:rFonts w:ascii="Times New Roman" w:hAnsi="Times New Roman" w:cs="Times New Roman"/>
          <w:sz w:val="24"/>
          <w:szCs w:val="24"/>
        </w:rPr>
        <w:t>3. Состав, последовательность и сроки выполнения</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административных процедур (действий), требования к порядку</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их выполнения, в том числе особенности выполнения</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административных процедур (действий) в электронной форме,</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а также особенности выполнения административных процедур</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(действий) в многофункциональных центрах предоставления</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государственных и муниципальных услуг</w:t>
      </w:r>
    </w:p>
    <w:p w:rsidR="002652E5" w:rsidRPr="002D2B40" w:rsidRDefault="002652E5">
      <w:pPr>
        <w:pStyle w:val="ConsPlusNormal"/>
        <w:jc w:val="both"/>
        <w:rPr>
          <w:rFonts w:ascii="Times New Roman" w:hAnsi="Times New Roman" w:cs="Times New Roman"/>
          <w:sz w:val="24"/>
          <w:szCs w:val="24"/>
        </w:rPr>
      </w:pPr>
    </w:p>
    <w:p w:rsidR="002652E5" w:rsidRPr="002D2B40" w:rsidRDefault="002652E5" w:rsidP="002D2B40">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1. Прием заявления и документов, необходимых для предоставления государственной услуги. Проверку документов на соответствие требованиям, установленным нормативными правовыми актами.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2. Регистрацию заявления на предоставление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 Направление запросов по каналам системы межведомственного информационного взаимодействия с целью получения необходимой информации.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 Предварительный расчет размера субсидии на оплату жилого помещения и коммунальных услуг.</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5. Принятие решения о предоставлении либо об отказе в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6. Формирование личного дела заявителя на бумажных носителях и в электронном варианте.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7. Ежемесячный расчет субсидии.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8. Перечисление (выплату, доставку) денежных средств заявителю.</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3.2. Документы, которые необходимы уполномоченному органу, предоставляющему государственную услугу, находящиеся в иных органах и организациях, указаны в </w:t>
      </w:r>
      <w:hyperlink w:anchor="P179">
        <w:r w:rsidRPr="002D2B40">
          <w:rPr>
            <w:rFonts w:ascii="Times New Roman" w:hAnsi="Times New Roman" w:cs="Times New Roman"/>
            <w:sz w:val="24"/>
            <w:szCs w:val="24"/>
          </w:rPr>
          <w:t>пункте 2.7</w:t>
        </w:r>
      </w:hyperlink>
      <w:r w:rsidRPr="002D2B40">
        <w:rPr>
          <w:rFonts w:ascii="Times New Roman" w:hAnsi="Times New Roman" w:cs="Times New Roman"/>
          <w:sz w:val="24"/>
          <w:szCs w:val="24"/>
        </w:rPr>
        <w:t xml:space="preserve">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Заявитель вправе представить документы, указанные в </w:t>
      </w:r>
      <w:hyperlink w:anchor="P179">
        <w:r w:rsidRPr="002D2B40">
          <w:rPr>
            <w:rFonts w:ascii="Times New Roman" w:hAnsi="Times New Roman" w:cs="Times New Roman"/>
            <w:sz w:val="24"/>
            <w:szCs w:val="24"/>
          </w:rPr>
          <w:t>пункте 2.7</w:t>
        </w:r>
      </w:hyperlink>
      <w:r w:rsidRPr="002D2B40">
        <w:rPr>
          <w:rFonts w:ascii="Times New Roman" w:hAnsi="Times New Roman" w:cs="Times New Roman"/>
          <w:sz w:val="24"/>
          <w:szCs w:val="24"/>
        </w:rPr>
        <w:t xml:space="preserve"> административного регламента, в уполномоченный орган или многофункциональный центр по собственной инициативе.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3.3. Описание каждой административной процедуры.</w:t>
      </w:r>
    </w:p>
    <w:p w:rsidR="002652E5" w:rsidRPr="002D2B40" w:rsidRDefault="002652E5">
      <w:pPr>
        <w:pStyle w:val="ConsPlusNormal"/>
        <w:spacing w:before="200"/>
        <w:ind w:firstLine="540"/>
        <w:jc w:val="both"/>
        <w:rPr>
          <w:rFonts w:ascii="Times New Roman" w:hAnsi="Times New Roman" w:cs="Times New Roman"/>
          <w:sz w:val="24"/>
          <w:szCs w:val="24"/>
        </w:rPr>
      </w:pPr>
      <w:bookmarkStart w:id="19" w:name="P354"/>
      <w:bookmarkEnd w:id="19"/>
      <w:r w:rsidRPr="002D2B40">
        <w:rPr>
          <w:rFonts w:ascii="Times New Roman" w:hAnsi="Times New Roman" w:cs="Times New Roman"/>
          <w:sz w:val="24"/>
          <w:szCs w:val="24"/>
        </w:rPr>
        <w:t>3.3.1.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Специалист уполномоченного органа производит следующие действия:</w:t>
      </w:r>
    </w:p>
    <w:p w:rsidR="002652E5" w:rsidRPr="002D2B40" w:rsidRDefault="002652E5">
      <w:pPr>
        <w:pStyle w:val="ConsPlusNormal"/>
        <w:spacing w:before="200"/>
        <w:ind w:firstLine="540"/>
        <w:jc w:val="both"/>
        <w:rPr>
          <w:rFonts w:ascii="Times New Roman" w:hAnsi="Times New Roman" w:cs="Times New Roman"/>
          <w:sz w:val="24"/>
          <w:szCs w:val="24"/>
        </w:rPr>
      </w:pPr>
      <w:proofErr w:type="gramStart"/>
      <w:r w:rsidRPr="002D2B40">
        <w:rPr>
          <w:rFonts w:ascii="Times New Roman" w:hAnsi="Times New Roman" w:cs="Times New Roman"/>
          <w:sz w:val="24"/>
          <w:szCs w:val="24"/>
        </w:rPr>
        <w:t xml:space="preserve">1) принимает у </w:t>
      </w:r>
      <w:hyperlink w:anchor="P561">
        <w:r w:rsidRPr="002D2B40">
          <w:rPr>
            <w:rFonts w:ascii="Times New Roman" w:hAnsi="Times New Roman" w:cs="Times New Roman"/>
            <w:sz w:val="24"/>
            <w:szCs w:val="24"/>
          </w:rPr>
          <w:t>заявителя</w:t>
        </w:r>
      </w:hyperlink>
      <w:r w:rsidRPr="002D2B40">
        <w:rPr>
          <w:rFonts w:ascii="Times New Roman" w:hAnsi="Times New Roman" w:cs="Times New Roman"/>
          <w:sz w:val="24"/>
          <w:szCs w:val="24"/>
        </w:rPr>
        <w:t xml:space="preserve"> (рассматривает поступившее по почте или через многофункциональный центр) заявление по форме согласно приложению 1 к настоящему Административному регламенту и комплект документов, необходимых для предоставления государственной услуги, указанных в </w:t>
      </w:r>
      <w:hyperlink w:anchor="P148">
        <w:r w:rsidRPr="002D2B40">
          <w:rPr>
            <w:rFonts w:ascii="Times New Roman" w:hAnsi="Times New Roman" w:cs="Times New Roman"/>
            <w:sz w:val="24"/>
            <w:szCs w:val="24"/>
          </w:rPr>
          <w:t>пункте 2.6</w:t>
        </w:r>
      </w:hyperlink>
      <w:r w:rsidRPr="002D2B40">
        <w:rPr>
          <w:rFonts w:ascii="Times New Roman" w:hAnsi="Times New Roman" w:cs="Times New Roman"/>
          <w:sz w:val="24"/>
          <w:szCs w:val="24"/>
        </w:rPr>
        <w:t xml:space="preserve"> настоящего Административного регламента (заявление может быть заполнено от руки или машинописным способом, распечатано посредством электронных печатающих устройств);</w:t>
      </w:r>
      <w:proofErr w:type="gramEnd"/>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2) определяет соответствие представленных документов перечню документов, указанных в </w:t>
      </w:r>
      <w:hyperlink w:anchor="P148">
        <w:r w:rsidRPr="002D2B40">
          <w:rPr>
            <w:rFonts w:ascii="Times New Roman" w:hAnsi="Times New Roman" w:cs="Times New Roman"/>
            <w:sz w:val="24"/>
            <w:szCs w:val="24"/>
          </w:rPr>
          <w:t>пункте 2.6</w:t>
        </w:r>
      </w:hyperlink>
      <w:r w:rsidRPr="002D2B40">
        <w:rPr>
          <w:rFonts w:ascii="Times New Roman" w:hAnsi="Times New Roman" w:cs="Times New Roman"/>
          <w:sz w:val="24"/>
          <w:szCs w:val="24"/>
        </w:rPr>
        <w:t xml:space="preserve"> настоящего Административного регламента, а также сверяет копии документов с их подлинными экземплярами;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 проверяет отсутствие задолженности по оплате за жилое помещение по сведениям, отраженным в квитанции на оплату за жилое помещение за последний перед подачей заявления месяц. При наличии задолженности по оплате за жилое помещение и коммунальные услуги проверяет наличие соглашения о погашении задолженности по оплате жилого помещения и коммунальных услуг.</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Специалистом уполномоченного органа, принимающим документы, даются подробные разъяснения заявителю о наличии препятствий для предоставления государственной услуги. Специалист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на то, что указанное обстоятельство препятствует предоставлению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bookmarkStart w:id="20" w:name="P361"/>
      <w:bookmarkEnd w:id="20"/>
      <w:r w:rsidRPr="002D2B40">
        <w:rPr>
          <w:rFonts w:ascii="Times New Roman" w:hAnsi="Times New Roman" w:cs="Times New Roman"/>
          <w:sz w:val="24"/>
          <w:szCs w:val="24"/>
        </w:rPr>
        <w:t>3.3.2. Регистрация заявления на предоставление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Специалист уполномоченного органа регистрирует принятые от заявителя документы в электронном журнале регистрации.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3.3.3. Направление запросов по каналам системы межведомственного информационного взаимодействия с целью получения необходимой информации.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документов и сведений, указанных в </w:t>
      </w:r>
      <w:hyperlink w:anchor="P153">
        <w:r w:rsidRPr="002D2B40">
          <w:rPr>
            <w:rFonts w:ascii="Times New Roman" w:hAnsi="Times New Roman" w:cs="Times New Roman"/>
            <w:sz w:val="24"/>
            <w:szCs w:val="24"/>
          </w:rPr>
          <w:t>подпунктах г)</w:t>
        </w:r>
      </w:hyperlink>
      <w:r w:rsidRPr="002D2B40">
        <w:rPr>
          <w:rFonts w:ascii="Times New Roman" w:hAnsi="Times New Roman" w:cs="Times New Roman"/>
          <w:sz w:val="24"/>
          <w:szCs w:val="24"/>
        </w:rPr>
        <w:t xml:space="preserve"> - </w:t>
      </w:r>
      <w:hyperlink w:anchor="P166">
        <w:r w:rsidRPr="002D2B40">
          <w:rPr>
            <w:rFonts w:ascii="Times New Roman" w:hAnsi="Times New Roman" w:cs="Times New Roman"/>
            <w:sz w:val="24"/>
            <w:szCs w:val="24"/>
          </w:rPr>
          <w:t>л) пункта 2.6</w:t>
        </w:r>
      </w:hyperlink>
      <w:r w:rsidRPr="002D2B40">
        <w:rPr>
          <w:rFonts w:ascii="Times New Roman" w:hAnsi="Times New Roman" w:cs="Times New Roman"/>
          <w:sz w:val="24"/>
          <w:szCs w:val="24"/>
        </w:rPr>
        <w:t xml:space="preserve"> административного регламента, и необходимость в получении дополнительных сведений и документов.</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 xml:space="preserve">Уполномоченный орган в течение 2 рабочих дней запрашивает документы, указанные в </w:t>
      </w:r>
      <w:hyperlink w:anchor="P179">
        <w:r w:rsidRPr="002D2B40">
          <w:rPr>
            <w:rFonts w:ascii="Times New Roman" w:hAnsi="Times New Roman" w:cs="Times New Roman"/>
            <w:sz w:val="24"/>
            <w:szCs w:val="24"/>
          </w:rPr>
          <w:t>пункте 2.7</w:t>
        </w:r>
      </w:hyperlink>
      <w:r w:rsidRPr="002D2B40">
        <w:rPr>
          <w:rFonts w:ascii="Times New Roman" w:hAnsi="Times New Roman" w:cs="Times New Roman"/>
          <w:sz w:val="24"/>
          <w:szCs w:val="24"/>
        </w:rPr>
        <w:t xml:space="preserve">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Межведомственное информационное взаимодействие может осуществляться на бумажном носителе: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 </w:t>
      </w:r>
      <w:proofErr w:type="gramStart"/>
      <w:r w:rsidRPr="002D2B40">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2D2B40">
        <w:rPr>
          <w:rFonts w:ascii="Times New Roman" w:hAnsi="Times New Roman" w:cs="Times New Roman"/>
          <w:sz w:val="24"/>
          <w:szCs w:val="24"/>
        </w:rPr>
        <w:t>;</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при необходимости представления оригиналов документов на бумажном носителе при направлении межведомственного запроса.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Межведомственный запрос не направляется в случае представления заявителем документов, указанных в </w:t>
      </w:r>
      <w:hyperlink w:anchor="P179">
        <w:r w:rsidRPr="002D2B40">
          <w:rPr>
            <w:rFonts w:ascii="Times New Roman" w:hAnsi="Times New Roman" w:cs="Times New Roman"/>
            <w:sz w:val="24"/>
            <w:szCs w:val="24"/>
          </w:rPr>
          <w:t>пункте 2.7</w:t>
        </w:r>
      </w:hyperlink>
      <w:r w:rsidRPr="002D2B40">
        <w:rPr>
          <w:rFonts w:ascii="Times New Roman" w:hAnsi="Times New Roman" w:cs="Times New Roman"/>
          <w:sz w:val="24"/>
          <w:szCs w:val="24"/>
        </w:rPr>
        <w:t xml:space="preserve"> административного регламента, по собственной инициативе.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случае направления заявления на предоставление государственной услуги в электронном виде через единый портал, портал услуг Калужской области запрос сведений по каналам системы межведомственного электронного взаимодействия осуществляется в автоматическом режиме с момента приема и регистрации заявления в уполномоченном органе при наличии технической возможности.</w:t>
      </w:r>
    </w:p>
    <w:p w:rsidR="002652E5" w:rsidRPr="002D2B40" w:rsidRDefault="002652E5">
      <w:pPr>
        <w:pStyle w:val="ConsPlusNormal"/>
        <w:spacing w:before="200"/>
        <w:ind w:firstLine="540"/>
        <w:jc w:val="both"/>
        <w:rPr>
          <w:rFonts w:ascii="Times New Roman" w:hAnsi="Times New Roman" w:cs="Times New Roman"/>
          <w:sz w:val="24"/>
          <w:szCs w:val="24"/>
        </w:rPr>
      </w:pPr>
      <w:bookmarkStart w:id="21" w:name="P374"/>
      <w:bookmarkEnd w:id="21"/>
      <w:r w:rsidRPr="002D2B40">
        <w:rPr>
          <w:rFonts w:ascii="Times New Roman" w:hAnsi="Times New Roman" w:cs="Times New Roman"/>
          <w:sz w:val="24"/>
          <w:szCs w:val="24"/>
        </w:rPr>
        <w:t>3.3.4. Предварительный расчет размера субсидии.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Для принятия решения о предоставлении либо об отказе в предоставлении государственной услуги на основании документов, представленных заявителем (его представителем), а также документов, полученных уполномоченным органом по каналам системы межведомственного электронного взаимодействия, специалист уполномоченного органа производит предварительный расчет размера субсидии, осуществляя следующие действия: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определяет среднемесячный совокупный доход семьи или одиноко проживающего гражданина для предоставления субсидии за 6 календарных месяцев. Отсчет указанного 6-месячного периода начинается за 6 месяцев до месяца подачи заявления о предоставлении субсидии;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определяет допустимую долю расходов граждан на оплату жилого помещения и коммунальных услуг в совокупном доходе семьи с учетом установленного прожиточного минимума;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производит расчет размера субсидии на оплату жилого помещения и коммунальных услуг, который может являться как положительной, так и отрицательной величиной.</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 исчислении среднемесячного совокупного дохода семьи заявителя независимо от раздельного или совместного проживания учитываются доходы граждан, являющихся по отношению к заявителю или членам его семьи: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а) супругом (супругой);</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б) родителями или усыновителями несовершеннолетних детей;</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несовершеннолетними детьми, в том числе усыновленными.</w:t>
      </w:r>
    </w:p>
    <w:p w:rsidR="002652E5" w:rsidRPr="002D2B40" w:rsidRDefault="002652E5">
      <w:pPr>
        <w:pStyle w:val="ConsPlusNormal"/>
        <w:spacing w:before="200"/>
        <w:ind w:firstLine="540"/>
        <w:jc w:val="both"/>
        <w:rPr>
          <w:rFonts w:ascii="Times New Roman" w:hAnsi="Times New Roman" w:cs="Times New Roman"/>
          <w:sz w:val="24"/>
          <w:szCs w:val="24"/>
        </w:rPr>
      </w:pPr>
      <w:bookmarkStart w:id="22" w:name="P384"/>
      <w:bookmarkEnd w:id="22"/>
      <w:r w:rsidRPr="002D2B40">
        <w:rPr>
          <w:rFonts w:ascii="Times New Roman" w:hAnsi="Times New Roman" w:cs="Times New Roman"/>
          <w:sz w:val="24"/>
          <w:szCs w:val="24"/>
        </w:rPr>
        <w:t>3.3.5. Принятие решения о предоставлении либо об отказе в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На основании представленных заявителем документов, ответов на запрос, полученных по каналам системы межведомственного электронного взаимодействия, результата расчета субсидии уполномоченным органом принимается решение о предоставлении либо об отказе в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Государственная услуга предоставляется при наличии полной совокупности следующих требований:</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 заявитель относится к категориям граждан, указанным в </w:t>
      </w:r>
      <w:hyperlink w:anchor="P59">
        <w:r w:rsidRPr="002D2B40">
          <w:rPr>
            <w:rFonts w:ascii="Times New Roman" w:hAnsi="Times New Roman" w:cs="Times New Roman"/>
            <w:sz w:val="24"/>
            <w:szCs w:val="24"/>
          </w:rPr>
          <w:t>пункте 1.2</w:t>
        </w:r>
      </w:hyperlink>
      <w:r w:rsidRPr="002D2B40">
        <w:rPr>
          <w:rFonts w:ascii="Times New Roman" w:hAnsi="Times New Roman" w:cs="Times New Roman"/>
          <w:sz w:val="24"/>
          <w:szCs w:val="24"/>
        </w:rPr>
        <w:t xml:space="preserve"> настоящего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 к заявлению приложены документы, указанные в </w:t>
      </w:r>
      <w:hyperlink w:anchor="P153">
        <w:r w:rsidRPr="002D2B40">
          <w:rPr>
            <w:rFonts w:ascii="Times New Roman" w:hAnsi="Times New Roman" w:cs="Times New Roman"/>
            <w:sz w:val="24"/>
            <w:szCs w:val="24"/>
          </w:rPr>
          <w:t>абзацах г)</w:t>
        </w:r>
      </w:hyperlink>
      <w:r w:rsidRPr="002D2B40">
        <w:rPr>
          <w:rFonts w:ascii="Times New Roman" w:hAnsi="Times New Roman" w:cs="Times New Roman"/>
          <w:sz w:val="24"/>
          <w:szCs w:val="24"/>
        </w:rPr>
        <w:t xml:space="preserve"> - </w:t>
      </w:r>
      <w:hyperlink w:anchor="P166">
        <w:r w:rsidRPr="002D2B40">
          <w:rPr>
            <w:rFonts w:ascii="Times New Roman" w:hAnsi="Times New Roman" w:cs="Times New Roman"/>
            <w:sz w:val="24"/>
            <w:szCs w:val="24"/>
          </w:rPr>
          <w:t>л)</w:t>
        </w:r>
      </w:hyperlink>
      <w:r w:rsidRPr="002D2B40">
        <w:rPr>
          <w:rFonts w:ascii="Times New Roman" w:hAnsi="Times New Roman" w:cs="Times New Roman"/>
          <w:sz w:val="24"/>
          <w:szCs w:val="24"/>
        </w:rPr>
        <w:t xml:space="preserve">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у заявителя отсутствует подтвержденная вступившим в законную силу судебным актом непогашенная задолженность по оплате жилого помещения и коммунальных услуг, которая образовалась за период не более чем 3 последних года. Информацию об отсутствии у граждан такой задолженности уполномоченный орган получает из государственной информационной системы жилищно-коммунального хозяйства;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расчетный размер субсидии является положительной величиной.</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Основания для отказа в предоставлении государственной услуги перечислены в </w:t>
      </w:r>
      <w:hyperlink w:anchor="P237">
        <w:r w:rsidRPr="002D2B40">
          <w:rPr>
            <w:rFonts w:ascii="Times New Roman" w:hAnsi="Times New Roman" w:cs="Times New Roman"/>
            <w:sz w:val="24"/>
            <w:szCs w:val="24"/>
          </w:rPr>
          <w:t>подпункте 2.11.1 пункта 2.11</w:t>
        </w:r>
      </w:hyperlink>
      <w:r w:rsidRPr="002D2B40">
        <w:rPr>
          <w:rFonts w:ascii="Times New Roman" w:hAnsi="Times New Roman" w:cs="Times New Roman"/>
          <w:sz w:val="24"/>
          <w:szCs w:val="24"/>
        </w:rPr>
        <w:t xml:space="preserve"> настоящего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случае отказа в предоставлении государственной услуги заявителю направляется уведомление об отказе в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случае подачи заявления в форме электронного документа посредством единого портала,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заявителю из программного комплекса "Катарсис: Соцзащита" в личный кабинет заявителя на едином портале.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3.3.6. Формирование личного дела заявителя на бумажных носителях и в электронном варианте.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 принятии положительного решения о предоставлении государственной услуги специалист уполномоченного органа: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формирует личное дело заявителя, содержащее все представленные документы, расчет размера субсидии и решение о предоставлении субсидии на оплату жилого помещения и коммунальных услуг;</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вводит в программный комплекс "Катарсис: Соцзащита" сведения о заявителе, о зарегистрированных совместно с ним по месту жительства членах его семьи, характеристики жилого помещения, в котором проживает заявитель, доходы членов семьи, сведения о размере оплаты за жилое помещение и тарифах на коммунальные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3.3.7. Ежемесячный расчет субсидии.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Расчет размера субсидии производится специалистами уполномоченного органа ежемесячно в соответствии с </w:t>
      </w:r>
      <w:hyperlink r:id="rId42">
        <w:r w:rsidRPr="002D2B40">
          <w:rPr>
            <w:rFonts w:ascii="Times New Roman" w:hAnsi="Times New Roman" w:cs="Times New Roman"/>
            <w:sz w:val="24"/>
            <w:szCs w:val="24"/>
          </w:rPr>
          <w:t>разделом 4</w:t>
        </w:r>
      </w:hyperlink>
      <w:r w:rsidRPr="002D2B40">
        <w:rPr>
          <w:rFonts w:ascii="Times New Roman" w:hAnsi="Times New Roman" w:cs="Times New Roman"/>
          <w:sz w:val="24"/>
          <w:szCs w:val="24"/>
        </w:rPr>
        <w:t xml:space="preserve"> Правил предоставления субсидий на оплату жилого помещения и коммунальных услуг, утвержденных постановлением Правительства РФ от 14.12.2005 N 761.</w:t>
      </w:r>
    </w:p>
    <w:p w:rsidR="002652E5" w:rsidRPr="002D2B40" w:rsidRDefault="002652E5">
      <w:pPr>
        <w:pStyle w:val="ConsPlusNormal"/>
        <w:spacing w:before="200"/>
        <w:ind w:firstLine="540"/>
        <w:jc w:val="both"/>
        <w:rPr>
          <w:rFonts w:ascii="Times New Roman" w:hAnsi="Times New Roman" w:cs="Times New Roman"/>
          <w:sz w:val="24"/>
          <w:szCs w:val="24"/>
        </w:rPr>
      </w:pPr>
      <w:proofErr w:type="gramStart"/>
      <w:r w:rsidRPr="002D2B40">
        <w:rPr>
          <w:rFonts w:ascii="Times New Roman" w:hAnsi="Times New Roman" w:cs="Times New Roman"/>
          <w:sz w:val="24"/>
          <w:szCs w:val="24"/>
        </w:rPr>
        <w:t xml:space="preserve">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23">
        <w:r w:rsidRPr="002D2B40">
          <w:rPr>
            <w:rFonts w:ascii="Times New Roman" w:hAnsi="Times New Roman" w:cs="Times New Roman"/>
            <w:sz w:val="24"/>
            <w:szCs w:val="24"/>
          </w:rPr>
          <w:t>абзацем четвертым подпункта 2.8.2 пункта 2.8</w:t>
        </w:r>
      </w:hyperlink>
      <w:r w:rsidRPr="002D2B40">
        <w:rPr>
          <w:rFonts w:ascii="Times New Roman" w:hAnsi="Times New Roman" w:cs="Times New Roman"/>
          <w:sz w:val="24"/>
          <w:szCs w:val="24"/>
        </w:rPr>
        <w:t xml:space="preserve"> настоящего Административного регламента, а недоплаченные средства выплачиваются получателю субсидии в месяце, следующем за месяцем, в котором была обнаружена ошибка.</w:t>
      </w:r>
      <w:proofErr w:type="gramEnd"/>
      <w:r w:rsidRPr="002D2B40">
        <w:rPr>
          <w:rFonts w:ascii="Times New Roman" w:hAnsi="Times New Roman" w:cs="Times New Roman"/>
          <w:sz w:val="24"/>
          <w:szCs w:val="24"/>
        </w:rPr>
        <w:t xml:space="preserve">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2652E5" w:rsidRPr="002D2B40" w:rsidRDefault="002652E5">
      <w:pPr>
        <w:pStyle w:val="ConsPlusNormal"/>
        <w:spacing w:before="200"/>
        <w:ind w:firstLine="540"/>
        <w:jc w:val="both"/>
        <w:rPr>
          <w:rFonts w:ascii="Times New Roman" w:hAnsi="Times New Roman" w:cs="Times New Roman"/>
          <w:sz w:val="24"/>
          <w:szCs w:val="24"/>
        </w:rPr>
      </w:pPr>
      <w:bookmarkStart w:id="23" w:name="P405"/>
      <w:bookmarkEnd w:id="23"/>
      <w:r w:rsidRPr="002D2B40">
        <w:rPr>
          <w:rFonts w:ascii="Times New Roman" w:hAnsi="Times New Roman" w:cs="Times New Roman"/>
          <w:sz w:val="24"/>
          <w:szCs w:val="24"/>
        </w:rPr>
        <w:t>3.3.8. Перечисление (выплата, доставка) денежных средств заявителю.</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Специалист уполномоченного органа ежемесячно до установленного в соответствии с </w:t>
      </w:r>
      <w:hyperlink r:id="rId43">
        <w:r w:rsidRPr="002D2B40">
          <w:rPr>
            <w:rFonts w:ascii="Times New Roman" w:hAnsi="Times New Roman" w:cs="Times New Roman"/>
            <w:sz w:val="24"/>
            <w:szCs w:val="24"/>
          </w:rPr>
          <w:t>частью 1 статьи 155</w:t>
        </w:r>
      </w:hyperlink>
      <w:r w:rsidRPr="002D2B40">
        <w:rPr>
          <w:rFonts w:ascii="Times New Roman" w:hAnsi="Times New Roman" w:cs="Times New Roman"/>
          <w:sz w:val="24"/>
          <w:szCs w:val="24"/>
        </w:rPr>
        <w:t xml:space="preserve"> Жилищного кодекса Российской Федерации срока внесения платы за жилое помещение и коммунальные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формирует электронный реестр получателей субсидии с указанием размера выплаты;</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направляет электронный реестр в кредитную организацию (организацию связи);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перечисляет денежные средства в кредитную организацию (организацию связи).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3.3.9. Порядок выполнения административных процедур в многофункциональном центре.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Предоставление государственной услуги в многофункциональном центре включает следующие административные процедуры:</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1) прием, проверка заявления и документов заявителя, необходимых для предоставления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2) уведомление заявителя о принятом решении через многофункциональный центр.</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3.3.9.1. Прием, проверка заявления и документов заявителя, необходимых для предоставления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Основанием для начала выполнения административной процедуры является обращение заявителя с документами, указанными в </w:t>
      </w:r>
      <w:hyperlink w:anchor="P148">
        <w:r w:rsidRPr="002D2B40">
          <w:rPr>
            <w:rFonts w:ascii="Times New Roman" w:hAnsi="Times New Roman" w:cs="Times New Roman"/>
            <w:sz w:val="24"/>
            <w:szCs w:val="24"/>
          </w:rPr>
          <w:t>пункте 2.6</w:t>
        </w:r>
      </w:hyperlink>
      <w:r w:rsidRPr="002D2B40">
        <w:rPr>
          <w:rFonts w:ascii="Times New Roman" w:hAnsi="Times New Roman" w:cs="Times New Roman"/>
          <w:sz w:val="24"/>
          <w:szCs w:val="24"/>
        </w:rPr>
        <w:t xml:space="preserve"> административного регламента, в многофункциональный центр.</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 обращении заявителя в многофункциональный центр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В случае наличия оснований для отказа в приеме документов, указанных в </w:t>
      </w:r>
      <w:hyperlink w:anchor="P235">
        <w:r w:rsidRPr="002D2B40">
          <w:rPr>
            <w:rFonts w:ascii="Times New Roman" w:hAnsi="Times New Roman" w:cs="Times New Roman"/>
            <w:sz w:val="24"/>
            <w:szCs w:val="24"/>
          </w:rPr>
          <w:t>пункте 2.10</w:t>
        </w:r>
      </w:hyperlink>
      <w:r w:rsidRPr="002D2B40">
        <w:rPr>
          <w:rFonts w:ascii="Times New Roman" w:hAnsi="Times New Roman" w:cs="Times New Roman"/>
          <w:sz w:val="24"/>
          <w:szCs w:val="24"/>
        </w:rPr>
        <w:t xml:space="preserve"> административного регламента, специалист многофункционального центра объясняет заявителю содержание выявленных недостатков в представленных документах и возвращает представленные документы заявителю.</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В случае принятия документов специалист многофункционального центра выдает заявителю расписку в приеме документов.</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Принятые заявление и пакет документов специалист многофункционального центра направляет в электронной форме и (или) на бумажном носителе в уполномоченный орган в срок не более 2 рабочих дней с момента получения запроса от заявителя о предоставлении государственной услуги.</w:t>
      </w:r>
    </w:p>
    <w:p w:rsidR="002652E5" w:rsidRPr="002D2B40" w:rsidRDefault="002652E5" w:rsidP="002D2B40">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(в ред. </w:t>
      </w:r>
      <w:hyperlink r:id="rId44">
        <w:r w:rsidRPr="002D2B40">
          <w:rPr>
            <w:rFonts w:ascii="Times New Roman" w:hAnsi="Times New Roman" w:cs="Times New Roman"/>
            <w:sz w:val="24"/>
            <w:szCs w:val="24"/>
          </w:rPr>
          <w:t>Постановления</w:t>
        </w:r>
      </w:hyperlink>
      <w:r w:rsidRPr="002D2B40">
        <w:rPr>
          <w:rFonts w:ascii="Times New Roman" w:hAnsi="Times New Roman" w:cs="Times New Roman"/>
          <w:sz w:val="24"/>
          <w:szCs w:val="24"/>
        </w:rPr>
        <w:t xml:space="preserve"> Городской Управы г. Калуги от 06.10.2021 N 355-п)</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 предусмотренные </w:t>
      </w:r>
      <w:hyperlink w:anchor="P354">
        <w:r w:rsidRPr="002D2B40">
          <w:rPr>
            <w:rFonts w:ascii="Times New Roman" w:hAnsi="Times New Roman" w:cs="Times New Roman"/>
            <w:sz w:val="24"/>
            <w:szCs w:val="24"/>
          </w:rPr>
          <w:t>пунктами 3.3.1</w:t>
        </w:r>
      </w:hyperlink>
      <w:r w:rsidRPr="002D2B40">
        <w:rPr>
          <w:rFonts w:ascii="Times New Roman" w:hAnsi="Times New Roman" w:cs="Times New Roman"/>
          <w:sz w:val="24"/>
          <w:szCs w:val="24"/>
        </w:rPr>
        <w:t xml:space="preserve">, </w:t>
      </w:r>
      <w:hyperlink w:anchor="P361">
        <w:r w:rsidRPr="002D2B40">
          <w:rPr>
            <w:rFonts w:ascii="Times New Roman" w:hAnsi="Times New Roman" w:cs="Times New Roman"/>
            <w:sz w:val="24"/>
            <w:szCs w:val="24"/>
          </w:rPr>
          <w:t>3.3.2</w:t>
        </w:r>
      </w:hyperlink>
      <w:r w:rsidRPr="002D2B40">
        <w:rPr>
          <w:rFonts w:ascii="Times New Roman" w:hAnsi="Times New Roman" w:cs="Times New Roman"/>
          <w:sz w:val="24"/>
          <w:szCs w:val="24"/>
        </w:rPr>
        <w:t xml:space="preserve">, </w:t>
      </w:r>
      <w:hyperlink w:anchor="P374">
        <w:r w:rsidRPr="002D2B40">
          <w:rPr>
            <w:rFonts w:ascii="Times New Roman" w:hAnsi="Times New Roman" w:cs="Times New Roman"/>
            <w:sz w:val="24"/>
            <w:szCs w:val="24"/>
          </w:rPr>
          <w:t>3.3.4</w:t>
        </w:r>
      </w:hyperlink>
      <w:r w:rsidRPr="002D2B40">
        <w:rPr>
          <w:rFonts w:ascii="Times New Roman" w:hAnsi="Times New Roman" w:cs="Times New Roman"/>
          <w:sz w:val="24"/>
          <w:szCs w:val="24"/>
        </w:rPr>
        <w:t xml:space="preserve"> - </w:t>
      </w:r>
      <w:hyperlink w:anchor="P405">
        <w:r w:rsidRPr="002D2B40">
          <w:rPr>
            <w:rFonts w:ascii="Times New Roman" w:hAnsi="Times New Roman" w:cs="Times New Roman"/>
            <w:sz w:val="24"/>
            <w:szCs w:val="24"/>
          </w:rPr>
          <w:t>3.3.8</w:t>
        </w:r>
      </w:hyperlink>
      <w:r w:rsidRPr="002D2B40">
        <w:rPr>
          <w:rFonts w:ascii="Times New Roman" w:hAnsi="Times New Roman" w:cs="Times New Roman"/>
          <w:sz w:val="24"/>
          <w:szCs w:val="24"/>
        </w:rPr>
        <w:t xml:space="preserve"> настоящего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В случае необходимости специалист многофункционального центра осуществляет подготовку и направление межведомственных запросов в органы или организации, в распоряжении которых находятся документы, необходимые для предоставления государственной услуги, в порядке, предусмотренном </w:t>
      </w:r>
      <w:hyperlink w:anchor="P179">
        <w:r w:rsidRPr="002D2B40">
          <w:rPr>
            <w:rFonts w:ascii="Times New Roman" w:hAnsi="Times New Roman" w:cs="Times New Roman"/>
            <w:sz w:val="24"/>
            <w:szCs w:val="24"/>
          </w:rPr>
          <w:t>пунктом 2.7</w:t>
        </w:r>
      </w:hyperlink>
      <w:r w:rsidRPr="002D2B40">
        <w:rPr>
          <w:rFonts w:ascii="Times New Roman" w:hAnsi="Times New Roman" w:cs="Times New Roman"/>
          <w:sz w:val="24"/>
          <w:szCs w:val="24"/>
        </w:rPr>
        <w:t xml:space="preserve"> административного регламента.</w:t>
      </w:r>
    </w:p>
    <w:p w:rsidR="002652E5" w:rsidRPr="002D2B40" w:rsidRDefault="002652E5" w:rsidP="002D2B40">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(в ред. </w:t>
      </w:r>
      <w:hyperlink r:id="rId45">
        <w:r w:rsidRPr="002D2B40">
          <w:rPr>
            <w:rFonts w:ascii="Times New Roman" w:hAnsi="Times New Roman" w:cs="Times New Roman"/>
            <w:sz w:val="24"/>
            <w:szCs w:val="24"/>
          </w:rPr>
          <w:t>Постановления</w:t>
        </w:r>
      </w:hyperlink>
      <w:r w:rsidRPr="002D2B40">
        <w:rPr>
          <w:rFonts w:ascii="Times New Roman" w:hAnsi="Times New Roman" w:cs="Times New Roman"/>
          <w:sz w:val="24"/>
          <w:szCs w:val="24"/>
        </w:rPr>
        <w:t xml:space="preserve"> Городской Управы г. Калуги от 31.07.2015 N 232-п)</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3.3.9.2. Уведомление заявителя о принятом решении через многофункциональный центр.</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Информация о предоставлении (об отказе в предоставлении) государственной услуги (уведомление о принятом решении) направляется в многофункциональный центр специалистом уполномоченного органа после выполнения административной процедуры, предусмотренной </w:t>
      </w:r>
      <w:hyperlink w:anchor="P384">
        <w:r w:rsidRPr="002D2B40">
          <w:rPr>
            <w:rFonts w:ascii="Times New Roman" w:hAnsi="Times New Roman" w:cs="Times New Roman"/>
            <w:sz w:val="24"/>
            <w:szCs w:val="24"/>
          </w:rPr>
          <w:t>пунктом 3.3.5</w:t>
        </w:r>
      </w:hyperlink>
      <w:r w:rsidRPr="002D2B40">
        <w:rPr>
          <w:rFonts w:ascii="Times New Roman" w:hAnsi="Times New Roman" w:cs="Times New Roman"/>
          <w:sz w:val="24"/>
          <w:szCs w:val="24"/>
        </w:rPr>
        <w:t xml:space="preserve"> административного регламента, в течение 1 рабочего дня.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Специалист многофункционального центра, ответственный за уведомление заявителя, в течение 1 рабочего дня со дня поступления документов из уполномоченного органа информирует заявителя посредством телефонной связи о принятом решении.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Специалисты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2652E5" w:rsidRPr="002D2B40" w:rsidRDefault="002652E5">
      <w:pPr>
        <w:pStyle w:val="ConsPlusNormal"/>
        <w:spacing w:before="200"/>
        <w:ind w:firstLine="540"/>
        <w:jc w:val="both"/>
        <w:rPr>
          <w:rFonts w:ascii="Times New Roman" w:hAnsi="Times New Roman" w:cs="Times New Roman"/>
          <w:sz w:val="24"/>
          <w:szCs w:val="24"/>
        </w:rPr>
      </w:pPr>
      <w:bookmarkStart w:id="24" w:name="P430"/>
      <w:bookmarkEnd w:id="24"/>
      <w:r w:rsidRPr="002D2B40">
        <w:rPr>
          <w:rFonts w:ascii="Times New Roman" w:hAnsi="Times New Roman" w:cs="Times New Roman"/>
          <w:sz w:val="24"/>
          <w:szCs w:val="24"/>
        </w:rPr>
        <w:t xml:space="preserve">3.4. </w:t>
      </w:r>
      <w:proofErr w:type="gramStart"/>
      <w:r w:rsidRPr="002D2B40">
        <w:rPr>
          <w:rFonts w:ascii="Times New Roman" w:hAnsi="Times New Roman" w:cs="Times New Roman"/>
          <w:sz w:val="24"/>
          <w:szCs w:val="24"/>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2D2B40">
        <w:rPr>
          <w:rFonts w:ascii="Times New Roman" w:hAnsi="Times New Roman" w:cs="Times New Roman"/>
          <w:sz w:val="24"/>
          <w:szCs w:val="24"/>
        </w:rPr>
        <w:t xml:space="preserve"> организации.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информации и документах, представленных заявителем,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 xml:space="preserve">- повторно </w:t>
      </w:r>
      <w:proofErr w:type="gramStart"/>
      <w:r w:rsidRPr="002D2B40">
        <w:rPr>
          <w:rFonts w:ascii="Times New Roman" w:hAnsi="Times New Roman" w:cs="Times New Roman"/>
          <w:sz w:val="24"/>
          <w:szCs w:val="24"/>
        </w:rPr>
        <w:t>обратившихся</w:t>
      </w:r>
      <w:proofErr w:type="gramEnd"/>
      <w:r w:rsidRPr="002D2B40">
        <w:rPr>
          <w:rFonts w:ascii="Times New Roman" w:hAnsi="Times New Roman" w:cs="Times New Roman"/>
          <w:sz w:val="24"/>
          <w:szCs w:val="24"/>
        </w:rPr>
        <w:t xml:space="preserve"> за предоставлением субсидии;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 расходы на оплату жилого помещения и коммунальных </w:t>
      </w:r>
      <w:proofErr w:type="gramStart"/>
      <w:r w:rsidRPr="002D2B40">
        <w:rPr>
          <w:rFonts w:ascii="Times New Roman" w:hAnsi="Times New Roman" w:cs="Times New Roman"/>
          <w:sz w:val="24"/>
          <w:szCs w:val="24"/>
        </w:rPr>
        <w:t>услуг</w:t>
      </w:r>
      <w:proofErr w:type="gramEnd"/>
      <w:r w:rsidRPr="002D2B40">
        <w:rPr>
          <w:rFonts w:ascii="Times New Roman" w:hAnsi="Times New Roman" w:cs="Times New Roman"/>
          <w:sz w:val="24"/>
          <w:szCs w:val="24"/>
        </w:rPr>
        <w:t xml:space="preserve">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 не </w:t>
      </w:r>
      <w:proofErr w:type="gramStart"/>
      <w:r w:rsidRPr="002D2B40">
        <w:rPr>
          <w:rFonts w:ascii="Times New Roman" w:hAnsi="Times New Roman" w:cs="Times New Roman"/>
          <w:sz w:val="24"/>
          <w:szCs w:val="24"/>
        </w:rPr>
        <w:t>имеющих</w:t>
      </w:r>
      <w:proofErr w:type="gramEnd"/>
      <w:r w:rsidRPr="002D2B40">
        <w:rPr>
          <w:rFonts w:ascii="Times New Roman" w:hAnsi="Times New Roman" w:cs="Times New Roman"/>
          <w:sz w:val="24"/>
          <w:szCs w:val="24"/>
        </w:rPr>
        <w:t xml:space="preserve"> постоянного места работы (постоянного дохода).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3.5. Особенности предоставления государственной услуги в электронной форме.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3.5.1. Порядок формирования запроса на предоставление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портале услуг Калужской области без необходимости дополнительной подачи запроса в какой-либо иной форме.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 формировании запроса заявителю обеспечиваются: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б) возможность печати на бумажном носителе копии электронной формы запроса;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52E5" w:rsidRPr="002D2B40" w:rsidRDefault="002652E5">
      <w:pPr>
        <w:pStyle w:val="ConsPlusNormal"/>
        <w:spacing w:before="200"/>
        <w:ind w:firstLine="540"/>
        <w:jc w:val="both"/>
        <w:rPr>
          <w:rFonts w:ascii="Times New Roman" w:hAnsi="Times New Roman" w:cs="Times New Roman"/>
          <w:sz w:val="24"/>
          <w:szCs w:val="24"/>
        </w:rPr>
      </w:pPr>
      <w:proofErr w:type="gramStart"/>
      <w:r w:rsidRPr="002D2B40">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на едином портале, портале услуг Калужской области,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едином портале, портале услуг Калужской области, в части, касающейся сведений, отсутствующих в единой системе идентификации</w:t>
      </w:r>
      <w:proofErr w:type="gramEnd"/>
      <w:r w:rsidRPr="002D2B40">
        <w:rPr>
          <w:rFonts w:ascii="Times New Roman" w:hAnsi="Times New Roman" w:cs="Times New Roman"/>
          <w:sz w:val="24"/>
          <w:szCs w:val="24"/>
        </w:rPr>
        <w:t xml:space="preserve"> и аутентификации;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2D2B40">
        <w:rPr>
          <w:rFonts w:ascii="Times New Roman" w:hAnsi="Times New Roman" w:cs="Times New Roman"/>
          <w:sz w:val="24"/>
          <w:szCs w:val="24"/>
        </w:rPr>
        <w:t>потери</w:t>
      </w:r>
      <w:proofErr w:type="gramEnd"/>
      <w:r w:rsidRPr="002D2B40">
        <w:rPr>
          <w:rFonts w:ascii="Times New Roman" w:hAnsi="Times New Roman" w:cs="Times New Roman"/>
          <w:sz w:val="24"/>
          <w:szCs w:val="24"/>
        </w:rPr>
        <w:t xml:space="preserve"> ранее введенной информации;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е) возможность доступа на едином портале, портале услуг Калужской области к ранее поданным им запросам в течение 1 года, а также частично сформированным запросам - не менее 3 месяцев;</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ж) возможность </w:t>
      </w:r>
      <w:proofErr w:type="gramStart"/>
      <w:r w:rsidRPr="002D2B40">
        <w:rPr>
          <w:rFonts w:ascii="Times New Roman" w:hAnsi="Times New Roman" w:cs="Times New Roman"/>
          <w:sz w:val="24"/>
          <w:szCs w:val="24"/>
        </w:rPr>
        <w:t>выбора способа получения результата предоставления государственной услуги</w:t>
      </w:r>
      <w:proofErr w:type="gramEnd"/>
      <w:r w:rsidRPr="002D2B40">
        <w:rPr>
          <w:rFonts w:ascii="Times New Roman" w:hAnsi="Times New Roman" w:cs="Times New Roman"/>
          <w:sz w:val="24"/>
          <w:szCs w:val="24"/>
        </w:rPr>
        <w:t>.</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Сформированный и подписанный запрос и документы направляются в уполномоченный орган посредством единого портала, портала услуг Калужской области.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lastRenderedPageBreak/>
        <w:t>3.5.2. Порядок приема и рассмотрения запроса и документов, необходимых на предоставление государственной услуги в электронной форме.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Запрос на предоставление государственной услуги, поданный в электронной форме, принимается и регистрируется уполномоченным органом через программный комплекс "Катарсис: Соцзащита". Регистрационный номер запросу присваивается автоматически при его отправлении. Датой регистрации запроса считается день направления заявителем запроса в уполномоченный орган.</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Если запрос заявителя на предоставление государственной услуги был направлен в электронном виде после окончания рабочего времени уполномоченного органа, то регистрация запроса в уполномоченном органе проводится на следующий рабочий день. Если запрос на предоставление услуги в электронном виде был направлен в выходной или праздничный день, регистрация запроса в уполномоченном органе проводится в следующий рабочий день после выходного или праздничного дня.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Предоставление государственной услуги начинается с момента поступления в уполномоченный орган электронного запроса и документов, необходимых для предоставления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 получении электронного запроса уполномоченным органом заявителю сообщается присвоенный запросу регистрационный номер, по которому в соответствующем разделе единого портала, портала услуг Калужской области заявитель может получить информацию о ходе предоставления государственной услуги. После принятия запроса специалистом уполномоченного органа, ответственным за предоставление государственной услуги, статус запроса в личном кабинете на едином портале, портале услуг Калужской области автоматически обновляется до статуса "Заявление зарегистрировано".</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После регистрации запроса в электронной форме в автоматическом режиме осуществляется: форматно-логический контроль запроса, запрос сведений по каналам системы межведомственного взаимодействия в автоматическом режиме, проверяется наличие оснований для отказа в предоставлении государственной услуги, указанных в </w:t>
      </w:r>
      <w:hyperlink w:anchor="P237">
        <w:r w:rsidRPr="002D2B40">
          <w:rPr>
            <w:rFonts w:ascii="Times New Roman" w:hAnsi="Times New Roman" w:cs="Times New Roman"/>
            <w:sz w:val="24"/>
            <w:szCs w:val="24"/>
          </w:rPr>
          <w:t>подпункте 2.11.1 пункта 2.11</w:t>
        </w:r>
      </w:hyperlink>
      <w:r w:rsidRPr="002D2B40">
        <w:rPr>
          <w:rFonts w:ascii="Times New Roman" w:hAnsi="Times New Roman" w:cs="Times New Roman"/>
          <w:sz w:val="24"/>
          <w:szCs w:val="24"/>
        </w:rPr>
        <w:t xml:space="preserve"> административного регламента. При наличии оснований для отказа в предоставлении государственной услуги заявителю направляется уведомление с мотивированным отказом в предоставлении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После поступления ответов на межведомственные запросы и при отсутствии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приступает к выполнению последующих административных процедур, предусмотренных </w:t>
      </w:r>
      <w:hyperlink w:anchor="P374">
        <w:r w:rsidRPr="002D2B40">
          <w:rPr>
            <w:rFonts w:ascii="Times New Roman" w:hAnsi="Times New Roman" w:cs="Times New Roman"/>
            <w:sz w:val="24"/>
            <w:szCs w:val="24"/>
          </w:rPr>
          <w:t>подпунктами 3.3.4</w:t>
        </w:r>
      </w:hyperlink>
      <w:r w:rsidRPr="002D2B40">
        <w:rPr>
          <w:rFonts w:ascii="Times New Roman" w:hAnsi="Times New Roman" w:cs="Times New Roman"/>
          <w:sz w:val="24"/>
          <w:szCs w:val="24"/>
        </w:rPr>
        <w:t xml:space="preserve"> - </w:t>
      </w:r>
      <w:hyperlink w:anchor="P405">
        <w:r w:rsidRPr="002D2B40">
          <w:rPr>
            <w:rFonts w:ascii="Times New Roman" w:hAnsi="Times New Roman" w:cs="Times New Roman"/>
            <w:sz w:val="24"/>
            <w:szCs w:val="24"/>
          </w:rPr>
          <w:t>3.3.8 пункта 3.3</w:t>
        </w:r>
      </w:hyperlink>
      <w:r w:rsidRPr="002D2B40">
        <w:rPr>
          <w:rFonts w:ascii="Times New Roman" w:hAnsi="Times New Roman" w:cs="Times New Roman"/>
          <w:sz w:val="24"/>
          <w:szCs w:val="24"/>
        </w:rPr>
        <w:t xml:space="preserve">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3.5.3. Порядок информирования заявителя о ходе предоставления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Специалист уполномоченного органа, ответственный за предоставление государственной услуги, в срок, не превышающий 1 рабочего дня после завершения </w:t>
      </w:r>
      <w:r w:rsidRPr="002D2B40">
        <w:rPr>
          <w:rFonts w:ascii="Times New Roman" w:hAnsi="Times New Roman" w:cs="Times New Roman"/>
          <w:sz w:val="24"/>
          <w:szCs w:val="24"/>
        </w:rPr>
        <w:lastRenderedPageBreak/>
        <w:t>выполнения соответствующего действия,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 портале услуг Калужской области по выбору заявителя.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При предоставлении государственной услуги в электронной форме заявителю направляются: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а) уведомление о приеме и регистрации электронного запроса и иных документов, необходимых для предоставления государственной услуги, начале процедуры предоставления государственной услуги либо мотивированный отказ в приеме запроса и иных документов, необходимых для предоставления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услуги.</w:t>
      </w:r>
    </w:p>
    <w:p w:rsidR="002652E5" w:rsidRPr="002D2B40" w:rsidRDefault="002652E5">
      <w:pPr>
        <w:pStyle w:val="ConsPlusNormal"/>
        <w:spacing w:before="200"/>
        <w:ind w:firstLine="540"/>
        <w:jc w:val="both"/>
        <w:rPr>
          <w:rFonts w:ascii="Times New Roman" w:hAnsi="Times New Roman" w:cs="Times New Roman"/>
          <w:sz w:val="24"/>
          <w:szCs w:val="24"/>
        </w:rPr>
      </w:pPr>
      <w:bookmarkStart w:id="25" w:name="P463"/>
      <w:bookmarkEnd w:id="25"/>
      <w:r w:rsidRPr="002D2B40">
        <w:rPr>
          <w:rFonts w:ascii="Times New Roman" w:hAnsi="Times New Roman" w:cs="Times New Roman"/>
          <w:sz w:val="24"/>
          <w:szCs w:val="24"/>
        </w:rPr>
        <w:t>3.5.4. Выдача результата предоставления государственной услуги в электронной форме.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б) документа на бумажном носителе, подтверждающего содержание электронного документа, в уполномоченном органе, многофункциональном центре.</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Субсидия перечисляется на лицевой счет, указанный в заявлении о предоставлении субсидии на оплату жилого помещения и коммунальных услуг, открытый в кредитной организации, либо через предприятия федеральной почтовой связи.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3.6. Порядок исправления допущенных ошибок при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Регистрация письменного обращения о необходимости исправления допущенных ошибок осуществляется в течение двух рабочих дней </w:t>
      </w:r>
      <w:proofErr w:type="gramStart"/>
      <w:r w:rsidRPr="002D2B40">
        <w:rPr>
          <w:rFonts w:ascii="Times New Roman" w:hAnsi="Times New Roman" w:cs="Times New Roman"/>
          <w:sz w:val="24"/>
          <w:szCs w:val="24"/>
        </w:rPr>
        <w:t>с даты поступления</w:t>
      </w:r>
      <w:proofErr w:type="gramEnd"/>
      <w:r w:rsidRPr="002D2B40">
        <w:rPr>
          <w:rFonts w:ascii="Times New Roman" w:hAnsi="Times New Roman" w:cs="Times New Roman"/>
          <w:sz w:val="24"/>
          <w:szCs w:val="24"/>
        </w:rPr>
        <w:t xml:space="preserve"> обращения.</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2652E5" w:rsidRPr="002D2B40" w:rsidRDefault="002652E5">
      <w:pPr>
        <w:pStyle w:val="ConsPlusNormal"/>
        <w:jc w:val="both"/>
        <w:rPr>
          <w:rFonts w:ascii="Times New Roman" w:hAnsi="Times New Roman" w:cs="Times New Roman"/>
          <w:sz w:val="24"/>
          <w:szCs w:val="24"/>
        </w:rPr>
      </w:pPr>
    </w:p>
    <w:p w:rsidR="002652E5" w:rsidRPr="002D2B40" w:rsidRDefault="002652E5">
      <w:pPr>
        <w:pStyle w:val="ConsPlusTitle"/>
        <w:jc w:val="center"/>
        <w:outlineLvl w:val="1"/>
        <w:rPr>
          <w:rFonts w:ascii="Times New Roman" w:hAnsi="Times New Roman" w:cs="Times New Roman"/>
          <w:sz w:val="24"/>
          <w:szCs w:val="24"/>
        </w:rPr>
      </w:pPr>
      <w:r w:rsidRPr="002D2B40">
        <w:rPr>
          <w:rFonts w:ascii="Times New Roman" w:hAnsi="Times New Roman" w:cs="Times New Roman"/>
          <w:sz w:val="24"/>
          <w:szCs w:val="24"/>
        </w:rPr>
        <w:t xml:space="preserve">4. Формы </w:t>
      </w:r>
      <w:proofErr w:type="gramStart"/>
      <w:r w:rsidRPr="002D2B40">
        <w:rPr>
          <w:rFonts w:ascii="Times New Roman" w:hAnsi="Times New Roman" w:cs="Times New Roman"/>
          <w:sz w:val="24"/>
          <w:szCs w:val="24"/>
        </w:rPr>
        <w:t>контроля за</w:t>
      </w:r>
      <w:proofErr w:type="gramEnd"/>
      <w:r w:rsidRPr="002D2B40">
        <w:rPr>
          <w:rFonts w:ascii="Times New Roman" w:hAnsi="Times New Roman" w:cs="Times New Roman"/>
          <w:sz w:val="24"/>
          <w:szCs w:val="24"/>
        </w:rPr>
        <w:t xml:space="preserve"> исполнением</w:t>
      </w:r>
    </w:p>
    <w:p w:rsidR="002652E5" w:rsidRPr="002D2B40" w:rsidRDefault="002652E5">
      <w:pPr>
        <w:pStyle w:val="ConsPlusTitle"/>
        <w:jc w:val="center"/>
        <w:rPr>
          <w:rFonts w:ascii="Times New Roman" w:hAnsi="Times New Roman" w:cs="Times New Roman"/>
          <w:sz w:val="24"/>
          <w:szCs w:val="24"/>
        </w:rPr>
      </w:pPr>
      <w:r w:rsidRPr="002D2B40">
        <w:rPr>
          <w:rFonts w:ascii="Times New Roman" w:hAnsi="Times New Roman" w:cs="Times New Roman"/>
          <w:sz w:val="24"/>
          <w:szCs w:val="24"/>
        </w:rPr>
        <w:t>административного регламента</w:t>
      </w:r>
    </w:p>
    <w:p w:rsidR="002652E5" w:rsidRPr="002D2B40" w:rsidRDefault="002652E5">
      <w:pPr>
        <w:pStyle w:val="ConsPlusNormal"/>
        <w:jc w:val="both"/>
        <w:rPr>
          <w:rFonts w:ascii="Times New Roman" w:hAnsi="Times New Roman" w:cs="Times New Roman"/>
          <w:sz w:val="24"/>
          <w:szCs w:val="24"/>
        </w:rPr>
      </w:pPr>
    </w:p>
    <w:p w:rsidR="002652E5" w:rsidRPr="002D2B40" w:rsidRDefault="002652E5">
      <w:pPr>
        <w:pStyle w:val="ConsPlusNormal"/>
        <w:ind w:firstLine="540"/>
        <w:jc w:val="both"/>
        <w:rPr>
          <w:rFonts w:ascii="Times New Roman" w:hAnsi="Times New Roman" w:cs="Times New Roman"/>
          <w:sz w:val="24"/>
          <w:szCs w:val="24"/>
        </w:rPr>
      </w:pPr>
      <w:r w:rsidRPr="002D2B40">
        <w:rPr>
          <w:rFonts w:ascii="Times New Roman" w:hAnsi="Times New Roman" w:cs="Times New Roman"/>
          <w:sz w:val="24"/>
          <w:szCs w:val="24"/>
        </w:rPr>
        <w:t xml:space="preserve">4.1. Текущий </w:t>
      </w:r>
      <w:proofErr w:type="gramStart"/>
      <w:r w:rsidRPr="002D2B40">
        <w:rPr>
          <w:rFonts w:ascii="Times New Roman" w:hAnsi="Times New Roman" w:cs="Times New Roman"/>
          <w:sz w:val="24"/>
          <w:szCs w:val="24"/>
        </w:rPr>
        <w:t>контроль за</w:t>
      </w:r>
      <w:proofErr w:type="gramEnd"/>
      <w:r w:rsidRPr="002D2B4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w:t>
      </w:r>
      <w:r w:rsidRPr="002D2B40">
        <w:rPr>
          <w:rFonts w:ascii="Times New Roman" w:hAnsi="Times New Roman" w:cs="Times New Roman"/>
          <w:sz w:val="24"/>
          <w:szCs w:val="24"/>
        </w:rPr>
        <w:lastRenderedPageBreak/>
        <w:t>осуществляется руководителем уполномоченного органа и (или) иным должностным лицом уполномоченного органа.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4.3. Периодичность осуществления контроля устанавливается руководителем уполномоченного органа.</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4.5. 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2652E5" w:rsidRPr="002D2B40" w:rsidRDefault="002652E5">
      <w:pPr>
        <w:pStyle w:val="ConsPlusNormal"/>
        <w:spacing w:before="200"/>
        <w:ind w:firstLine="540"/>
        <w:jc w:val="both"/>
        <w:rPr>
          <w:rFonts w:ascii="Times New Roman" w:hAnsi="Times New Roman" w:cs="Times New Roman"/>
          <w:sz w:val="24"/>
          <w:szCs w:val="24"/>
        </w:rPr>
      </w:pPr>
      <w:r w:rsidRPr="002D2B40">
        <w:rPr>
          <w:rFonts w:ascii="Times New Roman" w:hAnsi="Times New Roman" w:cs="Times New Roman"/>
          <w:sz w:val="24"/>
          <w:szCs w:val="24"/>
        </w:rPr>
        <w:t>4.7.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2652E5" w:rsidRDefault="002652E5">
      <w:pPr>
        <w:pStyle w:val="ConsPlusNormal"/>
        <w:jc w:val="both"/>
      </w:pPr>
    </w:p>
    <w:p w:rsidR="002652E5" w:rsidRPr="00517DE4" w:rsidRDefault="002652E5">
      <w:pPr>
        <w:pStyle w:val="ConsPlusTitle"/>
        <w:jc w:val="center"/>
        <w:outlineLvl w:val="1"/>
        <w:rPr>
          <w:rFonts w:ascii="Times New Roman" w:hAnsi="Times New Roman" w:cs="Times New Roman"/>
          <w:sz w:val="24"/>
          <w:szCs w:val="24"/>
        </w:rPr>
      </w:pPr>
      <w:bookmarkStart w:id="26" w:name="P487"/>
      <w:bookmarkEnd w:id="26"/>
      <w:r w:rsidRPr="00517DE4">
        <w:rPr>
          <w:rFonts w:ascii="Times New Roman" w:hAnsi="Times New Roman" w:cs="Times New Roman"/>
          <w:sz w:val="24"/>
          <w:szCs w:val="24"/>
        </w:rPr>
        <w:t>5. Досудебное (внесудебное) обжалование заявителем решений</w:t>
      </w:r>
    </w:p>
    <w:p w:rsidR="002652E5" w:rsidRPr="00517DE4" w:rsidRDefault="002652E5">
      <w:pPr>
        <w:pStyle w:val="ConsPlusTitle"/>
        <w:jc w:val="center"/>
        <w:rPr>
          <w:rFonts w:ascii="Times New Roman" w:hAnsi="Times New Roman" w:cs="Times New Roman"/>
          <w:sz w:val="24"/>
          <w:szCs w:val="24"/>
        </w:rPr>
      </w:pPr>
      <w:r w:rsidRPr="00517DE4">
        <w:rPr>
          <w:rFonts w:ascii="Times New Roman" w:hAnsi="Times New Roman" w:cs="Times New Roman"/>
          <w:sz w:val="24"/>
          <w:szCs w:val="24"/>
        </w:rPr>
        <w:t>и действий (бездействия) уполномоченного органа,</w:t>
      </w:r>
    </w:p>
    <w:p w:rsidR="002652E5" w:rsidRPr="00517DE4" w:rsidRDefault="002652E5">
      <w:pPr>
        <w:pStyle w:val="ConsPlusTitle"/>
        <w:jc w:val="center"/>
        <w:rPr>
          <w:rFonts w:ascii="Times New Roman" w:hAnsi="Times New Roman" w:cs="Times New Roman"/>
          <w:sz w:val="24"/>
          <w:szCs w:val="24"/>
        </w:rPr>
      </w:pPr>
      <w:r w:rsidRPr="00517DE4">
        <w:rPr>
          <w:rFonts w:ascii="Times New Roman" w:hAnsi="Times New Roman" w:cs="Times New Roman"/>
          <w:sz w:val="24"/>
          <w:szCs w:val="24"/>
        </w:rPr>
        <w:t>должностного лица либо муниципального служащего</w:t>
      </w:r>
    </w:p>
    <w:p w:rsidR="002652E5" w:rsidRPr="00517DE4" w:rsidRDefault="002652E5">
      <w:pPr>
        <w:pStyle w:val="ConsPlusTitle"/>
        <w:jc w:val="center"/>
        <w:rPr>
          <w:rFonts w:ascii="Times New Roman" w:hAnsi="Times New Roman" w:cs="Times New Roman"/>
          <w:sz w:val="24"/>
          <w:szCs w:val="24"/>
        </w:rPr>
      </w:pPr>
      <w:r w:rsidRPr="00517DE4">
        <w:rPr>
          <w:rFonts w:ascii="Times New Roman" w:hAnsi="Times New Roman" w:cs="Times New Roman"/>
          <w:sz w:val="24"/>
          <w:szCs w:val="24"/>
        </w:rPr>
        <w:t>уполномоченного органа</w:t>
      </w:r>
    </w:p>
    <w:p w:rsidR="002652E5" w:rsidRPr="00517DE4" w:rsidRDefault="002652E5">
      <w:pPr>
        <w:pStyle w:val="ConsPlusNormal"/>
        <w:jc w:val="both"/>
        <w:rPr>
          <w:rFonts w:ascii="Times New Roman" w:hAnsi="Times New Roman" w:cs="Times New Roman"/>
          <w:sz w:val="24"/>
          <w:szCs w:val="24"/>
        </w:rPr>
      </w:pPr>
    </w:p>
    <w:p w:rsidR="002652E5" w:rsidRPr="00517DE4" w:rsidRDefault="002652E5">
      <w:pPr>
        <w:pStyle w:val="ConsPlusNormal"/>
        <w:ind w:firstLine="540"/>
        <w:jc w:val="both"/>
        <w:rPr>
          <w:rFonts w:ascii="Times New Roman" w:hAnsi="Times New Roman" w:cs="Times New Roman"/>
          <w:sz w:val="24"/>
          <w:szCs w:val="24"/>
        </w:rPr>
      </w:pPr>
      <w:r w:rsidRPr="00517DE4">
        <w:rPr>
          <w:rFonts w:ascii="Times New Roman" w:hAnsi="Times New Roman" w:cs="Times New Roman"/>
          <w:sz w:val="24"/>
          <w:szCs w:val="24"/>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5.1.1. Заявитель может обратиться с жалобой, в том числе в следующих случаях:</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б) нарушение срока предоставления государственной услуги;</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в)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государственной услуги;</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государственной услуги, у заявителя;</w:t>
      </w:r>
    </w:p>
    <w:p w:rsidR="002652E5" w:rsidRPr="00517DE4" w:rsidRDefault="002652E5">
      <w:pPr>
        <w:pStyle w:val="ConsPlusNormal"/>
        <w:spacing w:before="200"/>
        <w:ind w:firstLine="540"/>
        <w:jc w:val="both"/>
        <w:rPr>
          <w:rFonts w:ascii="Times New Roman" w:hAnsi="Times New Roman" w:cs="Times New Roman"/>
          <w:sz w:val="24"/>
          <w:szCs w:val="24"/>
        </w:rPr>
      </w:pPr>
      <w:proofErr w:type="gramStart"/>
      <w:r w:rsidRPr="00517DE4">
        <w:rPr>
          <w:rFonts w:ascii="Times New Roman" w:hAnsi="Times New Roman" w:cs="Times New Roman"/>
          <w:sz w:val="24"/>
          <w:szCs w:val="24"/>
        </w:rP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w:t>
      </w:r>
      <w:proofErr w:type="gramEnd"/>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w:t>
      </w:r>
    </w:p>
    <w:p w:rsidR="002652E5" w:rsidRPr="00517DE4" w:rsidRDefault="002652E5">
      <w:pPr>
        <w:pStyle w:val="ConsPlusNormal"/>
        <w:spacing w:before="200"/>
        <w:ind w:firstLine="540"/>
        <w:jc w:val="both"/>
        <w:rPr>
          <w:rFonts w:ascii="Times New Roman" w:hAnsi="Times New Roman" w:cs="Times New Roman"/>
          <w:sz w:val="24"/>
          <w:szCs w:val="24"/>
        </w:rPr>
      </w:pPr>
      <w:proofErr w:type="gramStart"/>
      <w:r w:rsidRPr="00517DE4">
        <w:rPr>
          <w:rFonts w:ascii="Times New Roman" w:hAnsi="Times New Roman" w:cs="Times New Roman"/>
          <w:sz w:val="24"/>
          <w:szCs w:val="24"/>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з) нарушение срока или порядка выдачи документов по результатам предоставления государственной услуги;</w:t>
      </w:r>
    </w:p>
    <w:p w:rsidR="002652E5" w:rsidRPr="00517DE4" w:rsidRDefault="002652E5">
      <w:pPr>
        <w:pStyle w:val="ConsPlusNormal"/>
        <w:spacing w:before="200"/>
        <w:ind w:firstLine="540"/>
        <w:jc w:val="both"/>
        <w:rPr>
          <w:rFonts w:ascii="Times New Roman" w:hAnsi="Times New Roman" w:cs="Times New Roman"/>
          <w:sz w:val="24"/>
          <w:szCs w:val="24"/>
        </w:rPr>
      </w:pPr>
      <w:proofErr w:type="gramStart"/>
      <w:r w:rsidRPr="00517DE4">
        <w:rPr>
          <w:rFonts w:ascii="Times New Roman" w:hAnsi="Times New Roman" w:cs="Times New Roman"/>
          <w:sz w:val="24"/>
          <w:szCs w:val="24"/>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w:t>
      </w:r>
      <w:proofErr w:type="gramEnd"/>
    </w:p>
    <w:p w:rsidR="002652E5" w:rsidRPr="00517DE4" w:rsidRDefault="002652E5">
      <w:pPr>
        <w:pStyle w:val="ConsPlusNormal"/>
        <w:spacing w:before="200"/>
        <w:ind w:firstLine="540"/>
        <w:jc w:val="both"/>
        <w:rPr>
          <w:rFonts w:ascii="Times New Roman" w:hAnsi="Times New Roman" w:cs="Times New Roman"/>
          <w:sz w:val="24"/>
          <w:szCs w:val="24"/>
        </w:rPr>
      </w:pPr>
      <w:proofErr w:type="gramStart"/>
      <w:r w:rsidRPr="00517DE4">
        <w:rPr>
          <w:rFonts w:ascii="Times New Roman" w:hAnsi="Times New Roman" w:cs="Times New Roman"/>
          <w:sz w:val="24"/>
          <w:szCs w:val="24"/>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r w:rsidRPr="00517DE4">
          <w:rPr>
            <w:rFonts w:ascii="Times New Roman" w:hAnsi="Times New Roman" w:cs="Times New Roman"/>
            <w:color w:val="0000FF"/>
            <w:sz w:val="24"/>
            <w:szCs w:val="24"/>
          </w:rPr>
          <w:t>пунктом 4 части 1 статьи 7</w:t>
        </w:r>
      </w:hyperlink>
      <w:r w:rsidRPr="00517DE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5.2. Общие требования к порядку подачи и рассмотрения жалобы.</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5.2.1. Жалоба подается в письменной форме на бумажном носителе, в электронной форме в уполномоченный орган, многофункциональный центр.</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lastRenderedPageBreak/>
        <w:t>5.2.3. Жалоба должна содержать:</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2652E5" w:rsidRPr="00517DE4" w:rsidRDefault="002652E5">
      <w:pPr>
        <w:pStyle w:val="ConsPlusNormal"/>
        <w:spacing w:before="200"/>
        <w:ind w:firstLine="540"/>
        <w:jc w:val="both"/>
        <w:rPr>
          <w:rFonts w:ascii="Times New Roman" w:hAnsi="Times New Roman" w:cs="Times New Roman"/>
          <w:sz w:val="24"/>
          <w:szCs w:val="24"/>
        </w:rPr>
      </w:pPr>
      <w:proofErr w:type="gramStart"/>
      <w:r w:rsidRPr="00517DE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в) сведения об обжалуемых решениях и действиях (бездействии) уполномоченного органа, а также их должностных лиц и муниципальных служащих;</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3339F"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 xml:space="preserve">5.2.4. Жалоба, поступившая в уполномоченный орган, подлежит рассмотрению </w:t>
      </w:r>
      <w:r w:rsidR="0023339F" w:rsidRPr="00517DE4">
        <w:rPr>
          <w:rFonts w:ascii="Times New Roman" w:hAnsi="Times New Roman" w:cs="Times New Roman"/>
          <w:sz w:val="24"/>
          <w:szCs w:val="24"/>
        </w:rPr>
        <w:t>в порядке, установленном положениями действующего законодательства.</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5.2.5. По результатам рассмотрения жалобы принимается одно из следующих решений:</w:t>
      </w:r>
    </w:p>
    <w:p w:rsidR="002652E5" w:rsidRPr="00517DE4" w:rsidRDefault="002652E5">
      <w:pPr>
        <w:pStyle w:val="ConsPlusNormal"/>
        <w:spacing w:before="200"/>
        <w:ind w:firstLine="540"/>
        <w:jc w:val="both"/>
        <w:rPr>
          <w:rFonts w:ascii="Times New Roman" w:hAnsi="Times New Roman" w:cs="Times New Roman"/>
          <w:sz w:val="24"/>
          <w:szCs w:val="24"/>
        </w:rPr>
      </w:pPr>
      <w:proofErr w:type="gramStart"/>
      <w:r w:rsidRPr="00517DE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w:t>
      </w:r>
      <w:proofErr w:type="gramEnd"/>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2) в удовлетворении жалобы отказывается.</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w:t>
      </w:r>
      <w:proofErr w:type="gramStart"/>
      <w:r w:rsidRPr="00517DE4">
        <w:rPr>
          <w:rFonts w:ascii="Times New Roman" w:hAnsi="Times New Roman" w:cs="Times New Roman"/>
          <w:sz w:val="24"/>
          <w:szCs w:val="24"/>
        </w:rPr>
        <w:t>приносятся извинения за доставленные неудобства и указывается</w:t>
      </w:r>
      <w:proofErr w:type="gramEnd"/>
      <w:r w:rsidRPr="00517DE4">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государственной услуги.</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 xml:space="preserve">В случае признания </w:t>
      </w:r>
      <w:proofErr w:type="gramStart"/>
      <w:r w:rsidRPr="00517DE4">
        <w:rPr>
          <w:rFonts w:ascii="Times New Roman" w:hAnsi="Times New Roman" w:cs="Times New Roman"/>
          <w:sz w:val="24"/>
          <w:szCs w:val="24"/>
        </w:rPr>
        <w:t>жалобы</w:t>
      </w:r>
      <w:proofErr w:type="gramEnd"/>
      <w:r w:rsidRPr="00517DE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2E5" w:rsidRPr="00517DE4" w:rsidRDefault="002652E5">
      <w:pPr>
        <w:pStyle w:val="ConsPlusNormal"/>
        <w:spacing w:before="200"/>
        <w:ind w:firstLine="540"/>
        <w:jc w:val="both"/>
        <w:rPr>
          <w:rFonts w:ascii="Times New Roman" w:hAnsi="Times New Roman" w:cs="Times New Roman"/>
          <w:sz w:val="24"/>
          <w:szCs w:val="24"/>
        </w:rPr>
      </w:pPr>
      <w:r w:rsidRPr="00517DE4">
        <w:rPr>
          <w:rFonts w:ascii="Times New Roman" w:hAnsi="Times New Roman" w:cs="Times New Roman"/>
          <w:sz w:val="24"/>
          <w:szCs w:val="24"/>
        </w:rPr>
        <w:t xml:space="preserve">5.3. Информация о порядке подачи и рассмотрения жалобы размещается на </w:t>
      </w:r>
      <w:proofErr w:type="gramStart"/>
      <w:r w:rsidRPr="00517DE4">
        <w:rPr>
          <w:rFonts w:ascii="Times New Roman" w:hAnsi="Times New Roman" w:cs="Times New Roman"/>
          <w:sz w:val="24"/>
          <w:szCs w:val="24"/>
        </w:rPr>
        <w:t>информационных</w:t>
      </w:r>
      <w:proofErr w:type="gramEnd"/>
      <w:r w:rsidRPr="00517DE4">
        <w:rPr>
          <w:rFonts w:ascii="Times New Roman" w:hAnsi="Times New Roman" w:cs="Times New Roman"/>
          <w:sz w:val="24"/>
          <w:szCs w:val="24"/>
        </w:rPr>
        <w:t>.</w:t>
      </w:r>
    </w:p>
    <w:p w:rsidR="002652E5" w:rsidRDefault="002652E5">
      <w:pPr>
        <w:pStyle w:val="ConsPlusNormal"/>
        <w:jc w:val="both"/>
      </w:pPr>
    </w:p>
    <w:p w:rsidR="002652E5" w:rsidRPr="00DA0051" w:rsidRDefault="002652E5">
      <w:pPr>
        <w:pStyle w:val="ConsPlusNormal"/>
        <w:jc w:val="right"/>
        <w:outlineLvl w:val="1"/>
        <w:rPr>
          <w:rFonts w:ascii="Times New Roman" w:hAnsi="Times New Roman" w:cs="Times New Roman"/>
          <w:sz w:val="24"/>
          <w:szCs w:val="24"/>
        </w:rPr>
      </w:pPr>
      <w:r w:rsidRPr="00DA0051">
        <w:rPr>
          <w:rFonts w:ascii="Times New Roman" w:hAnsi="Times New Roman" w:cs="Times New Roman"/>
          <w:sz w:val="24"/>
          <w:szCs w:val="24"/>
        </w:rPr>
        <w:t>Приложение 1</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к Административному регламенту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предоставления государственной услуги</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"Предоставление гражданам субсидий на оплату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жилого помещения и коммунальных услуг"</w:t>
      </w:r>
    </w:p>
    <w:p w:rsidR="002652E5" w:rsidRPr="00DA0051" w:rsidRDefault="002652E5">
      <w:pPr>
        <w:pStyle w:val="ConsPlusNormal"/>
        <w:spacing w:after="1"/>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A45610" w:rsidRPr="00DA0051" w:rsidRDefault="00A45610" w:rsidP="00A45610">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lastRenderedPageBreak/>
        <w:t>В уполномоченный орган ___________________________________________________</w:t>
      </w:r>
    </w:p>
    <w:p w:rsidR="00A45610" w:rsidRPr="00DA0051" w:rsidRDefault="00A45610" w:rsidP="00A45610">
      <w:pPr>
        <w:pStyle w:val="ConsPlusNonformat"/>
        <w:jc w:val="center"/>
        <w:rPr>
          <w:rFonts w:ascii="Times New Roman" w:hAnsi="Times New Roman" w:cs="Times New Roman"/>
          <w:sz w:val="24"/>
          <w:szCs w:val="24"/>
        </w:rPr>
      </w:pPr>
      <w:r w:rsidRPr="00DA0051">
        <w:rPr>
          <w:rFonts w:ascii="Times New Roman" w:hAnsi="Times New Roman" w:cs="Times New Roman"/>
          <w:sz w:val="24"/>
          <w:szCs w:val="24"/>
        </w:rPr>
        <w:t>(наименование)</w:t>
      </w:r>
    </w:p>
    <w:p w:rsidR="00A45610" w:rsidRPr="00DA0051" w:rsidRDefault="00A45610" w:rsidP="00A45610">
      <w:pPr>
        <w:pStyle w:val="ConsPlusNonformat"/>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A45610" w:rsidRPr="00DA0051" w:rsidRDefault="00A45610" w:rsidP="00A45610">
      <w:pPr>
        <w:pStyle w:val="ConsPlusNonformat"/>
        <w:jc w:val="center"/>
        <w:rPr>
          <w:rFonts w:ascii="Times New Roman" w:hAnsi="Times New Roman" w:cs="Times New Roman"/>
          <w:sz w:val="24"/>
          <w:szCs w:val="24"/>
        </w:rPr>
      </w:pPr>
      <w:r w:rsidRPr="00DA0051">
        <w:rPr>
          <w:rFonts w:ascii="Times New Roman" w:hAnsi="Times New Roman" w:cs="Times New Roman"/>
          <w:sz w:val="24"/>
          <w:szCs w:val="24"/>
        </w:rPr>
        <w:t>(адрес)</w:t>
      </w:r>
    </w:p>
    <w:p w:rsidR="00A45610" w:rsidRPr="00DA0051" w:rsidRDefault="00A45610" w:rsidP="00A45610">
      <w:pPr>
        <w:pStyle w:val="ConsPlusNonformat"/>
        <w:rPr>
          <w:rFonts w:ascii="Times New Roman" w:hAnsi="Times New Roman" w:cs="Times New Roman"/>
          <w:sz w:val="24"/>
          <w:szCs w:val="24"/>
        </w:rPr>
      </w:pPr>
      <w:r w:rsidRPr="00DA0051">
        <w:rPr>
          <w:rFonts w:ascii="Times New Roman" w:hAnsi="Times New Roman" w:cs="Times New Roman"/>
          <w:sz w:val="24"/>
          <w:szCs w:val="24"/>
        </w:rPr>
        <w:t>от __________________________________________________________________________</w:t>
      </w:r>
    </w:p>
    <w:p w:rsidR="00A45610" w:rsidRPr="00DA0051" w:rsidRDefault="00A45610" w:rsidP="00A45610">
      <w:pPr>
        <w:pStyle w:val="ConsPlusNonformat"/>
        <w:jc w:val="center"/>
        <w:rPr>
          <w:rFonts w:ascii="Times New Roman" w:hAnsi="Times New Roman" w:cs="Times New Roman"/>
          <w:sz w:val="24"/>
          <w:szCs w:val="24"/>
        </w:rPr>
      </w:pPr>
      <w:r w:rsidRPr="00DA0051">
        <w:rPr>
          <w:rFonts w:ascii="Times New Roman" w:hAnsi="Times New Roman" w:cs="Times New Roman"/>
          <w:sz w:val="24"/>
          <w:szCs w:val="24"/>
        </w:rPr>
        <w:t>(Ф.И.О., адрес регистрации заявителя по месту жительства)</w:t>
      </w:r>
    </w:p>
    <w:p w:rsidR="00A45610" w:rsidRPr="00DA0051" w:rsidRDefault="00A45610" w:rsidP="00A45610">
      <w:pPr>
        <w:pStyle w:val="ConsPlusNonformat"/>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A45610" w:rsidRPr="00DA0051" w:rsidRDefault="00A45610" w:rsidP="00A45610">
      <w:pPr>
        <w:pStyle w:val="ConsPlusNonformat"/>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 этаж _______________,</w:t>
      </w:r>
    </w:p>
    <w:p w:rsidR="00A45610" w:rsidRPr="00DA0051" w:rsidRDefault="00A45610" w:rsidP="00A45610">
      <w:pPr>
        <w:pStyle w:val="ConsPlusNonformat"/>
        <w:rPr>
          <w:rFonts w:ascii="Times New Roman" w:hAnsi="Times New Roman" w:cs="Times New Roman"/>
          <w:sz w:val="24"/>
          <w:szCs w:val="24"/>
        </w:rPr>
      </w:pPr>
      <w:r w:rsidRPr="00DA0051">
        <w:rPr>
          <w:rFonts w:ascii="Times New Roman" w:hAnsi="Times New Roman" w:cs="Times New Roman"/>
          <w:sz w:val="24"/>
          <w:szCs w:val="24"/>
        </w:rPr>
        <w:t xml:space="preserve">номер телефона дом.: ______________, раб.__________________. </w:t>
      </w:r>
    </w:p>
    <w:p w:rsidR="00A45610" w:rsidRPr="00DA0051" w:rsidRDefault="00A45610" w:rsidP="00A45610">
      <w:pPr>
        <w:pStyle w:val="ConsPlusNonformat"/>
        <w:rPr>
          <w:rFonts w:ascii="Times New Roman" w:hAnsi="Times New Roman" w:cs="Times New Roman"/>
          <w:sz w:val="24"/>
          <w:szCs w:val="24"/>
        </w:rPr>
      </w:pPr>
      <w:r w:rsidRPr="00DA0051">
        <w:rPr>
          <w:rFonts w:ascii="Times New Roman" w:hAnsi="Times New Roman" w:cs="Times New Roman"/>
          <w:sz w:val="24"/>
          <w:szCs w:val="24"/>
        </w:rPr>
        <w:t>Обращение __________________.                                                                                                                                                                                          (первичное, повторное)</w:t>
      </w:r>
    </w:p>
    <w:p w:rsidR="00A45610" w:rsidRPr="00DA0051" w:rsidRDefault="00A45610" w:rsidP="00A45610">
      <w:pPr>
        <w:pStyle w:val="ConsPlusNonformat"/>
        <w:ind w:firstLine="709"/>
        <w:jc w:val="center"/>
        <w:rPr>
          <w:rFonts w:ascii="Times New Roman" w:hAnsi="Times New Roman" w:cs="Times New Roman"/>
          <w:b/>
          <w:bCs/>
          <w:sz w:val="24"/>
          <w:szCs w:val="24"/>
        </w:rPr>
      </w:pPr>
      <w:r w:rsidRPr="00DA0051">
        <w:rPr>
          <w:rFonts w:ascii="Times New Roman" w:hAnsi="Times New Roman" w:cs="Times New Roman"/>
          <w:b/>
          <w:bCs/>
          <w:sz w:val="24"/>
          <w:szCs w:val="24"/>
        </w:rPr>
        <w:t>Заявление о предоставлении субсидии</w:t>
      </w:r>
    </w:p>
    <w:p w:rsidR="00A45610" w:rsidRPr="00DA0051" w:rsidRDefault="00A45610" w:rsidP="00A45610">
      <w:pPr>
        <w:pStyle w:val="ConsPlusNonformat"/>
        <w:ind w:firstLine="709"/>
        <w:jc w:val="center"/>
        <w:rPr>
          <w:rFonts w:ascii="Times New Roman" w:hAnsi="Times New Roman" w:cs="Times New Roman"/>
          <w:b/>
          <w:bCs/>
          <w:sz w:val="24"/>
          <w:szCs w:val="24"/>
        </w:rPr>
      </w:pPr>
      <w:r w:rsidRPr="00DA0051">
        <w:rPr>
          <w:rFonts w:ascii="Times New Roman" w:hAnsi="Times New Roman" w:cs="Times New Roman"/>
          <w:b/>
          <w:bCs/>
          <w:sz w:val="24"/>
          <w:szCs w:val="24"/>
        </w:rPr>
        <w:t xml:space="preserve"> на оплату жилого помещения и коммунальных услуг</w:t>
      </w:r>
    </w:p>
    <w:p w:rsidR="00A45610" w:rsidRPr="00DA0051" w:rsidRDefault="00A45610" w:rsidP="00A45610">
      <w:pPr>
        <w:pStyle w:val="ConsPlusNonformat"/>
        <w:ind w:firstLine="709"/>
        <w:jc w:val="center"/>
        <w:rPr>
          <w:rFonts w:ascii="Times New Roman" w:hAnsi="Times New Roman" w:cs="Times New Roman"/>
          <w:sz w:val="24"/>
          <w:szCs w:val="24"/>
        </w:rPr>
      </w:pPr>
      <w:r w:rsidRPr="00DA0051">
        <w:rPr>
          <w:rFonts w:ascii="Times New Roman" w:hAnsi="Times New Roman" w:cs="Times New Roman"/>
          <w:sz w:val="24"/>
          <w:szCs w:val="24"/>
        </w:rPr>
        <w:t>(примерная форма)</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Прошу предоставить субсидию на оплату жилого помещения и коммунальных услуг мне и членам моей семьи:</w:t>
      </w:r>
    </w:p>
    <w:tbl>
      <w:tblPr>
        <w:tblW w:w="9923" w:type="dxa"/>
        <w:tblInd w:w="70" w:type="dxa"/>
        <w:tblLayout w:type="fixed"/>
        <w:tblCellMar>
          <w:left w:w="70" w:type="dxa"/>
          <w:right w:w="70" w:type="dxa"/>
        </w:tblCellMar>
        <w:tblLook w:val="0000"/>
      </w:tblPr>
      <w:tblGrid>
        <w:gridCol w:w="540"/>
        <w:gridCol w:w="1303"/>
        <w:gridCol w:w="851"/>
        <w:gridCol w:w="1559"/>
        <w:gridCol w:w="2268"/>
        <w:gridCol w:w="1417"/>
        <w:gridCol w:w="1985"/>
      </w:tblGrid>
      <w:tr w:rsidR="00A45610" w:rsidRPr="00DA0051" w:rsidTr="00AD1C0D">
        <w:trPr>
          <w:cantSplit/>
          <w:trHeight w:val="600"/>
        </w:trPr>
        <w:tc>
          <w:tcPr>
            <w:tcW w:w="540"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jc w:val="center"/>
              <w:rPr>
                <w:rFonts w:ascii="Times New Roman" w:hAnsi="Times New Roman" w:cs="Times New Roman"/>
                <w:sz w:val="24"/>
                <w:szCs w:val="24"/>
              </w:rPr>
            </w:pPr>
            <w:r w:rsidRPr="00DA0051">
              <w:rPr>
                <w:rFonts w:ascii="Times New Roman" w:hAnsi="Times New Roman" w:cs="Times New Roman"/>
                <w:sz w:val="24"/>
                <w:szCs w:val="24"/>
              </w:rPr>
              <w:br/>
            </w:r>
            <w:proofErr w:type="gramStart"/>
            <w:r w:rsidRPr="00DA0051">
              <w:rPr>
                <w:rFonts w:ascii="Times New Roman" w:hAnsi="Times New Roman" w:cs="Times New Roman"/>
                <w:sz w:val="24"/>
                <w:szCs w:val="24"/>
              </w:rPr>
              <w:t>п</w:t>
            </w:r>
            <w:proofErr w:type="gramEnd"/>
            <w:r w:rsidRPr="00DA0051">
              <w:rPr>
                <w:rFonts w:ascii="Times New Roman" w:hAnsi="Times New Roman" w:cs="Times New Roman"/>
                <w:sz w:val="24"/>
                <w:szCs w:val="24"/>
              </w:rPr>
              <w:t>/п</w:t>
            </w:r>
          </w:p>
        </w:tc>
        <w:tc>
          <w:tcPr>
            <w:tcW w:w="1303"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Фамилия, Имя,  Отчество</w:t>
            </w:r>
          </w:p>
        </w:tc>
        <w:tc>
          <w:tcPr>
            <w:tcW w:w="851"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Дата рождения</w:t>
            </w:r>
          </w:p>
        </w:tc>
        <w:tc>
          <w:tcPr>
            <w:tcW w:w="1559"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Отношение к заявителю</w:t>
            </w:r>
          </w:p>
        </w:tc>
        <w:tc>
          <w:tcPr>
            <w:tcW w:w="2268"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Документ, удостоверяющий личность, его серия, N, кем и когда выдан</w:t>
            </w:r>
          </w:p>
        </w:tc>
        <w:tc>
          <w:tcPr>
            <w:tcW w:w="1417"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Право на льготы (категория льготы)</w:t>
            </w:r>
          </w:p>
        </w:tc>
        <w:tc>
          <w:tcPr>
            <w:tcW w:w="1985"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Согласие на обработку персональных данных</w:t>
            </w:r>
          </w:p>
        </w:tc>
      </w:tr>
      <w:tr w:rsidR="00A45610" w:rsidRPr="00DA0051" w:rsidTr="00AD1C0D">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Заявитель</w:t>
            </w:r>
          </w:p>
        </w:tc>
        <w:tc>
          <w:tcPr>
            <w:tcW w:w="2268"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r>
      <w:tr w:rsidR="00A45610" w:rsidRPr="00DA0051" w:rsidTr="00AD1C0D">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r>
      <w:tr w:rsidR="00A45610" w:rsidRPr="00DA0051" w:rsidTr="00AD1C0D">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610" w:rsidRPr="00DA0051" w:rsidRDefault="00A45610" w:rsidP="00AD1C0D">
            <w:pPr>
              <w:pStyle w:val="ConsPlusNormal"/>
              <w:ind w:firstLine="709"/>
              <w:rPr>
                <w:rFonts w:ascii="Times New Roman" w:hAnsi="Times New Roman" w:cs="Times New Roman"/>
                <w:sz w:val="24"/>
                <w:szCs w:val="24"/>
              </w:rPr>
            </w:pPr>
          </w:p>
        </w:tc>
      </w:tr>
    </w:tbl>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и перечислять субсидию на мой банковский счет (почтовое отделение)________________________________________________________________.</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 xml:space="preserve">Даю свое </w:t>
      </w:r>
      <w:proofErr w:type="gramStart"/>
      <w:r w:rsidRPr="00DA0051">
        <w:rPr>
          <w:rFonts w:ascii="Times New Roman" w:hAnsi="Times New Roman" w:cs="Times New Roman"/>
          <w:sz w:val="24"/>
          <w:szCs w:val="24"/>
          <w:lang w:val="en-US"/>
        </w:rPr>
        <w:t>c</w:t>
      </w:r>
      <w:proofErr w:type="spellStart"/>
      <w:proofErr w:type="gramEnd"/>
      <w:r w:rsidRPr="00DA0051">
        <w:rPr>
          <w:rFonts w:ascii="Times New Roman" w:hAnsi="Times New Roman" w:cs="Times New Roman"/>
          <w:sz w:val="24"/>
          <w:szCs w:val="24"/>
        </w:rPr>
        <w:t>огласие</w:t>
      </w:r>
      <w:proofErr w:type="spellEnd"/>
      <w:r w:rsidRPr="00DA0051">
        <w:rPr>
          <w:rFonts w:ascii="Times New Roman" w:hAnsi="Times New Roman" w:cs="Times New Roman"/>
          <w:sz w:val="24"/>
          <w:szCs w:val="24"/>
        </w:rPr>
        <w:t xml:space="preserve"> отделу социальной защиты населения администрации муниципального района «Город Людиново и Людиновский район», расположенному по адресу: г. Людиново, ул. Крупской, д. 1.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указанных в настоящем заявлении и прилагаемых к нему документах, в целях определения объема субсидий и перечисления денежных средств в указанную мною кредитную организацию.</w:t>
      </w:r>
    </w:p>
    <w:p w:rsidR="00A45610" w:rsidRPr="00DA0051" w:rsidRDefault="00A45610" w:rsidP="00A45610">
      <w:pPr>
        <w:pStyle w:val="ConsPlusNonformat"/>
        <w:tabs>
          <w:tab w:val="left" w:pos="9637"/>
        </w:tabs>
        <w:ind w:firstLine="709"/>
        <w:jc w:val="both"/>
        <w:rPr>
          <w:rFonts w:ascii="Times New Roman" w:hAnsi="Times New Roman" w:cs="Times New Roman"/>
          <w:sz w:val="24"/>
          <w:szCs w:val="24"/>
        </w:rPr>
      </w:pPr>
      <w:r w:rsidRPr="00DA0051">
        <w:rPr>
          <w:rFonts w:ascii="Times New Roman" w:hAnsi="Times New Roman" w:cs="Times New Roman"/>
          <w:sz w:val="24"/>
          <w:szCs w:val="24"/>
        </w:rPr>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субсидий.</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Согласие на обработку моих персональных данных может быть мною отозвано в любой момент по соглашению сторон.</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Подтверждаю, что ознакомле</w:t>
      </w:r>
      <w:proofErr w:type="gramStart"/>
      <w:r w:rsidRPr="00DA0051">
        <w:rPr>
          <w:rFonts w:ascii="Times New Roman" w:hAnsi="Times New Roman" w:cs="Times New Roman"/>
          <w:sz w:val="24"/>
          <w:szCs w:val="24"/>
        </w:rPr>
        <w:t>н(</w:t>
      </w:r>
      <w:proofErr w:type="gramEnd"/>
      <w:r w:rsidRPr="00DA0051">
        <w:rPr>
          <w:rFonts w:ascii="Times New Roman" w:hAnsi="Times New Roman" w:cs="Times New Roman"/>
          <w:sz w:val="24"/>
          <w:szCs w:val="24"/>
        </w:rPr>
        <w:t xml:space="preserve">а) с положениями Федерального </w:t>
      </w:r>
      <w:hyperlink r:id="rId47" w:history="1">
        <w:r w:rsidRPr="00DA0051">
          <w:rPr>
            <w:rFonts w:ascii="Times New Roman" w:hAnsi="Times New Roman" w:cs="Times New Roman"/>
            <w:sz w:val="24"/>
            <w:szCs w:val="24"/>
          </w:rPr>
          <w:t>закона</w:t>
        </w:r>
      </w:hyperlink>
      <w:r w:rsidRPr="00DA0051">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Мною представлены документы и копии документов в количестве _____ шт.</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Подтверждаю, что вся представленная информация является полной и точной.</w:t>
      </w: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Обязуюсь в течение месяца сообщить в уполномоченный орган об изменениях, произошедших в моей семье (места постоянного жительства, основания проживания, гражданства, состава семьи), влекущих утрату права на получение субсидии.</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Я поставле</w:t>
      </w:r>
      <w:proofErr w:type="gramStart"/>
      <w:r w:rsidRPr="00DA0051">
        <w:rPr>
          <w:rFonts w:ascii="Times New Roman" w:hAnsi="Times New Roman" w:cs="Times New Roman"/>
          <w:sz w:val="24"/>
          <w:szCs w:val="24"/>
        </w:rPr>
        <w:t>н(</w:t>
      </w:r>
      <w:proofErr w:type="gramEnd"/>
      <w:r w:rsidRPr="00DA0051">
        <w:rPr>
          <w:rFonts w:ascii="Times New Roman" w:hAnsi="Times New Roman" w:cs="Times New Roman"/>
          <w:sz w:val="24"/>
          <w:szCs w:val="24"/>
        </w:rPr>
        <w:t xml:space="preserve">а) в известность о том, что представление мною ложной информации является основанием для прекращения выплаты субсидии и возврата мною необоснованно полученной субсидии. А также о том, что неуплата текущих платежей за жилое помещение и </w:t>
      </w:r>
      <w:r w:rsidRPr="00DA0051">
        <w:rPr>
          <w:rFonts w:ascii="Times New Roman" w:hAnsi="Times New Roman" w:cs="Times New Roman"/>
          <w:sz w:val="24"/>
          <w:szCs w:val="24"/>
        </w:rPr>
        <w:lastRenderedPageBreak/>
        <w:t>коммунальные услуги в течение 2 месяцев или невыполнение условий соглашения по погашению задолженности является основанием для приостановления и прекращения предоставления субсидии.</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Сообщаю, что моя семья имеет второе жилое помещение по адресу:__________________________.</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Жилое помещение в наем (поднаем) ____________________________________.</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 xml:space="preserve">                                                                                   (сдается, не сдается)</w:t>
      </w: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_________________ (_____________________) "____" _______________ 20__ г.</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(подпись заявителя)            (фамилия)                                        (дата)</w:t>
      </w: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Заявление и документы в количестве ___________________ шт. приняты.</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________________________ (____________________) "___" __________ 20__ г.</w:t>
      </w: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 xml:space="preserve"> (подпись должностного лица)       (фамилия)                                (дата)</w:t>
      </w: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p>
    <w:p w:rsidR="00A45610" w:rsidRPr="00DA0051" w:rsidRDefault="00A45610" w:rsidP="00A45610">
      <w:pPr>
        <w:pStyle w:val="ConsPlusNonformat"/>
        <w:ind w:firstLine="709"/>
        <w:jc w:val="both"/>
        <w:rPr>
          <w:rFonts w:ascii="Times New Roman" w:hAnsi="Times New Roman" w:cs="Times New Roman"/>
          <w:sz w:val="24"/>
          <w:szCs w:val="24"/>
        </w:rPr>
      </w:pPr>
      <w:r w:rsidRPr="00DA0051">
        <w:rPr>
          <w:rFonts w:ascii="Times New Roman" w:hAnsi="Times New Roman" w:cs="Times New Roman"/>
          <w:sz w:val="24"/>
          <w:szCs w:val="24"/>
        </w:rPr>
        <w:t>Субсидия предоставлена на период с _________ 20__ г. по _________ 20__ г. Решение № ______ от "___" ____________ 20__ г.</w:t>
      </w:r>
    </w:p>
    <w:p w:rsidR="002652E5" w:rsidRDefault="002652E5">
      <w:pPr>
        <w:pStyle w:val="ConsPlusNormal"/>
        <w:jc w:val="both"/>
      </w:pPr>
    </w:p>
    <w:p w:rsidR="002652E5" w:rsidRDefault="002652E5">
      <w:pPr>
        <w:pStyle w:val="ConsPlusNormal"/>
        <w:jc w:val="both"/>
      </w:pPr>
    </w:p>
    <w:p w:rsidR="002652E5" w:rsidRDefault="002652E5">
      <w:pPr>
        <w:pStyle w:val="ConsPlusNormal"/>
        <w:jc w:val="both"/>
      </w:pPr>
    </w:p>
    <w:p w:rsidR="00DA0051" w:rsidRDefault="00DA0051">
      <w:pPr>
        <w:pStyle w:val="ConsPlusNormal"/>
        <w:jc w:val="both"/>
      </w:pPr>
    </w:p>
    <w:p w:rsidR="002652E5" w:rsidRDefault="002652E5">
      <w:pPr>
        <w:pStyle w:val="ConsPlusNormal"/>
        <w:jc w:val="both"/>
      </w:pPr>
    </w:p>
    <w:p w:rsidR="002652E5" w:rsidRDefault="002652E5">
      <w:pPr>
        <w:pStyle w:val="ConsPlusNormal"/>
        <w:jc w:val="both"/>
        <w:rPr>
          <w:rFonts w:ascii="Times New Roman" w:hAnsi="Times New Roman" w:cs="Times New Roman"/>
          <w:sz w:val="24"/>
          <w:szCs w:val="24"/>
        </w:rPr>
      </w:pPr>
    </w:p>
    <w:p w:rsidR="00DA0051" w:rsidRDefault="00DA0051">
      <w:pPr>
        <w:suppressAutoHyphens w:val="0"/>
        <w:spacing w:after="200" w:line="276" w:lineRule="auto"/>
        <w:rPr>
          <w:rFonts w:eastAsiaTheme="minorEastAsia"/>
          <w:lang w:eastAsia="ru-RU"/>
        </w:rPr>
      </w:pPr>
      <w:r>
        <w:br w:type="page"/>
      </w:r>
    </w:p>
    <w:p w:rsidR="002652E5" w:rsidRPr="00DA0051" w:rsidRDefault="002652E5">
      <w:pPr>
        <w:pStyle w:val="ConsPlusNormal"/>
        <w:jc w:val="right"/>
        <w:outlineLvl w:val="1"/>
        <w:rPr>
          <w:rFonts w:ascii="Times New Roman" w:hAnsi="Times New Roman" w:cs="Times New Roman"/>
          <w:sz w:val="24"/>
          <w:szCs w:val="24"/>
        </w:rPr>
      </w:pPr>
      <w:r w:rsidRPr="00DA0051">
        <w:rPr>
          <w:rFonts w:ascii="Times New Roman" w:hAnsi="Times New Roman" w:cs="Times New Roman"/>
          <w:sz w:val="24"/>
          <w:szCs w:val="24"/>
        </w:rPr>
        <w:lastRenderedPageBreak/>
        <w:t>Приложение 2</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к Административному регламенту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предоставления государственной услуги</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"Предоставление гражданам субсидий на оплату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жилого помещения и коммунальных услуг"</w:t>
      </w:r>
    </w:p>
    <w:p w:rsidR="002652E5" w:rsidRPr="00DA0051" w:rsidRDefault="002652E5">
      <w:pPr>
        <w:pStyle w:val="ConsPlusNormal"/>
        <w:spacing w:after="1"/>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DA0051" w:rsidRPr="00DA0051" w:rsidRDefault="00DA0051" w:rsidP="00DA0051">
      <w:pPr>
        <w:pStyle w:val="ConsPlusNonformat"/>
        <w:ind w:left="4395"/>
        <w:rPr>
          <w:rFonts w:ascii="Times New Roman" w:hAnsi="Times New Roman" w:cs="Times New Roman"/>
          <w:sz w:val="24"/>
          <w:szCs w:val="24"/>
        </w:rPr>
      </w:pPr>
      <w:r w:rsidRPr="00DA0051">
        <w:rPr>
          <w:rFonts w:ascii="Times New Roman" w:hAnsi="Times New Roman" w:cs="Times New Roman"/>
          <w:sz w:val="24"/>
          <w:szCs w:val="24"/>
        </w:rPr>
        <w:t>В уполномоченный орган ___________________________________________________</w:t>
      </w:r>
    </w:p>
    <w:p w:rsidR="00DA0051" w:rsidRPr="00DA0051" w:rsidRDefault="00DA0051" w:rsidP="00DA0051">
      <w:pPr>
        <w:pStyle w:val="ConsPlusNonformat"/>
        <w:ind w:left="4395"/>
        <w:rPr>
          <w:rFonts w:ascii="Times New Roman" w:hAnsi="Times New Roman" w:cs="Times New Roman"/>
          <w:sz w:val="24"/>
          <w:szCs w:val="24"/>
        </w:rPr>
      </w:pPr>
      <w:r w:rsidRPr="00DA0051">
        <w:rPr>
          <w:rFonts w:ascii="Times New Roman" w:hAnsi="Times New Roman" w:cs="Times New Roman"/>
          <w:sz w:val="24"/>
          <w:szCs w:val="24"/>
        </w:rPr>
        <w:t>(наименование)</w:t>
      </w:r>
    </w:p>
    <w:p w:rsidR="002652E5" w:rsidRPr="00DA0051" w:rsidRDefault="002652E5" w:rsidP="00DA0051">
      <w:pPr>
        <w:pStyle w:val="ConsPlusNonformat"/>
        <w:jc w:val="both"/>
        <w:rPr>
          <w:rFonts w:ascii="Times New Roman" w:hAnsi="Times New Roman" w:cs="Times New Roman"/>
          <w:sz w:val="24"/>
          <w:szCs w:val="24"/>
        </w:rPr>
      </w:pPr>
    </w:p>
    <w:p w:rsidR="002652E5" w:rsidRPr="00DA0051" w:rsidRDefault="002652E5">
      <w:pPr>
        <w:pStyle w:val="ConsPlusNonformat"/>
        <w:jc w:val="both"/>
        <w:rPr>
          <w:rFonts w:ascii="Times New Roman" w:hAnsi="Times New Roman" w:cs="Times New Roman"/>
          <w:sz w:val="24"/>
          <w:szCs w:val="24"/>
        </w:rPr>
      </w:pPr>
      <w:bookmarkStart w:id="27" w:name="P678"/>
      <w:bookmarkEnd w:id="27"/>
      <w:r w:rsidRPr="00DA0051">
        <w:rPr>
          <w:rFonts w:ascii="Times New Roman" w:hAnsi="Times New Roman" w:cs="Times New Roman"/>
          <w:sz w:val="24"/>
          <w:szCs w:val="24"/>
        </w:rPr>
        <w:t xml:space="preserve">                                 Согласие</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на обработку персональных данных</w:t>
      </w:r>
    </w:p>
    <w:p w:rsidR="002652E5" w:rsidRPr="00DA0051" w:rsidRDefault="002652E5">
      <w:pPr>
        <w:pStyle w:val="ConsPlusNonformat"/>
        <w:jc w:val="both"/>
        <w:rPr>
          <w:rFonts w:ascii="Times New Roman" w:hAnsi="Times New Roman" w:cs="Times New Roman"/>
          <w:sz w:val="24"/>
          <w:szCs w:val="24"/>
        </w:rPr>
      </w:pP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В   соответствии   с  требованиями  Федерального  </w:t>
      </w:r>
      <w:hyperlink r:id="rId48">
        <w:r w:rsidRPr="00DA0051">
          <w:rPr>
            <w:rFonts w:ascii="Times New Roman" w:hAnsi="Times New Roman" w:cs="Times New Roman"/>
            <w:color w:val="0000FF"/>
            <w:sz w:val="24"/>
            <w:szCs w:val="24"/>
          </w:rPr>
          <w:t>закона</w:t>
        </w:r>
      </w:hyperlink>
      <w:r w:rsidRPr="00DA0051">
        <w:rPr>
          <w:rFonts w:ascii="Times New Roman" w:hAnsi="Times New Roman" w:cs="Times New Roman"/>
          <w:sz w:val="24"/>
          <w:szCs w:val="24"/>
        </w:rPr>
        <w:t xml:space="preserve">  от 27.07.2006</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N 152-ФЗ "О персональных данных" я,</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proofErr w:type="gramStart"/>
      <w:r w:rsidRPr="00DA0051">
        <w:rPr>
          <w:rFonts w:ascii="Times New Roman" w:hAnsi="Times New Roman" w:cs="Times New Roman"/>
          <w:sz w:val="24"/>
          <w:szCs w:val="24"/>
        </w:rPr>
        <w:t>проживающий</w:t>
      </w:r>
      <w:proofErr w:type="gramEnd"/>
      <w:r w:rsidRPr="00DA0051">
        <w:rPr>
          <w:rFonts w:ascii="Times New Roman" w:hAnsi="Times New Roman" w:cs="Times New Roman"/>
          <w:sz w:val="24"/>
          <w:szCs w:val="24"/>
        </w:rPr>
        <w:t xml:space="preserve"> по адресу ____________________________________________________,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паспорт: N _______________________, </w:t>
      </w:r>
      <w:proofErr w:type="gramStart"/>
      <w:r w:rsidRPr="00DA0051">
        <w:rPr>
          <w:rFonts w:ascii="Times New Roman" w:hAnsi="Times New Roman" w:cs="Times New Roman"/>
          <w:sz w:val="24"/>
          <w:szCs w:val="24"/>
        </w:rPr>
        <w:t>выданный</w:t>
      </w:r>
      <w:proofErr w:type="gramEnd"/>
      <w:r w:rsidRPr="00DA0051">
        <w:rPr>
          <w:rFonts w:ascii="Times New Roman" w:hAnsi="Times New Roman" w:cs="Times New Roman"/>
          <w:sz w:val="24"/>
          <w:szCs w:val="24"/>
        </w:rPr>
        <w:t xml:space="preserve"> "_____" __________ 20____ года</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в   целях   предоставления  мне  субсидии  на  оплату  жилого  помещения  и</w:t>
      </w:r>
    </w:p>
    <w:p w:rsidR="00DA0051" w:rsidRPr="00DA0051" w:rsidRDefault="002652E5" w:rsidP="00DA0051">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коммунальных  услуг даю согласие на обработку </w:t>
      </w:r>
      <w:r w:rsidR="00DA0051" w:rsidRPr="00DA0051">
        <w:rPr>
          <w:rFonts w:ascii="Times New Roman" w:hAnsi="Times New Roman" w:cs="Times New Roman"/>
          <w:sz w:val="24"/>
          <w:szCs w:val="24"/>
        </w:rPr>
        <w:t>____________________________</w:t>
      </w:r>
    </w:p>
    <w:p w:rsidR="002652E5" w:rsidRPr="00DA0051" w:rsidRDefault="002652E5" w:rsidP="00DA0051">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моих  персональных данных, а также персональных данных моих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несовершеннолетних детей: 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proofErr w:type="gramStart"/>
      <w:r w:rsidRPr="00DA0051">
        <w:rPr>
          <w:rFonts w:ascii="Times New Roman" w:hAnsi="Times New Roman" w:cs="Times New Roman"/>
          <w:sz w:val="24"/>
          <w:szCs w:val="24"/>
        </w:rPr>
        <w:t xml:space="preserve">указанных  в  документах,  представленных  мною  в соответствии с </w:t>
      </w:r>
      <w:hyperlink r:id="rId49">
        <w:r w:rsidRPr="00DA0051">
          <w:rPr>
            <w:rFonts w:ascii="Times New Roman" w:hAnsi="Times New Roman" w:cs="Times New Roman"/>
            <w:color w:val="0000FF"/>
            <w:sz w:val="24"/>
            <w:szCs w:val="24"/>
          </w:rPr>
          <w:t>пунктом 8</w:t>
        </w:r>
      </w:hyperlink>
      <w:proofErr w:type="gramEnd"/>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Правил  предоставления  субсидии  на оплату жилого помещения и коммунальных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услуг, утвержденных постановлением Правительства Российской Федерации от 14</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декабря  2005  N  761.  Даю  согласие  на сбор, систематизацию, накопление,</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хранение,  уточнение  (обновление,  изменение),  использование и передачу </w:t>
      </w:r>
      <w:proofErr w:type="gramStart"/>
      <w:r w:rsidRPr="00DA0051">
        <w:rPr>
          <w:rFonts w:ascii="Times New Roman" w:hAnsi="Times New Roman" w:cs="Times New Roman"/>
          <w:sz w:val="24"/>
          <w:szCs w:val="24"/>
        </w:rPr>
        <w:t>в</w:t>
      </w:r>
      <w:proofErr w:type="gramEnd"/>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указанную  мной  кредитную  организацию  или  отделение  связи,  а также </w:t>
      </w:r>
      <w:proofErr w:type="gramStart"/>
      <w:r w:rsidRPr="00DA0051">
        <w:rPr>
          <w:rFonts w:ascii="Times New Roman" w:hAnsi="Times New Roman" w:cs="Times New Roman"/>
          <w:sz w:val="24"/>
          <w:szCs w:val="24"/>
        </w:rPr>
        <w:t>на</w:t>
      </w:r>
      <w:proofErr w:type="gramEnd"/>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обезличивание, блокирование, уничтожение моих персональных данных.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Данное   согласие  действует  на  период  предоставления  мне  субсидии</w:t>
      </w:r>
    </w:p>
    <w:p w:rsidR="002652E5" w:rsidRPr="00DA0051" w:rsidRDefault="00DA0051">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w:t>
      </w:r>
      <w:r w:rsidR="002652E5" w:rsidRPr="00DA0051">
        <w:rPr>
          <w:rFonts w:ascii="Times New Roman" w:hAnsi="Times New Roman" w:cs="Times New Roman"/>
          <w:sz w:val="24"/>
          <w:szCs w:val="24"/>
        </w:rPr>
        <w:t>,  а  в  части  хранения</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персональных  данных  -  также в течение пяти лет после прекращения выплаты</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субсидии. Данное согласие может быть мною отозвано письменным заявлением.</w:t>
      </w:r>
    </w:p>
    <w:p w:rsidR="002652E5" w:rsidRPr="00DA0051" w:rsidRDefault="002652E5">
      <w:pPr>
        <w:pStyle w:val="ConsPlusNonformat"/>
        <w:jc w:val="both"/>
        <w:rPr>
          <w:rFonts w:ascii="Times New Roman" w:hAnsi="Times New Roman" w:cs="Times New Roman"/>
          <w:sz w:val="24"/>
          <w:szCs w:val="24"/>
        </w:rPr>
      </w:pP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 "____" _____________ 20____ г.</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(подпись заявителя)         (фамилия)                  (дата)</w:t>
      </w: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DA0051" w:rsidRPr="00DA0051" w:rsidRDefault="00DA0051">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DA0051" w:rsidRDefault="00DA0051">
      <w:pPr>
        <w:suppressAutoHyphens w:val="0"/>
        <w:spacing w:after="200" w:line="276" w:lineRule="auto"/>
        <w:rPr>
          <w:rFonts w:eastAsiaTheme="minorEastAsia"/>
          <w:lang w:eastAsia="ru-RU"/>
        </w:rPr>
      </w:pPr>
      <w:r>
        <w:br w:type="page"/>
      </w:r>
    </w:p>
    <w:p w:rsidR="002652E5" w:rsidRPr="00DA0051" w:rsidRDefault="002652E5">
      <w:pPr>
        <w:pStyle w:val="ConsPlusNormal"/>
        <w:jc w:val="right"/>
        <w:outlineLvl w:val="1"/>
        <w:rPr>
          <w:rFonts w:ascii="Times New Roman" w:hAnsi="Times New Roman" w:cs="Times New Roman"/>
          <w:sz w:val="24"/>
          <w:szCs w:val="24"/>
        </w:rPr>
      </w:pPr>
      <w:r w:rsidRPr="00DA0051">
        <w:rPr>
          <w:rFonts w:ascii="Times New Roman" w:hAnsi="Times New Roman" w:cs="Times New Roman"/>
          <w:sz w:val="24"/>
          <w:szCs w:val="24"/>
        </w:rPr>
        <w:lastRenderedPageBreak/>
        <w:t>Приложение 3</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к Административному регламенту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предоставления государственной услуги</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"Предоставление гражданам субсидий на оплату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жилого помещения и коммунальных услуг"</w:t>
      </w:r>
    </w:p>
    <w:p w:rsidR="002652E5" w:rsidRPr="00DA0051" w:rsidRDefault="002652E5">
      <w:pPr>
        <w:pStyle w:val="ConsPlusNormal"/>
        <w:spacing w:after="1"/>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DA0051" w:rsidRPr="00DA0051" w:rsidRDefault="00DA0051" w:rsidP="00DA0051">
      <w:pPr>
        <w:pStyle w:val="ConsPlusNonformat"/>
        <w:ind w:left="4395"/>
        <w:rPr>
          <w:rFonts w:ascii="Times New Roman" w:hAnsi="Times New Roman" w:cs="Times New Roman"/>
          <w:sz w:val="24"/>
          <w:szCs w:val="24"/>
        </w:rPr>
      </w:pPr>
      <w:r w:rsidRPr="00DA0051">
        <w:rPr>
          <w:rFonts w:ascii="Times New Roman" w:hAnsi="Times New Roman" w:cs="Times New Roman"/>
          <w:sz w:val="24"/>
          <w:szCs w:val="24"/>
        </w:rPr>
        <w:t>В уполномоченный орган ___________________________________________________</w:t>
      </w:r>
    </w:p>
    <w:p w:rsidR="00DA0051" w:rsidRPr="00DA0051" w:rsidRDefault="00DA0051" w:rsidP="00DA0051">
      <w:pPr>
        <w:pStyle w:val="ConsPlusNonformat"/>
        <w:ind w:left="4395"/>
        <w:rPr>
          <w:rFonts w:ascii="Times New Roman" w:hAnsi="Times New Roman" w:cs="Times New Roman"/>
          <w:sz w:val="24"/>
          <w:szCs w:val="24"/>
        </w:rPr>
      </w:pPr>
      <w:r w:rsidRPr="00DA0051">
        <w:rPr>
          <w:rFonts w:ascii="Times New Roman" w:hAnsi="Times New Roman" w:cs="Times New Roman"/>
          <w:sz w:val="24"/>
          <w:szCs w:val="24"/>
        </w:rPr>
        <w:t>(наименование)</w:t>
      </w:r>
    </w:p>
    <w:p w:rsidR="002652E5" w:rsidRPr="00DA0051" w:rsidRDefault="002652E5" w:rsidP="00DA0051">
      <w:pPr>
        <w:pStyle w:val="ConsPlusNonformat"/>
        <w:jc w:val="both"/>
        <w:rPr>
          <w:rFonts w:ascii="Times New Roman" w:hAnsi="Times New Roman" w:cs="Times New Roman"/>
          <w:sz w:val="24"/>
          <w:szCs w:val="24"/>
        </w:rPr>
      </w:pPr>
    </w:p>
    <w:p w:rsidR="002652E5" w:rsidRPr="00DA0051" w:rsidRDefault="002652E5">
      <w:pPr>
        <w:pStyle w:val="ConsPlusNonformat"/>
        <w:jc w:val="both"/>
        <w:rPr>
          <w:rFonts w:ascii="Times New Roman" w:hAnsi="Times New Roman" w:cs="Times New Roman"/>
          <w:sz w:val="24"/>
          <w:szCs w:val="24"/>
        </w:rPr>
      </w:pPr>
      <w:bookmarkStart w:id="28" w:name="P724"/>
      <w:bookmarkEnd w:id="28"/>
      <w:r w:rsidRPr="00DA0051">
        <w:rPr>
          <w:rFonts w:ascii="Times New Roman" w:hAnsi="Times New Roman" w:cs="Times New Roman"/>
          <w:sz w:val="24"/>
          <w:szCs w:val="24"/>
        </w:rPr>
        <w:t xml:space="preserve">                                 Согласие</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на обработку персональных данных</w:t>
      </w:r>
    </w:p>
    <w:p w:rsidR="002652E5" w:rsidRPr="00DA0051" w:rsidRDefault="002652E5">
      <w:pPr>
        <w:pStyle w:val="ConsPlusNonformat"/>
        <w:jc w:val="both"/>
        <w:rPr>
          <w:rFonts w:ascii="Times New Roman" w:hAnsi="Times New Roman" w:cs="Times New Roman"/>
          <w:sz w:val="24"/>
          <w:szCs w:val="24"/>
        </w:rPr>
      </w:pP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В   соответствии   с  требованиями  Федерального  </w:t>
      </w:r>
      <w:hyperlink r:id="rId50">
        <w:r w:rsidRPr="00DA0051">
          <w:rPr>
            <w:rFonts w:ascii="Times New Roman" w:hAnsi="Times New Roman" w:cs="Times New Roman"/>
            <w:color w:val="0000FF"/>
            <w:sz w:val="24"/>
            <w:szCs w:val="24"/>
          </w:rPr>
          <w:t>закона</w:t>
        </w:r>
      </w:hyperlink>
      <w:r w:rsidRPr="00DA0051">
        <w:rPr>
          <w:rFonts w:ascii="Times New Roman" w:hAnsi="Times New Roman" w:cs="Times New Roman"/>
          <w:sz w:val="24"/>
          <w:szCs w:val="24"/>
        </w:rPr>
        <w:t xml:space="preserve">  от 27.07.2006</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N 152-ФЗ "О персональных данных" я,</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proofErr w:type="gramStart"/>
      <w:r w:rsidRPr="00DA0051">
        <w:rPr>
          <w:rFonts w:ascii="Times New Roman" w:hAnsi="Times New Roman" w:cs="Times New Roman"/>
          <w:sz w:val="24"/>
          <w:szCs w:val="24"/>
        </w:rPr>
        <w:t>проживающий</w:t>
      </w:r>
      <w:proofErr w:type="gramEnd"/>
      <w:r w:rsidRPr="00DA0051">
        <w:rPr>
          <w:rFonts w:ascii="Times New Roman" w:hAnsi="Times New Roman" w:cs="Times New Roman"/>
          <w:sz w:val="24"/>
          <w:szCs w:val="24"/>
        </w:rPr>
        <w:t xml:space="preserve"> по адресу</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паспорт: N _______________________, </w:t>
      </w:r>
      <w:proofErr w:type="gramStart"/>
      <w:r w:rsidRPr="00DA0051">
        <w:rPr>
          <w:rFonts w:ascii="Times New Roman" w:hAnsi="Times New Roman" w:cs="Times New Roman"/>
          <w:sz w:val="24"/>
          <w:szCs w:val="24"/>
        </w:rPr>
        <w:t>выданный</w:t>
      </w:r>
      <w:proofErr w:type="gramEnd"/>
      <w:r w:rsidRPr="00DA0051">
        <w:rPr>
          <w:rFonts w:ascii="Times New Roman" w:hAnsi="Times New Roman" w:cs="Times New Roman"/>
          <w:sz w:val="24"/>
          <w:szCs w:val="24"/>
        </w:rPr>
        <w:t xml:space="preserve"> "_____" __________ 20____ года</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в  целях  предоставления субсидии на оплату жилого помещения и коммунальных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услуг даю согласие на обработку </w:t>
      </w:r>
      <w:r w:rsidR="00DA0051" w:rsidRPr="00DA0051">
        <w:rPr>
          <w:rFonts w:ascii="Times New Roman" w:hAnsi="Times New Roman" w:cs="Times New Roman"/>
          <w:sz w:val="24"/>
          <w:szCs w:val="24"/>
        </w:rPr>
        <w:t>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моих    персональных    данных,    а   также   персональных   данных   моих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несовершеннолетних детей:</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___________________________________________________________________________</w:t>
      </w:r>
    </w:p>
    <w:p w:rsidR="002652E5" w:rsidRPr="00DA0051" w:rsidRDefault="002652E5">
      <w:pPr>
        <w:pStyle w:val="ConsPlusNonformat"/>
        <w:jc w:val="both"/>
        <w:rPr>
          <w:rFonts w:ascii="Times New Roman" w:hAnsi="Times New Roman" w:cs="Times New Roman"/>
          <w:sz w:val="24"/>
          <w:szCs w:val="24"/>
        </w:rPr>
      </w:pPr>
      <w:proofErr w:type="gramStart"/>
      <w:r w:rsidRPr="00DA0051">
        <w:rPr>
          <w:rFonts w:ascii="Times New Roman" w:hAnsi="Times New Roman" w:cs="Times New Roman"/>
          <w:sz w:val="24"/>
          <w:szCs w:val="24"/>
        </w:rPr>
        <w:t xml:space="preserve">указанных  в  документах,  представленных  мною  в соответствии с </w:t>
      </w:r>
      <w:hyperlink r:id="rId51">
        <w:r w:rsidRPr="00DA0051">
          <w:rPr>
            <w:rFonts w:ascii="Times New Roman" w:hAnsi="Times New Roman" w:cs="Times New Roman"/>
            <w:color w:val="0000FF"/>
            <w:sz w:val="24"/>
            <w:szCs w:val="24"/>
          </w:rPr>
          <w:t>пунктом 8</w:t>
        </w:r>
      </w:hyperlink>
      <w:proofErr w:type="gramEnd"/>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Правил  предоставления  субсидии  на оплату жилого помещения и коммунальных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услуг, утвержденных постановлением Правительства Российской Федерации от 14</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декабря  2005  N  761.  Даю  согласие  на сбор, систематизацию, накопление,</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хранение,  уточнение  (обновление,  изменение),  использование и передачу </w:t>
      </w:r>
      <w:proofErr w:type="gramStart"/>
      <w:r w:rsidRPr="00DA0051">
        <w:rPr>
          <w:rFonts w:ascii="Times New Roman" w:hAnsi="Times New Roman" w:cs="Times New Roman"/>
          <w:sz w:val="24"/>
          <w:szCs w:val="24"/>
        </w:rPr>
        <w:t>в</w:t>
      </w:r>
      <w:proofErr w:type="gramEnd"/>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указанную  мной  кредитную  организацию  или  отделение  связи,  а также </w:t>
      </w:r>
      <w:proofErr w:type="gramStart"/>
      <w:r w:rsidRPr="00DA0051">
        <w:rPr>
          <w:rFonts w:ascii="Times New Roman" w:hAnsi="Times New Roman" w:cs="Times New Roman"/>
          <w:sz w:val="24"/>
          <w:szCs w:val="24"/>
        </w:rPr>
        <w:t>на</w:t>
      </w:r>
      <w:proofErr w:type="gramEnd"/>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обезличивание, блокирование, уничтожение моих персональных данных.</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Данное   согласие  действует  на  период  предоставления  мне  субсидии</w:t>
      </w:r>
    </w:p>
    <w:p w:rsidR="002652E5" w:rsidRPr="00DA0051" w:rsidRDefault="00DA0051">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___________________________________________________</w:t>
      </w:r>
      <w:r w:rsidR="002652E5" w:rsidRPr="00DA0051">
        <w:rPr>
          <w:rFonts w:ascii="Times New Roman" w:hAnsi="Times New Roman" w:cs="Times New Roman"/>
          <w:sz w:val="24"/>
          <w:szCs w:val="24"/>
        </w:rPr>
        <w:t>,  а  в  части  хранения</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персональных  данных  -  также в течение пяти лет после прекращения выплаты</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субсидии. Данное согласие может быть мною отозвано письменным заявлением.</w:t>
      </w:r>
    </w:p>
    <w:p w:rsidR="002652E5" w:rsidRPr="00DA0051" w:rsidRDefault="002652E5">
      <w:pPr>
        <w:pStyle w:val="ConsPlusNonformat"/>
        <w:jc w:val="both"/>
        <w:rPr>
          <w:rFonts w:ascii="Times New Roman" w:hAnsi="Times New Roman" w:cs="Times New Roman"/>
          <w:sz w:val="24"/>
          <w:szCs w:val="24"/>
        </w:rPr>
      </w:pP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_____________________/______________________ "____" _____________ 20____ г.</w:t>
      </w:r>
    </w:p>
    <w:p w:rsidR="002652E5" w:rsidRPr="00DA0051" w:rsidRDefault="002652E5">
      <w:pPr>
        <w:pStyle w:val="ConsPlusNonformat"/>
        <w:jc w:val="both"/>
        <w:rPr>
          <w:rFonts w:ascii="Times New Roman" w:hAnsi="Times New Roman" w:cs="Times New Roman"/>
          <w:sz w:val="24"/>
          <w:szCs w:val="24"/>
        </w:rPr>
      </w:pPr>
      <w:r w:rsidRPr="00DA0051">
        <w:rPr>
          <w:rFonts w:ascii="Times New Roman" w:hAnsi="Times New Roman" w:cs="Times New Roman"/>
          <w:sz w:val="24"/>
          <w:szCs w:val="24"/>
        </w:rPr>
        <w:t xml:space="preserve">  (подпись заявителя)         (фамилия)                  (дата)</w:t>
      </w: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p w:rsidR="00DA0051" w:rsidRDefault="00DA0051">
      <w:pPr>
        <w:suppressAutoHyphens w:val="0"/>
        <w:spacing w:after="200" w:line="276" w:lineRule="auto"/>
        <w:rPr>
          <w:rFonts w:eastAsiaTheme="minorEastAsia"/>
          <w:lang w:eastAsia="ru-RU"/>
        </w:rPr>
      </w:pPr>
      <w:r>
        <w:br w:type="page"/>
      </w:r>
    </w:p>
    <w:p w:rsidR="002652E5" w:rsidRPr="00DA0051" w:rsidRDefault="002652E5">
      <w:pPr>
        <w:pStyle w:val="ConsPlusNormal"/>
        <w:jc w:val="right"/>
        <w:outlineLvl w:val="1"/>
        <w:rPr>
          <w:rFonts w:ascii="Times New Roman" w:hAnsi="Times New Roman" w:cs="Times New Roman"/>
          <w:sz w:val="24"/>
          <w:szCs w:val="24"/>
        </w:rPr>
      </w:pPr>
      <w:r w:rsidRPr="00DA0051">
        <w:rPr>
          <w:rFonts w:ascii="Times New Roman" w:hAnsi="Times New Roman" w:cs="Times New Roman"/>
          <w:sz w:val="24"/>
          <w:szCs w:val="24"/>
        </w:rPr>
        <w:lastRenderedPageBreak/>
        <w:t>Приложение 4</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к Административному регламенту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предоставления государственной услуги</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"Предоставление гражданам субсидий на оплату</w:t>
      </w:r>
    </w:p>
    <w:p w:rsidR="002652E5" w:rsidRPr="00DA0051" w:rsidRDefault="002652E5">
      <w:pPr>
        <w:pStyle w:val="ConsPlusNormal"/>
        <w:jc w:val="right"/>
        <w:rPr>
          <w:rFonts w:ascii="Times New Roman" w:hAnsi="Times New Roman" w:cs="Times New Roman"/>
          <w:sz w:val="24"/>
          <w:szCs w:val="24"/>
        </w:rPr>
      </w:pPr>
      <w:r w:rsidRPr="00DA0051">
        <w:rPr>
          <w:rFonts w:ascii="Times New Roman" w:hAnsi="Times New Roman" w:cs="Times New Roman"/>
          <w:sz w:val="24"/>
          <w:szCs w:val="24"/>
        </w:rPr>
        <w:t>жилого помещения и коммунальных услуг"</w:t>
      </w:r>
    </w:p>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Title"/>
        <w:jc w:val="center"/>
        <w:rPr>
          <w:rFonts w:ascii="Times New Roman" w:hAnsi="Times New Roman" w:cs="Times New Roman"/>
          <w:sz w:val="24"/>
          <w:szCs w:val="24"/>
        </w:rPr>
      </w:pPr>
      <w:bookmarkStart w:id="29" w:name="P765"/>
      <w:bookmarkEnd w:id="29"/>
      <w:r w:rsidRPr="00DA0051">
        <w:rPr>
          <w:rFonts w:ascii="Times New Roman" w:hAnsi="Times New Roman" w:cs="Times New Roman"/>
          <w:sz w:val="24"/>
          <w:szCs w:val="24"/>
        </w:rPr>
        <w:t>СВЕДЕНИЯ</w:t>
      </w:r>
    </w:p>
    <w:p w:rsidR="002652E5" w:rsidRPr="00DA0051" w:rsidRDefault="002652E5">
      <w:pPr>
        <w:pStyle w:val="ConsPlusTitle"/>
        <w:jc w:val="center"/>
        <w:rPr>
          <w:rFonts w:ascii="Times New Roman" w:hAnsi="Times New Roman" w:cs="Times New Roman"/>
          <w:sz w:val="24"/>
          <w:szCs w:val="24"/>
        </w:rPr>
      </w:pPr>
      <w:r w:rsidRPr="00DA0051">
        <w:rPr>
          <w:rFonts w:ascii="Times New Roman" w:hAnsi="Times New Roman" w:cs="Times New Roman"/>
          <w:sz w:val="24"/>
          <w:szCs w:val="24"/>
        </w:rPr>
        <w:t>О МЕСТАХ РАСПОЛОЖЕНИЯ И ГРАФИКАХ РАБОТЫ ЦЕНТРОВ ГБУ</w:t>
      </w:r>
    </w:p>
    <w:p w:rsidR="002652E5" w:rsidRPr="00DA0051" w:rsidRDefault="002652E5">
      <w:pPr>
        <w:pStyle w:val="ConsPlusTitle"/>
        <w:jc w:val="center"/>
        <w:rPr>
          <w:rFonts w:ascii="Times New Roman" w:hAnsi="Times New Roman" w:cs="Times New Roman"/>
          <w:sz w:val="24"/>
          <w:szCs w:val="24"/>
        </w:rPr>
      </w:pPr>
      <w:r w:rsidRPr="00DA0051">
        <w:rPr>
          <w:rFonts w:ascii="Times New Roman" w:hAnsi="Times New Roman" w:cs="Times New Roman"/>
          <w:sz w:val="24"/>
          <w:szCs w:val="24"/>
        </w:rPr>
        <w:t>КАЛУЖСКОЙ ОБЛАСТИ "МНОГОФУНКЦИОНАЛЬНЫЙ ЦЕНТР ПРЕДОСТАВЛЕНИЯ</w:t>
      </w:r>
    </w:p>
    <w:p w:rsidR="002652E5" w:rsidRPr="00DA0051" w:rsidRDefault="002652E5">
      <w:pPr>
        <w:pStyle w:val="ConsPlusTitle"/>
        <w:jc w:val="center"/>
        <w:rPr>
          <w:rFonts w:ascii="Times New Roman" w:hAnsi="Times New Roman" w:cs="Times New Roman"/>
          <w:sz w:val="24"/>
          <w:szCs w:val="24"/>
        </w:rPr>
      </w:pPr>
      <w:r w:rsidRPr="00DA0051">
        <w:rPr>
          <w:rFonts w:ascii="Times New Roman" w:hAnsi="Times New Roman" w:cs="Times New Roman"/>
          <w:sz w:val="24"/>
          <w:szCs w:val="24"/>
        </w:rPr>
        <w:t>ГОСУДАРСТВЕННЫХ И МУНИЦИПАЛЬНЫХ УСЛУГ КАЛУЖСКОЙ ОБЛАСТИ"</w:t>
      </w:r>
    </w:p>
    <w:p w:rsidR="002652E5" w:rsidRPr="00DA0051" w:rsidRDefault="002652E5">
      <w:pPr>
        <w:pStyle w:val="ConsPlusNormal"/>
        <w:spacing w:after="1"/>
        <w:rPr>
          <w:rFonts w:ascii="Times New Roman" w:hAnsi="Times New Roman" w:cs="Times New Roman"/>
          <w:sz w:val="24"/>
          <w:szCs w:val="24"/>
        </w:rPr>
      </w:pPr>
    </w:p>
    <w:p w:rsidR="002652E5" w:rsidRPr="00DA0051" w:rsidRDefault="002652E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0"/>
        <w:gridCol w:w="3402"/>
        <w:gridCol w:w="1928"/>
      </w:tblGrid>
      <w:tr w:rsidR="002652E5" w:rsidRPr="00DA0051">
        <w:tc>
          <w:tcPr>
            <w:tcW w:w="567" w:type="dxa"/>
          </w:tcPr>
          <w:p w:rsidR="002652E5" w:rsidRPr="00DA0051" w:rsidRDefault="002652E5">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 xml:space="preserve">N </w:t>
            </w:r>
            <w:proofErr w:type="gramStart"/>
            <w:r w:rsidRPr="00DA0051">
              <w:rPr>
                <w:rFonts w:ascii="Times New Roman" w:hAnsi="Times New Roman" w:cs="Times New Roman"/>
                <w:sz w:val="24"/>
                <w:szCs w:val="24"/>
              </w:rPr>
              <w:t>п</w:t>
            </w:r>
            <w:proofErr w:type="gramEnd"/>
            <w:r w:rsidRPr="00DA0051">
              <w:rPr>
                <w:rFonts w:ascii="Times New Roman" w:hAnsi="Times New Roman" w:cs="Times New Roman"/>
                <w:sz w:val="24"/>
                <w:szCs w:val="24"/>
              </w:rPr>
              <w:t>/п</w:t>
            </w:r>
          </w:p>
        </w:tc>
        <w:tc>
          <w:tcPr>
            <w:tcW w:w="3170" w:type="dxa"/>
          </w:tcPr>
          <w:p w:rsidR="002652E5" w:rsidRPr="00DA0051" w:rsidRDefault="002652E5">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Адрес офиса многофункционального центра</w:t>
            </w:r>
          </w:p>
        </w:tc>
        <w:tc>
          <w:tcPr>
            <w:tcW w:w="3402" w:type="dxa"/>
          </w:tcPr>
          <w:p w:rsidR="002652E5" w:rsidRPr="00DA0051" w:rsidRDefault="002652E5">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График работы</w:t>
            </w:r>
          </w:p>
        </w:tc>
        <w:tc>
          <w:tcPr>
            <w:tcW w:w="1928" w:type="dxa"/>
          </w:tcPr>
          <w:p w:rsidR="002652E5" w:rsidRPr="00DA0051" w:rsidRDefault="002652E5">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Телефон</w:t>
            </w:r>
          </w:p>
        </w:tc>
      </w:tr>
      <w:tr w:rsidR="002652E5" w:rsidRPr="00DA0051">
        <w:tc>
          <w:tcPr>
            <w:tcW w:w="567" w:type="dxa"/>
          </w:tcPr>
          <w:p w:rsidR="002652E5" w:rsidRPr="00DA0051" w:rsidRDefault="002652E5">
            <w:pPr>
              <w:pStyle w:val="ConsPlusNormal"/>
              <w:jc w:val="center"/>
              <w:rPr>
                <w:rFonts w:ascii="Times New Roman" w:hAnsi="Times New Roman" w:cs="Times New Roman"/>
                <w:sz w:val="24"/>
                <w:szCs w:val="24"/>
              </w:rPr>
            </w:pPr>
            <w:r w:rsidRPr="00DA0051">
              <w:rPr>
                <w:rFonts w:ascii="Times New Roman" w:hAnsi="Times New Roman" w:cs="Times New Roman"/>
                <w:sz w:val="24"/>
                <w:szCs w:val="24"/>
              </w:rPr>
              <w:t>1</w:t>
            </w:r>
          </w:p>
        </w:tc>
        <w:tc>
          <w:tcPr>
            <w:tcW w:w="3170" w:type="dxa"/>
          </w:tcPr>
          <w:p w:rsidR="002652E5" w:rsidRPr="00DA0051" w:rsidRDefault="007232E5">
            <w:pPr>
              <w:pStyle w:val="ConsPlusNormal"/>
              <w:rPr>
                <w:rFonts w:ascii="Times New Roman" w:hAnsi="Times New Roman" w:cs="Times New Roman"/>
                <w:sz w:val="24"/>
                <w:szCs w:val="24"/>
              </w:rPr>
            </w:pPr>
            <w:r w:rsidRPr="00DA0051">
              <w:rPr>
                <w:rFonts w:ascii="Times New Roman" w:hAnsi="Times New Roman" w:cs="Times New Roman"/>
                <w:sz w:val="24"/>
                <w:szCs w:val="24"/>
                <w:u w:val="single"/>
              </w:rPr>
              <w:t>249406, г. Людиново, ул. Крупской, д. 26</w:t>
            </w:r>
          </w:p>
        </w:tc>
        <w:tc>
          <w:tcPr>
            <w:tcW w:w="3402" w:type="dxa"/>
          </w:tcPr>
          <w:p w:rsidR="002652E5" w:rsidRPr="00DA0051" w:rsidRDefault="002652E5">
            <w:pPr>
              <w:pStyle w:val="ConsPlusNormal"/>
              <w:rPr>
                <w:rFonts w:ascii="Times New Roman" w:hAnsi="Times New Roman" w:cs="Times New Roman"/>
                <w:sz w:val="24"/>
                <w:szCs w:val="24"/>
              </w:rPr>
            </w:pPr>
            <w:r w:rsidRPr="00DA0051">
              <w:rPr>
                <w:rFonts w:ascii="Times New Roman" w:hAnsi="Times New Roman" w:cs="Times New Roman"/>
                <w:sz w:val="24"/>
                <w:szCs w:val="24"/>
              </w:rPr>
              <w:t xml:space="preserve">Понедельник, </w:t>
            </w:r>
            <w:r w:rsidR="007232E5" w:rsidRPr="00DA0051">
              <w:rPr>
                <w:rFonts w:ascii="Times New Roman" w:hAnsi="Times New Roman" w:cs="Times New Roman"/>
                <w:sz w:val="24"/>
                <w:szCs w:val="24"/>
              </w:rPr>
              <w:t>вторник</w:t>
            </w:r>
            <w:r w:rsidRPr="00DA0051">
              <w:rPr>
                <w:rFonts w:ascii="Times New Roman" w:hAnsi="Times New Roman" w:cs="Times New Roman"/>
                <w:sz w:val="24"/>
                <w:szCs w:val="24"/>
              </w:rPr>
              <w:t xml:space="preserve">, </w:t>
            </w:r>
            <w:r w:rsidR="007232E5" w:rsidRPr="00DA0051">
              <w:rPr>
                <w:rFonts w:ascii="Times New Roman" w:hAnsi="Times New Roman" w:cs="Times New Roman"/>
                <w:sz w:val="24"/>
                <w:szCs w:val="24"/>
              </w:rPr>
              <w:t xml:space="preserve">четверг, </w:t>
            </w:r>
            <w:r w:rsidRPr="00DA0051">
              <w:rPr>
                <w:rFonts w:ascii="Times New Roman" w:hAnsi="Times New Roman" w:cs="Times New Roman"/>
                <w:sz w:val="24"/>
                <w:szCs w:val="24"/>
              </w:rPr>
              <w:t>пятница: 0</w:t>
            </w:r>
            <w:r w:rsidR="007232E5" w:rsidRPr="00DA0051">
              <w:rPr>
                <w:rFonts w:ascii="Times New Roman" w:hAnsi="Times New Roman" w:cs="Times New Roman"/>
                <w:sz w:val="24"/>
                <w:szCs w:val="24"/>
              </w:rPr>
              <w:t>9</w:t>
            </w:r>
            <w:r w:rsidRPr="00DA0051">
              <w:rPr>
                <w:rFonts w:ascii="Times New Roman" w:hAnsi="Times New Roman" w:cs="Times New Roman"/>
                <w:sz w:val="24"/>
                <w:szCs w:val="24"/>
              </w:rPr>
              <w:t>.00 - 18.00;</w:t>
            </w:r>
          </w:p>
          <w:p w:rsidR="002652E5" w:rsidRPr="00DA0051" w:rsidRDefault="007232E5">
            <w:pPr>
              <w:pStyle w:val="ConsPlusNormal"/>
              <w:rPr>
                <w:rFonts w:ascii="Times New Roman" w:hAnsi="Times New Roman" w:cs="Times New Roman"/>
                <w:sz w:val="24"/>
                <w:szCs w:val="24"/>
              </w:rPr>
            </w:pPr>
            <w:r w:rsidRPr="00DA0051">
              <w:rPr>
                <w:rFonts w:ascii="Times New Roman" w:hAnsi="Times New Roman" w:cs="Times New Roman"/>
                <w:sz w:val="24"/>
                <w:szCs w:val="24"/>
              </w:rPr>
              <w:t>среда</w:t>
            </w:r>
            <w:r w:rsidR="002652E5" w:rsidRPr="00DA0051">
              <w:rPr>
                <w:rFonts w:ascii="Times New Roman" w:hAnsi="Times New Roman" w:cs="Times New Roman"/>
                <w:sz w:val="24"/>
                <w:szCs w:val="24"/>
              </w:rPr>
              <w:t xml:space="preserve">: </w:t>
            </w:r>
            <w:r w:rsidRPr="00DA0051">
              <w:rPr>
                <w:rFonts w:ascii="Times New Roman" w:hAnsi="Times New Roman" w:cs="Times New Roman"/>
                <w:sz w:val="24"/>
                <w:szCs w:val="24"/>
              </w:rPr>
              <w:t>10</w:t>
            </w:r>
            <w:r w:rsidR="002652E5" w:rsidRPr="00DA0051">
              <w:rPr>
                <w:rFonts w:ascii="Times New Roman" w:hAnsi="Times New Roman" w:cs="Times New Roman"/>
                <w:sz w:val="24"/>
                <w:szCs w:val="24"/>
              </w:rPr>
              <w:t>.00 - 20.00;</w:t>
            </w:r>
          </w:p>
          <w:p w:rsidR="002652E5" w:rsidRPr="00DA0051" w:rsidRDefault="002652E5">
            <w:pPr>
              <w:pStyle w:val="ConsPlusNormal"/>
              <w:rPr>
                <w:rFonts w:ascii="Times New Roman" w:hAnsi="Times New Roman" w:cs="Times New Roman"/>
                <w:sz w:val="24"/>
                <w:szCs w:val="24"/>
              </w:rPr>
            </w:pPr>
            <w:r w:rsidRPr="00DA0051">
              <w:rPr>
                <w:rFonts w:ascii="Times New Roman" w:hAnsi="Times New Roman" w:cs="Times New Roman"/>
                <w:sz w:val="24"/>
                <w:szCs w:val="24"/>
              </w:rPr>
              <w:t>суббота: 09.00 - 15.00;</w:t>
            </w:r>
          </w:p>
          <w:p w:rsidR="002652E5" w:rsidRPr="00DA0051" w:rsidRDefault="002652E5">
            <w:pPr>
              <w:pStyle w:val="ConsPlusNormal"/>
              <w:rPr>
                <w:rFonts w:ascii="Times New Roman" w:hAnsi="Times New Roman" w:cs="Times New Roman"/>
                <w:sz w:val="24"/>
                <w:szCs w:val="24"/>
              </w:rPr>
            </w:pPr>
            <w:r w:rsidRPr="00DA0051">
              <w:rPr>
                <w:rFonts w:ascii="Times New Roman" w:hAnsi="Times New Roman" w:cs="Times New Roman"/>
                <w:sz w:val="24"/>
                <w:szCs w:val="24"/>
              </w:rPr>
              <w:t>выходной день: воскресенье</w:t>
            </w:r>
          </w:p>
        </w:tc>
        <w:tc>
          <w:tcPr>
            <w:tcW w:w="1928" w:type="dxa"/>
          </w:tcPr>
          <w:p w:rsidR="002652E5" w:rsidRPr="00DA0051" w:rsidRDefault="002652E5">
            <w:pPr>
              <w:pStyle w:val="ConsPlusNormal"/>
              <w:rPr>
                <w:rFonts w:ascii="Times New Roman" w:hAnsi="Times New Roman" w:cs="Times New Roman"/>
                <w:sz w:val="24"/>
                <w:szCs w:val="24"/>
              </w:rPr>
            </w:pPr>
            <w:r w:rsidRPr="00DA0051">
              <w:rPr>
                <w:rFonts w:ascii="Times New Roman" w:hAnsi="Times New Roman" w:cs="Times New Roman"/>
                <w:sz w:val="24"/>
                <w:szCs w:val="24"/>
              </w:rPr>
              <w:t>8-800-450-11-60.</w:t>
            </w:r>
          </w:p>
        </w:tc>
      </w:tr>
    </w:tbl>
    <w:p w:rsidR="002652E5" w:rsidRPr="00DA0051" w:rsidRDefault="002652E5">
      <w:pPr>
        <w:pStyle w:val="ConsPlusNormal"/>
        <w:jc w:val="both"/>
        <w:rPr>
          <w:rFonts w:ascii="Times New Roman" w:hAnsi="Times New Roman" w:cs="Times New Roman"/>
          <w:sz w:val="24"/>
          <w:szCs w:val="24"/>
        </w:rPr>
      </w:pPr>
    </w:p>
    <w:p w:rsidR="002652E5" w:rsidRPr="00DA0051" w:rsidRDefault="002652E5">
      <w:pPr>
        <w:pStyle w:val="ConsPlusNormal"/>
        <w:ind w:firstLine="540"/>
        <w:jc w:val="both"/>
        <w:rPr>
          <w:rFonts w:ascii="Times New Roman" w:hAnsi="Times New Roman" w:cs="Times New Roman"/>
          <w:sz w:val="24"/>
          <w:szCs w:val="24"/>
        </w:rPr>
      </w:pPr>
      <w:r w:rsidRPr="00DA0051">
        <w:rPr>
          <w:rFonts w:ascii="Times New Roman" w:hAnsi="Times New Roman" w:cs="Times New Roman"/>
          <w:sz w:val="24"/>
          <w:szCs w:val="24"/>
        </w:rPr>
        <w:t xml:space="preserve">Полная информация об адресах и графиках работы всех центров и офисов МФЦ, расположенных на территории города </w:t>
      </w:r>
      <w:r w:rsidR="007232E5" w:rsidRPr="00DA0051">
        <w:rPr>
          <w:rFonts w:ascii="Times New Roman" w:hAnsi="Times New Roman" w:cs="Times New Roman"/>
          <w:sz w:val="24"/>
          <w:szCs w:val="24"/>
        </w:rPr>
        <w:t>Людиново</w:t>
      </w:r>
      <w:r w:rsidRPr="00DA0051">
        <w:rPr>
          <w:rFonts w:ascii="Times New Roman" w:hAnsi="Times New Roman" w:cs="Times New Roman"/>
          <w:sz w:val="24"/>
          <w:szCs w:val="24"/>
        </w:rPr>
        <w:t xml:space="preserve"> и Калужской области, размещена на официальном сайте ГБУ Калужской области "Многофункциональный центр предоставления государственных и муниципальных услуг Калужской области" по адресу: https://kmfc40.ru/mfc_cat.</w:t>
      </w:r>
    </w:p>
    <w:p w:rsidR="002652E5" w:rsidRPr="00DA0051" w:rsidRDefault="002652E5">
      <w:pPr>
        <w:pStyle w:val="ConsPlusNormal"/>
        <w:spacing w:before="200"/>
        <w:ind w:firstLine="540"/>
        <w:jc w:val="both"/>
        <w:rPr>
          <w:rFonts w:ascii="Times New Roman" w:hAnsi="Times New Roman" w:cs="Times New Roman"/>
          <w:sz w:val="24"/>
          <w:szCs w:val="24"/>
        </w:rPr>
      </w:pPr>
      <w:r w:rsidRPr="00DA0051">
        <w:rPr>
          <w:rFonts w:ascii="Times New Roman" w:hAnsi="Times New Roman" w:cs="Times New Roman"/>
          <w:sz w:val="24"/>
          <w:szCs w:val="24"/>
        </w:rPr>
        <w:t>Телефон единого центра телефонного обслуживания (телефон "горячей линии"): 8-800-450-11-60.</w:t>
      </w:r>
    </w:p>
    <w:p w:rsidR="002652E5" w:rsidRDefault="002652E5">
      <w:pPr>
        <w:pStyle w:val="ConsPlusNormal"/>
        <w:jc w:val="both"/>
      </w:pPr>
    </w:p>
    <w:p w:rsidR="002652E5" w:rsidRDefault="002652E5">
      <w:pPr>
        <w:pStyle w:val="ConsPlusNormal"/>
        <w:jc w:val="both"/>
      </w:pPr>
    </w:p>
    <w:p w:rsidR="002652E5" w:rsidRDefault="002652E5">
      <w:pPr>
        <w:pStyle w:val="ConsPlusNormal"/>
        <w:pBdr>
          <w:bottom w:val="single" w:sz="6" w:space="0" w:color="auto"/>
        </w:pBdr>
        <w:spacing w:before="100" w:after="100"/>
        <w:jc w:val="both"/>
        <w:rPr>
          <w:sz w:val="2"/>
          <w:szCs w:val="2"/>
        </w:rPr>
      </w:pPr>
    </w:p>
    <w:p w:rsidR="00925B46" w:rsidRDefault="00925B46"/>
    <w:sectPr w:rsidR="00925B46" w:rsidSect="00BC4DEA">
      <w:pgSz w:w="11905" w:h="16838"/>
      <w:pgMar w:top="1134" w:right="567"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02" w:rsidRDefault="009C6702" w:rsidP="00D92332">
      <w:r>
        <w:separator/>
      </w:r>
    </w:p>
  </w:endnote>
  <w:endnote w:type="continuationSeparator" w:id="1">
    <w:p w:rsidR="009C6702" w:rsidRDefault="009C6702" w:rsidP="00D92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02" w:rsidRDefault="009C6702" w:rsidP="00D92332">
      <w:r>
        <w:separator/>
      </w:r>
    </w:p>
  </w:footnote>
  <w:footnote w:type="continuationSeparator" w:id="1">
    <w:p w:rsidR="009C6702" w:rsidRDefault="009C6702" w:rsidP="00D92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D71"/>
    <w:multiLevelType w:val="hybridMultilevel"/>
    <w:tmpl w:val="BC52183E"/>
    <w:lvl w:ilvl="0" w:tplc="9BFCB5CE">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E327A"/>
    <w:multiLevelType w:val="multilevel"/>
    <w:tmpl w:val="471A40E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53E52DF"/>
    <w:multiLevelType w:val="multilevel"/>
    <w:tmpl w:val="482E5AEC"/>
    <w:lvl w:ilvl="0">
      <w:start w:val="1"/>
      <w:numFmt w:val="decimal"/>
      <w:lvlText w:val="%1."/>
      <w:lvlJc w:val="left"/>
      <w:pPr>
        <w:ind w:left="1259" w:hanging="360"/>
      </w:pPr>
      <w:rPr>
        <w:rFonts w:cs="Times New Roman"/>
        <w:b w:val="0"/>
        <w:bCs w:val="0"/>
      </w:rPr>
    </w:lvl>
    <w:lvl w:ilvl="1">
      <w:start w:val="1"/>
      <w:numFmt w:val="decimal"/>
      <w:isLgl/>
      <w:lvlText w:val="%1.%2."/>
      <w:lvlJc w:val="left"/>
      <w:pPr>
        <w:ind w:left="2114" w:hanging="1215"/>
      </w:pPr>
      <w:rPr>
        <w:rFonts w:hint="default"/>
      </w:rPr>
    </w:lvl>
    <w:lvl w:ilvl="2">
      <w:start w:val="1"/>
      <w:numFmt w:val="decimal"/>
      <w:isLgl/>
      <w:lvlText w:val="%1.%2.%3."/>
      <w:lvlJc w:val="left"/>
      <w:pPr>
        <w:ind w:left="2114" w:hanging="1215"/>
      </w:pPr>
      <w:rPr>
        <w:rFonts w:hint="default"/>
      </w:rPr>
    </w:lvl>
    <w:lvl w:ilvl="3">
      <w:start w:val="1"/>
      <w:numFmt w:val="decimal"/>
      <w:isLgl/>
      <w:lvlText w:val="%1.%2.%3.%4."/>
      <w:lvlJc w:val="left"/>
      <w:pPr>
        <w:ind w:left="2114" w:hanging="1215"/>
      </w:pPr>
      <w:rPr>
        <w:rFonts w:hint="default"/>
      </w:rPr>
    </w:lvl>
    <w:lvl w:ilvl="4">
      <w:start w:val="1"/>
      <w:numFmt w:val="decimal"/>
      <w:isLgl/>
      <w:lvlText w:val="%1.%2.%3.%4.%5."/>
      <w:lvlJc w:val="left"/>
      <w:pPr>
        <w:ind w:left="2114" w:hanging="1215"/>
      </w:pPr>
      <w:rPr>
        <w:rFonts w:hint="default"/>
      </w:rPr>
    </w:lvl>
    <w:lvl w:ilvl="5">
      <w:start w:val="1"/>
      <w:numFmt w:val="decimal"/>
      <w:isLgl/>
      <w:lvlText w:val="%1.%2.%3.%4.%5.%6."/>
      <w:lvlJc w:val="left"/>
      <w:pPr>
        <w:ind w:left="2114" w:hanging="1215"/>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3">
    <w:nsid w:val="7CBE62FC"/>
    <w:multiLevelType w:val="multilevel"/>
    <w:tmpl w:val="09E4A8F6"/>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1"/>
        </w:tabs>
        <w:ind w:left="710"/>
      </w:pPr>
      <w:rPr>
        <w:rFonts w:ascii="Symbol" w:hAnsi="Symbol"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2652E5"/>
    <w:rsid w:val="000927C4"/>
    <w:rsid w:val="000C05D5"/>
    <w:rsid w:val="00150776"/>
    <w:rsid w:val="001D5A64"/>
    <w:rsid w:val="0023339F"/>
    <w:rsid w:val="002652E5"/>
    <w:rsid w:val="002C4CB5"/>
    <w:rsid w:val="002D2B40"/>
    <w:rsid w:val="002E20B2"/>
    <w:rsid w:val="0035594B"/>
    <w:rsid w:val="00443648"/>
    <w:rsid w:val="00467545"/>
    <w:rsid w:val="004770E8"/>
    <w:rsid w:val="00517DE4"/>
    <w:rsid w:val="005C7557"/>
    <w:rsid w:val="005D0D06"/>
    <w:rsid w:val="005E378F"/>
    <w:rsid w:val="006314E3"/>
    <w:rsid w:val="00685119"/>
    <w:rsid w:val="00692932"/>
    <w:rsid w:val="006C3048"/>
    <w:rsid w:val="007232E5"/>
    <w:rsid w:val="008A2177"/>
    <w:rsid w:val="00925B46"/>
    <w:rsid w:val="00945DA5"/>
    <w:rsid w:val="00990D22"/>
    <w:rsid w:val="009A5808"/>
    <w:rsid w:val="009C6702"/>
    <w:rsid w:val="00A017D5"/>
    <w:rsid w:val="00A45610"/>
    <w:rsid w:val="00A60F90"/>
    <w:rsid w:val="00AD1C0D"/>
    <w:rsid w:val="00B4779E"/>
    <w:rsid w:val="00B65755"/>
    <w:rsid w:val="00B8333B"/>
    <w:rsid w:val="00BA086B"/>
    <w:rsid w:val="00BA3720"/>
    <w:rsid w:val="00BA522F"/>
    <w:rsid w:val="00BC4DEA"/>
    <w:rsid w:val="00BF5156"/>
    <w:rsid w:val="00C01A26"/>
    <w:rsid w:val="00CD532D"/>
    <w:rsid w:val="00CE0BD2"/>
    <w:rsid w:val="00D92332"/>
    <w:rsid w:val="00DA0051"/>
    <w:rsid w:val="00DB7619"/>
    <w:rsid w:val="00DE23AD"/>
    <w:rsid w:val="00E03E9D"/>
    <w:rsid w:val="00E77D00"/>
    <w:rsid w:val="00EF68F7"/>
    <w:rsid w:val="00FC6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4DEA"/>
    <w:pPr>
      <w:keepNext/>
      <w:suppressAutoHyphens w:val="0"/>
      <w:outlineLvl w:val="0"/>
    </w:pPr>
    <w:rPr>
      <w:b/>
      <w:sz w:val="40"/>
      <w:szCs w:val="20"/>
      <w:lang w:eastAsia="ru-RU"/>
    </w:rPr>
  </w:style>
  <w:style w:type="paragraph" w:styleId="4">
    <w:name w:val="heading 4"/>
    <w:basedOn w:val="a"/>
    <w:next w:val="a"/>
    <w:link w:val="40"/>
    <w:qFormat/>
    <w:rsid w:val="00BC4DEA"/>
    <w:pPr>
      <w:keepNext/>
      <w:suppressAutoHyphens w:val="0"/>
      <w:jc w:val="center"/>
      <w:outlineLvl w:val="3"/>
    </w:pPr>
    <w:rPr>
      <w:rFonts w:ascii="Arial" w:hAnsi="Arial" w:cs="Arial"/>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2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26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2652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5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5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52E5"/>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5D0D06"/>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BC4DEA"/>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BC4DEA"/>
    <w:rPr>
      <w:rFonts w:ascii="Arial" w:eastAsia="Times New Roman" w:hAnsi="Arial" w:cs="Arial"/>
      <w:sz w:val="28"/>
      <w:szCs w:val="24"/>
      <w:lang w:eastAsia="ru-RU"/>
    </w:rPr>
  </w:style>
  <w:style w:type="paragraph" w:styleId="a4">
    <w:name w:val="header"/>
    <w:basedOn w:val="a"/>
    <w:link w:val="a5"/>
    <w:uiPriority w:val="99"/>
    <w:unhideWhenUsed/>
    <w:rsid w:val="00D92332"/>
    <w:pPr>
      <w:tabs>
        <w:tab w:val="center" w:pos="4677"/>
        <w:tab w:val="right" w:pos="9355"/>
      </w:tabs>
    </w:pPr>
  </w:style>
  <w:style w:type="character" w:customStyle="1" w:styleId="a5">
    <w:name w:val="Верхний колонтитул Знак"/>
    <w:basedOn w:val="a0"/>
    <w:link w:val="a4"/>
    <w:uiPriority w:val="99"/>
    <w:rsid w:val="00D92332"/>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D92332"/>
    <w:pPr>
      <w:tabs>
        <w:tab w:val="center" w:pos="4677"/>
        <w:tab w:val="right" w:pos="9355"/>
      </w:tabs>
    </w:pPr>
  </w:style>
  <w:style w:type="character" w:customStyle="1" w:styleId="a7">
    <w:name w:val="Нижний колонтитул Знак"/>
    <w:basedOn w:val="a0"/>
    <w:link w:val="a6"/>
    <w:uiPriority w:val="99"/>
    <w:rsid w:val="00D92332"/>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6314E3"/>
    <w:rPr>
      <w:rFonts w:ascii="Tahoma" w:hAnsi="Tahoma" w:cs="Tahoma"/>
      <w:sz w:val="16"/>
      <w:szCs w:val="16"/>
    </w:rPr>
  </w:style>
  <w:style w:type="character" w:customStyle="1" w:styleId="a9">
    <w:name w:val="Текст выноски Знак"/>
    <w:basedOn w:val="a0"/>
    <w:link w:val="a8"/>
    <w:uiPriority w:val="99"/>
    <w:semiHidden/>
    <w:rsid w:val="006314E3"/>
    <w:rPr>
      <w:rFonts w:ascii="Tahoma" w:eastAsia="Times New Roman" w:hAnsi="Tahoma" w:cs="Tahoma"/>
      <w:sz w:val="16"/>
      <w:szCs w:val="16"/>
      <w:lang w:eastAsia="ar-SA"/>
    </w:rPr>
  </w:style>
  <w:style w:type="table" w:styleId="aa">
    <w:name w:val="Table Grid"/>
    <w:basedOn w:val="a1"/>
    <w:rsid w:val="006929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4DEA"/>
    <w:pPr>
      <w:keepNext/>
      <w:suppressAutoHyphens w:val="0"/>
      <w:outlineLvl w:val="0"/>
    </w:pPr>
    <w:rPr>
      <w:b/>
      <w:sz w:val="40"/>
      <w:szCs w:val="20"/>
      <w:lang w:eastAsia="ru-RU"/>
    </w:rPr>
  </w:style>
  <w:style w:type="paragraph" w:styleId="4">
    <w:name w:val="heading 4"/>
    <w:basedOn w:val="a"/>
    <w:next w:val="a"/>
    <w:link w:val="40"/>
    <w:qFormat/>
    <w:rsid w:val="00BC4DEA"/>
    <w:pPr>
      <w:keepNext/>
      <w:suppressAutoHyphens w:val="0"/>
      <w:jc w:val="center"/>
      <w:outlineLvl w:val="3"/>
    </w:pPr>
    <w:rPr>
      <w:rFonts w:ascii="Arial" w:hAnsi="Arial" w:cs="Arial"/>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2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26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2652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5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5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52E5"/>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5D0D06"/>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BC4DEA"/>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BC4DEA"/>
    <w:rPr>
      <w:rFonts w:ascii="Arial" w:eastAsia="Times New Roman" w:hAnsi="Arial" w:cs="Arial"/>
      <w:sz w:val="28"/>
      <w:szCs w:val="24"/>
      <w:lang w:eastAsia="ru-RU"/>
    </w:rPr>
  </w:style>
  <w:style w:type="paragraph" w:styleId="a4">
    <w:name w:val="header"/>
    <w:basedOn w:val="a"/>
    <w:link w:val="a5"/>
    <w:uiPriority w:val="99"/>
    <w:unhideWhenUsed/>
    <w:rsid w:val="00D92332"/>
    <w:pPr>
      <w:tabs>
        <w:tab w:val="center" w:pos="4677"/>
        <w:tab w:val="right" w:pos="9355"/>
      </w:tabs>
    </w:pPr>
  </w:style>
  <w:style w:type="character" w:customStyle="1" w:styleId="a5">
    <w:name w:val="Верхний колонтитул Знак"/>
    <w:basedOn w:val="a0"/>
    <w:link w:val="a4"/>
    <w:uiPriority w:val="99"/>
    <w:rsid w:val="00D92332"/>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D92332"/>
    <w:pPr>
      <w:tabs>
        <w:tab w:val="center" w:pos="4677"/>
        <w:tab w:val="right" w:pos="9355"/>
      </w:tabs>
    </w:pPr>
  </w:style>
  <w:style w:type="character" w:customStyle="1" w:styleId="a7">
    <w:name w:val="Нижний колонтитул Знак"/>
    <w:basedOn w:val="a0"/>
    <w:link w:val="a6"/>
    <w:uiPriority w:val="99"/>
    <w:rsid w:val="00D92332"/>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6314E3"/>
    <w:rPr>
      <w:rFonts w:ascii="Tahoma" w:hAnsi="Tahoma" w:cs="Tahoma"/>
      <w:sz w:val="16"/>
      <w:szCs w:val="16"/>
    </w:rPr>
  </w:style>
  <w:style w:type="character" w:customStyle="1" w:styleId="a9">
    <w:name w:val="Текст выноски Знак"/>
    <w:basedOn w:val="a0"/>
    <w:link w:val="a8"/>
    <w:uiPriority w:val="99"/>
    <w:semiHidden/>
    <w:rsid w:val="006314E3"/>
    <w:rPr>
      <w:rFonts w:ascii="Tahoma" w:eastAsia="Times New Roman" w:hAnsi="Tahoma" w:cs="Tahoma"/>
      <w:sz w:val="16"/>
      <w:szCs w:val="16"/>
      <w:lang w:eastAsia="ar-SA"/>
    </w:rPr>
  </w:style>
  <w:style w:type="table" w:styleId="aa">
    <w:name w:val="Table Grid"/>
    <w:basedOn w:val="a1"/>
    <w:rsid w:val="006929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E1A30328AB9B751B797A1A0C861BD7BB86730AC09AB8A34EEBCCE1018BF619CBAF7824C8C8222F1D45B6E60Dy9AFN" TargetMode="External"/><Relationship Id="rId18" Type="http://schemas.openxmlformats.org/officeDocument/2006/relationships/hyperlink" Target="consultantplus://offline/ref=7AE1A30328AB9B751B797A1A0C861BD7BB867300C698B8A34EEBCCE1018BF619CBAF7824C8C8222F1D45B6E60Dy9AFN" TargetMode="External"/><Relationship Id="rId26" Type="http://schemas.openxmlformats.org/officeDocument/2006/relationships/hyperlink" Target="consultantplus://offline/ref=7AE1A30328AB9B751B797A1A0C861BD7BB85730AC49DB8A34EEBCCE1018BF619CBAF7824C8C8222F1D45B6E60Dy9AFN" TargetMode="External"/><Relationship Id="rId39" Type="http://schemas.openxmlformats.org/officeDocument/2006/relationships/hyperlink" Target="consultantplus://offline/ref=3457042C44D59208CA8209BA70E14FFF535E4112A22C3A0AE55CFD636AB1142029E3D1E05F8FBBABICV1N" TargetMode="External"/><Relationship Id="rId3" Type="http://schemas.openxmlformats.org/officeDocument/2006/relationships/styles" Target="styles.xml"/><Relationship Id="rId21" Type="http://schemas.openxmlformats.org/officeDocument/2006/relationships/hyperlink" Target="consultantplus://offline/ref=7AE1A30328AB9B751B797A1A0C861BD7BB85790BC89CB8A34EEBCCE1018BF619D9AF2028C9C0352A1B50E0B74BC8908809E5F2455FC38EC4y6ACN" TargetMode="External"/><Relationship Id="rId34" Type="http://schemas.openxmlformats.org/officeDocument/2006/relationships/hyperlink" Target="consultantplus://offline/ref=7AE1A30328AB9B751B7964171AEA45D9B88C2F05C794BAF21AB497BC5682FC4E9EE079788D95312F1545B5E6119F9D8By0A3N" TargetMode="External"/><Relationship Id="rId42" Type="http://schemas.openxmlformats.org/officeDocument/2006/relationships/hyperlink" Target="consultantplus://offline/ref=7AE1A30328AB9B751B797A1A0C861BD7BC80720CC695B8A34EEBCCE1018BF619D9AF2028C9C03C2B1E50E0B74BC8908809E5F2455FC38EC4y6ACN" TargetMode="External"/><Relationship Id="rId47" Type="http://schemas.openxmlformats.org/officeDocument/2006/relationships/hyperlink" Target="consultantplus://offline/main?base=LAW;n=114692;fld=134" TargetMode="External"/><Relationship Id="rId50" Type="http://schemas.openxmlformats.org/officeDocument/2006/relationships/hyperlink" Target="consultantplus://offline/ref=7AE1A30328AB9B751B797A1A0C861BD7BB85730AC49DB8A34EEBCCE1018BF619CBAF7824C8C8222F1D45B6E60Dy9AFN" TargetMode="External"/><Relationship Id="rId7" Type="http://schemas.openxmlformats.org/officeDocument/2006/relationships/endnotes" Target="endnotes.xml"/><Relationship Id="rId12" Type="http://schemas.openxmlformats.org/officeDocument/2006/relationships/hyperlink" Target="consultantplus://offline/ref=7AE1A30328AB9B751B797A1A0C861BD7BC80720CC695B8A34EEBCCE1018BF619CBAF7824C8C8222F1D45B6E60Dy9AFN" TargetMode="External"/><Relationship Id="rId17" Type="http://schemas.openxmlformats.org/officeDocument/2006/relationships/hyperlink" Target="consultantplus://offline/ref=7AE1A30328AB9B751B797A1A0C861BD7BB86710FC09AB8A34EEBCCE1018BF619D9AF2028C9C13C2F1A50E0B74BC8908809E5F2455FC38EC4y6ACN" TargetMode="External"/><Relationship Id="rId25" Type="http://schemas.openxmlformats.org/officeDocument/2006/relationships/hyperlink" Target="consultantplus://offline/ref=7AE1A30328AB9B751B7964171AEA45D9B88C2F05C79DB7F211B497BC5682FC4E9EE0796A8DCD3D2E1D5BB6E404C9CCCD54F6F24D5FC08ED86CF8CCy2A5N" TargetMode="External"/><Relationship Id="rId33" Type="http://schemas.openxmlformats.org/officeDocument/2006/relationships/hyperlink" Target="consultantplus://offline/ref=7AE1A30328AB9B751B7964171AEA45D9B88C2F05C199B0F116B8CAB65EDBF04C99EF267D8A843129185FBFB25ED9C88400F3ED4441DF8CC66CyFAAN" TargetMode="External"/><Relationship Id="rId38" Type="http://schemas.openxmlformats.org/officeDocument/2006/relationships/hyperlink" Target="consultantplus://offline/ref=7AE1A30328AB9B751B797A1A0C861BD7BB867300C698B8A34EEBCCE1018BF619CBAF7824C8C8222F1D45B6E60Dy9AFN" TargetMode="External"/><Relationship Id="rId46" Type="http://schemas.openxmlformats.org/officeDocument/2006/relationships/hyperlink" Target="consultantplus://offline/ref=7AE1A30328AB9B751B797A1A0C861BD7BB867300C698B8A34EEBCCE1018BF619D9AF202BC0C0377A4C1FE1EB0E95838801E5F14543yCA3N" TargetMode="External"/><Relationship Id="rId2" Type="http://schemas.openxmlformats.org/officeDocument/2006/relationships/numbering" Target="numbering.xml"/><Relationship Id="rId16" Type="http://schemas.openxmlformats.org/officeDocument/2006/relationships/hyperlink" Target="consultantplus://offline/ref=7AE1A30328AB9B751B7964171AEA45D9B88C2F05C199B0F116B8CAB65EDBF04C99EF267D8A843129185FBFB25ED9C88400F3ED4441DF8CC66CyFAAN" TargetMode="External"/><Relationship Id="rId20" Type="http://schemas.openxmlformats.org/officeDocument/2006/relationships/hyperlink" Target="consultantplus://offline/ref=7AE1A30328AB9B751B797A1A0C861BD7BD8F760DCBCAEFA11FBEC2E409DBAC09CFE62C21D7C13C301F5BB6yEA4N" TargetMode="External"/><Relationship Id="rId29" Type="http://schemas.openxmlformats.org/officeDocument/2006/relationships/hyperlink" Target="consultantplus://offline/ref=7AE1A30328AB9B751B797A1A0C861BD7BB86730AC09AB8A34EEBCCE1018BF619CBAF7824C8C8222F1D45B6E60Dy9AFN" TargetMode="External"/><Relationship Id="rId41" Type="http://schemas.openxmlformats.org/officeDocument/2006/relationships/hyperlink" Target="consultantplus://offline/ref=7AE1A30328AB9B751B797A1A0C861BD7BB867300C698B8A34EEBCCE1018BF619D9AF202ACCC9377A4C1FE1EB0E95838801E5F14543yCA3N"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E1A30328AB9B751B797A1A0C861BD7BC827400C89FB8A34EEBCCE1018BF619CBAF7824C8C8222F1D45B6E60Dy9AFN" TargetMode="External"/><Relationship Id="rId24" Type="http://schemas.openxmlformats.org/officeDocument/2006/relationships/hyperlink" Target="consultantplus://offline/ref=7AE1A30328AB9B751B797A1A0C861BD7BB867300C698B8A34EEBCCE1018BF619CBAF7824C8C8222F1D45B6E60Dy9AFN" TargetMode="External"/><Relationship Id="rId32" Type="http://schemas.openxmlformats.org/officeDocument/2006/relationships/hyperlink" Target="consultantplus://offline/ref=7AE1A30328AB9B751B7964171AEA45D9B88C2F05C19EB3F710BDCAB65EDBF04C99EF267D8A84312F1D5BB4E50896C9D845AEFE4449DF8FC670FACE25y5ACN" TargetMode="External"/><Relationship Id="rId37" Type="http://schemas.openxmlformats.org/officeDocument/2006/relationships/hyperlink" Target="consultantplus://offline/ref=7AE1A30328AB9B751B797A1A0C861BD7BB867300C698B8A34EEBCCE1018BF619CBAF7824C8C8222F1D45B6E60Dy9AFN" TargetMode="External"/><Relationship Id="rId40" Type="http://schemas.openxmlformats.org/officeDocument/2006/relationships/hyperlink" Target="consultantplus://offline/ref=7AE1A30328AB9B751B797A1A0C861BD7BB867300C698B8A34EEBCCE1018BF619D9AF202DCACB687F590EB9E707839C891FF9F347y4A3N" TargetMode="External"/><Relationship Id="rId45" Type="http://schemas.openxmlformats.org/officeDocument/2006/relationships/hyperlink" Target="consultantplus://offline/ref=7AE1A30328AB9B751B7964171AEA45D9B88C2F05C89AB5FD14B497BC5682FC4E9EE0796A8DCD3D2E1D5BB7E504C9CCCD54F6F24D5FC08ED86CF8CCy2A5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CD0C1837FACF74AB05198F79023B74FFBFCDEAB1DFB2DD99CF9DFEA6C00802DB139292EEEBCAE6245B989DFB149C1F7F1A0CM" TargetMode="External"/><Relationship Id="rId23" Type="http://schemas.openxmlformats.org/officeDocument/2006/relationships/hyperlink" Target="consultantplus://offline/ref=7AE1A30328AB9B751B797A1A0C861BD7BB86710FC09AB8A34EEBCCE1018BF619CBAF7824C8C8222F1D45B6E60Dy9AFN" TargetMode="External"/><Relationship Id="rId28" Type="http://schemas.openxmlformats.org/officeDocument/2006/relationships/hyperlink" Target="consultantplus://offline/ref=7AE1A30328AB9B751B797A1A0C861BD7BC827400C89FB8A34EEBCCE1018BF619CBAF7824C8C8222F1D45B6E60Dy9AFN" TargetMode="External"/><Relationship Id="rId36" Type="http://schemas.openxmlformats.org/officeDocument/2006/relationships/hyperlink" Target="consultantplus://offline/ref=7AE1A30328AB9B751B797A1A0C861BD7BB857309C59AB8A34EEBCCE1018BF619CBAF7824C8C8222F1D45B6E60Dy9AFN" TargetMode="External"/><Relationship Id="rId49" Type="http://schemas.openxmlformats.org/officeDocument/2006/relationships/hyperlink" Target="consultantplus://offline/ref=7AE1A30328AB9B751B797A1A0C861BD7BC80720CC695B8A34EEBCCE1018BF619D9AF2028C2946D6A4856B5EE119C9D9703FBF1y4A7N" TargetMode="External"/><Relationship Id="rId10" Type="http://schemas.openxmlformats.org/officeDocument/2006/relationships/hyperlink" Target="consultantplus://offline/ref=7AE1A30328AB9B751B7964171AEA45D9B88C2F05C199B0F116B8CAB65EDBF04C99EF267D8A843129185FBFB25ED9C88400F3ED4441DF8CC66CyFAAN" TargetMode="External"/><Relationship Id="rId19" Type="http://schemas.openxmlformats.org/officeDocument/2006/relationships/hyperlink" Target="consultantplus://offline/ref=7AE1A30328AB9B751B797A1A0C861BD7BB85790BC89CB8A34EEBCCE1018BF619D9AF2028C9C13C271B50E0B74BC8908809E5F2455FC38EC4y6ACN" TargetMode="External"/><Relationship Id="rId31" Type="http://schemas.openxmlformats.org/officeDocument/2006/relationships/hyperlink" Target="consultantplus://offline/ref=7AE1A30328AB9B751B797A1A0C861BD7BD86740EC99DB8A34EEBCCE1018BF619CBAF7824C8C8222F1D45B6E60Dy9AFN" TargetMode="External"/><Relationship Id="rId44" Type="http://schemas.openxmlformats.org/officeDocument/2006/relationships/hyperlink" Target="consultantplus://offline/ref=7AE1A30328AB9B751B7964171AEA45D9B88C2F05C198B7F117BDCAB65EDBF04C99EF267D8A84312F1D5BB4EE0996C9D845AEFE4449DF8FC670FACE25y5AC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E1A30328AB9B751B797A1A0C861BD7BB867300C698B8A34EEBCCE1018BF619D9AF2028C9C03C271950E0B74BC8908809E5F2455FC38EC4y6ACN" TargetMode="External"/><Relationship Id="rId14" Type="http://schemas.openxmlformats.org/officeDocument/2006/relationships/hyperlink" Target="consultantplus://offline/ref=7AE1A30328AB9B751B7964171AEA45D9B88C2F05C794BAF21AB497BC5682FC4E9EE079788D95312F1545B5E6119F9D8By0A3N" TargetMode="External"/><Relationship Id="rId22" Type="http://schemas.openxmlformats.org/officeDocument/2006/relationships/hyperlink" Target="consultantplus://offline/ref=7AE1A30328AB9B751B797A1A0C861BD7BB85730AC69FB8A34EEBCCE1018BF619CBAF7824C8C8222F1D45B6E60Dy9AFN" TargetMode="External"/><Relationship Id="rId27" Type="http://schemas.openxmlformats.org/officeDocument/2006/relationships/hyperlink" Target="consultantplus://offline/ref=7AE1A30328AB9B751B797A1A0C861BD7BB857309C59AB8A34EEBCCE1018BF619CBAF7824C8C8222F1D45B6E60Dy9AFN" TargetMode="External"/><Relationship Id="rId30" Type="http://schemas.openxmlformats.org/officeDocument/2006/relationships/hyperlink" Target="consultantplus://offline/ref=7AE1A30328AB9B751B797A1A0C861BD7BC80720CC695B8A34EEBCCE1018BF619CBAF7824C8C8222F1D45B6E60Dy9AFN" TargetMode="External"/><Relationship Id="rId35" Type="http://schemas.openxmlformats.org/officeDocument/2006/relationships/hyperlink" Target="consultantplus://offline/ref=7AE1A30328AB9B751B7964171AEA45D9B88C2F05C295B6F613B497BC5682FC4E9EE079788D95312F1545B5E6119F9D8By0A3N" TargetMode="External"/><Relationship Id="rId43" Type="http://schemas.openxmlformats.org/officeDocument/2006/relationships/hyperlink" Target="consultantplus://offline/ref=7AE1A30328AB9B751B797A1A0C861BD7BB85790BC89CB8A34EEBCCE1018BF619D9AF2028C9C13C271B50E0B74BC8908809E5F2455FC38EC4y6ACN" TargetMode="External"/><Relationship Id="rId48" Type="http://schemas.openxmlformats.org/officeDocument/2006/relationships/hyperlink" Target="consultantplus://offline/ref=7AE1A30328AB9B751B797A1A0C861BD7BB85730AC49DB8A34EEBCCE1018BF619CBAF7824C8C8222F1D45B6E60Dy9AFN" TargetMode="External"/><Relationship Id="rId8" Type="http://schemas.openxmlformats.org/officeDocument/2006/relationships/image" Target="media/image1.png"/><Relationship Id="rId51" Type="http://schemas.openxmlformats.org/officeDocument/2006/relationships/hyperlink" Target="consultantplus://offline/ref=7AE1A30328AB9B751B797A1A0C861BD7BC80720CC695B8A34EEBCCE1018BF619D9AF2028C2946D6A4856B5EE119C9D9703FBF1y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A118-FBE3-47C6-8C53-6639DCC4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14542</Words>
  <Characters>82893</Characters>
  <Application>Microsoft Office Word</Application>
  <DocSecurity>4</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DESKTOP-FB7489S</dc:creator>
  <cp:lastModifiedBy>Пользователь Windows</cp:lastModifiedBy>
  <cp:revision>2</cp:revision>
  <cp:lastPrinted>2022-10-24T12:45:00Z</cp:lastPrinted>
  <dcterms:created xsi:type="dcterms:W3CDTF">2022-10-28T07:38:00Z</dcterms:created>
  <dcterms:modified xsi:type="dcterms:W3CDTF">2022-10-28T07:38:00Z</dcterms:modified>
</cp:coreProperties>
</file>