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2D" w:rsidRDefault="00173E2D" w:rsidP="00173E2D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73E2D" w:rsidRDefault="00173E2D" w:rsidP="00173E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о результатах проведенной </w:t>
      </w:r>
      <w:r>
        <w:rPr>
          <w:rFonts w:ascii="Times New Roman" w:hAnsi="Times New Roman" w:cs="Times New Roman"/>
          <w:b/>
          <w:sz w:val="24"/>
          <w:szCs w:val="24"/>
        </w:rPr>
        <w:t>в проверки  целевого, эффективного использования  бюджетных средств и муниципального имущества в сельском поселении «Село Букань  за 2023-2024 гг.</w:t>
      </w:r>
      <w:proofErr w:type="gramEnd"/>
    </w:p>
    <w:p w:rsidR="00173E2D" w:rsidRDefault="00173E2D" w:rsidP="00173E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C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3E2D" w:rsidRDefault="00173E2D" w:rsidP="00173E2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CDA"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акт от 28.02.2025 года) </w:t>
      </w:r>
      <w:r w:rsidRPr="008F1CDA">
        <w:rPr>
          <w:rFonts w:ascii="Times New Roman" w:hAnsi="Times New Roman" w:cs="Times New Roman"/>
          <w:sz w:val="24"/>
          <w:szCs w:val="24"/>
        </w:rPr>
        <w:t>выявлены следующие нарушения и недостатки:</w:t>
      </w:r>
    </w:p>
    <w:p w:rsidR="00173E2D" w:rsidRPr="00606F1E" w:rsidRDefault="00173E2D" w:rsidP="00173E2D">
      <w:pPr>
        <w:widowControl w:val="0"/>
        <w:spacing w:after="0" w:line="228" w:lineRule="auto"/>
        <w:ind w:left="-57" w:right="-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EC742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06F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предыдущему </w:t>
      </w:r>
      <w:r w:rsidRPr="00606F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акту проверки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Pr="00606F1E">
        <w:rPr>
          <w:rFonts w:ascii="Times New Roman" w:eastAsia="Times New Roman" w:hAnsi="Times New Roman" w:cs="Times New Roman"/>
          <w:color w:val="333333"/>
          <w:sz w:val="24"/>
          <w:szCs w:val="24"/>
        </w:rPr>
        <w:t>.10.202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06F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нарушения устранены  </w:t>
      </w:r>
      <w:r w:rsidRPr="00606F1E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не в полном объёме</w:t>
      </w:r>
      <w:r w:rsidRPr="00606F1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73E2D" w:rsidRPr="00606F1E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6F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6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н</w:t>
      </w:r>
      <w:r w:rsidRPr="00606F1E">
        <w:rPr>
          <w:rFonts w:ascii="Times New Roman" w:hAnsi="Times New Roman" w:cs="Times New Roman"/>
          <w:sz w:val="24"/>
          <w:szCs w:val="24"/>
        </w:rPr>
        <w:t>е приняты меры по незаконному расходованию бюджетных сре</w:t>
      </w:r>
      <w:proofErr w:type="gramStart"/>
      <w:r w:rsidRPr="00606F1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606F1E">
        <w:rPr>
          <w:rFonts w:ascii="Times New Roman" w:hAnsi="Times New Roman" w:cs="Times New Roman"/>
          <w:sz w:val="24"/>
          <w:szCs w:val="24"/>
        </w:rPr>
        <w:t xml:space="preserve">умме </w:t>
      </w:r>
      <w:r w:rsidRPr="00606F1E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F1E">
        <w:rPr>
          <w:rFonts w:ascii="Times New Roman" w:hAnsi="Times New Roman" w:cs="Times New Roman"/>
          <w:i/>
          <w:sz w:val="24"/>
          <w:szCs w:val="24"/>
        </w:rPr>
        <w:t>894,19</w:t>
      </w:r>
      <w:r w:rsidRPr="00606F1E">
        <w:rPr>
          <w:rFonts w:ascii="Times New Roman" w:hAnsi="Times New Roman" w:cs="Times New Roman"/>
          <w:sz w:val="24"/>
          <w:szCs w:val="24"/>
        </w:rPr>
        <w:t xml:space="preserve"> </w:t>
      </w:r>
      <w:r w:rsidRPr="00606F1E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606F1E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73E2D" w:rsidRPr="006219B5" w:rsidRDefault="00173E2D" w:rsidP="00173E2D">
      <w:pPr>
        <w:pStyle w:val="ConsPlusNormal"/>
        <w:spacing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606F1E">
        <w:t xml:space="preserve">- </w:t>
      </w:r>
      <w:r w:rsidRPr="006219B5">
        <w:rPr>
          <w:rFonts w:ascii="Times New Roman" w:hAnsi="Times New Roman" w:cs="Times New Roman"/>
          <w:sz w:val="24"/>
          <w:szCs w:val="24"/>
        </w:rPr>
        <w:t xml:space="preserve">за счёт необоснованных выплат за работу с </w:t>
      </w:r>
      <w:proofErr w:type="spellStart"/>
      <w:r w:rsidRPr="006219B5">
        <w:rPr>
          <w:rFonts w:ascii="Times New Roman" w:hAnsi="Times New Roman" w:cs="Times New Roman"/>
          <w:sz w:val="24"/>
          <w:szCs w:val="24"/>
        </w:rPr>
        <w:t>дезенфицирующими</w:t>
      </w:r>
      <w:proofErr w:type="spellEnd"/>
      <w:r w:rsidRPr="006219B5">
        <w:rPr>
          <w:rFonts w:ascii="Times New Roman" w:hAnsi="Times New Roman" w:cs="Times New Roman"/>
          <w:sz w:val="24"/>
          <w:szCs w:val="24"/>
        </w:rPr>
        <w:t xml:space="preserve"> средствами,  </w:t>
      </w:r>
      <w:r w:rsidRPr="006219B5">
        <w:rPr>
          <w:rFonts w:ascii="Times New Roman" w:eastAsia="Times New Roman" w:hAnsi="Times New Roman" w:cs="Times New Roman"/>
          <w:sz w:val="24"/>
          <w:szCs w:val="24"/>
        </w:rPr>
        <w:t>которые результатами специальной оценки условий труда не подтверждены в сумме</w:t>
      </w:r>
      <w:r w:rsidRPr="006219B5">
        <w:rPr>
          <w:rFonts w:ascii="Times New Roman" w:eastAsia="Times New Roman" w:hAnsi="Times New Roman" w:cs="Times New Roman"/>
          <w:i/>
          <w:sz w:val="24"/>
          <w:szCs w:val="24"/>
        </w:rPr>
        <w:t xml:space="preserve"> 5719,02 рублей;</w:t>
      </w:r>
    </w:p>
    <w:p w:rsidR="00173E2D" w:rsidRPr="006219B5" w:rsidRDefault="00173E2D" w:rsidP="00173E2D">
      <w:pPr>
        <w:tabs>
          <w:tab w:val="left" w:pos="3255"/>
        </w:tabs>
        <w:spacing w:after="0" w:line="23" w:lineRule="atLeast"/>
        <w:ind w:left="539"/>
        <w:rPr>
          <w:rFonts w:ascii="Times New Roman" w:hAnsi="Times New Roman" w:cs="Times New Roman"/>
          <w:sz w:val="24"/>
          <w:szCs w:val="24"/>
        </w:rPr>
      </w:pPr>
      <w:r w:rsidRPr="006219B5">
        <w:rPr>
          <w:rFonts w:ascii="Times New Roman" w:hAnsi="Times New Roman" w:cs="Times New Roman"/>
          <w:sz w:val="24"/>
          <w:szCs w:val="24"/>
        </w:rPr>
        <w:t xml:space="preserve">- за счёт начисления премий без учёта отработанного времени - в сумме </w:t>
      </w:r>
      <w:r w:rsidRPr="006219B5">
        <w:rPr>
          <w:rFonts w:ascii="Times New Roman" w:hAnsi="Times New Roman" w:cs="Times New Roman"/>
          <w:i/>
          <w:sz w:val="24"/>
          <w:szCs w:val="24"/>
        </w:rPr>
        <w:t>2699,0  рублей;</w:t>
      </w:r>
    </w:p>
    <w:p w:rsidR="00173E2D" w:rsidRPr="00606F1E" w:rsidRDefault="00173E2D" w:rsidP="00173E2D">
      <w:pPr>
        <w:tabs>
          <w:tab w:val="left" w:pos="3255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6219B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19B5">
        <w:rPr>
          <w:rFonts w:ascii="Times New Roman" w:hAnsi="Times New Roman" w:cs="Times New Roman"/>
          <w:sz w:val="24"/>
          <w:szCs w:val="24"/>
        </w:rPr>
        <w:t>- за счёт</w:t>
      </w:r>
      <w:r w:rsidRPr="00E91EEA">
        <w:rPr>
          <w:rFonts w:ascii="Times New Roman" w:hAnsi="Times New Roman" w:cs="Times New Roman"/>
          <w:sz w:val="24"/>
          <w:szCs w:val="24"/>
        </w:rPr>
        <w:t xml:space="preserve"> переплаты  социальной выплаты в сумме</w:t>
      </w:r>
      <w:r w:rsidRPr="00606F1E">
        <w:rPr>
          <w:rFonts w:ascii="Times New Roman" w:hAnsi="Times New Roman" w:cs="Times New Roman"/>
          <w:sz w:val="24"/>
          <w:szCs w:val="24"/>
        </w:rPr>
        <w:t xml:space="preserve"> </w:t>
      </w:r>
      <w:r w:rsidRPr="00606F1E">
        <w:rPr>
          <w:rFonts w:ascii="Times New Roman" w:hAnsi="Times New Roman" w:cs="Times New Roman"/>
          <w:i/>
          <w:sz w:val="24"/>
          <w:szCs w:val="24"/>
        </w:rPr>
        <w:t>7476,17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3E2D" w:rsidRPr="00650FD4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0F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50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0FD4">
        <w:rPr>
          <w:rFonts w:ascii="Times New Roman" w:hAnsi="Times New Roman" w:cs="Times New Roman"/>
          <w:sz w:val="24"/>
          <w:szCs w:val="24"/>
        </w:rPr>
        <w:t xml:space="preserve"> нарушение  требований, установленных ч. 2 ст.9 Федерального Закона  от 06.12.2011 № 402-ФЗ, пунктов 7, 114 Приказа Министерства финансов Российской Федерации от 01.12.2010 № 157н и  Приказа Минтранса РФ от 18.09.2008 г.  № 152 «Об утверждении обязательных реквизитов и порядка заполнения путевых листов»  путевые листы на автомобиль ВАЗ-2114 (государственный номер М 516 МА 40) не содержат обязательных реквизитов: не указано время начала</w:t>
      </w:r>
      <w:proofErr w:type="gramEnd"/>
      <w:r w:rsidRPr="00650FD4">
        <w:rPr>
          <w:rFonts w:ascii="Times New Roman" w:hAnsi="Times New Roman" w:cs="Times New Roman"/>
          <w:sz w:val="24"/>
          <w:szCs w:val="24"/>
        </w:rPr>
        <w:t xml:space="preserve"> и окончания поездки; отсутствует подпись лица, пользующегося автомобилем.</w:t>
      </w:r>
    </w:p>
    <w:p w:rsidR="00173E2D" w:rsidRPr="00923D0A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06F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23D0A">
        <w:rPr>
          <w:rFonts w:ascii="Times New Roman" w:hAnsi="Times New Roman" w:cs="Times New Roman"/>
          <w:sz w:val="24"/>
          <w:szCs w:val="24"/>
        </w:rPr>
        <w:t xml:space="preserve"> нарушение требований по оформлению первичных документов и регистров бухгалтерского учёта, установленных  Приказом № 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 »,  в инвентарных карточках учета нефинансовых активов не заполнены обязательные реквизиты: назначение и местонахождение объекта, краткая</w:t>
      </w:r>
      <w:proofErr w:type="gramEnd"/>
      <w:r w:rsidRPr="00923D0A">
        <w:rPr>
          <w:rFonts w:ascii="Times New Roman" w:hAnsi="Times New Roman" w:cs="Times New Roman"/>
          <w:sz w:val="24"/>
          <w:szCs w:val="24"/>
        </w:rPr>
        <w:t xml:space="preserve"> индивидуальная характеристика объекта (заводской) номер, данные о модели, типе, марке конфигурации объекта, перечень составляющих предметов</w:t>
      </w:r>
    </w:p>
    <w:p w:rsidR="00173E2D" w:rsidRPr="007625A1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25A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- в</w:t>
      </w:r>
      <w:r w:rsidRPr="007625A1">
        <w:rPr>
          <w:rFonts w:ascii="Times New Roman" w:hAnsi="Times New Roman" w:cs="Times New Roman"/>
          <w:sz w:val="24"/>
          <w:szCs w:val="24"/>
        </w:rPr>
        <w:t xml:space="preserve"> нарушение  требований  пункта 101 Инструкции № 157н  допускались случаи применения в учёте материальных запасов не соответствующих натуральным единицам  измерения по номенклатуре: (строительные материалы - краска, эмаль, цемент)   учитывались в штуках, что не позволяло обеспечить формирование полной и достоверной информации об их запасах, а также надлежащий </w:t>
      </w:r>
      <w:proofErr w:type="gramStart"/>
      <w:r w:rsidRPr="007625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25A1">
        <w:rPr>
          <w:rFonts w:ascii="Times New Roman" w:hAnsi="Times New Roman" w:cs="Times New Roman"/>
          <w:sz w:val="24"/>
          <w:szCs w:val="24"/>
        </w:rPr>
        <w:t xml:space="preserve"> их наличием и выбытием.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Pr="00D154C5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D154C5">
        <w:rPr>
          <w:rFonts w:ascii="Times New Roman" w:hAnsi="Times New Roman" w:cs="Times New Roman"/>
          <w:sz w:val="24"/>
          <w:szCs w:val="24"/>
        </w:rPr>
        <w:t xml:space="preserve"> </w:t>
      </w:r>
      <w:r w:rsidRPr="00F8630E">
        <w:rPr>
          <w:rFonts w:ascii="Times New Roman" w:hAnsi="Times New Roman" w:cs="Times New Roman"/>
          <w:i/>
          <w:sz w:val="24"/>
          <w:szCs w:val="24"/>
        </w:rPr>
        <w:t>Н</w:t>
      </w:r>
      <w:r w:rsidRPr="00DF52F9">
        <w:rPr>
          <w:rFonts w:ascii="Times New Roman" w:hAnsi="Times New Roman" w:cs="Times New Roman"/>
          <w:i/>
          <w:sz w:val="24"/>
          <w:szCs w:val="24"/>
        </w:rPr>
        <w:t>езаконное расходование бюджетных средств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оплату труда</w:t>
      </w:r>
      <w:r w:rsidRPr="00DF52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1A654F">
        <w:rPr>
          <w:rFonts w:ascii="Times New Roman" w:hAnsi="Times New Roman" w:cs="Times New Roman"/>
          <w:i/>
          <w:sz w:val="24"/>
          <w:szCs w:val="24"/>
        </w:rPr>
        <w:t>44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654F">
        <w:rPr>
          <w:rFonts w:ascii="Times New Roman" w:hAnsi="Times New Roman" w:cs="Times New Roman"/>
          <w:i/>
          <w:sz w:val="24"/>
          <w:szCs w:val="24"/>
        </w:rPr>
        <w:t>349,62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73E2D" w:rsidRPr="006219B5" w:rsidRDefault="00173E2D" w:rsidP="00173E2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t xml:space="preserve">* </w:t>
      </w:r>
      <w:r w:rsidRPr="006219B5">
        <w:rPr>
          <w:rFonts w:ascii="Times New Roman" w:hAnsi="Times New Roman" w:cs="Times New Roman"/>
          <w:sz w:val="24"/>
          <w:szCs w:val="24"/>
        </w:rPr>
        <w:t xml:space="preserve">за </w:t>
      </w:r>
      <w:r w:rsidRPr="006219B5">
        <w:rPr>
          <w:rFonts w:ascii="Times New Roman" w:hAnsi="Times New Roman" w:cs="Times New Roman"/>
          <w:i/>
          <w:sz w:val="24"/>
          <w:szCs w:val="24"/>
        </w:rPr>
        <w:t xml:space="preserve">счёт незаконного начисления  доплаты до минимальной оплаты труда </w:t>
      </w:r>
      <w:r w:rsidRPr="006219B5">
        <w:rPr>
          <w:rFonts w:ascii="Times New Roman" w:eastAsia="Times New Roman" w:hAnsi="Times New Roman" w:cs="Times New Roman"/>
          <w:i/>
          <w:sz w:val="24"/>
          <w:szCs w:val="24"/>
        </w:rPr>
        <w:t xml:space="preserve">в сумме </w:t>
      </w:r>
      <w:r w:rsidRPr="006219B5">
        <w:rPr>
          <w:rFonts w:ascii="Times New Roman" w:hAnsi="Times New Roman" w:cs="Times New Roman"/>
          <w:bCs/>
          <w:i/>
          <w:sz w:val="24"/>
          <w:szCs w:val="24"/>
        </w:rPr>
        <w:t>14 918,30</w:t>
      </w:r>
      <w:r w:rsidRPr="00621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19B5">
        <w:rPr>
          <w:rFonts w:ascii="Times New Roman" w:eastAsia="Times New Roman" w:hAnsi="Times New Roman" w:cs="Times New Roman"/>
          <w:i/>
          <w:sz w:val="24"/>
          <w:szCs w:val="24"/>
        </w:rPr>
        <w:t>рублей</w:t>
      </w:r>
      <w:r w:rsidRPr="006219B5">
        <w:rPr>
          <w:rFonts w:ascii="Times New Roman" w:hAnsi="Times New Roman" w:cs="Times New Roman"/>
          <w:i/>
          <w:sz w:val="24"/>
          <w:szCs w:val="24"/>
        </w:rPr>
        <w:t>.</w:t>
      </w:r>
    </w:p>
    <w:p w:rsidR="00173E2D" w:rsidRPr="006219B5" w:rsidRDefault="00173E2D" w:rsidP="00173E2D">
      <w:pPr>
        <w:tabs>
          <w:tab w:val="left" w:pos="3255"/>
        </w:tabs>
        <w:spacing w:after="0" w:line="23" w:lineRule="atLeast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6219B5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6219B5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6219B5">
        <w:rPr>
          <w:rFonts w:ascii="Times New Roman" w:hAnsi="Times New Roman" w:cs="Times New Roman"/>
          <w:i/>
          <w:sz w:val="24"/>
          <w:szCs w:val="24"/>
        </w:rPr>
        <w:t xml:space="preserve">а счёт начисления премий по итогам года без учёта отработанного времени - в сумме 29431,32 </w:t>
      </w:r>
      <w:r w:rsidRPr="006219B5">
        <w:rPr>
          <w:rFonts w:ascii="Times New Roman" w:hAnsi="Times New Roman" w:cs="Times New Roman"/>
          <w:sz w:val="24"/>
          <w:szCs w:val="24"/>
        </w:rPr>
        <w:t xml:space="preserve"> </w:t>
      </w:r>
      <w:r w:rsidRPr="006219B5">
        <w:rPr>
          <w:rFonts w:ascii="Times New Roman" w:hAnsi="Times New Roman" w:cs="Times New Roman"/>
          <w:i/>
          <w:sz w:val="24"/>
          <w:szCs w:val="24"/>
        </w:rPr>
        <w:t>рублей</w:t>
      </w:r>
      <w:r w:rsidRPr="006219B5">
        <w:rPr>
          <w:rFonts w:ascii="Times New Roman" w:hAnsi="Times New Roman" w:cs="Times New Roman"/>
          <w:sz w:val="24"/>
          <w:szCs w:val="24"/>
        </w:rPr>
        <w:t>:</w:t>
      </w:r>
    </w:p>
    <w:p w:rsidR="00173E2D" w:rsidRDefault="00173E2D" w:rsidP="00173E2D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Pr="00417054">
        <w:rPr>
          <w:rFonts w:ascii="Times New Roman" w:hAnsi="Times New Roman" w:cs="Times New Roman"/>
          <w:i/>
          <w:sz w:val="24"/>
          <w:szCs w:val="24"/>
        </w:rPr>
        <w:t>Неэффективные расходы бюджета сельского поселения 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935">
        <w:rPr>
          <w:rFonts w:ascii="Times New Roman" w:hAnsi="Times New Roman" w:cs="Times New Roman"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935">
        <w:rPr>
          <w:rFonts w:ascii="Times New Roman" w:hAnsi="Times New Roman" w:cs="Times New Roman"/>
          <w:i/>
          <w:sz w:val="24"/>
          <w:szCs w:val="24"/>
        </w:rPr>
        <w:t>717,75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E2D" w:rsidRDefault="00173E2D" w:rsidP="00173E2D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C3A">
        <w:rPr>
          <w:rFonts w:ascii="Times New Roman" w:hAnsi="Times New Roman" w:cs="Times New Roman"/>
          <w:sz w:val="24"/>
          <w:szCs w:val="24"/>
        </w:rPr>
        <w:t>В нарушение статьи 38 БК РФ</w:t>
      </w:r>
      <w:r>
        <w:rPr>
          <w:rFonts w:ascii="Times New Roman" w:hAnsi="Times New Roman" w:cs="Times New Roman"/>
          <w:sz w:val="24"/>
          <w:szCs w:val="24"/>
        </w:rPr>
        <w:t>, за счёт средств бюджета сельского поселения  произведена оплата:</w:t>
      </w:r>
    </w:p>
    <w:p w:rsidR="00173E2D" w:rsidRDefault="00173E2D" w:rsidP="00173E2D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пени </w:t>
      </w:r>
      <w:r w:rsidRPr="006A52B0">
        <w:rPr>
          <w:rFonts w:ascii="Times New Roman" w:hAnsi="Times New Roman" w:cs="Times New Roman"/>
          <w:sz w:val="24"/>
          <w:szCs w:val="24"/>
        </w:rPr>
        <w:t xml:space="preserve">за ненадлежащее исполнение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6A52B0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по оплате услуг</w:t>
      </w:r>
      <w:r w:rsidRPr="006A52B0">
        <w:rPr>
          <w:rFonts w:ascii="Times New Roman" w:hAnsi="Times New Roman" w:cs="Times New Roman"/>
          <w:sz w:val="24"/>
          <w:szCs w:val="24"/>
        </w:rPr>
        <w:t xml:space="preserve"> ПАО «Калужская сбытовая компания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B20D95">
        <w:rPr>
          <w:rFonts w:ascii="Times New Roman" w:hAnsi="Times New Roman" w:cs="Times New Roman"/>
          <w:i/>
          <w:sz w:val="24"/>
          <w:szCs w:val="24"/>
        </w:rPr>
        <w:t>1198,15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штрафов</w:t>
      </w:r>
      <w:r w:rsidRPr="00B20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несвоевременное представление отчётности Межрайонной ИФНС России № 5 по налогам, ОСФР по Калужской области </w:t>
      </w:r>
      <w:r w:rsidRPr="00534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8956CC">
        <w:rPr>
          <w:rFonts w:ascii="Times New Roman" w:hAnsi="Times New Roman" w:cs="Times New Roman"/>
          <w:i/>
          <w:sz w:val="24"/>
          <w:szCs w:val="24"/>
        </w:rPr>
        <w:t>5781,0 рублей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3E2D" w:rsidRDefault="00173E2D" w:rsidP="00173E2D">
      <w:pPr>
        <w:tabs>
          <w:tab w:val="left" w:pos="2625"/>
          <w:tab w:val="left" w:pos="7230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.коммунальных услуг (газ, освещение, водоснабжение и водоотведение) по муниципальной квартире № 7, расположенной по адресу: село Букань, улица Дружбы  дом № 1), которая сельским поселением в проверяемом периоде не используется по назначению в сумме </w:t>
      </w:r>
      <w:r w:rsidRPr="00C83935">
        <w:rPr>
          <w:rFonts w:ascii="Times New Roman" w:hAnsi="Times New Roman" w:cs="Times New Roman"/>
          <w:i/>
          <w:sz w:val="24"/>
          <w:szCs w:val="24"/>
        </w:rPr>
        <w:t>40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3935">
        <w:rPr>
          <w:rFonts w:ascii="Times New Roman" w:hAnsi="Times New Roman" w:cs="Times New Roman"/>
          <w:i/>
          <w:sz w:val="24"/>
          <w:szCs w:val="24"/>
        </w:rPr>
        <w:t>738,60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E2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B10B4">
        <w:rPr>
          <w:rFonts w:ascii="Times New Roman" w:hAnsi="Times New Roman" w:cs="Times New Roman"/>
          <w:i/>
          <w:sz w:val="24"/>
          <w:szCs w:val="24"/>
        </w:rPr>
        <w:t xml:space="preserve">Нарушения  требований  ведения бухгалтерского учёта, составления бухгалтерской отчётности  на общую сумму </w:t>
      </w:r>
      <w:r w:rsidRPr="002429F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 763 536,0 рублей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числе:  </w:t>
      </w:r>
    </w:p>
    <w:p w:rsidR="00173E2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C526E3">
        <w:rPr>
          <w:rFonts w:ascii="Times New Roman" w:hAnsi="Times New Roman" w:cs="Times New Roman"/>
          <w:i/>
          <w:sz w:val="24"/>
          <w:szCs w:val="24"/>
        </w:rPr>
        <w:t>не внесены изменения кадастровой стоимости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 7(семи)</w:t>
      </w:r>
      <w:r>
        <w:rPr>
          <w:rFonts w:ascii="Times New Roman" w:hAnsi="Times New Roman" w:cs="Times New Roman"/>
          <w:sz w:val="24"/>
          <w:szCs w:val="24"/>
        </w:rPr>
        <w:t xml:space="preserve"> жилым помещениям, </w:t>
      </w:r>
      <w:r w:rsidRPr="009A010D">
        <w:rPr>
          <w:rFonts w:ascii="Times New Roman" w:hAnsi="Times New Roman" w:cs="Times New Roman"/>
          <w:sz w:val="24"/>
          <w:szCs w:val="24"/>
        </w:rPr>
        <w:t>учитываемы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010D">
        <w:rPr>
          <w:rFonts w:ascii="Times New Roman" w:hAnsi="Times New Roman" w:cs="Times New Roman"/>
          <w:sz w:val="24"/>
          <w:szCs w:val="24"/>
        </w:rPr>
        <w:t xml:space="preserve"> на балансовом счёте</w:t>
      </w:r>
      <w:r>
        <w:rPr>
          <w:rFonts w:ascii="Times New Roman" w:hAnsi="Times New Roman" w:cs="Times New Roman"/>
          <w:sz w:val="24"/>
          <w:szCs w:val="24"/>
        </w:rPr>
        <w:t xml:space="preserve"> 1.108.51 «Недвижимое имущество, составляющее казну» и  по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C526E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ти (пяти) </w:t>
      </w:r>
      <w:r w:rsidRPr="00C526E3">
        <w:rPr>
          <w:rFonts w:ascii="Times New Roman" w:hAnsi="Times New Roman" w:cs="Times New Roman"/>
          <w:i/>
          <w:sz w:val="24"/>
          <w:szCs w:val="24"/>
        </w:rPr>
        <w:t xml:space="preserve"> земельны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C526E3">
        <w:rPr>
          <w:rFonts w:ascii="Times New Roman" w:hAnsi="Times New Roman" w:cs="Times New Roman"/>
          <w:i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i/>
          <w:sz w:val="24"/>
          <w:szCs w:val="24"/>
        </w:rPr>
        <w:t>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D">
        <w:rPr>
          <w:rFonts w:ascii="Times New Roman" w:hAnsi="Times New Roman" w:cs="Times New Roman"/>
          <w:sz w:val="24"/>
          <w:szCs w:val="24"/>
        </w:rPr>
        <w:t>учитываемых на балансовом счёте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D">
        <w:rPr>
          <w:rFonts w:ascii="Times New Roman" w:hAnsi="Times New Roman" w:cs="Times New Roman"/>
          <w:sz w:val="24"/>
          <w:szCs w:val="24"/>
        </w:rPr>
        <w:t>1.108.55 «</w:t>
      </w:r>
      <w:proofErr w:type="spellStart"/>
      <w:r w:rsidRPr="009A010D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9A010D">
        <w:rPr>
          <w:rFonts w:ascii="Times New Roman" w:hAnsi="Times New Roman" w:cs="Times New Roman"/>
          <w:sz w:val="24"/>
          <w:szCs w:val="24"/>
        </w:rPr>
        <w:t xml:space="preserve"> активы, составляющие казну»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2D" w:rsidRPr="009A010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0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Стоимость  недвижимого имущества и земельных участков является неактуальной и </w:t>
      </w:r>
      <w:r w:rsidRPr="009A010D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10D">
        <w:rPr>
          <w:rFonts w:ascii="Times New Roman" w:hAnsi="Times New Roman" w:cs="Times New Roman"/>
          <w:sz w:val="24"/>
          <w:szCs w:val="24"/>
        </w:rPr>
        <w:t>т данным кадастра недвижимости в России, отражённым на публичной карте Калужской области.</w:t>
      </w:r>
    </w:p>
    <w:p w:rsidR="00173E2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01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A010D">
        <w:rPr>
          <w:rFonts w:ascii="Times New Roman" w:hAnsi="Times New Roman" w:cs="Times New Roman"/>
          <w:sz w:val="24"/>
          <w:szCs w:val="24"/>
        </w:rPr>
        <w:t xml:space="preserve">По отношению к данным кадастра недвижимости, данные бухгалтерского учёта по кадастровой стоимости  </w:t>
      </w:r>
      <w:r>
        <w:rPr>
          <w:rFonts w:ascii="Times New Roman" w:hAnsi="Times New Roman" w:cs="Times New Roman"/>
          <w:i/>
          <w:sz w:val="24"/>
          <w:szCs w:val="24"/>
        </w:rPr>
        <w:t>7 (семи)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Pr="00591B51">
        <w:rPr>
          <w:rFonts w:ascii="Times New Roman" w:hAnsi="Times New Roman" w:cs="Times New Roman"/>
          <w:sz w:val="24"/>
          <w:szCs w:val="24"/>
        </w:rPr>
        <w:t xml:space="preserve"> </w:t>
      </w:r>
      <w:r w:rsidRPr="009A010D">
        <w:rPr>
          <w:rFonts w:ascii="Times New Roman" w:hAnsi="Times New Roman" w:cs="Times New Roman"/>
          <w:sz w:val="24"/>
          <w:szCs w:val="24"/>
        </w:rPr>
        <w:t xml:space="preserve">занижены  </w:t>
      </w:r>
      <w:r w:rsidRPr="00591B5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1B51">
        <w:rPr>
          <w:rFonts w:ascii="Times New Roman" w:hAnsi="Times New Roman" w:cs="Times New Roman"/>
          <w:i/>
          <w:sz w:val="24"/>
          <w:szCs w:val="24"/>
        </w:rPr>
        <w:t>3 521 33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591B5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591B51">
        <w:rPr>
          <w:rFonts w:ascii="Times New Roman" w:hAnsi="Times New Roman" w:cs="Times New Roman"/>
          <w:i/>
          <w:sz w:val="24"/>
          <w:szCs w:val="24"/>
        </w:rPr>
        <w:t>рублей</w:t>
      </w:r>
      <w:r w:rsidRPr="009A010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а по 5</w:t>
      </w:r>
      <w:r w:rsidRPr="009A010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9A0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(пяти) </w:t>
      </w:r>
      <w:r w:rsidRPr="009A010D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A010D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9A010D">
        <w:rPr>
          <w:rFonts w:ascii="Times New Roman" w:hAnsi="Times New Roman" w:cs="Times New Roman"/>
          <w:sz w:val="24"/>
          <w:szCs w:val="24"/>
        </w:rPr>
        <w:t xml:space="preserve"> занижены  </w:t>
      </w:r>
      <w:r w:rsidRPr="00591B5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E62">
        <w:rPr>
          <w:rFonts w:ascii="Times New Roman" w:hAnsi="Times New Roman" w:cs="Times New Roman"/>
          <w:i/>
          <w:sz w:val="24"/>
          <w:szCs w:val="24"/>
        </w:rPr>
        <w:t>693591,90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D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9A01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7FE3">
        <w:rPr>
          <w:rFonts w:ascii="Times New Roman" w:hAnsi="Times New Roman" w:cs="Times New Roman"/>
          <w:i/>
          <w:sz w:val="24"/>
          <w:szCs w:val="24"/>
        </w:rPr>
        <w:t xml:space="preserve">не значатся в учёте </w:t>
      </w:r>
      <w:r w:rsidRPr="00BD6FE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балансовом счёте </w:t>
      </w:r>
      <w:r w:rsidRPr="00FF7FE3">
        <w:rPr>
          <w:rFonts w:ascii="Times New Roman" w:hAnsi="Times New Roman" w:cs="Times New Roman"/>
          <w:sz w:val="24"/>
          <w:szCs w:val="24"/>
        </w:rPr>
        <w:t>1.108.51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Недвижимое имущество, составляющее казну» 3 (три) </w:t>
      </w:r>
      <w:r w:rsidRPr="00BD6FEF">
        <w:rPr>
          <w:rFonts w:ascii="Times New Roman" w:hAnsi="Times New Roman" w:cs="Times New Roman"/>
          <w:i/>
          <w:sz w:val="24"/>
          <w:szCs w:val="24"/>
        </w:rPr>
        <w:t>жилы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помещения, зарегистрированны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 в собственности  сельско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3F7B78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B78">
        <w:rPr>
          <w:rFonts w:ascii="Times New Roman" w:hAnsi="Times New Roman" w:cs="Times New Roman"/>
          <w:i/>
          <w:sz w:val="24"/>
          <w:szCs w:val="24"/>
        </w:rPr>
        <w:t>263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7B78">
        <w:rPr>
          <w:rFonts w:ascii="Times New Roman" w:hAnsi="Times New Roman" w:cs="Times New Roman"/>
          <w:i/>
          <w:sz w:val="24"/>
          <w:szCs w:val="24"/>
        </w:rPr>
        <w:t>335,25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73E2D" w:rsidRPr="00D30CEE" w:rsidRDefault="00173E2D" w:rsidP="00173E2D">
      <w:pPr>
        <w:pStyle w:val="a3"/>
        <w:numPr>
          <w:ilvl w:val="0"/>
          <w:numId w:val="1"/>
        </w:numPr>
        <w:tabs>
          <w:tab w:val="left" w:pos="0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CEE">
        <w:rPr>
          <w:rFonts w:ascii="Times New Roman" w:hAnsi="Times New Roman" w:cs="Times New Roman"/>
          <w:sz w:val="24"/>
          <w:szCs w:val="24"/>
        </w:rPr>
        <w:t>квартира, расположенная по адресу : с</w:t>
      </w:r>
      <w:proofErr w:type="gramStart"/>
      <w:r w:rsidRPr="00D30C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0CEE">
        <w:rPr>
          <w:rFonts w:ascii="Times New Roman" w:hAnsi="Times New Roman" w:cs="Times New Roman"/>
          <w:sz w:val="24"/>
          <w:szCs w:val="24"/>
        </w:rPr>
        <w:t>укань , ул.Молодёжная, дом № 1 квартира № 14  с кадастровым номером 40:12:051202:</w:t>
      </w:r>
      <w:r>
        <w:rPr>
          <w:rFonts w:ascii="Times New Roman" w:hAnsi="Times New Roman" w:cs="Times New Roman"/>
          <w:sz w:val="24"/>
          <w:szCs w:val="24"/>
        </w:rPr>
        <w:t xml:space="preserve">945 кадастровой стоимостью </w:t>
      </w:r>
      <w:r w:rsidRPr="00D30CEE">
        <w:rPr>
          <w:rFonts w:ascii="Times New Roman" w:hAnsi="Times New Roman" w:cs="Times New Roman"/>
          <w:i/>
          <w:sz w:val="24"/>
          <w:szCs w:val="24"/>
        </w:rPr>
        <w:t>283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051,85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2D" w:rsidRPr="00D30CEE" w:rsidRDefault="00173E2D" w:rsidP="00173E2D">
      <w:pPr>
        <w:pStyle w:val="a3"/>
        <w:numPr>
          <w:ilvl w:val="0"/>
          <w:numId w:val="1"/>
        </w:numPr>
        <w:tabs>
          <w:tab w:val="left" w:pos="0"/>
        </w:tabs>
        <w:spacing w:line="2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CEE">
        <w:rPr>
          <w:rFonts w:ascii="Times New Roman" w:hAnsi="Times New Roman" w:cs="Times New Roman"/>
          <w:sz w:val="24"/>
          <w:szCs w:val="24"/>
        </w:rPr>
        <w:t xml:space="preserve"> квартира, расположенная по адресу : с</w:t>
      </w:r>
      <w:proofErr w:type="gramStart"/>
      <w:r w:rsidRPr="00D30C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0CEE">
        <w:rPr>
          <w:rFonts w:ascii="Times New Roman" w:hAnsi="Times New Roman" w:cs="Times New Roman"/>
          <w:sz w:val="24"/>
          <w:szCs w:val="24"/>
        </w:rPr>
        <w:t>укань , ул.</w:t>
      </w:r>
      <w:r>
        <w:rPr>
          <w:rFonts w:ascii="Times New Roman" w:hAnsi="Times New Roman" w:cs="Times New Roman"/>
          <w:sz w:val="24"/>
          <w:szCs w:val="24"/>
        </w:rPr>
        <w:t>Дружбы</w:t>
      </w:r>
      <w:r w:rsidRPr="00D30CEE">
        <w:rPr>
          <w:rFonts w:ascii="Times New Roman" w:hAnsi="Times New Roman" w:cs="Times New Roman"/>
          <w:sz w:val="24"/>
          <w:szCs w:val="24"/>
        </w:rPr>
        <w:t xml:space="preserve">, дом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0CEE">
        <w:rPr>
          <w:rFonts w:ascii="Times New Roman" w:hAnsi="Times New Roman" w:cs="Times New Roman"/>
          <w:sz w:val="24"/>
          <w:szCs w:val="24"/>
        </w:rPr>
        <w:t xml:space="preserve"> квартира №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0CEE">
        <w:rPr>
          <w:rFonts w:ascii="Times New Roman" w:hAnsi="Times New Roman" w:cs="Times New Roman"/>
          <w:sz w:val="24"/>
          <w:szCs w:val="24"/>
        </w:rPr>
        <w:t xml:space="preserve">  с кадастровым номером 40:12:051202:</w:t>
      </w:r>
      <w:r>
        <w:rPr>
          <w:rFonts w:ascii="Times New Roman" w:hAnsi="Times New Roman" w:cs="Times New Roman"/>
          <w:sz w:val="24"/>
          <w:szCs w:val="24"/>
        </w:rPr>
        <w:t xml:space="preserve">947 кадастровой стоимостью  </w:t>
      </w:r>
      <w:r w:rsidRPr="00D30CEE">
        <w:rPr>
          <w:rFonts w:ascii="Times New Roman" w:hAnsi="Times New Roman" w:cs="Times New Roman"/>
          <w:i/>
          <w:sz w:val="24"/>
          <w:szCs w:val="24"/>
        </w:rPr>
        <w:t>520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208,89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2D" w:rsidRPr="00D30CEE" w:rsidRDefault="00173E2D" w:rsidP="00173E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CEE">
        <w:rPr>
          <w:rFonts w:ascii="Times New Roman" w:hAnsi="Times New Roman" w:cs="Times New Roman"/>
          <w:sz w:val="24"/>
          <w:szCs w:val="24"/>
        </w:rPr>
        <w:t>квартира, расположенная по адресу : с</w:t>
      </w:r>
      <w:proofErr w:type="gramStart"/>
      <w:r w:rsidRPr="00D30C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0CEE">
        <w:rPr>
          <w:rFonts w:ascii="Times New Roman" w:hAnsi="Times New Roman" w:cs="Times New Roman"/>
          <w:sz w:val="24"/>
          <w:szCs w:val="24"/>
        </w:rPr>
        <w:t>укань , ул.</w:t>
      </w:r>
      <w:r>
        <w:rPr>
          <w:rFonts w:ascii="Times New Roman" w:hAnsi="Times New Roman" w:cs="Times New Roman"/>
          <w:sz w:val="24"/>
          <w:szCs w:val="24"/>
        </w:rPr>
        <w:t>Дружбы</w:t>
      </w:r>
      <w:r w:rsidRPr="00D30CEE">
        <w:rPr>
          <w:rFonts w:ascii="Times New Roman" w:hAnsi="Times New Roman" w:cs="Times New Roman"/>
          <w:sz w:val="24"/>
          <w:szCs w:val="24"/>
        </w:rPr>
        <w:t xml:space="preserve">, дом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CEE">
        <w:rPr>
          <w:rFonts w:ascii="Times New Roman" w:hAnsi="Times New Roman" w:cs="Times New Roman"/>
          <w:sz w:val="24"/>
          <w:szCs w:val="24"/>
        </w:rPr>
        <w:t xml:space="preserve"> квартира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CEE">
        <w:rPr>
          <w:rFonts w:ascii="Times New Roman" w:hAnsi="Times New Roman" w:cs="Times New Roman"/>
          <w:sz w:val="24"/>
          <w:szCs w:val="24"/>
        </w:rPr>
        <w:t xml:space="preserve">  с кадастровым номером 40:12:051202:</w:t>
      </w:r>
      <w:r>
        <w:rPr>
          <w:rFonts w:ascii="Times New Roman" w:hAnsi="Times New Roman" w:cs="Times New Roman"/>
          <w:sz w:val="24"/>
          <w:szCs w:val="24"/>
        </w:rPr>
        <w:t xml:space="preserve">946  кадастровой стоимостью </w:t>
      </w:r>
      <w:r w:rsidRPr="00D30CEE">
        <w:rPr>
          <w:rFonts w:ascii="Times New Roman" w:hAnsi="Times New Roman" w:cs="Times New Roman"/>
          <w:i/>
          <w:sz w:val="24"/>
          <w:szCs w:val="24"/>
        </w:rPr>
        <w:t>460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074,51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2D" w:rsidRPr="005C5F9A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C5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D08">
        <w:rPr>
          <w:rFonts w:ascii="Times New Roman" w:hAnsi="Times New Roman" w:cs="Times New Roman"/>
          <w:i/>
          <w:sz w:val="24"/>
          <w:szCs w:val="24"/>
        </w:rPr>
        <w:t>неправомерно значится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FE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балансовом счёте </w:t>
      </w:r>
      <w:r w:rsidRPr="00FF7FE3">
        <w:rPr>
          <w:rFonts w:ascii="Times New Roman" w:hAnsi="Times New Roman" w:cs="Times New Roman"/>
          <w:sz w:val="24"/>
          <w:szCs w:val="24"/>
        </w:rPr>
        <w:t>1.108.51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Недвижимое имущество, составляющее казну» ж</w:t>
      </w:r>
      <w:r w:rsidRPr="00BD6FEF">
        <w:rPr>
          <w:rFonts w:ascii="Times New Roman" w:hAnsi="Times New Roman" w:cs="Times New Roman"/>
          <w:i/>
          <w:sz w:val="24"/>
          <w:szCs w:val="24"/>
        </w:rPr>
        <w:t>ил</w:t>
      </w:r>
      <w:r>
        <w:rPr>
          <w:rFonts w:ascii="Times New Roman" w:hAnsi="Times New Roman" w:cs="Times New Roman"/>
          <w:i/>
          <w:sz w:val="24"/>
          <w:szCs w:val="24"/>
        </w:rPr>
        <w:t xml:space="preserve">ое </w:t>
      </w:r>
      <w:r w:rsidRPr="00BD6FEF">
        <w:rPr>
          <w:rFonts w:ascii="Times New Roman" w:hAnsi="Times New Roman" w:cs="Times New Roman"/>
          <w:i/>
          <w:sz w:val="24"/>
          <w:szCs w:val="24"/>
        </w:rPr>
        <w:t>помещени</w:t>
      </w:r>
      <w:r>
        <w:rPr>
          <w:rFonts w:ascii="Times New Roman" w:hAnsi="Times New Roman" w:cs="Times New Roman"/>
          <w:i/>
          <w:sz w:val="24"/>
          <w:szCs w:val="24"/>
        </w:rPr>
        <w:t>е (квартира)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sz w:val="24"/>
          <w:szCs w:val="24"/>
        </w:rPr>
        <w:t>расположенн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30CEE">
        <w:rPr>
          <w:rFonts w:ascii="Times New Roman" w:hAnsi="Times New Roman" w:cs="Times New Roman"/>
          <w:sz w:val="24"/>
          <w:szCs w:val="24"/>
        </w:rPr>
        <w:t xml:space="preserve"> по адресу : с</w:t>
      </w:r>
      <w:proofErr w:type="gramStart"/>
      <w:r w:rsidRPr="00D30CE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D30CEE">
        <w:rPr>
          <w:rFonts w:ascii="Times New Roman" w:hAnsi="Times New Roman" w:cs="Times New Roman"/>
          <w:sz w:val="24"/>
          <w:szCs w:val="24"/>
        </w:rPr>
        <w:t>укань , ул.</w:t>
      </w:r>
      <w:r>
        <w:rPr>
          <w:rFonts w:ascii="Times New Roman" w:hAnsi="Times New Roman" w:cs="Times New Roman"/>
          <w:sz w:val="24"/>
          <w:szCs w:val="24"/>
        </w:rPr>
        <w:t>Дружбы</w:t>
      </w:r>
      <w:r w:rsidRPr="00D30CEE">
        <w:rPr>
          <w:rFonts w:ascii="Times New Roman" w:hAnsi="Times New Roman" w:cs="Times New Roman"/>
          <w:sz w:val="24"/>
          <w:szCs w:val="24"/>
        </w:rPr>
        <w:t xml:space="preserve">, дом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0CEE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30CEE">
        <w:rPr>
          <w:rFonts w:ascii="Times New Roman" w:hAnsi="Times New Roman" w:cs="Times New Roman"/>
          <w:sz w:val="24"/>
          <w:szCs w:val="24"/>
        </w:rPr>
        <w:t xml:space="preserve"> с кадастровым номером 40:12:051202:</w:t>
      </w:r>
      <w:r>
        <w:rPr>
          <w:rFonts w:ascii="Times New Roman" w:hAnsi="Times New Roman" w:cs="Times New Roman"/>
          <w:sz w:val="24"/>
          <w:szCs w:val="24"/>
        </w:rPr>
        <w:t xml:space="preserve">482 стоимостью </w:t>
      </w:r>
      <w:r w:rsidRPr="002B2D08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D08">
        <w:rPr>
          <w:rFonts w:ascii="Times New Roman" w:hAnsi="Times New Roman" w:cs="Times New Roman"/>
          <w:i/>
          <w:sz w:val="24"/>
          <w:szCs w:val="24"/>
        </w:rPr>
        <w:t>772,0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0CEE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B2D08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B2D08">
        <w:rPr>
          <w:rFonts w:ascii="Times New Roman" w:hAnsi="Times New Roman" w:cs="Times New Roman"/>
          <w:sz w:val="24"/>
          <w:szCs w:val="24"/>
        </w:rPr>
        <w:t xml:space="preserve"> </w:t>
      </w:r>
      <w:r w:rsidRPr="005C5F9A">
        <w:rPr>
          <w:rFonts w:ascii="Times New Roman" w:hAnsi="Times New Roman" w:cs="Times New Roman"/>
          <w:i/>
          <w:sz w:val="24"/>
          <w:szCs w:val="24"/>
        </w:rPr>
        <w:t>11.04.2019года</w:t>
      </w:r>
      <w:r w:rsidRPr="002B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D08">
        <w:rPr>
          <w:rFonts w:ascii="Times New Roman" w:hAnsi="Times New Roman" w:cs="Times New Roman"/>
          <w:sz w:val="24"/>
          <w:szCs w:val="24"/>
        </w:rPr>
        <w:t>в долев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B2D08">
        <w:rPr>
          <w:rFonts w:ascii="Times New Roman" w:hAnsi="Times New Roman" w:cs="Times New Roman"/>
          <w:sz w:val="24"/>
          <w:szCs w:val="24"/>
        </w:rPr>
        <w:t>собственност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B2D08">
        <w:rPr>
          <w:rFonts w:ascii="Times New Roman" w:hAnsi="Times New Roman" w:cs="Times New Roman"/>
          <w:sz w:val="24"/>
          <w:szCs w:val="24"/>
        </w:rPr>
        <w:t xml:space="preserve"> </w:t>
      </w:r>
      <w:r w:rsidRPr="005C5F9A">
        <w:rPr>
          <w:rFonts w:ascii="Times New Roman" w:hAnsi="Times New Roman" w:cs="Times New Roman"/>
          <w:i/>
          <w:sz w:val="24"/>
          <w:szCs w:val="24"/>
        </w:rPr>
        <w:t>на частных лиц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173E2D" w:rsidRPr="00F43F5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29FF">
        <w:rPr>
          <w:rFonts w:ascii="Times New Roman" w:hAnsi="Times New Roman" w:cs="Times New Roman"/>
          <w:i/>
          <w:sz w:val="24"/>
          <w:szCs w:val="24"/>
        </w:rPr>
        <w:t>не значится в учёте на балансовом счёте</w:t>
      </w:r>
      <w:r>
        <w:rPr>
          <w:rFonts w:ascii="Times New Roman" w:hAnsi="Times New Roman" w:cs="Times New Roman"/>
          <w:sz w:val="24"/>
          <w:szCs w:val="24"/>
        </w:rPr>
        <w:t xml:space="preserve"> 1.108.52 «Движимое имущество, составляющее казну» </w:t>
      </w:r>
      <w:r w:rsidRPr="00F43F5D">
        <w:rPr>
          <w:rFonts w:ascii="Times New Roman" w:hAnsi="Times New Roman" w:cs="Times New Roman"/>
          <w:i/>
          <w:sz w:val="24"/>
          <w:szCs w:val="24"/>
        </w:rPr>
        <w:t>ограждение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F5D">
        <w:rPr>
          <w:rFonts w:ascii="Times New Roman" w:hAnsi="Times New Roman" w:cs="Times New Roman"/>
          <w:i/>
          <w:sz w:val="24"/>
          <w:szCs w:val="24"/>
        </w:rPr>
        <w:t>территории кладбища в деревне Запрудное  стоимостью 143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3F5D">
        <w:rPr>
          <w:rFonts w:ascii="Times New Roman" w:hAnsi="Times New Roman" w:cs="Times New Roman"/>
          <w:i/>
          <w:sz w:val="24"/>
          <w:szCs w:val="24"/>
        </w:rPr>
        <w:t>000,0 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79C8">
        <w:rPr>
          <w:rFonts w:ascii="Times New Roman" w:hAnsi="Times New Roman" w:cs="Times New Roman"/>
          <w:sz w:val="24"/>
          <w:szCs w:val="24"/>
        </w:rPr>
        <w:t xml:space="preserve">затраты </w:t>
      </w:r>
      <w:r>
        <w:rPr>
          <w:rFonts w:ascii="Times New Roman" w:hAnsi="Times New Roman" w:cs="Times New Roman"/>
          <w:sz w:val="24"/>
          <w:szCs w:val="24"/>
        </w:rPr>
        <w:t xml:space="preserve">на установку которого, </w:t>
      </w:r>
      <w:r w:rsidRPr="006F79C8">
        <w:rPr>
          <w:rFonts w:ascii="Times New Roman" w:hAnsi="Times New Roman" w:cs="Times New Roman"/>
          <w:sz w:val="24"/>
          <w:szCs w:val="24"/>
        </w:rPr>
        <w:t>без принятия 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F79C8">
        <w:rPr>
          <w:rFonts w:ascii="Times New Roman" w:hAnsi="Times New Roman" w:cs="Times New Roman"/>
          <w:sz w:val="24"/>
          <w:szCs w:val="24"/>
        </w:rPr>
        <w:t xml:space="preserve">к учёту </w:t>
      </w:r>
      <w:r>
        <w:rPr>
          <w:rFonts w:ascii="Times New Roman" w:hAnsi="Times New Roman" w:cs="Times New Roman"/>
          <w:sz w:val="24"/>
          <w:szCs w:val="24"/>
        </w:rPr>
        <w:t xml:space="preserve">в  казне </w:t>
      </w:r>
      <w:r w:rsidRPr="006F79C8">
        <w:rPr>
          <w:rFonts w:ascii="Times New Roman" w:hAnsi="Times New Roman" w:cs="Times New Roman"/>
          <w:sz w:val="24"/>
          <w:szCs w:val="24"/>
        </w:rPr>
        <w:t>сельского поселения, неправомерно списаны на финансовый результат текущего финансового года (счёт № 1.401.20.225).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19A">
        <w:rPr>
          <w:rFonts w:ascii="Times New Roman" w:hAnsi="Times New Roman" w:cs="Times New Roman"/>
          <w:sz w:val="24"/>
          <w:szCs w:val="24"/>
        </w:rPr>
        <w:t>Р</w:t>
      </w:r>
      <w:r w:rsidRPr="006F79C8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 xml:space="preserve"> по установке ограждения </w:t>
      </w:r>
      <w:r w:rsidRPr="006F79C8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«Подрядчиком», приняты </w:t>
      </w:r>
      <w:r w:rsidRPr="006F79C8">
        <w:rPr>
          <w:rFonts w:ascii="Times New Roman" w:hAnsi="Times New Roman" w:cs="Times New Roman"/>
          <w:sz w:val="24"/>
          <w:szCs w:val="24"/>
        </w:rPr>
        <w:t>и оплачены</w:t>
      </w:r>
      <w:r>
        <w:rPr>
          <w:rFonts w:ascii="Times New Roman" w:hAnsi="Times New Roman" w:cs="Times New Roman"/>
          <w:sz w:val="24"/>
          <w:szCs w:val="24"/>
        </w:rPr>
        <w:t xml:space="preserve"> «Заказчиком» (администрацией сельского поселения) платёжным поручением от 20.06.2024 № 350 в сумме </w:t>
      </w:r>
      <w:r w:rsidRPr="00641412">
        <w:rPr>
          <w:rFonts w:ascii="Times New Roman" w:hAnsi="Times New Roman" w:cs="Times New Roman"/>
          <w:i/>
          <w:sz w:val="24"/>
          <w:szCs w:val="24"/>
        </w:rPr>
        <w:t>143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412">
        <w:rPr>
          <w:rFonts w:ascii="Times New Roman" w:hAnsi="Times New Roman" w:cs="Times New Roman"/>
          <w:i/>
          <w:sz w:val="24"/>
          <w:szCs w:val="24"/>
        </w:rPr>
        <w:t>000,0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7D8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1412">
        <w:rPr>
          <w:rFonts w:ascii="Times New Roman" w:hAnsi="Times New Roman" w:cs="Times New Roman"/>
          <w:sz w:val="24"/>
          <w:szCs w:val="24"/>
        </w:rPr>
        <w:t>в</w:t>
      </w:r>
      <w:r w:rsidRPr="006F79C8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исполнения договора от 30.05.2024 года № 82, заключенного администрацией сельского поселения </w:t>
      </w:r>
      <w:r w:rsidRPr="006F79C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9C8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АВАНТА-Л</w:t>
      </w:r>
      <w:r w:rsidRPr="006F79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2D" w:rsidRPr="00F43F5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E05B6C">
        <w:rPr>
          <w:rFonts w:ascii="Times New Roman" w:hAnsi="Times New Roman" w:cs="Times New Roman"/>
          <w:i/>
          <w:sz w:val="24"/>
          <w:szCs w:val="24"/>
        </w:rPr>
        <w:t>не значатся в учёте на балансовом счёте</w:t>
      </w:r>
      <w:r>
        <w:rPr>
          <w:rFonts w:ascii="Times New Roman" w:hAnsi="Times New Roman" w:cs="Times New Roman"/>
          <w:sz w:val="24"/>
          <w:szCs w:val="24"/>
        </w:rPr>
        <w:t xml:space="preserve"> 1.108.51 «Недвижимое имущество, составляющее казну» </w:t>
      </w:r>
      <w:r w:rsidRPr="00E05B6C">
        <w:rPr>
          <w:rFonts w:ascii="Times New Roman" w:hAnsi="Times New Roman" w:cs="Times New Roman"/>
          <w:i/>
          <w:sz w:val="24"/>
          <w:szCs w:val="24"/>
        </w:rPr>
        <w:t>3 (три) контейнерные площадки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Pr="007F5AF8">
        <w:rPr>
          <w:rFonts w:ascii="Times New Roman" w:hAnsi="Times New Roman" w:cs="Times New Roman"/>
          <w:sz w:val="24"/>
          <w:szCs w:val="24"/>
        </w:rPr>
        <w:t>в деревн</w:t>
      </w:r>
      <w:r>
        <w:rPr>
          <w:rFonts w:ascii="Times New Roman" w:hAnsi="Times New Roman" w:cs="Times New Roman"/>
          <w:sz w:val="24"/>
          <w:szCs w:val="24"/>
        </w:rPr>
        <w:t>ях:</w:t>
      </w:r>
      <w:r w:rsidRPr="007F5AF8">
        <w:rPr>
          <w:rFonts w:ascii="Times New Roman" w:hAnsi="Times New Roman" w:cs="Times New Roman"/>
          <w:sz w:val="24"/>
          <w:szCs w:val="24"/>
        </w:rPr>
        <w:t xml:space="preserve"> Рога, Запрудное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F5AF8">
        <w:rPr>
          <w:rFonts w:ascii="Times New Roman" w:hAnsi="Times New Roman" w:cs="Times New Roman"/>
          <w:sz w:val="24"/>
          <w:szCs w:val="24"/>
        </w:rPr>
        <w:t xml:space="preserve">  Андреево – </w:t>
      </w:r>
      <w:proofErr w:type="spellStart"/>
      <w:r w:rsidRPr="007F5AF8">
        <w:rPr>
          <w:rFonts w:ascii="Times New Roman" w:hAnsi="Times New Roman" w:cs="Times New Roman"/>
          <w:sz w:val="24"/>
          <w:szCs w:val="24"/>
        </w:rPr>
        <w:t>Палики</w:t>
      </w:r>
      <w:proofErr w:type="spellEnd"/>
      <w:r w:rsidRPr="007F5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7F5AF8">
        <w:rPr>
          <w:rFonts w:ascii="Times New Roman" w:hAnsi="Times New Roman" w:cs="Times New Roman"/>
          <w:sz w:val="24"/>
          <w:szCs w:val="24"/>
        </w:rPr>
        <w:t>стоимостью</w:t>
      </w:r>
      <w:r w:rsidRPr="00F43F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138 246,0 </w:t>
      </w:r>
      <w:r w:rsidRPr="00F43F5D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F79C8">
        <w:rPr>
          <w:rFonts w:ascii="Times New Roman" w:hAnsi="Times New Roman" w:cs="Times New Roman"/>
          <w:sz w:val="24"/>
          <w:szCs w:val="24"/>
        </w:rPr>
        <w:t xml:space="preserve">затраты </w:t>
      </w:r>
      <w:r>
        <w:rPr>
          <w:rFonts w:ascii="Times New Roman" w:hAnsi="Times New Roman" w:cs="Times New Roman"/>
          <w:sz w:val="24"/>
          <w:szCs w:val="24"/>
        </w:rPr>
        <w:t xml:space="preserve">на установку которых, </w:t>
      </w:r>
      <w:r w:rsidRPr="006F79C8">
        <w:rPr>
          <w:rFonts w:ascii="Times New Roman" w:hAnsi="Times New Roman" w:cs="Times New Roman"/>
          <w:sz w:val="24"/>
          <w:szCs w:val="24"/>
        </w:rPr>
        <w:t>без принятия объект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F79C8">
        <w:rPr>
          <w:rFonts w:ascii="Times New Roman" w:hAnsi="Times New Roman" w:cs="Times New Roman"/>
          <w:sz w:val="24"/>
          <w:szCs w:val="24"/>
        </w:rPr>
        <w:t xml:space="preserve">к учёту </w:t>
      </w:r>
      <w:r>
        <w:rPr>
          <w:rFonts w:ascii="Times New Roman" w:hAnsi="Times New Roman" w:cs="Times New Roman"/>
          <w:sz w:val="24"/>
          <w:szCs w:val="24"/>
        </w:rPr>
        <w:t xml:space="preserve">в казне </w:t>
      </w:r>
      <w:r w:rsidRPr="006F79C8">
        <w:rPr>
          <w:rFonts w:ascii="Times New Roman" w:hAnsi="Times New Roman" w:cs="Times New Roman"/>
          <w:sz w:val="24"/>
          <w:szCs w:val="24"/>
        </w:rPr>
        <w:t>сельского поселения, неправомерно списаны на финансовый результат текущего финансового года (счёт № 1.401.20.225).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19A">
        <w:rPr>
          <w:rFonts w:ascii="Times New Roman" w:hAnsi="Times New Roman" w:cs="Times New Roman"/>
          <w:sz w:val="24"/>
          <w:szCs w:val="24"/>
        </w:rPr>
        <w:t>Р</w:t>
      </w:r>
      <w:r w:rsidRPr="006F79C8">
        <w:rPr>
          <w:rFonts w:ascii="Times New Roman" w:hAnsi="Times New Roman" w:cs="Times New Roman"/>
          <w:sz w:val="24"/>
          <w:szCs w:val="24"/>
        </w:rPr>
        <w:t xml:space="preserve">аботы </w:t>
      </w:r>
      <w:r>
        <w:rPr>
          <w:rFonts w:ascii="Times New Roman" w:hAnsi="Times New Roman" w:cs="Times New Roman"/>
          <w:sz w:val="24"/>
          <w:szCs w:val="24"/>
        </w:rPr>
        <w:t xml:space="preserve">по устройству контейнерных площадок </w:t>
      </w:r>
      <w:r w:rsidRPr="006F79C8">
        <w:rPr>
          <w:rFonts w:ascii="Times New Roman" w:hAnsi="Times New Roman" w:cs="Times New Roman"/>
          <w:sz w:val="24"/>
          <w:szCs w:val="24"/>
        </w:rPr>
        <w:t>выполнены</w:t>
      </w:r>
      <w:r>
        <w:rPr>
          <w:rFonts w:ascii="Times New Roman" w:hAnsi="Times New Roman" w:cs="Times New Roman"/>
          <w:sz w:val="24"/>
          <w:szCs w:val="24"/>
        </w:rPr>
        <w:t xml:space="preserve"> «Подрядчиком», приняты </w:t>
      </w:r>
      <w:r w:rsidRPr="006F79C8">
        <w:rPr>
          <w:rFonts w:ascii="Times New Roman" w:hAnsi="Times New Roman" w:cs="Times New Roman"/>
          <w:sz w:val="24"/>
          <w:szCs w:val="24"/>
        </w:rPr>
        <w:t>и оплачены</w:t>
      </w:r>
      <w:r>
        <w:rPr>
          <w:rFonts w:ascii="Times New Roman" w:hAnsi="Times New Roman" w:cs="Times New Roman"/>
          <w:sz w:val="24"/>
          <w:szCs w:val="24"/>
        </w:rPr>
        <w:t xml:space="preserve"> «Заказчиком» (администрацией сельского поселения) платёжными поручениями: от 23.09.2024 № 574 на сумму </w:t>
      </w:r>
      <w:r w:rsidRPr="00E05B6C">
        <w:rPr>
          <w:rFonts w:ascii="Times New Roman" w:hAnsi="Times New Roman" w:cs="Times New Roman"/>
          <w:i/>
          <w:sz w:val="24"/>
          <w:szCs w:val="24"/>
        </w:rPr>
        <w:t>92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B6C">
        <w:rPr>
          <w:rFonts w:ascii="Times New Roman" w:hAnsi="Times New Roman" w:cs="Times New Roman"/>
          <w:i/>
          <w:sz w:val="24"/>
          <w:szCs w:val="24"/>
        </w:rPr>
        <w:t>164,0 рублей</w:t>
      </w:r>
      <w:r>
        <w:rPr>
          <w:rFonts w:ascii="Times New Roman" w:hAnsi="Times New Roman" w:cs="Times New Roman"/>
          <w:sz w:val="24"/>
          <w:szCs w:val="24"/>
        </w:rPr>
        <w:t xml:space="preserve"> и  № 576  на сумму </w:t>
      </w:r>
      <w:r w:rsidRPr="00E05B6C">
        <w:rPr>
          <w:rFonts w:ascii="Times New Roman" w:hAnsi="Times New Roman" w:cs="Times New Roman"/>
          <w:i/>
          <w:sz w:val="24"/>
          <w:szCs w:val="24"/>
        </w:rPr>
        <w:t>46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B6C">
        <w:rPr>
          <w:rFonts w:ascii="Times New Roman" w:hAnsi="Times New Roman" w:cs="Times New Roman"/>
          <w:i/>
          <w:sz w:val="24"/>
          <w:szCs w:val="24"/>
        </w:rPr>
        <w:t xml:space="preserve">082,0 </w:t>
      </w:r>
      <w:r w:rsidRPr="00E05B6C">
        <w:rPr>
          <w:rFonts w:ascii="Times New Roman" w:hAnsi="Times New Roman" w:cs="Times New Roman"/>
          <w:i/>
          <w:sz w:val="24"/>
          <w:szCs w:val="24"/>
        </w:rPr>
        <w:lastRenderedPageBreak/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412">
        <w:rPr>
          <w:rFonts w:ascii="Times New Roman" w:hAnsi="Times New Roman" w:cs="Times New Roman"/>
          <w:sz w:val="24"/>
          <w:szCs w:val="24"/>
        </w:rPr>
        <w:t>в</w:t>
      </w:r>
      <w:r w:rsidRPr="006F79C8">
        <w:rPr>
          <w:rFonts w:ascii="Times New Roman" w:hAnsi="Times New Roman" w:cs="Times New Roman"/>
          <w:sz w:val="24"/>
          <w:szCs w:val="24"/>
        </w:rPr>
        <w:t xml:space="preserve"> рамках </w:t>
      </w:r>
      <w:r>
        <w:rPr>
          <w:rFonts w:ascii="Times New Roman" w:hAnsi="Times New Roman" w:cs="Times New Roman"/>
          <w:sz w:val="24"/>
          <w:szCs w:val="24"/>
        </w:rPr>
        <w:t xml:space="preserve">исполнения договора от 03.09.2024 года № 116, заключенного администрацией сельского поселения </w:t>
      </w:r>
      <w:r w:rsidRPr="006F79C8">
        <w:rPr>
          <w:rFonts w:ascii="Times New Roman" w:hAnsi="Times New Roman" w:cs="Times New Roman"/>
          <w:sz w:val="24"/>
          <w:szCs w:val="24"/>
        </w:rPr>
        <w:t>с ООО «</w:t>
      </w:r>
      <w:r>
        <w:rPr>
          <w:rFonts w:ascii="Times New Roman" w:hAnsi="Times New Roman" w:cs="Times New Roman"/>
          <w:sz w:val="24"/>
          <w:szCs w:val="24"/>
        </w:rPr>
        <w:t>АВАНТА-Л</w:t>
      </w:r>
      <w:r w:rsidRPr="006F79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FF7FE3">
        <w:rPr>
          <w:rFonts w:ascii="Times New Roman" w:hAnsi="Times New Roman" w:cs="Times New Roman"/>
          <w:i/>
          <w:sz w:val="24"/>
          <w:szCs w:val="24"/>
        </w:rPr>
        <w:t xml:space="preserve">не значатся в учёте </w:t>
      </w:r>
      <w:r w:rsidRPr="00BD6FE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балансовом счёте </w:t>
      </w:r>
      <w:r w:rsidRPr="00FF7FE3">
        <w:rPr>
          <w:rFonts w:ascii="Times New Roman" w:hAnsi="Times New Roman" w:cs="Times New Roman"/>
          <w:sz w:val="24"/>
          <w:szCs w:val="24"/>
        </w:rPr>
        <w:t>1.108.5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активы, составляющее казну» </w:t>
      </w:r>
      <w:r w:rsidRPr="00FC3F03">
        <w:rPr>
          <w:rFonts w:ascii="Times New Roman" w:hAnsi="Times New Roman" w:cs="Times New Roman"/>
          <w:i/>
          <w:sz w:val="24"/>
          <w:szCs w:val="24"/>
        </w:rPr>
        <w:t>земельный участок площадью 431 кв</w:t>
      </w:r>
      <w:proofErr w:type="gramStart"/>
      <w:r w:rsidRPr="00FC3F03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FC3F03">
        <w:rPr>
          <w:rFonts w:ascii="Times New Roman" w:hAnsi="Times New Roman" w:cs="Times New Roman"/>
          <w:i/>
          <w:sz w:val="24"/>
          <w:szCs w:val="24"/>
        </w:rPr>
        <w:t>етр</w:t>
      </w:r>
      <w:r>
        <w:rPr>
          <w:rFonts w:ascii="Times New Roman" w:hAnsi="Times New Roman" w:cs="Times New Roman"/>
          <w:i/>
          <w:sz w:val="24"/>
          <w:szCs w:val="24"/>
        </w:rPr>
        <w:t xml:space="preserve">, выделенный под ритуальную деятельность </w:t>
      </w:r>
      <w:r w:rsidRPr="00FC3F03">
        <w:rPr>
          <w:rFonts w:ascii="Times New Roman" w:hAnsi="Times New Roman" w:cs="Times New Roman"/>
          <w:i/>
          <w:sz w:val="24"/>
          <w:szCs w:val="24"/>
        </w:rPr>
        <w:t xml:space="preserve"> кадастровым номером </w:t>
      </w:r>
      <w:r>
        <w:rPr>
          <w:rFonts w:ascii="Times New Roman" w:hAnsi="Times New Roman" w:cs="Times New Roman"/>
          <w:sz w:val="24"/>
          <w:szCs w:val="24"/>
        </w:rPr>
        <w:t>40:12:051202:936,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зарегистрированны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 в собственност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 сельско</w:t>
      </w:r>
      <w:r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BD6FEF">
        <w:rPr>
          <w:rFonts w:ascii="Times New Roman" w:hAnsi="Times New Roman" w:cs="Times New Roman"/>
          <w:i/>
          <w:sz w:val="24"/>
          <w:szCs w:val="24"/>
        </w:rPr>
        <w:t xml:space="preserve"> «Село Букань»</w:t>
      </w:r>
      <w:r>
        <w:rPr>
          <w:rFonts w:ascii="Times New Roman" w:hAnsi="Times New Roman" w:cs="Times New Roman"/>
          <w:sz w:val="24"/>
          <w:szCs w:val="24"/>
        </w:rPr>
        <w:t xml:space="preserve"> кадастровой стоимостью </w:t>
      </w:r>
      <w:r w:rsidRPr="00FC3F03">
        <w:rPr>
          <w:rFonts w:ascii="Times New Roman" w:hAnsi="Times New Roman" w:cs="Times New Roman"/>
          <w:i/>
          <w:sz w:val="24"/>
          <w:szCs w:val="24"/>
        </w:rPr>
        <w:t>4029,85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Нарушения бухгалтерского учёта муниципального имущества повлекли за собой искажение отчётных данных о стоимости нефинансовых активов имущества казны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строке 140 баланса «Нефинансовые активы имущества казны» «Баланса главного распорядителя, распорядителя, получателя  бюджетных средств» (ф.0503130), «Сведения о движении нефинансовых активов» (ф.0503168) по состоянию на 01.01.2025 года </w:t>
      </w:r>
      <w:r w:rsidRPr="001254F0">
        <w:rPr>
          <w:rFonts w:ascii="Times New Roman" w:hAnsi="Times New Roman" w:cs="Times New Roman"/>
          <w:i/>
          <w:sz w:val="24"/>
          <w:szCs w:val="24"/>
        </w:rPr>
        <w:t>являются недостоверными и искажены на общую сумму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429F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 763 536,0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проверки нарушения  в учёте имущества казны устранены в полном объеме на общую сумму </w:t>
      </w:r>
      <w:r w:rsidRPr="00DC41F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41FC">
        <w:rPr>
          <w:rFonts w:ascii="Times New Roman" w:hAnsi="Times New Roman" w:cs="Times New Roman"/>
          <w:i/>
          <w:sz w:val="24"/>
          <w:szCs w:val="24"/>
        </w:rPr>
        <w:t>763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1FC">
        <w:rPr>
          <w:rFonts w:ascii="Times New Roman" w:hAnsi="Times New Roman" w:cs="Times New Roman"/>
          <w:i/>
          <w:sz w:val="24"/>
          <w:szCs w:val="24"/>
        </w:rPr>
        <w:t>536,0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ED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73E2D">
        <w:rPr>
          <w:rFonts w:ascii="Times New Roman" w:hAnsi="Times New Roman" w:cs="Times New Roman"/>
          <w:i/>
          <w:sz w:val="24"/>
          <w:szCs w:val="24"/>
        </w:rPr>
        <w:t>Н</w:t>
      </w:r>
      <w:r w:rsidRPr="00385C89">
        <w:rPr>
          <w:rFonts w:ascii="Times New Roman" w:hAnsi="Times New Roman" w:cs="Times New Roman"/>
          <w:i/>
          <w:sz w:val="24"/>
          <w:szCs w:val="24"/>
        </w:rPr>
        <w:t xml:space="preserve">арушения порядка учёта нефинансовых активов на </w:t>
      </w:r>
      <w:proofErr w:type="spellStart"/>
      <w:r w:rsidRPr="00385C89">
        <w:rPr>
          <w:rFonts w:ascii="Times New Roman" w:hAnsi="Times New Roman" w:cs="Times New Roman"/>
          <w:i/>
          <w:sz w:val="24"/>
          <w:szCs w:val="24"/>
        </w:rPr>
        <w:t>забалансовых</w:t>
      </w:r>
      <w:proofErr w:type="spellEnd"/>
      <w:r w:rsidRPr="00385C89">
        <w:rPr>
          <w:rFonts w:ascii="Times New Roman" w:hAnsi="Times New Roman" w:cs="Times New Roman"/>
          <w:i/>
          <w:sz w:val="24"/>
          <w:szCs w:val="24"/>
        </w:rPr>
        <w:t xml:space="preserve"> счетах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сумму 10 977 768,07 рублей, из них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1A2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441A21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441A21">
        <w:rPr>
          <w:rFonts w:ascii="Times New Roman" w:hAnsi="Times New Roman" w:cs="Times New Roman"/>
          <w:sz w:val="24"/>
          <w:szCs w:val="24"/>
        </w:rPr>
        <w:t xml:space="preserve"> счёте 26.52  «Имущество, переданное в безвозмездное пользование»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A21">
        <w:rPr>
          <w:rFonts w:ascii="Times New Roman" w:hAnsi="Times New Roman" w:cs="Times New Roman"/>
          <w:i/>
          <w:sz w:val="24"/>
          <w:szCs w:val="24"/>
        </w:rPr>
        <w:t>неправомерно значатся материальные ценности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(спортивное оборудование) на сумму 3 291 683,77рублей</w:t>
      </w:r>
      <w:r w:rsidRPr="00441A21">
        <w:rPr>
          <w:rFonts w:ascii="Times New Roman" w:hAnsi="Times New Roman" w:cs="Times New Roman"/>
          <w:i/>
          <w:sz w:val="24"/>
          <w:szCs w:val="24"/>
        </w:rPr>
        <w:t xml:space="preserve">, полученные </w:t>
      </w:r>
      <w:r>
        <w:rPr>
          <w:rFonts w:ascii="Times New Roman" w:hAnsi="Times New Roman" w:cs="Times New Roman"/>
          <w:i/>
          <w:sz w:val="24"/>
          <w:szCs w:val="24"/>
        </w:rPr>
        <w:t xml:space="preserve">сельским поселением </w:t>
      </w:r>
      <w:r w:rsidRPr="00441A21">
        <w:rPr>
          <w:rFonts w:ascii="Times New Roman" w:hAnsi="Times New Roman" w:cs="Times New Roman"/>
          <w:i/>
          <w:sz w:val="24"/>
          <w:szCs w:val="24"/>
        </w:rPr>
        <w:t>безвозмездно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 оперативное управление </w:t>
      </w:r>
      <w:r>
        <w:rPr>
          <w:rFonts w:ascii="Times New Roman" w:hAnsi="Times New Roman" w:cs="Times New Roman"/>
          <w:sz w:val="24"/>
          <w:szCs w:val="24"/>
        </w:rPr>
        <w:t xml:space="preserve">от Администрации муниципального района 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во исполнение приказа Министерства  экономического развития и промышленности Калужской области от 25.10.2022 года  № 1759-п;</w:t>
      </w:r>
      <w:proofErr w:type="gramEnd"/>
    </w:p>
    <w:p w:rsidR="00173E2D" w:rsidRPr="00273EB9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счёте 25.55. «Имущество, переданное в возмездное пользование (аренду)» сданные в аренду </w:t>
      </w:r>
      <w:r w:rsidRPr="00B87ED5">
        <w:rPr>
          <w:rFonts w:ascii="Times New Roman" w:hAnsi="Times New Roman" w:cs="Times New Roman"/>
          <w:i/>
          <w:sz w:val="24"/>
          <w:szCs w:val="24"/>
        </w:rPr>
        <w:t>земельные участки значатся по стоимости, неактуальной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01.01.2025 года, а также установлен факт </w:t>
      </w:r>
      <w:r w:rsidRPr="00B87ED5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7ED5">
        <w:rPr>
          <w:rFonts w:ascii="Times New Roman" w:hAnsi="Times New Roman" w:cs="Times New Roman"/>
          <w:i/>
          <w:sz w:val="24"/>
          <w:szCs w:val="24"/>
        </w:rPr>
        <w:t>отражения в учёте 3 (трёх) земельных участков</w:t>
      </w:r>
      <w:r>
        <w:rPr>
          <w:rFonts w:ascii="Times New Roman" w:hAnsi="Times New Roman" w:cs="Times New Roman"/>
          <w:i/>
          <w:sz w:val="24"/>
          <w:szCs w:val="24"/>
        </w:rPr>
        <w:t xml:space="preserve">, переданных в аренду  </w:t>
      </w:r>
      <w:r w:rsidRPr="00273EB9">
        <w:rPr>
          <w:rFonts w:ascii="Times New Roman" w:hAnsi="Times New Roman" w:cs="Times New Roman"/>
          <w:sz w:val="24"/>
          <w:szCs w:val="24"/>
        </w:rPr>
        <w:t>по договору с ООО «Русский сыр» от 13.05.2024года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EB9">
        <w:rPr>
          <w:rFonts w:ascii="Times New Roman" w:hAnsi="Times New Roman" w:cs="Times New Roman"/>
          <w:sz w:val="24"/>
          <w:szCs w:val="24"/>
        </w:rPr>
        <w:t>1/24 с кадастровыми номерами:</w:t>
      </w:r>
    </w:p>
    <w:p w:rsidR="00173E2D" w:rsidRPr="00273EB9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EB9">
        <w:rPr>
          <w:rFonts w:ascii="Times New Roman" w:hAnsi="Times New Roman" w:cs="Times New Roman"/>
          <w:sz w:val="24"/>
          <w:szCs w:val="24"/>
        </w:rPr>
        <w:t xml:space="preserve"> 40:12:050801:74 кадастровой стоимостью </w:t>
      </w:r>
      <w:r w:rsidRPr="00273EB9">
        <w:rPr>
          <w:rFonts w:ascii="Times New Roman" w:hAnsi="Times New Roman" w:cs="Times New Roman"/>
          <w:i/>
          <w:sz w:val="24"/>
          <w:szCs w:val="24"/>
        </w:rPr>
        <w:t>2 724 678,98 рублей</w:t>
      </w:r>
      <w:r w:rsidRPr="00273EB9">
        <w:rPr>
          <w:rFonts w:ascii="Times New Roman" w:hAnsi="Times New Roman" w:cs="Times New Roman"/>
          <w:sz w:val="24"/>
          <w:szCs w:val="24"/>
        </w:rPr>
        <w:t>;</w:t>
      </w:r>
    </w:p>
    <w:p w:rsidR="00173E2D" w:rsidRPr="00273EB9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3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3EB9">
        <w:rPr>
          <w:rFonts w:ascii="Times New Roman" w:hAnsi="Times New Roman" w:cs="Times New Roman"/>
          <w:sz w:val="24"/>
          <w:szCs w:val="24"/>
        </w:rPr>
        <w:t xml:space="preserve">40:12:050401:33 кадастровой стоимостью </w:t>
      </w:r>
      <w:r w:rsidRPr="00273EB9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EB9">
        <w:rPr>
          <w:rFonts w:ascii="Times New Roman" w:hAnsi="Times New Roman" w:cs="Times New Roman"/>
          <w:i/>
          <w:sz w:val="24"/>
          <w:szCs w:val="24"/>
        </w:rPr>
        <w:t>246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EB9">
        <w:rPr>
          <w:rFonts w:ascii="Times New Roman" w:hAnsi="Times New Roman" w:cs="Times New Roman"/>
          <w:i/>
          <w:sz w:val="24"/>
          <w:szCs w:val="24"/>
        </w:rPr>
        <w:t>379,42 рублей</w:t>
      </w:r>
      <w:r w:rsidRPr="00273EB9">
        <w:rPr>
          <w:rFonts w:ascii="Times New Roman" w:hAnsi="Times New Roman" w:cs="Times New Roman"/>
          <w:sz w:val="24"/>
          <w:szCs w:val="24"/>
        </w:rPr>
        <w:t>;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73EB9">
        <w:rPr>
          <w:rFonts w:ascii="Times New Roman" w:hAnsi="Times New Roman" w:cs="Times New Roman"/>
          <w:sz w:val="24"/>
          <w:szCs w:val="24"/>
        </w:rPr>
        <w:t xml:space="preserve">40:12:050401:34 кадастровой стоимостью </w:t>
      </w:r>
      <w:r w:rsidRPr="00273EB9">
        <w:rPr>
          <w:rFonts w:ascii="Times New Roman" w:hAnsi="Times New Roman" w:cs="Times New Roman"/>
          <w:i/>
          <w:sz w:val="24"/>
          <w:szCs w:val="24"/>
        </w:rPr>
        <w:t>715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3EB9">
        <w:rPr>
          <w:rFonts w:ascii="Times New Roman" w:hAnsi="Times New Roman" w:cs="Times New Roman"/>
          <w:i/>
          <w:sz w:val="24"/>
          <w:szCs w:val="24"/>
        </w:rPr>
        <w:t>025,90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период проведения проверки нарушения  в учёте</w:t>
      </w:r>
      <w:r w:rsidRPr="00E1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C89">
        <w:rPr>
          <w:rFonts w:ascii="Times New Roman" w:hAnsi="Times New Roman" w:cs="Times New Roman"/>
          <w:i/>
          <w:sz w:val="24"/>
          <w:szCs w:val="24"/>
        </w:rPr>
        <w:t xml:space="preserve">нефинансовых активов на </w:t>
      </w:r>
      <w:proofErr w:type="spellStart"/>
      <w:r w:rsidRPr="00385C89">
        <w:rPr>
          <w:rFonts w:ascii="Times New Roman" w:hAnsi="Times New Roman" w:cs="Times New Roman"/>
          <w:i/>
          <w:sz w:val="24"/>
          <w:szCs w:val="24"/>
        </w:rPr>
        <w:t>забалансовых</w:t>
      </w:r>
      <w:proofErr w:type="spellEnd"/>
      <w:r w:rsidRPr="00385C89">
        <w:rPr>
          <w:rFonts w:ascii="Times New Roman" w:hAnsi="Times New Roman" w:cs="Times New Roman"/>
          <w:i/>
          <w:sz w:val="24"/>
          <w:szCs w:val="24"/>
        </w:rPr>
        <w:t xml:space="preserve"> счетах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сумму 10 977 768,07 рублей  устранены в полном объёме.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имущества казны устранены в полном объеме на общую сумму </w:t>
      </w:r>
      <w:r w:rsidRPr="00DC41FC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C41FC">
        <w:rPr>
          <w:rFonts w:ascii="Times New Roman" w:hAnsi="Times New Roman" w:cs="Times New Roman"/>
          <w:i/>
          <w:sz w:val="24"/>
          <w:szCs w:val="24"/>
        </w:rPr>
        <w:t>763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1FC">
        <w:rPr>
          <w:rFonts w:ascii="Times New Roman" w:hAnsi="Times New Roman" w:cs="Times New Roman"/>
          <w:i/>
          <w:sz w:val="24"/>
          <w:szCs w:val="24"/>
        </w:rPr>
        <w:t>536,0 рублей</w:t>
      </w:r>
    </w:p>
    <w:p w:rsidR="00173E2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6.В нарушение требований Федерального закона «О бухгалтерском учёте» от  06.12.2011 № 402-ФЗ, Методических указаний о проведении инвентаризации имущества и финансовых обязательств, утверждённых приказом Министерства финансов РФ от 13.06.1995 № 49 инвентаризация денежных обязательств в  2023- 2024 гг. не проводилась.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Инвентаризация имущества казны сельского поселения произведена формально, о чём свидетельствуют установленные нарушения в ведении бухгалтерского учёта имущества казны.</w:t>
      </w:r>
    </w:p>
    <w:p w:rsidR="00173E2D" w:rsidRDefault="00173E2D" w:rsidP="00173E2D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пункта 4.2. договора с Алексеевым А.А. от 08.12.2023 года, предусматривающего оплату единовременно,  в течение 10 дней с момента подписания сторонами договора,  оплата за продажу имущества произведена Алексеевым А.А.  только лишь 03 января 2024 года в сумме </w:t>
      </w:r>
      <w:r w:rsidRPr="006B777D">
        <w:rPr>
          <w:rFonts w:ascii="Times New Roman" w:hAnsi="Times New Roman" w:cs="Times New Roman"/>
          <w:i/>
          <w:sz w:val="24"/>
          <w:szCs w:val="24"/>
        </w:rPr>
        <w:t>207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777D">
        <w:rPr>
          <w:rFonts w:ascii="Times New Roman" w:hAnsi="Times New Roman" w:cs="Times New Roman"/>
          <w:i/>
          <w:sz w:val="24"/>
          <w:szCs w:val="24"/>
        </w:rPr>
        <w:t>700,0 рублей</w:t>
      </w:r>
      <w:r>
        <w:rPr>
          <w:rFonts w:ascii="Times New Roman" w:hAnsi="Times New Roman" w:cs="Times New Roman"/>
          <w:sz w:val="24"/>
          <w:szCs w:val="24"/>
        </w:rPr>
        <w:t>, т.е. с нарушением условий договора на 26 (двадцать шесть) календарных дней.</w:t>
      </w:r>
      <w:proofErr w:type="gramEnd"/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D40911">
        <w:rPr>
          <w:rFonts w:ascii="Times New Roman" w:hAnsi="Times New Roman" w:cs="Times New Roman"/>
          <w:sz w:val="24"/>
          <w:szCs w:val="24"/>
        </w:rPr>
        <w:t xml:space="preserve"> </w:t>
      </w:r>
      <w:r w:rsidRPr="009C7974">
        <w:rPr>
          <w:rFonts w:ascii="Times New Roman" w:hAnsi="Times New Roman" w:cs="Times New Roman"/>
          <w:sz w:val="24"/>
          <w:szCs w:val="24"/>
        </w:rPr>
        <w:t>В нарушение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1A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7ED5">
        <w:rPr>
          <w:rFonts w:ascii="Times New Roman" w:hAnsi="Times New Roman" w:cs="Times New Roman"/>
          <w:sz w:val="24"/>
          <w:szCs w:val="24"/>
        </w:rPr>
        <w:t xml:space="preserve">требований, предусмотренных </w:t>
      </w:r>
      <w:r>
        <w:rPr>
          <w:rFonts w:ascii="Times New Roman" w:hAnsi="Times New Roman" w:cs="Times New Roman"/>
          <w:sz w:val="24"/>
          <w:szCs w:val="24"/>
        </w:rPr>
        <w:t>п.1 статьи 1, ст.5, п.п.1,2 статьи 10,</w:t>
      </w:r>
      <w:r w:rsidRPr="00B87E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  <w:r w:rsidRPr="00B87ED5">
        <w:rPr>
          <w:rFonts w:ascii="Times New Roman" w:hAnsi="Times New Roman" w:cs="Times New Roman"/>
          <w:sz w:val="24"/>
          <w:szCs w:val="24"/>
        </w:rPr>
        <w:t>Закона № 402-ФЗ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974">
        <w:rPr>
          <w:rFonts w:ascii="Times New Roman" w:hAnsi="Times New Roman" w:cs="Times New Roman"/>
          <w:sz w:val="24"/>
          <w:szCs w:val="24"/>
        </w:rPr>
        <w:t>не отражен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7974">
        <w:rPr>
          <w:rFonts w:ascii="Times New Roman" w:hAnsi="Times New Roman" w:cs="Times New Roman"/>
          <w:sz w:val="24"/>
          <w:szCs w:val="24"/>
        </w:rPr>
        <w:t xml:space="preserve"> по данным бухгалтерского 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74">
        <w:rPr>
          <w:rFonts w:ascii="Times New Roman" w:hAnsi="Times New Roman" w:cs="Times New Roman"/>
          <w:i/>
          <w:sz w:val="24"/>
          <w:szCs w:val="24"/>
        </w:rPr>
        <w:t>начисление арендной платы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974">
        <w:rPr>
          <w:rFonts w:ascii="Times New Roman" w:hAnsi="Times New Roman" w:cs="Times New Roman"/>
          <w:sz w:val="24"/>
          <w:szCs w:val="24"/>
        </w:rPr>
        <w:t>за 2023-2024гг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40911">
        <w:rPr>
          <w:rFonts w:ascii="Times New Roman" w:hAnsi="Times New Roman" w:cs="Times New Roman"/>
          <w:sz w:val="24"/>
          <w:szCs w:val="24"/>
        </w:rPr>
        <w:t xml:space="preserve"> </w:t>
      </w:r>
      <w:r w:rsidRPr="0084570C">
        <w:rPr>
          <w:rFonts w:ascii="Times New Roman" w:hAnsi="Times New Roman" w:cs="Times New Roman"/>
          <w:sz w:val="24"/>
          <w:szCs w:val="24"/>
        </w:rPr>
        <w:t>в сумме</w:t>
      </w:r>
      <w:r w:rsidRPr="009C7974">
        <w:rPr>
          <w:rFonts w:ascii="Times New Roman" w:hAnsi="Times New Roman" w:cs="Times New Roman"/>
          <w:sz w:val="24"/>
          <w:szCs w:val="24"/>
        </w:rPr>
        <w:t xml:space="preserve"> </w:t>
      </w:r>
      <w:r w:rsidRPr="009C7974">
        <w:rPr>
          <w:rFonts w:ascii="Times New Roman" w:hAnsi="Times New Roman" w:cs="Times New Roman"/>
          <w:i/>
          <w:sz w:val="24"/>
          <w:szCs w:val="24"/>
        </w:rPr>
        <w:t>43567,23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7974">
        <w:rPr>
          <w:rFonts w:ascii="Times New Roman" w:hAnsi="Times New Roman" w:cs="Times New Roman"/>
          <w:i/>
          <w:sz w:val="24"/>
          <w:szCs w:val="24"/>
        </w:rPr>
        <w:t>рублей по земельным участкам, предоставленных по договорам аренды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C7974">
        <w:rPr>
          <w:rFonts w:ascii="Times New Roman" w:hAnsi="Times New Roman" w:cs="Times New Roman"/>
          <w:i/>
          <w:sz w:val="24"/>
          <w:szCs w:val="24"/>
        </w:rPr>
        <w:t>Агамирзаеву</w:t>
      </w:r>
      <w:proofErr w:type="spellEnd"/>
      <w:r w:rsidRPr="009C7974">
        <w:rPr>
          <w:rFonts w:ascii="Times New Roman" w:hAnsi="Times New Roman" w:cs="Times New Roman"/>
          <w:i/>
          <w:sz w:val="24"/>
          <w:szCs w:val="24"/>
        </w:rPr>
        <w:t xml:space="preserve"> А.И</w:t>
      </w:r>
      <w:r w:rsidRPr="004F1A9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173E2D" w:rsidRDefault="00173E2D" w:rsidP="00173E2D">
      <w:pPr>
        <w:tabs>
          <w:tab w:val="left" w:pos="3255"/>
        </w:tabs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Нарушения бухгалтерского учёта в отражении расчётных операций повлекли за собой искажение отчётных данных баланса о состоянии дебиторской задолженности  сельского поселения и «Сведения о дебиторской  и кредиторской задолженности (ф.0503169)  по состоянию на 01.01.2025 года.</w:t>
      </w:r>
    </w:p>
    <w:p w:rsidR="00173E2D" w:rsidRPr="00FB1100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Данные по строке 250 баланса «Дебиторская задолженность по доходам» «Баланса главного распорядителя, распорядителя, получателя  бюджетных средств» (ф.0503130), «Сведения о дебиторской  и кредиторской задолженности (ф.0503169) по состоянию на 01.01.2025 года являются недостоверными и искажены на общую сумму  </w:t>
      </w:r>
      <w:r w:rsidRPr="00B46FC9">
        <w:rPr>
          <w:rFonts w:ascii="Times New Roman" w:hAnsi="Times New Roman" w:cs="Times New Roman"/>
          <w:i/>
          <w:sz w:val="24"/>
          <w:szCs w:val="24"/>
        </w:rPr>
        <w:t>43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6FC9">
        <w:rPr>
          <w:rFonts w:ascii="Times New Roman" w:hAnsi="Times New Roman" w:cs="Times New Roman"/>
          <w:i/>
          <w:sz w:val="24"/>
          <w:szCs w:val="24"/>
        </w:rPr>
        <w:t>567,23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</w:t>
      </w:r>
    </w:p>
    <w:p w:rsidR="00173E2D" w:rsidRPr="00E13FE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10.</w:t>
      </w:r>
      <w:r w:rsidRPr="00E13FED">
        <w:rPr>
          <w:rFonts w:ascii="Times New Roman" w:hAnsi="Times New Roman" w:cs="Times New Roman"/>
          <w:i/>
          <w:sz w:val="24"/>
          <w:szCs w:val="24"/>
        </w:rPr>
        <w:t xml:space="preserve"> Нарушения при осуществлении государственных закупок и закупок отдельными видами юридических лиц.  Упущенная выгода </w:t>
      </w:r>
      <w:r>
        <w:rPr>
          <w:rFonts w:ascii="Times New Roman" w:hAnsi="Times New Roman" w:cs="Times New Roman"/>
          <w:i/>
          <w:sz w:val="24"/>
          <w:szCs w:val="24"/>
        </w:rPr>
        <w:t xml:space="preserve">по 2-м муниципальным контрактам </w:t>
      </w:r>
      <w:r w:rsidRPr="00E13FED">
        <w:rPr>
          <w:rFonts w:ascii="Times New Roman" w:hAnsi="Times New Roman" w:cs="Times New Roman"/>
          <w:i/>
          <w:sz w:val="24"/>
          <w:szCs w:val="24"/>
        </w:rPr>
        <w:t>составила в сумме 114 937,13 рублей.</w:t>
      </w:r>
    </w:p>
    <w:p w:rsidR="00173E2D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4C4C">
        <w:rPr>
          <w:rFonts w:ascii="Times New Roman" w:hAnsi="Times New Roman" w:cs="Times New Roman"/>
          <w:i/>
          <w:sz w:val="24"/>
          <w:szCs w:val="24"/>
        </w:rPr>
        <w:t>По 11 (одиннадцати</w:t>
      </w:r>
      <w:proofErr w:type="gramStart"/>
      <w:r w:rsidRPr="008A4C4C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8A4C4C">
        <w:rPr>
          <w:rFonts w:ascii="Times New Roman" w:hAnsi="Times New Roman" w:cs="Times New Roman"/>
          <w:i/>
          <w:sz w:val="24"/>
          <w:szCs w:val="24"/>
        </w:rPr>
        <w:t xml:space="preserve"> муниципальным контрактам (договорам) не были соблюдены сроки выполнения работ по контракту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A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2D" w:rsidRPr="008A4C4C" w:rsidRDefault="00173E2D" w:rsidP="00173E2D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242D">
        <w:rPr>
          <w:rFonts w:ascii="Times New Roman" w:hAnsi="Times New Roman" w:cs="Times New Roman"/>
          <w:sz w:val="24"/>
          <w:szCs w:val="24"/>
        </w:rPr>
        <w:t>За нарушение сроков оплаты Контракт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B242D">
        <w:rPr>
          <w:rFonts w:ascii="Times New Roman" w:hAnsi="Times New Roman" w:cs="Times New Roman"/>
          <w:sz w:val="24"/>
          <w:szCs w:val="24"/>
        </w:rPr>
        <w:t xml:space="preserve"> к администрации сельского поселения «Подрядчик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242D">
        <w:rPr>
          <w:rFonts w:ascii="Times New Roman" w:hAnsi="Times New Roman" w:cs="Times New Roman"/>
          <w:sz w:val="24"/>
          <w:szCs w:val="24"/>
        </w:rPr>
        <w:t>»  претензи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B242D">
        <w:rPr>
          <w:rFonts w:ascii="Times New Roman" w:hAnsi="Times New Roman" w:cs="Times New Roman"/>
          <w:sz w:val="24"/>
          <w:szCs w:val="24"/>
        </w:rPr>
        <w:t xml:space="preserve">  не предъявлял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173E2D" w:rsidRDefault="00173E2D" w:rsidP="00173E2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1C5B" w:rsidRPr="00743A4B" w:rsidRDefault="00173E2D" w:rsidP="00B11C5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1C5B">
        <w:rPr>
          <w:rFonts w:ascii="Times New Roman" w:hAnsi="Times New Roman" w:cs="Times New Roman"/>
          <w:sz w:val="24"/>
          <w:szCs w:val="24"/>
        </w:rPr>
        <w:t>Для устранения нарушений</w:t>
      </w:r>
      <w:proofErr w:type="gramStart"/>
      <w:r w:rsidR="00B11C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1C5B"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="00B11C5B" w:rsidRPr="00743A4B">
        <w:rPr>
          <w:rFonts w:ascii="Times New Roman" w:hAnsi="Times New Roman" w:cs="Times New Roman"/>
          <w:sz w:val="24"/>
          <w:szCs w:val="24"/>
        </w:rPr>
        <w:t>проверк</w:t>
      </w:r>
      <w:r w:rsidR="00B11C5B">
        <w:rPr>
          <w:rFonts w:ascii="Times New Roman" w:hAnsi="Times New Roman" w:cs="Times New Roman"/>
          <w:sz w:val="24"/>
          <w:szCs w:val="24"/>
        </w:rPr>
        <w:t xml:space="preserve">ой , </w:t>
      </w:r>
      <w:r w:rsidR="00B11C5B" w:rsidRPr="00743A4B">
        <w:rPr>
          <w:rFonts w:ascii="Times New Roman" w:hAnsi="Times New Roman" w:cs="Times New Roman"/>
          <w:sz w:val="24"/>
          <w:szCs w:val="24"/>
        </w:rPr>
        <w:t xml:space="preserve"> в адрес Главы администрации сельского поселения «Село </w:t>
      </w:r>
      <w:r w:rsidR="00B11C5B">
        <w:rPr>
          <w:rFonts w:ascii="Times New Roman" w:hAnsi="Times New Roman" w:cs="Times New Roman"/>
          <w:sz w:val="24"/>
          <w:szCs w:val="24"/>
        </w:rPr>
        <w:t>Букань</w:t>
      </w:r>
      <w:r w:rsidR="00B11C5B" w:rsidRPr="00743A4B">
        <w:rPr>
          <w:rFonts w:ascii="Times New Roman" w:hAnsi="Times New Roman" w:cs="Times New Roman"/>
          <w:sz w:val="24"/>
          <w:szCs w:val="24"/>
        </w:rPr>
        <w:t>»</w:t>
      </w:r>
      <w:r w:rsidR="00B11C5B">
        <w:rPr>
          <w:rFonts w:ascii="Times New Roman" w:hAnsi="Times New Roman" w:cs="Times New Roman"/>
          <w:sz w:val="24"/>
          <w:szCs w:val="24"/>
        </w:rPr>
        <w:t xml:space="preserve"> А.П.Воротневу контрольно-счётной палатой муниципального района вынесено представление.</w:t>
      </w:r>
    </w:p>
    <w:p w:rsidR="00173E2D" w:rsidRPr="00D114A3" w:rsidRDefault="00173E2D" w:rsidP="00173E2D">
      <w:pPr>
        <w:tabs>
          <w:tab w:val="left" w:pos="3066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</w:p>
    <w:p w:rsidR="00173E2D" w:rsidRDefault="00173E2D" w:rsidP="00173E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3E2D" w:rsidRDefault="00173E2D" w:rsidP="00173E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73E2D" w:rsidRDefault="00173E2D" w:rsidP="00173E2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3E2D" w:rsidRDefault="00173E2D"/>
    <w:sectPr w:rsidR="0017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737"/>
    <w:multiLevelType w:val="hybridMultilevel"/>
    <w:tmpl w:val="17AA5B5E"/>
    <w:lvl w:ilvl="0" w:tplc="C986BA6A">
      <w:start w:val="1"/>
      <w:numFmt w:val="bullet"/>
      <w:lvlText w:val=""/>
      <w:lvlJc w:val="left"/>
      <w:pPr>
        <w:ind w:left="79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E2D"/>
    <w:rsid w:val="00173E2D"/>
    <w:rsid w:val="00B1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E2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List Paragraph"/>
    <w:basedOn w:val="a"/>
    <w:uiPriority w:val="34"/>
    <w:qFormat/>
    <w:rsid w:val="00173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1739</Words>
  <Characters>9913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2025-03-04T07:28:00Z</dcterms:created>
  <dcterms:modified xsi:type="dcterms:W3CDTF">2025-03-04T07:33:00Z</dcterms:modified>
</cp:coreProperties>
</file>