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59" w:rsidRPr="00A35016" w:rsidRDefault="00385759" w:rsidP="00385759">
      <w:pPr>
        <w:pStyle w:val="1"/>
        <w:ind w:right="-28"/>
        <w:rPr>
          <w:sz w:val="36"/>
        </w:rPr>
      </w:pPr>
    </w:p>
    <w:p w:rsidR="00385759" w:rsidRPr="00A35016" w:rsidRDefault="00385759" w:rsidP="00385759">
      <w:pPr>
        <w:pStyle w:val="1"/>
        <w:ind w:right="-28"/>
        <w:rPr>
          <w:sz w:val="36"/>
        </w:rPr>
      </w:pPr>
    </w:p>
    <w:p w:rsidR="00385759" w:rsidRPr="00A35016" w:rsidRDefault="00385759" w:rsidP="00385759">
      <w:pPr>
        <w:pStyle w:val="1"/>
        <w:ind w:right="-28"/>
        <w:rPr>
          <w:sz w:val="12"/>
        </w:rPr>
      </w:pPr>
    </w:p>
    <w:p w:rsidR="00385759" w:rsidRPr="009419AC" w:rsidRDefault="00385759" w:rsidP="009419AC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419AC">
        <w:rPr>
          <w:spacing w:val="60"/>
          <w:sz w:val="30"/>
          <w:szCs w:val="28"/>
        </w:rPr>
        <w:t>Калужская область</w:t>
      </w:r>
    </w:p>
    <w:p w:rsidR="00385759" w:rsidRPr="009419AC" w:rsidRDefault="00385759" w:rsidP="009419A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419A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9419AC" w:rsidRDefault="00385759" w:rsidP="009419A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419AC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9419AC" w:rsidRDefault="00385759" w:rsidP="009419A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85759" w:rsidRPr="009419AC" w:rsidRDefault="00385759" w:rsidP="009419AC">
      <w:pPr>
        <w:pStyle w:val="1"/>
        <w:ind w:right="-28" w:firstLine="0"/>
        <w:rPr>
          <w:spacing w:val="60"/>
          <w:sz w:val="8"/>
          <w:szCs w:val="30"/>
        </w:rPr>
      </w:pPr>
    </w:p>
    <w:p w:rsidR="00385759" w:rsidRDefault="00A526FC" w:rsidP="009419AC">
      <w:pPr>
        <w:pStyle w:val="4"/>
        <w:ind w:firstLine="0"/>
        <w:jc w:val="center"/>
        <w:rPr>
          <w:rFonts w:ascii="Times New Roman" w:hAnsi="Times New Roman"/>
          <w:b w:val="0"/>
          <w:bCs w:val="0"/>
          <w:sz w:val="34"/>
        </w:rPr>
      </w:pPr>
      <w:r w:rsidRPr="009419AC">
        <w:rPr>
          <w:rFonts w:cs="Arial"/>
          <w:sz w:val="34"/>
        </w:rPr>
        <w:t>П О С Т А Н О В Л Е Н И Е</w:t>
      </w:r>
    </w:p>
    <w:p w:rsidR="00385759" w:rsidRDefault="00385759" w:rsidP="00385759">
      <w:pPr>
        <w:rPr>
          <w:sz w:val="12"/>
        </w:rPr>
      </w:pPr>
    </w:p>
    <w:p w:rsidR="00385759" w:rsidRPr="00203C0A" w:rsidRDefault="00385759" w:rsidP="00385759">
      <w:pPr>
        <w:rPr>
          <w:sz w:val="20"/>
          <w:szCs w:val="20"/>
        </w:rPr>
      </w:pPr>
      <w:r w:rsidRPr="00203C0A">
        <w:rPr>
          <w:sz w:val="20"/>
          <w:szCs w:val="20"/>
        </w:rPr>
        <w:tab/>
        <w:t xml:space="preserve">                 </w:t>
      </w:r>
    </w:p>
    <w:p w:rsidR="00385759" w:rsidRPr="00385759" w:rsidRDefault="00385759" w:rsidP="009419AC">
      <w:pPr>
        <w:ind w:firstLine="0"/>
      </w:pPr>
      <w:r w:rsidRPr="00385759">
        <w:t xml:space="preserve"> от </w:t>
      </w:r>
      <w:r w:rsidR="00EB60A1" w:rsidRPr="00EB60A1">
        <w:rPr>
          <w:u w:val="single"/>
        </w:rPr>
        <w:t>10.09.2024</w:t>
      </w:r>
      <w:r w:rsidR="005B36B4">
        <w:t xml:space="preserve"> </w:t>
      </w:r>
      <w:r w:rsidR="005B36B4">
        <w:tab/>
      </w:r>
      <w:r w:rsidR="005B36B4">
        <w:tab/>
      </w:r>
      <w:r w:rsidR="005B36B4">
        <w:tab/>
      </w:r>
      <w:r w:rsidR="005B36B4">
        <w:tab/>
      </w:r>
      <w:r w:rsidR="005B36B4">
        <w:tab/>
      </w:r>
      <w:r w:rsidR="005B36B4">
        <w:tab/>
      </w:r>
      <w:r w:rsidR="005B36B4">
        <w:tab/>
      </w:r>
      <w:r w:rsidR="005B36B4">
        <w:tab/>
      </w:r>
      <w:r w:rsidR="005B36B4">
        <w:tab/>
      </w:r>
      <w:r w:rsidR="005B36B4">
        <w:tab/>
        <w:t xml:space="preserve">№ </w:t>
      </w:r>
      <w:r w:rsidR="00EB60A1" w:rsidRPr="00EB60A1">
        <w:rPr>
          <w:u w:val="single"/>
        </w:rPr>
        <w:t>1019</w:t>
      </w:r>
    </w:p>
    <w:p w:rsidR="00385759" w:rsidRDefault="00385759" w:rsidP="00385759">
      <w:r>
        <w:t xml:space="preserve">   </w:t>
      </w:r>
    </w:p>
    <w:p w:rsidR="000725A5" w:rsidRPr="00EB60A1" w:rsidRDefault="000725A5" w:rsidP="00EB60A1">
      <w:r w:rsidRPr="00EB60A1">
        <w:t xml:space="preserve">  </w:t>
      </w:r>
    </w:p>
    <w:p w:rsidR="00EB60A1" w:rsidRPr="009419AC" w:rsidRDefault="00EB60A1" w:rsidP="00FA6C78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419AC">
        <w:rPr>
          <w:rFonts w:cs="Arial"/>
          <w:b/>
          <w:bCs/>
          <w:kern w:val="28"/>
          <w:sz w:val="32"/>
          <w:szCs w:val="32"/>
        </w:rPr>
        <w:t xml:space="preserve">О внесении дополнений в постановление администрации муниципального района «Город Людиново и Людиновский район» </w:t>
      </w:r>
      <w:hyperlink r:id="rId7" w:tgtFrame="ChangingDocument" w:history="1">
        <w:r w:rsidRPr="00FA6C78">
          <w:rPr>
            <w:rStyle w:val="a9"/>
            <w:rFonts w:cs="Arial"/>
            <w:b/>
            <w:bCs/>
            <w:kern w:val="28"/>
            <w:sz w:val="32"/>
            <w:szCs w:val="32"/>
          </w:rPr>
          <w:t>№ 850 от 06.08.2024</w:t>
        </w:r>
      </w:hyperlink>
      <w:r w:rsidRPr="009419AC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«Согласование архитектурно</w:t>
      </w:r>
      <w:r w:rsidRPr="009419AC">
        <w:rPr>
          <w:rFonts w:cs="Arial"/>
          <w:b/>
          <w:bCs/>
          <w:kern w:val="28"/>
          <w:sz w:val="32"/>
          <w:szCs w:val="32"/>
        </w:rPr>
        <w:softHyphen/>
        <w:t>-градостроительного облика объекта капитального строительства»</w:t>
      </w:r>
    </w:p>
    <w:p w:rsidR="00EB60A1" w:rsidRDefault="00EB60A1" w:rsidP="00EB60A1"/>
    <w:p w:rsidR="00EB60A1" w:rsidRPr="00EB60A1" w:rsidRDefault="00EB60A1" w:rsidP="00EB60A1"/>
    <w:p w:rsidR="00EB60A1" w:rsidRDefault="00EB60A1" w:rsidP="009419AC">
      <w:r w:rsidRPr="00EB60A1">
        <w:t xml:space="preserve">На основании </w:t>
      </w:r>
      <w:hyperlink r:id="rId8" w:tooltip="Устава муниципального района «Город Людиново и Людиновский район»" w:history="1">
        <w:r w:rsidRPr="00FA6C78">
          <w:rPr>
            <w:rStyle w:val="a9"/>
          </w:rPr>
          <w:t>Устава муниципального района «Город Людиново и Людиновский район»</w:t>
        </w:r>
      </w:hyperlink>
      <w:r w:rsidRPr="00EB60A1">
        <w:t>, администрация муниципального района «Город Людиново и Людиновский район»</w:t>
      </w:r>
    </w:p>
    <w:p w:rsidR="00EB60A1" w:rsidRPr="00EB60A1" w:rsidRDefault="00EB60A1" w:rsidP="009419AC"/>
    <w:p w:rsidR="00EB60A1" w:rsidRDefault="00EB60A1" w:rsidP="009419AC">
      <w:r w:rsidRPr="00EB60A1">
        <w:t>постановляет:</w:t>
      </w:r>
    </w:p>
    <w:p w:rsidR="00EB60A1" w:rsidRPr="00EB60A1" w:rsidRDefault="00EB60A1" w:rsidP="009419AC"/>
    <w:p w:rsidR="00EB60A1" w:rsidRPr="00EB60A1" w:rsidRDefault="00EB60A1" w:rsidP="009419AC">
      <w:r>
        <w:t xml:space="preserve">1. </w:t>
      </w:r>
      <w:r w:rsidRPr="00EB60A1">
        <w:t xml:space="preserve">Внести в постановление администрации </w:t>
      </w:r>
      <w:proofErr w:type="gramStart"/>
      <w:r w:rsidRPr="00EB60A1">
        <w:t>муниципального</w:t>
      </w:r>
      <w:proofErr w:type="gramEnd"/>
      <w:r w:rsidRPr="00EB60A1">
        <w:t xml:space="preserve"> района «Город Людиново и Людиновский район» </w:t>
      </w:r>
      <w:hyperlink r:id="rId9" w:tgtFrame="ChangingDocument" w:history="1">
        <w:r w:rsidRPr="00FA6C78">
          <w:rPr>
            <w:rStyle w:val="a9"/>
          </w:rPr>
          <w:t>№ 850 от 06.08.2024</w:t>
        </w:r>
      </w:hyperlink>
      <w:r w:rsidRPr="00EB60A1">
        <w:t xml:space="preserve"> г. следующее дополнение:</w:t>
      </w:r>
    </w:p>
    <w:p w:rsidR="00EB60A1" w:rsidRPr="00EB60A1" w:rsidRDefault="00EB60A1" w:rsidP="009419AC">
      <w:r w:rsidRPr="00EB60A1">
        <w:t xml:space="preserve">1.1. Приложение «Список нормативных актов, в соответствии с которыми осуществляется предоставление Муниципальной услуги» регламента дополнить строкой следующего содержания: «21. Постановление Правительства Российской Федерации от 29.05.2023 </w:t>
      </w:r>
      <w:hyperlink r:id="rId10" w:tooltip="от 11.10.2012 года № 857" w:history="1">
        <w:r w:rsidRPr="00FA6C78">
          <w:rPr>
            <w:rStyle w:val="a9"/>
          </w:rPr>
          <w:t>№ 8</w:t>
        </w:r>
        <w:r w:rsidRPr="00FA6C78">
          <w:rPr>
            <w:rStyle w:val="a9"/>
          </w:rPr>
          <w:t>5</w:t>
        </w:r>
        <w:r w:rsidRPr="00FA6C78">
          <w:rPr>
            <w:rStyle w:val="a9"/>
          </w:rPr>
          <w:t>7</w:t>
        </w:r>
      </w:hyperlink>
      <w:r w:rsidRPr="00EB60A1">
        <w:t xml:space="preserve"> «Об утверждении требований к архитектурно-градостроительному облику объекта капитального строительства и Правил согласования архитектурно</w:t>
      </w:r>
      <w:r w:rsidR="009419AC">
        <w:t>-</w:t>
      </w:r>
      <w:r w:rsidRPr="00EB60A1">
        <w:softHyphen/>
        <w:t>градостроительного облика объекта капитального строительства».</w:t>
      </w:r>
    </w:p>
    <w:p w:rsidR="00EB60A1" w:rsidRPr="00EB60A1" w:rsidRDefault="00EB60A1" w:rsidP="009419AC">
      <w:r>
        <w:t xml:space="preserve">2. </w:t>
      </w:r>
      <w:proofErr w:type="gramStart"/>
      <w:r w:rsidRPr="00EB60A1">
        <w:t>Контроль за</w:t>
      </w:r>
      <w:proofErr w:type="gramEnd"/>
      <w:r w:rsidRPr="00EB60A1">
        <w:t xml:space="preserve"> исполнением данного постановления оставляю за собой.</w:t>
      </w:r>
    </w:p>
    <w:p w:rsidR="00EB60A1" w:rsidRDefault="00EB60A1" w:rsidP="009419AC">
      <w:r>
        <w:t xml:space="preserve">3. </w:t>
      </w:r>
      <w:r w:rsidRPr="00EB60A1">
        <w:t>Настоящее постановление вступает в силу с момента его подписания.</w:t>
      </w:r>
    </w:p>
    <w:p w:rsidR="00EB60A1" w:rsidRDefault="00EB60A1" w:rsidP="009419AC"/>
    <w:p w:rsidR="00EB60A1" w:rsidRDefault="00EB60A1" w:rsidP="009419AC">
      <w:pPr>
        <w:ind w:firstLine="0"/>
      </w:pPr>
      <w:r>
        <w:t>Глава администрации</w:t>
      </w:r>
    </w:p>
    <w:p w:rsidR="00EB60A1" w:rsidRPr="00EB60A1" w:rsidRDefault="00EB60A1" w:rsidP="009419AC">
      <w:pPr>
        <w:ind w:firstLine="0"/>
      </w:pPr>
      <w:proofErr w:type="gramStart"/>
      <w:r>
        <w:t>муниципального</w:t>
      </w:r>
      <w:proofErr w:type="gramEnd"/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419AC">
        <w:t xml:space="preserve">     </w:t>
      </w:r>
      <w:r>
        <w:t>С.В. Перевалов</w:t>
      </w:r>
    </w:p>
    <w:p w:rsidR="00385759" w:rsidRPr="00EB60A1" w:rsidRDefault="00385759" w:rsidP="00EB60A1"/>
    <w:p w:rsidR="00385759" w:rsidRPr="00EB60A1" w:rsidRDefault="00385759" w:rsidP="00EB60A1"/>
    <w:p w:rsidR="00385759" w:rsidRPr="00EB60A1" w:rsidRDefault="00385759" w:rsidP="00EB60A1"/>
    <w:p w:rsidR="00385759" w:rsidRPr="00EB60A1" w:rsidRDefault="00385759" w:rsidP="00EB60A1">
      <w:bookmarkStart w:id="0" w:name="bookmark0"/>
    </w:p>
    <w:p w:rsidR="00385759" w:rsidRPr="00EB60A1" w:rsidRDefault="00385759" w:rsidP="00EB60A1"/>
    <w:p w:rsidR="00385759" w:rsidRPr="00EB60A1" w:rsidRDefault="00385759" w:rsidP="00EB60A1"/>
    <w:p w:rsidR="00385759" w:rsidRPr="00EB60A1" w:rsidRDefault="00385759" w:rsidP="00EB60A1"/>
    <w:p w:rsidR="00385759" w:rsidRPr="00EB60A1" w:rsidRDefault="00385759" w:rsidP="00EB60A1"/>
    <w:p w:rsidR="00385759" w:rsidRDefault="00385759" w:rsidP="00385759">
      <w:pPr>
        <w:ind w:left="9412"/>
        <w:rPr>
          <w:sz w:val="32"/>
          <w:szCs w:val="32"/>
        </w:rPr>
      </w:pPr>
    </w:p>
    <w:p w:rsidR="00385759" w:rsidRDefault="00385759" w:rsidP="00385759">
      <w:pPr>
        <w:ind w:left="9412"/>
        <w:rPr>
          <w:sz w:val="32"/>
          <w:szCs w:val="32"/>
        </w:rPr>
      </w:pPr>
    </w:p>
    <w:bookmarkEnd w:id="0"/>
    <w:p w:rsidR="00385759" w:rsidRDefault="00385759" w:rsidP="00385759">
      <w:pPr>
        <w:ind w:left="9412"/>
        <w:rPr>
          <w:sz w:val="32"/>
          <w:szCs w:val="32"/>
        </w:rPr>
      </w:pPr>
    </w:p>
    <w:sectPr w:rsidR="00385759" w:rsidSect="008818B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AC" w:rsidRDefault="009419AC" w:rsidP="001E2C57">
      <w:r>
        <w:separator/>
      </w:r>
    </w:p>
  </w:endnote>
  <w:endnote w:type="continuationSeparator" w:id="1">
    <w:p w:rsidR="009419AC" w:rsidRDefault="009419AC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AC" w:rsidRDefault="009419AC" w:rsidP="001E2C57">
      <w:r>
        <w:separator/>
      </w:r>
    </w:p>
  </w:footnote>
  <w:footnote w:type="continuationSeparator" w:id="1">
    <w:p w:rsidR="009419AC" w:rsidRDefault="009419AC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4B6"/>
    <w:multiLevelType w:val="multilevel"/>
    <w:tmpl w:val="89B09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20BA"/>
    <w:multiLevelType w:val="hybridMultilevel"/>
    <w:tmpl w:val="742C4B6E"/>
    <w:lvl w:ilvl="0" w:tplc="7EDEB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3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28"/>
  </w:num>
  <w:num w:numId="5">
    <w:abstractNumId w:val="35"/>
  </w:num>
  <w:num w:numId="6">
    <w:abstractNumId w:val="12"/>
  </w:num>
  <w:num w:numId="7">
    <w:abstractNumId w:val="4"/>
  </w:num>
  <w:num w:numId="8">
    <w:abstractNumId w:val="6"/>
  </w:num>
  <w:num w:numId="9">
    <w:abstractNumId w:val="26"/>
  </w:num>
  <w:num w:numId="10">
    <w:abstractNumId w:val="31"/>
  </w:num>
  <w:num w:numId="11">
    <w:abstractNumId w:val="22"/>
  </w:num>
  <w:num w:numId="12">
    <w:abstractNumId w:val="33"/>
  </w:num>
  <w:num w:numId="13">
    <w:abstractNumId w:val="18"/>
  </w:num>
  <w:num w:numId="14">
    <w:abstractNumId w:val="32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30"/>
  </w:num>
  <w:num w:numId="20">
    <w:abstractNumId w:val="29"/>
  </w:num>
  <w:num w:numId="21">
    <w:abstractNumId w:val="34"/>
  </w:num>
  <w:num w:numId="22">
    <w:abstractNumId w:val="5"/>
  </w:num>
  <w:num w:numId="23">
    <w:abstractNumId w:val="2"/>
  </w:num>
  <w:num w:numId="24">
    <w:abstractNumId w:val="37"/>
  </w:num>
  <w:num w:numId="25">
    <w:abstractNumId w:val="23"/>
  </w:num>
  <w:num w:numId="26">
    <w:abstractNumId w:val="38"/>
  </w:num>
  <w:num w:numId="27">
    <w:abstractNumId w:val="25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11"/>
  </w:num>
  <w:num w:numId="33">
    <w:abstractNumId w:val="15"/>
  </w:num>
  <w:num w:numId="34">
    <w:abstractNumId w:val="16"/>
  </w:num>
  <w:num w:numId="35">
    <w:abstractNumId w:val="7"/>
  </w:num>
  <w:num w:numId="36">
    <w:abstractNumId w:val="21"/>
  </w:num>
  <w:num w:numId="37">
    <w:abstractNumId w:val="27"/>
  </w:num>
  <w:num w:numId="38">
    <w:abstractNumId w:val="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203FD"/>
    <w:rsid w:val="00023567"/>
    <w:rsid w:val="0006736F"/>
    <w:rsid w:val="0007119E"/>
    <w:rsid w:val="000725A5"/>
    <w:rsid w:val="00094FBA"/>
    <w:rsid w:val="00095D68"/>
    <w:rsid w:val="000A25A8"/>
    <w:rsid w:val="000B4A09"/>
    <w:rsid w:val="000B697F"/>
    <w:rsid w:val="000E1DDF"/>
    <w:rsid w:val="000F574D"/>
    <w:rsid w:val="001211EF"/>
    <w:rsid w:val="00146FCA"/>
    <w:rsid w:val="001508A1"/>
    <w:rsid w:val="00183AB9"/>
    <w:rsid w:val="001A7285"/>
    <w:rsid w:val="001C2831"/>
    <w:rsid w:val="001D18C4"/>
    <w:rsid w:val="001E2C57"/>
    <w:rsid w:val="0020556B"/>
    <w:rsid w:val="0020682A"/>
    <w:rsid w:val="00237B62"/>
    <w:rsid w:val="00253CA1"/>
    <w:rsid w:val="00285A6F"/>
    <w:rsid w:val="00295697"/>
    <w:rsid w:val="002C3688"/>
    <w:rsid w:val="002D45F9"/>
    <w:rsid w:val="00305A3A"/>
    <w:rsid w:val="0033089B"/>
    <w:rsid w:val="00330906"/>
    <w:rsid w:val="00353DC5"/>
    <w:rsid w:val="003817B0"/>
    <w:rsid w:val="00385759"/>
    <w:rsid w:val="003A7B7B"/>
    <w:rsid w:val="003C1DA9"/>
    <w:rsid w:val="003C5173"/>
    <w:rsid w:val="003C64FE"/>
    <w:rsid w:val="003D652A"/>
    <w:rsid w:val="004020E8"/>
    <w:rsid w:val="00410676"/>
    <w:rsid w:val="00412995"/>
    <w:rsid w:val="004227F7"/>
    <w:rsid w:val="0044511D"/>
    <w:rsid w:val="0045100F"/>
    <w:rsid w:val="00460D8D"/>
    <w:rsid w:val="00483133"/>
    <w:rsid w:val="00493225"/>
    <w:rsid w:val="004969BE"/>
    <w:rsid w:val="004C0D7F"/>
    <w:rsid w:val="004D5E71"/>
    <w:rsid w:val="005425CD"/>
    <w:rsid w:val="00547255"/>
    <w:rsid w:val="00550B37"/>
    <w:rsid w:val="00562B84"/>
    <w:rsid w:val="005847AD"/>
    <w:rsid w:val="00585DAB"/>
    <w:rsid w:val="005B36B4"/>
    <w:rsid w:val="005D156D"/>
    <w:rsid w:val="005D2743"/>
    <w:rsid w:val="005E76B0"/>
    <w:rsid w:val="005F2E31"/>
    <w:rsid w:val="006268D6"/>
    <w:rsid w:val="006D3BC9"/>
    <w:rsid w:val="006E6DEA"/>
    <w:rsid w:val="006F7436"/>
    <w:rsid w:val="00720BB2"/>
    <w:rsid w:val="0078158C"/>
    <w:rsid w:val="00797461"/>
    <w:rsid w:val="007D23EF"/>
    <w:rsid w:val="00807F9C"/>
    <w:rsid w:val="00854709"/>
    <w:rsid w:val="00871667"/>
    <w:rsid w:val="00872CE1"/>
    <w:rsid w:val="008818B1"/>
    <w:rsid w:val="00886011"/>
    <w:rsid w:val="008A64F3"/>
    <w:rsid w:val="008E743A"/>
    <w:rsid w:val="008F5307"/>
    <w:rsid w:val="009012DD"/>
    <w:rsid w:val="00901C93"/>
    <w:rsid w:val="00910CF1"/>
    <w:rsid w:val="009233CA"/>
    <w:rsid w:val="009247B8"/>
    <w:rsid w:val="009419AC"/>
    <w:rsid w:val="00942178"/>
    <w:rsid w:val="009566BC"/>
    <w:rsid w:val="0097182B"/>
    <w:rsid w:val="00971D99"/>
    <w:rsid w:val="00973295"/>
    <w:rsid w:val="00987B90"/>
    <w:rsid w:val="009B5B61"/>
    <w:rsid w:val="009C27C0"/>
    <w:rsid w:val="009F4502"/>
    <w:rsid w:val="00A03400"/>
    <w:rsid w:val="00A047CE"/>
    <w:rsid w:val="00A06891"/>
    <w:rsid w:val="00A35016"/>
    <w:rsid w:val="00A526FC"/>
    <w:rsid w:val="00AE23A2"/>
    <w:rsid w:val="00AE2B2C"/>
    <w:rsid w:val="00B15D4C"/>
    <w:rsid w:val="00BB156F"/>
    <w:rsid w:val="00BE4C25"/>
    <w:rsid w:val="00C04563"/>
    <w:rsid w:val="00C15472"/>
    <w:rsid w:val="00C2104F"/>
    <w:rsid w:val="00C3171A"/>
    <w:rsid w:val="00C40B92"/>
    <w:rsid w:val="00C81301"/>
    <w:rsid w:val="00C83095"/>
    <w:rsid w:val="00CA342E"/>
    <w:rsid w:val="00CB1630"/>
    <w:rsid w:val="00CB7DD4"/>
    <w:rsid w:val="00CE054B"/>
    <w:rsid w:val="00CF3AB8"/>
    <w:rsid w:val="00D1193D"/>
    <w:rsid w:val="00D26766"/>
    <w:rsid w:val="00D269D2"/>
    <w:rsid w:val="00D46942"/>
    <w:rsid w:val="00D85417"/>
    <w:rsid w:val="00DA24CA"/>
    <w:rsid w:val="00DA5BF2"/>
    <w:rsid w:val="00DD7B66"/>
    <w:rsid w:val="00E13EAD"/>
    <w:rsid w:val="00E33D3F"/>
    <w:rsid w:val="00E63093"/>
    <w:rsid w:val="00E83FDF"/>
    <w:rsid w:val="00E90BA6"/>
    <w:rsid w:val="00EA0652"/>
    <w:rsid w:val="00EB3948"/>
    <w:rsid w:val="00EB3A09"/>
    <w:rsid w:val="00EB60A1"/>
    <w:rsid w:val="00EC61B8"/>
    <w:rsid w:val="00EC7ADC"/>
    <w:rsid w:val="00EF5F24"/>
    <w:rsid w:val="00F01E0C"/>
    <w:rsid w:val="00F53496"/>
    <w:rsid w:val="00F618E8"/>
    <w:rsid w:val="00F63D94"/>
    <w:rsid w:val="00FA6C78"/>
    <w:rsid w:val="00FB79E0"/>
    <w:rsid w:val="00FC222D"/>
    <w:rsid w:val="00FC4908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419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19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19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19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19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419A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419AC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40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9">
    <w:name w:val="Hyperlink"/>
    <w:basedOn w:val="a0"/>
    <w:rsid w:val="009419AC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0725A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0725A5"/>
    <w:rPr>
      <w:rFonts w:ascii="Arial" w:hAnsi="Arial"/>
      <w:b/>
      <w:bCs/>
      <w:sz w:val="26"/>
      <w:szCs w:val="28"/>
    </w:rPr>
  </w:style>
  <w:style w:type="character" w:customStyle="1" w:styleId="aa">
    <w:name w:val="Основной текст_"/>
    <w:basedOn w:val="a0"/>
    <w:link w:val="11"/>
    <w:rsid w:val="00EB60A1"/>
    <w:rPr>
      <w:spacing w:val="2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B60A1"/>
    <w:rPr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EB60A1"/>
    <w:pPr>
      <w:widowControl w:val="0"/>
      <w:shd w:val="clear" w:color="auto" w:fill="FFFFFF"/>
      <w:spacing w:before="300" w:after="660" w:line="0" w:lineRule="atLeast"/>
    </w:pPr>
    <w:rPr>
      <w:spacing w:val="2"/>
      <w:sz w:val="22"/>
      <w:szCs w:val="22"/>
    </w:rPr>
  </w:style>
  <w:style w:type="paragraph" w:customStyle="1" w:styleId="32">
    <w:name w:val="Основной текст (3)"/>
    <w:basedOn w:val="a"/>
    <w:link w:val="31"/>
    <w:rsid w:val="00EB60A1"/>
    <w:pPr>
      <w:widowControl w:val="0"/>
      <w:shd w:val="clear" w:color="auto" w:fill="FFFFFF"/>
      <w:spacing w:before="660" w:line="283" w:lineRule="exact"/>
    </w:pPr>
    <w:rPr>
      <w:b/>
      <w:bCs/>
      <w:spacing w:val="3"/>
      <w:sz w:val="21"/>
      <w:szCs w:val="21"/>
    </w:rPr>
  </w:style>
  <w:style w:type="character" w:customStyle="1" w:styleId="20">
    <w:name w:val="Заголовок 2 Знак"/>
    <w:basedOn w:val="a0"/>
    <w:link w:val="2"/>
    <w:rsid w:val="009419A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419A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419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9419A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9419A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419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419A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19A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19A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419A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419AC"/>
    <w:rPr>
      <w:sz w:val="28"/>
    </w:rPr>
  </w:style>
  <w:style w:type="character" w:styleId="ad">
    <w:name w:val="FollowedHyperlink"/>
    <w:basedOn w:val="a0"/>
    <w:rsid w:val="00FA6C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274cd481-1b91-45cc-be6c-d5a323e829c6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f06d3653-7b37-40f3-af00-050be064113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274cd481-1b91-45cc-be6c-d5a323e829c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164</Words>
  <Characters>1820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2024-09-11T06:51:00Z</cp:lastPrinted>
  <dcterms:created xsi:type="dcterms:W3CDTF">2024-09-11T07:00:00Z</dcterms:created>
  <dcterms:modified xsi:type="dcterms:W3CDTF">2024-09-11T07:00:00Z</dcterms:modified>
</cp:coreProperties>
</file>