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6A8" w:rsidRPr="00D96A18" w:rsidRDefault="00DD56A8" w:rsidP="00DD56A8">
      <w:pPr>
        <w:pStyle w:val="1"/>
        <w:tabs>
          <w:tab w:val="left" w:pos="180"/>
        </w:tabs>
        <w:ind w:right="-28"/>
        <w:jc w:val="both"/>
        <w:rPr>
          <w:sz w:val="12"/>
        </w:rPr>
      </w:pPr>
    </w:p>
    <w:p w:rsidR="00DD56A8" w:rsidRDefault="00DD56A8" w:rsidP="006F34A4">
      <w:pPr>
        <w:pStyle w:val="1"/>
        <w:spacing w:line="360" w:lineRule="auto"/>
        <w:ind w:right="-28" w:firstLine="0"/>
        <w:rPr>
          <w:spacing w:val="60"/>
          <w:sz w:val="30"/>
          <w:szCs w:val="28"/>
        </w:rPr>
      </w:pPr>
      <w:r>
        <w:rPr>
          <w:spacing w:val="60"/>
          <w:sz w:val="30"/>
          <w:szCs w:val="28"/>
        </w:rPr>
        <w:t>Калужская область</w:t>
      </w:r>
    </w:p>
    <w:p w:rsidR="00DD56A8" w:rsidRDefault="00DD56A8" w:rsidP="006F34A4">
      <w:pPr>
        <w:spacing w:line="264" w:lineRule="auto"/>
        <w:ind w:firstLine="0"/>
        <w:jc w:val="center"/>
        <w:rPr>
          <w:b/>
          <w:spacing w:val="60"/>
          <w:sz w:val="30"/>
          <w:szCs w:val="28"/>
        </w:rPr>
      </w:pPr>
      <w:r>
        <w:rPr>
          <w:b/>
          <w:spacing w:val="60"/>
          <w:sz w:val="30"/>
          <w:szCs w:val="28"/>
        </w:rPr>
        <w:t>Администрация муниципального района</w:t>
      </w:r>
    </w:p>
    <w:p w:rsidR="00DD56A8" w:rsidRDefault="00484B3B" w:rsidP="006F34A4">
      <w:pPr>
        <w:spacing w:line="264" w:lineRule="auto"/>
        <w:ind w:firstLine="0"/>
        <w:jc w:val="center"/>
        <w:rPr>
          <w:b/>
          <w:spacing w:val="60"/>
          <w:sz w:val="30"/>
          <w:szCs w:val="28"/>
        </w:rPr>
      </w:pPr>
      <w:r>
        <w:rPr>
          <w:b/>
          <w:spacing w:val="60"/>
          <w:sz w:val="30"/>
          <w:szCs w:val="28"/>
        </w:rPr>
        <w:t>«</w:t>
      </w:r>
      <w:r w:rsidR="00DD56A8">
        <w:rPr>
          <w:b/>
          <w:spacing w:val="60"/>
          <w:sz w:val="30"/>
          <w:szCs w:val="28"/>
        </w:rPr>
        <w:t>Город Людиново и Людиновский район</w:t>
      </w:r>
      <w:r>
        <w:rPr>
          <w:b/>
          <w:spacing w:val="60"/>
          <w:sz w:val="30"/>
          <w:szCs w:val="28"/>
        </w:rPr>
        <w:t>»</w:t>
      </w:r>
    </w:p>
    <w:p w:rsidR="00DD56A8" w:rsidRDefault="00DD56A8" w:rsidP="006F34A4">
      <w:pPr>
        <w:pStyle w:val="1"/>
        <w:ind w:right="-28" w:firstLine="0"/>
        <w:rPr>
          <w:spacing w:val="60"/>
          <w:sz w:val="8"/>
          <w:szCs w:val="30"/>
        </w:rPr>
      </w:pPr>
    </w:p>
    <w:p w:rsidR="00DD56A8" w:rsidRDefault="00DD56A8" w:rsidP="006F34A4">
      <w:pPr>
        <w:pStyle w:val="4"/>
        <w:ind w:firstLine="0"/>
        <w:jc w:val="center"/>
        <w:rPr>
          <w:sz w:val="34"/>
        </w:rPr>
      </w:pPr>
      <w:r>
        <w:rPr>
          <w:sz w:val="34"/>
        </w:rPr>
        <w:t>П О С Т А Н О В Л Е Н И Е</w:t>
      </w:r>
    </w:p>
    <w:p w:rsidR="00711F46" w:rsidRPr="00711F46" w:rsidRDefault="00711F46" w:rsidP="00711F46"/>
    <w:p w:rsidR="00DD56A8" w:rsidRPr="00A41A5A" w:rsidRDefault="00DD56A8" w:rsidP="006F34A4">
      <w:pPr>
        <w:ind w:firstLine="0"/>
        <w:rPr>
          <w:sz w:val="16"/>
          <w:szCs w:val="16"/>
        </w:rPr>
      </w:pPr>
      <w:r w:rsidRPr="00145E4E">
        <w:t xml:space="preserve">от </w:t>
      </w:r>
      <w:r w:rsidR="00896B9D">
        <w:t xml:space="preserve">15.11.2024 </w:t>
      </w:r>
      <w:r w:rsidR="00896B9D">
        <w:tab/>
      </w:r>
      <w:r w:rsidR="00896B9D">
        <w:tab/>
      </w:r>
      <w:r w:rsidR="00896B9D">
        <w:tab/>
      </w:r>
      <w:r w:rsidR="00896B9D">
        <w:tab/>
      </w:r>
      <w:r w:rsidR="00896B9D">
        <w:tab/>
      </w:r>
      <w:r w:rsidR="00896B9D">
        <w:tab/>
      </w:r>
      <w:r w:rsidR="00896B9D">
        <w:tab/>
      </w:r>
      <w:r w:rsidR="00896B9D">
        <w:tab/>
      </w:r>
      <w:r w:rsidR="00896B9D">
        <w:tab/>
        <w:t>№ 1355</w:t>
      </w:r>
    </w:p>
    <w:p w:rsidR="00DB1703" w:rsidRDefault="00DB1703" w:rsidP="00DD56A8">
      <w:pPr>
        <w:tabs>
          <w:tab w:val="left" w:pos="6096"/>
        </w:tabs>
        <w:ind w:right="-1"/>
        <w:rPr>
          <w:b/>
        </w:rPr>
      </w:pPr>
    </w:p>
    <w:p w:rsidR="00E16D41" w:rsidRPr="006F34A4" w:rsidRDefault="00F519F5" w:rsidP="003F1F6B">
      <w:pPr>
        <w:tabs>
          <w:tab w:val="left" w:pos="6096"/>
        </w:tabs>
        <w:ind w:firstLine="0"/>
        <w:jc w:val="center"/>
        <w:rPr>
          <w:rFonts w:cs="Arial"/>
          <w:b/>
          <w:bCs/>
          <w:kern w:val="28"/>
          <w:sz w:val="32"/>
          <w:szCs w:val="32"/>
        </w:rPr>
      </w:pPr>
      <w:r w:rsidRPr="006F34A4">
        <w:rPr>
          <w:rFonts w:cs="Arial"/>
          <w:b/>
          <w:bCs/>
          <w:kern w:val="28"/>
          <w:sz w:val="32"/>
          <w:szCs w:val="32"/>
        </w:rPr>
        <w:t xml:space="preserve">О внесении </w:t>
      </w:r>
      <w:r w:rsidR="00194487" w:rsidRPr="006F34A4">
        <w:rPr>
          <w:rFonts w:cs="Arial"/>
          <w:b/>
          <w:bCs/>
          <w:kern w:val="28"/>
          <w:sz w:val="32"/>
          <w:szCs w:val="32"/>
        </w:rPr>
        <w:t>изменений</w:t>
      </w:r>
      <w:r w:rsidRPr="006F34A4">
        <w:rPr>
          <w:rFonts w:cs="Arial"/>
          <w:b/>
          <w:bCs/>
          <w:kern w:val="28"/>
          <w:sz w:val="32"/>
          <w:szCs w:val="32"/>
        </w:rPr>
        <w:t xml:space="preserve"> в постановление администрации муниципального района </w:t>
      </w:r>
      <w:r w:rsidR="00484B3B">
        <w:rPr>
          <w:rFonts w:cs="Arial"/>
          <w:b/>
          <w:bCs/>
          <w:kern w:val="28"/>
          <w:sz w:val="32"/>
          <w:szCs w:val="32"/>
        </w:rPr>
        <w:t>«</w:t>
      </w:r>
      <w:r w:rsidR="00630DD7" w:rsidRPr="006F34A4">
        <w:rPr>
          <w:rFonts w:cs="Arial"/>
          <w:b/>
          <w:bCs/>
          <w:kern w:val="28"/>
          <w:sz w:val="32"/>
          <w:szCs w:val="32"/>
        </w:rPr>
        <w:t>Город Людиново и Людиновский район</w:t>
      </w:r>
      <w:r w:rsidR="00484B3B">
        <w:rPr>
          <w:rFonts w:cs="Arial"/>
          <w:b/>
          <w:bCs/>
          <w:kern w:val="28"/>
          <w:sz w:val="32"/>
          <w:szCs w:val="32"/>
        </w:rPr>
        <w:t>»</w:t>
      </w:r>
      <w:r w:rsidR="00630DD7" w:rsidRPr="006F34A4">
        <w:rPr>
          <w:rFonts w:cs="Arial"/>
          <w:b/>
          <w:bCs/>
          <w:kern w:val="28"/>
          <w:sz w:val="32"/>
          <w:szCs w:val="32"/>
        </w:rPr>
        <w:t xml:space="preserve"> </w:t>
      </w:r>
      <w:hyperlink r:id="rId6" w:tgtFrame="ChangingDocument" w:history="1">
        <w:r w:rsidR="00630DD7" w:rsidRPr="00293600">
          <w:rPr>
            <w:rStyle w:val="a7"/>
            <w:rFonts w:cs="Arial"/>
            <w:b/>
            <w:bCs/>
            <w:kern w:val="28"/>
            <w:sz w:val="32"/>
            <w:szCs w:val="32"/>
          </w:rPr>
          <w:t xml:space="preserve">№ </w:t>
        </w:r>
        <w:r w:rsidR="00752360" w:rsidRPr="00293600">
          <w:rPr>
            <w:rStyle w:val="a7"/>
            <w:rFonts w:cs="Arial"/>
            <w:b/>
            <w:bCs/>
            <w:kern w:val="28"/>
            <w:sz w:val="32"/>
            <w:szCs w:val="32"/>
          </w:rPr>
          <w:t>503</w:t>
        </w:r>
        <w:r w:rsidR="00630DD7" w:rsidRPr="00293600">
          <w:rPr>
            <w:rStyle w:val="a7"/>
            <w:rFonts w:cs="Arial"/>
            <w:b/>
            <w:bCs/>
            <w:kern w:val="28"/>
            <w:sz w:val="32"/>
            <w:szCs w:val="32"/>
          </w:rPr>
          <w:t xml:space="preserve"> от </w:t>
        </w:r>
        <w:r w:rsidR="00752360" w:rsidRPr="00293600">
          <w:rPr>
            <w:rStyle w:val="a7"/>
            <w:rFonts w:cs="Arial"/>
            <w:b/>
            <w:bCs/>
            <w:kern w:val="28"/>
            <w:sz w:val="32"/>
            <w:szCs w:val="32"/>
          </w:rPr>
          <w:t>10</w:t>
        </w:r>
        <w:r w:rsidR="00630DD7" w:rsidRPr="00293600">
          <w:rPr>
            <w:rStyle w:val="a7"/>
            <w:rFonts w:cs="Arial"/>
            <w:b/>
            <w:bCs/>
            <w:kern w:val="28"/>
            <w:sz w:val="32"/>
            <w:szCs w:val="32"/>
          </w:rPr>
          <w:t>.</w:t>
        </w:r>
        <w:r w:rsidR="00752360" w:rsidRPr="00293600">
          <w:rPr>
            <w:rStyle w:val="a7"/>
            <w:rFonts w:cs="Arial"/>
            <w:b/>
            <w:bCs/>
            <w:kern w:val="28"/>
            <w:sz w:val="32"/>
            <w:szCs w:val="32"/>
          </w:rPr>
          <w:t>05</w:t>
        </w:r>
        <w:r w:rsidR="00630DD7" w:rsidRPr="00293600">
          <w:rPr>
            <w:rStyle w:val="a7"/>
            <w:rFonts w:cs="Arial"/>
            <w:b/>
            <w:bCs/>
            <w:kern w:val="28"/>
            <w:sz w:val="32"/>
            <w:szCs w:val="32"/>
          </w:rPr>
          <w:t>.</w:t>
        </w:r>
        <w:r w:rsidR="00590801" w:rsidRPr="00293600">
          <w:rPr>
            <w:rStyle w:val="a7"/>
            <w:rFonts w:cs="Arial"/>
            <w:b/>
            <w:bCs/>
            <w:kern w:val="28"/>
            <w:sz w:val="32"/>
            <w:szCs w:val="32"/>
          </w:rPr>
          <w:t>202</w:t>
        </w:r>
        <w:r w:rsidR="00101063" w:rsidRPr="00293600">
          <w:rPr>
            <w:rStyle w:val="a7"/>
            <w:rFonts w:cs="Arial"/>
            <w:b/>
            <w:bCs/>
            <w:kern w:val="28"/>
            <w:sz w:val="32"/>
            <w:szCs w:val="32"/>
          </w:rPr>
          <w:t>3</w:t>
        </w:r>
      </w:hyperlink>
      <w:r w:rsidR="00896B9D" w:rsidRPr="006F34A4">
        <w:rPr>
          <w:rFonts w:cs="Arial"/>
          <w:b/>
          <w:bCs/>
          <w:kern w:val="28"/>
          <w:sz w:val="32"/>
          <w:szCs w:val="32"/>
        </w:rPr>
        <w:t xml:space="preserve"> </w:t>
      </w:r>
      <w:r w:rsidR="00484B3B">
        <w:rPr>
          <w:rFonts w:cs="Arial"/>
          <w:b/>
          <w:bCs/>
          <w:kern w:val="28"/>
          <w:sz w:val="32"/>
          <w:szCs w:val="32"/>
        </w:rPr>
        <w:t>«</w:t>
      </w:r>
      <w:r w:rsidR="00630DD7" w:rsidRPr="006F34A4">
        <w:rPr>
          <w:rFonts w:cs="Arial"/>
          <w:b/>
          <w:bCs/>
          <w:kern w:val="28"/>
          <w:sz w:val="32"/>
          <w:szCs w:val="32"/>
        </w:rPr>
        <w:t>Об утверждении административного регламента предо</w:t>
      </w:r>
      <w:r w:rsidR="00590801" w:rsidRPr="006F34A4">
        <w:rPr>
          <w:rFonts w:cs="Arial"/>
          <w:b/>
          <w:bCs/>
          <w:kern w:val="28"/>
          <w:sz w:val="32"/>
          <w:szCs w:val="32"/>
        </w:rPr>
        <w:t xml:space="preserve">ставления муниципальной услуги </w:t>
      </w:r>
      <w:r w:rsidR="00484B3B">
        <w:rPr>
          <w:rFonts w:cs="Arial"/>
          <w:b/>
          <w:bCs/>
          <w:kern w:val="28"/>
          <w:sz w:val="32"/>
          <w:szCs w:val="32"/>
        </w:rPr>
        <w:t>«</w:t>
      </w:r>
      <w:r w:rsidR="00752360" w:rsidRPr="006F34A4">
        <w:rPr>
          <w:rFonts w:cs="Arial"/>
          <w:b/>
          <w:bCs/>
          <w:kern w:val="28"/>
          <w:sz w:val="32"/>
          <w:szCs w:val="32"/>
        </w:rPr>
        <w:t>Предоставление разрешения на осуществление земляных работ</w:t>
      </w:r>
      <w:r w:rsidR="00484B3B">
        <w:rPr>
          <w:rFonts w:cs="Arial"/>
          <w:b/>
          <w:bCs/>
          <w:kern w:val="28"/>
          <w:sz w:val="32"/>
          <w:szCs w:val="32"/>
        </w:rPr>
        <w:t>»</w:t>
      </w:r>
    </w:p>
    <w:p w:rsidR="00630DD7" w:rsidRDefault="00484B3B" w:rsidP="00EB4894">
      <w:pPr>
        <w:pStyle w:val="ConsPlusNormal"/>
        <w:ind w:left="2029" w:firstLine="851"/>
        <w:jc w:val="both"/>
      </w:pPr>
      <w:r>
        <w:tab/>
      </w:r>
    </w:p>
    <w:p w:rsidR="00EB4894" w:rsidRDefault="00EB4894" w:rsidP="00EB4894">
      <w:pPr>
        <w:pStyle w:val="ConsPlusNormal"/>
        <w:ind w:left="2029" w:firstLine="851"/>
        <w:jc w:val="both"/>
      </w:pPr>
    </w:p>
    <w:p w:rsidR="00E217F7" w:rsidRDefault="00E217F7" w:rsidP="00E217F7">
      <w:pPr>
        <w:pStyle w:val="ConsPlusNormal"/>
        <w:ind w:left="1309" w:firstLine="851"/>
        <w:jc w:val="both"/>
      </w:pPr>
    </w:p>
    <w:p w:rsidR="00B02752" w:rsidRDefault="00B02752" w:rsidP="00B02752">
      <w:pPr>
        <w:pStyle w:val="ConsPlusNormal"/>
        <w:ind w:left="589" w:firstLine="851"/>
        <w:jc w:val="both"/>
      </w:pPr>
    </w:p>
    <w:p w:rsidR="00711F46" w:rsidRPr="006F34A4" w:rsidRDefault="00037179" w:rsidP="006F34A4">
      <w:pPr>
        <w:pStyle w:val="ConsPlusNormal"/>
        <w:ind w:firstLine="567"/>
        <w:jc w:val="both"/>
        <w:rPr>
          <w:rFonts w:ascii="Arial" w:hAnsi="Arial" w:cs="Arial"/>
          <w:spacing w:val="4"/>
        </w:rPr>
      </w:pPr>
      <w:r w:rsidRPr="006F34A4">
        <w:rPr>
          <w:rFonts w:ascii="Arial" w:hAnsi="Arial" w:cs="Arial"/>
        </w:rPr>
        <w:t>Н</w:t>
      </w:r>
      <w:r w:rsidR="00230795" w:rsidRPr="006F34A4">
        <w:rPr>
          <w:rFonts w:ascii="Arial" w:hAnsi="Arial" w:cs="Arial"/>
        </w:rPr>
        <w:t xml:space="preserve">а основании </w:t>
      </w:r>
      <w:hyperlink r:id="rId7" w:tooltip="Устава муниципального района " w:history="1">
        <w:r w:rsidR="0003574F" w:rsidRPr="006F34A4">
          <w:rPr>
            <w:rStyle w:val="a7"/>
            <w:rFonts w:ascii="Arial" w:hAnsi="Arial" w:cs="Arial"/>
          </w:rPr>
          <w:t xml:space="preserve">Устава муниципального района </w:t>
        </w:r>
        <w:r w:rsidR="00484B3B">
          <w:rPr>
            <w:rStyle w:val="a7"/>
            <w:rFonts w:ascii="Arial" w:hAnsi="Arial" w:cs="Arial"/>
          </w:rPr>
          <w:t>«</w:t>
        </w:r>
        <w:r w:rsidR="0003574F" w:rsidRPr="006F34A4">
          <w:rPr>
            <w:rStyle w:val="a7"/>
            <w:rFonts w:ascii="Arial" w:hAnsi="Arial" w:cs="Arial"/>
          </w:rPr>
          <w:t>Город Людиново и Людиновский район</w:t>
        </w:r>
        <w:r w:rsidR="00484B3B">
          <w:rPr>
            <w:rStyle w:val="a7"/>
            <w:rFonts w:ascii="Arial" w:hAnsi="Arial" w:cs="Arial"/>
          </w:rPr>
          <w:t>»</w:t>
        </w:r>
      </w:hyperlink>
      <w:r w:rsidR="00E11995" w:rsidRPr="006F34A4">
        <w:rPr>
          <w:rFonts w:ascii="Arial" w:hAnsi="Arial" w:cs="Arial"/>
        </w:rPr>
        <w:t xml:space="preserve">, а также учитывая экспертное заключение Правового управления Администрации Губернатора Калужской области от 16.10.2024 </w:t>
      </w:r>
      <w:hyperlink r:id="rId8" w:tgtFrame="Additional" w:tooltip="Экспертное заключение" w:history="1">
        <w:r w:rsidR="00E11995" w:rsidRPr="00293600">
          <w:rPr>
            <w:rStyle w:val="a7"/>
            <w:rFonts w:ascii="Arial" w:hAnsi="Arial" w:cs="Arial"/>
          </w:rPr>
          <w:t>№1978-</w:t>
        </w:r>
        <w:r w:rsidR="00E11995" w:rsidRPr="00293600">
          <w:rPr>
            <w:rStyle w:val="a7"/>
            <w:rFonts w:ascii="Arial" w:hAnsi="Arial" w:cs="Arial"/>
            <w:lang w:val="en-US"/>
          </w:rPr>
          <w:t>A</w:t>
        </w:r>
        <w:r w:rsidR="00E11995" w:rsidRPr="00293600">
          <w:rPr>
            <w:rStyle w:val="a7"/>
            <w:rFonts w:ascii="Arial" w:hAnsi="Arial" w:cs="Arial"/>
          </w:rPr>
          <w:t>-14/2024</w:t>
        </w:r>
      </w:hyperlink>
      <w:r w:rsidRPr="006F34A4">
        <w:rPr>
          <w:rFonts w:ascii="Arial" w:hAnsi="Arial" w:cs="Arial"/>
        </w:rPr>
        <w:t xml:space="preserve">, администрация муниципального района </w:t>
      </w:r>
      <w:r w:rsidR="00484B3B">
        <w:rPr>
          <w:rFonts w:ascii="Arial" w:hAnsi="Arial" w:cs="Arial"/>
        </w:rPr>
        <w:t>«</w:t>
      </w:r>
      <w:r w:rsidRPr="006F34A4">
        <w:rPr>
          <w:rFonts w:ascii="Arial" w:hAnsi="Arial" w:cs="Arial"/>
        </w:rPr>
        <w:t>Город Людиново и Людиновский район</w:t>
      </w:r>
      <w:r w:rsidR="00484B3B">
        <w:rPr>
          <w:rFonts w:ascii="Arial" w:hAnsi="Arial" w:cs="Arial"/>
        </w:rPr>
        <w:t>»</w:t>
      </w:r>
    </w:p>
    <w:p w:rsidR="00711F46" w:rsidRPr="006F34A4" w:rsidRDefault="00711F46" w:rsidP="006F34A4">
      <w:pPr>
        <w:pStyle w:val="ConsPlusNormal"/>
        <w:ind w:firstLine="567"/>
        <w:jc w:val="both"/>
        <w:rPr>
          <w:rFonts w:ascii="Arial" w:hAnsi="Arial" w:cs="Arial"/>
        </w:rPr>
      </w:pPr>
    </w:p>
    <w:p w:rsidR="00711F46" w:rsidRPr="006F34A4" w:rsidRDefault="00321E24" w:rsidP="006F34A4">
      <w:pPr>
        <w:tabs>
          <w:tab w:val="left" w:pos="6096"/>
        </w:tabs>
        <w:rPr>
          <w:rFonts w:cs="Arial"/>
          <w:bCs/>
        </w:rPr>
      </w:pPr>
      <w:r w:rsidRPr="006F34A4">
        <w:rPr>
          <w:rFonts w:cs="Arial"/>
          <w:bCs/>
        </w:rPr>
        <w:t>постановляет</w:t>
      </w:r>
      <w:r w:rsidR="00DD56A8" w:rsidRPr="006F34A4">
        <w:rPr>
          <w:rFonts w:cs="Arial"/>
          <w:bCs/>
        </w:rPr>
        <w:t>:</w:t>
      </w:r>
    </w:p>
    <w:p w:rsidR="00A41A5A" w:rsidRPr="006F34A4" w:rsidRDefault="00A41A5A" w:rsidP="006F34A4">
      <w:pPr>
        <w:tabs>
          <w:tab w:val="left" w:pos="6096"/>
        </w:tabs>
        <w:rPr>
          <w:rFonts w:cs="Arial"/>
          <w:bCs/>
        </w:rPr>
      </w:pPr>
    </w:p>
    <w:p w:rsidR="006429D0" w:rsidRPr="00484B3B" w:rsidRDefault="00484B3B" w:rsidP="00484B3B">
      <w:pPr>
        <w:tabs>
          <w:tab w:val="left" w:pos="1134"/>
        </w:tabs>
        <w:rPr>
          <w:rFonts w:cs="Arial"/>
        </w:rPr>
      </w:pPr>
      <w:r w:rsidRPr="00484B3B">
        <w:rPr>
          <w:rFonts w:cs="Arial"/>
        </w:rPr>
        <w:t>1.</w:t>
      </w:r>
      <w:r w:rsidR="00665001" w:rsidRPr="00484B3B">
        <w:rPr>
          <w:rFonts w:cs="Arial"/>
        </w:rPr>
        <w:t>Внести</w:t>
      </w:r>
      <w:r>
        <w:rPr>
          <w:rFonts w:cs="Arial"/>
        </w:rPr>
        <w:t xml:space="preserve"> </w:t>
      </w:r>
      <w:r w:rsidR="0003574F" w:rsidRPr="00484B3B">
        <w:rPr>
          <w:rFonts w:cs="Arial"/>
        </w:rPr>
        <w:t xml:space="preserve">в постановление </w:t>
      </w:r>
      <w:r w:rsidR="00FA39C4" w:rsidRPr="00484B3B">
        <w:rPr>
          <w:rFonts w:cs="Arial"/>
        </w:rPr>
        <w:t xml:space="preserve">администрации муниципального района </w:t>
      </w:r>
      <w:r>
        <w:rPr>
          <w:rFonts w:cs="Arial"/>
        </w:rPr>
        <w:t>«</w:t>
      </w:r>
      <w:r w:rsidR="00FA39C4" w:rsidRPr="00484B3B">
        <w:rPr>
          <w:rFonts w:cs="Arial"/>
        </w:rPr>
        <w:t>Город Люд</w:t>
      </w:r>
      <w:r w:rsidR="00F519F5" w:rsidRPr="00484B3B">
        <w:rPr>
          <w:rFonts w:cs="Arial"/>
        </w:rPr>
        <w:t>иново и Людиновский район</w:t>
      </w:r>
      <w:r>
        <w:rPr>
          <w:rFonts w:cs="Arial"/>
        </w:rPr>
        <w:t>»</w:t>
      </w:r>
      <w:r w:rsidR="00F519F5" w:rsidRPr="00484B3B">
        <w:rPr>
          <w:rFonts w:cs="Arial"/>
        </w:rPr>
        <w:t xml:space="preserve"> </w:t>
      </w:r>
      <w:hyperlink r:id="rId9" w:tgtFrame="ChangingDocument" w:history="1">
        <w:r w:rsidR="00F519F5" w:rsidRPr="00484B3B">
          <w:rPr>
            <w:rStyle w:val="a7"/>
            <w:rFonts w:cs="Arial"/>
          </w:rPr>
          <w:t xml:space="preserve">№ </w:t>
        </w:r>
        <w:r w:rsidR="00101063" w:rsidRPr="00484B3B">
          <w:rPr>
            <w:rStyle w:val="a7"/>
            <w:rFonts w:cs="Arial"/>
          </w:rPr>
          <w:t>503</w:t>
        </w:r>
      </w:hyperlink>
      <w:r w:rsidR="00FA39C4" w:rsidRPr="00484B3B">
        <w:rPr>
          <w:rFonts w:cs="Arial"/>
        </w:rPr>
        <w:t xml:space="preserve"> от </w:t>
      </w:r>
      <w:r w:rsidR="00101063" w:rsidRPr="00484B3B">
        <w:rPr>
          <w:rFonts w:cs="Arial"/>
        </w:rPr>
        <w:t>10</w:t>
      </w:r>
      <w:r w:rsidR="00FA39C4" w:rsidRPr="00484B3B">
        <w:rPr>
          <w:rFonts w:cs="Arial"/>
        </w:rPr>
        <w:t>.</w:t>
      </w:r>
      <w:r w:rsidR="00101063" w:rsidRPr="00484B3B">
        <w:rPr>
          <w:rFonts w:cs="Arial"/>
        </w:rPr>
        <w:t>05</w:t>
      </w:r>
      <w:r w:rsidR="00FA39C4" w:rsidRPr="00484B3B">
        <w:rPr>
          <w:rFonts w:cs="Arial"/>
        </w:rPr>
        <w:t>.</w:t>
      </w:r>
      <w:r w:rsidR="006B3B92" w:rsidRPr="00484B3B">
        <w:rPr>
          <w:rFonts w:cs="Arial"/>
        </w:rPr>
        <w:t>202</w:t>
      </w:r>
      <w:r w:rsidR="00101063" w:rsidRPr="00484B3B">
        <w:rPr>
          <w:rFonts w:cs="Arial"/>
        </w:rPr>
        <w:t>3</w:t>
      </w:r>
      <w:r w:rsidR="00E11995" w:rsidRPr="00484B3B">
        <w:rPr>
          <w:rFonts w:cs="Arial"/>
        </w:rPr>
        <w:t xml:space="preserve"> </w:t>
      </w:r>
      <w:r>
        <w:rPr>
          <w:rFonts w:cs="Arial"/>
        </w:rPr>
        <w:t>«</w:t>
      </w:r>
      <w:r w:rsidR="00E11995" w:rsidRPr="00484B3B">
        <w:rPr>
          <w:rFonts w:cs="Arial"/>
        </w:rPr>
        <w:t xml:space="preserve">Об утверждении административного регламента предоставления муниципальной услуги </w:t>
      </w:r>
      <w:r>
        <w:rPr>
          <w:rFonts w:cs="Arial"/>
        </w:rPr>
        <w:t>«</w:t>
      </w:r>
      <w:r w:rsidR="00E11995" w:rsidRPr="00484B3B">
        <w:rPr>
          <w:rFonts w:cs="Arial"/>
        </w:rPr>
        <w:t>Предоставление разрешения на осуществление земляных работ</w:t>
      </w:r>
      <w:r>
        <w:rPr>
          <w:rFonts w:cs="Arial"/>
        </w:rPr>
        <w:t>»</w:t>
      </w:r>
      <w:r w:rsidR="00903547">
        <w:rPr>
          <w:rFonts w:cs="Arial"/>
        </w:rPr>
        <w:t xml:space="preserve"> </w:t>
      </w:r>
      <w:r w:rsidR="00AB3986" w:rsidRPr="00484B3B">
        <w:rPr>
          <w:rFonts w:cs="Arial"/>
        </w:rPr>
        <w:t xml:space="preserve">(далее </w:t>
      </w:r>
      <w:r w:rsidR="004509B2" w:rsidRPr="00484B3B">
        <w:rPr>
          <w:rFonts w:cs="Arial"/>
        </w:rPr>
        <w:t>р</w:t>
      </w:r>
      <w:r w:rsidR="00AB3986" w:rsidRPr="00484B3B">
        <w:rPr>
          <w:rFonts w:cs="Arial"/>
        </w:rPr>
        <w:t xml:space="preserve">егламент) следующие </w:t>
      </w:r>
      <w:r w:rsidR="004518A0" w:rsidRPr="00484B3B">
        <w:rPr>
          <w:rFonts w:cs="Arial"/>
        </w:rPr>
        <w:t>изменения</w:t>
      </w:r>
      <w:r w:rsidR="00D72561" w:rsidRPr="00484B3B">
        <w:rPr>
          <w:rFonts w:cs="Arial"/>
        </w:rPr>
        <w:t>:</w:t>
      </w:r>
    </w:p>
    <w:p w:rsidR="0018043C" w:rsidRPr="00484B3B" w:rsidRDefault="00484B3B" w:rsidP="00484B3B">
      <w:pPr>
        <w:tabs>
          <w:tab w:val="left" w:pos="6096"/>
        </w:tabs>
        <w:rPr>
          <w:rFonts w:cs="Arial"/>
        </w:rPr>
      </w:pPr>
      <w:r>
        <w:rPr>
          <w:rFonts w:cs="Arial"/>
        </w:rPr>
        <w:t>1.1.</w:t>
      </w:r>
      <w:r w:rsidR="004509B2" w:rsidRPr="00484B3B">
        <w:rPr>
          <w:rFonts w:cs="Arial"/>
        </w:rPr>
        <w:t>Раздел</w:t>
      </w:r>
      <w:r>
        <w:rPr>
          <w:rFonts w:cs="Arial"/>
        </w:rPr>
        <w:t xml:space="preserve"> </w:t>
      </w:r>
      <w:r w:rsidR="0018043C" w:rsidRPr="00484B3B">
        <w:rPr>
          <w:rFonts w:cs="Arial"/>
          <w:lang w:val="en-US"/>
        </w:rPr>
        <w:t>V</w:t>
      </w:r>
      <w:r w:rsidR="004509B2" w:rsidRPr="00484B3B">
        <w:rPr>
          <w:rFonts w:cs="Arial"/>
        </w:rPr>
        <w:t xml:space="preserve"> регламента</w:t>
      </w:r>
      <w:r>
        <w:rPr>
          <w:rFonts w:cs="Arial"/>
        </w:rPr>
        <w:t xml:space="preserve"> </w:t>
      </w:r>
      <w:r w:rsidR="00B33661" w:rsidRPr="00484B3B">
        <w:rPr>
          <w:rFonts w:cs="Arial"/>
        </w:rPr>
        <w:t>изложить в следующей редакции:</w:t>
      </w:r>
    </w:p>
    <w:p w:rsidR="003B7DC4" w:rsidRPr="006F34A4" w:rsidRDefault="003B7DC4" w:rsidP="006F34A4">
      <w:pPr>
        <w:pStyle w:val="a8"/>
        <w:tabs>
          <w:tab w:val="left" w:pos="6096"/>
        </w:tabs>
        <w:ind w:left="0"/>
        <w:rPr>
          <w:rFonts w:cs="Arial"/>
        </w:rPr>
      </w:pPr>
    </w:p>
    <w:p w:rsidR="00B33661" w:rsidRPr="006F34A4" w:rsidRDefault="00484B3B" w:rsidP="00B02752">
      <w:pPr>
        <w:pStyle w:val="a8"/>
        <w:tabs>
          <w:tab w:val="left" w:pos="6096"/>
        </w:tabs>
        <w:ind w:left="0"/>
        <w:jc w:val="center"/>
        <w:rPr>
          <w:rFonts w:cs="Arial"/>
        </w:rPr>
      </w:pPr>
      <w:r>
        <w:rPr>
          <w:rFonts w:cs="Arial"/>
        </w:rPr>
        <w:t>«</w:t>
      </w:r>
      <w:r w:rsidR="00E11995" w:rsidRPr="006F34A4">
        <w:rPr>
          <w:rFonts w:cs="Arial"/>
          <w:lang w:val="en-US"/>
        </w:rPr>
        <w:t>V</w:t>
      </w:r>
      <w:r>
        <w:rPr>
          <w:rFonts w:cs="Arial"/>
        </w:rPr>
        <w:t>.</w:t>
      </w:r>
      <w:r w:rsidR="00E11995" w:rsidRPr="006F34A4">
        <w:rPr>
          <w:rFonts w:cs="Arial"/>
        </w:rPr>
        <w:t xml:space="preserve"> досудебный (внесудебный) порядок обжалования решений и действий (бездействия) органа, предоставляющего муниципальную услугу, уполномоченного органа, МФЦ, а также их должностных лиц, муниципальных служащих, работников </w:t>
      </w:r>
      <w:r>
        <w:rPr>
          <w:rFonts w:cs="Arial"/>
        </w:rPr>
        <w:t>МФЦ</w:t>
      </w:r>
    </w:p>
    <w:p w:rsidR="00B33661" w:rsidRPr="006F34A4" w:rsidRDefault="00B33661" w:rsidP="006F34A4">
      <w:pPr>
        <w:pStyle w:val="a8"/>
        <w:tabs>
          <w:tab w:val="left" w:pos="6096"/>
        </w:tabs>
        <w:ind w:left="0"/>
        <w:rPr>
          <w:rFonts w:cs="Arial"/>
        </w:rPr>
      </w:pPr>
    </w:p>
    <w:p w:rsidR="00B33661" w:rsidRPr="006F34A4" w:rsidRDefault="00B33661" w:rsidP="006F34A4">
      <w:pPr>
        <w:pStyle w:val="a8"/>
        <w:tabs>
          <w:tab w:val="left" w:pos="6096"/>
        </w:tabs>
        <w:ind w:left="0"/>
        <w:rPr>
          <w:rFonts w:cs="Arial"/>
        </w:rPr>
      </w:pPr>
      <w:r w:rsidRPr="006F34A4">
        <w:rPr>
          <w:rFonts w:cs="Arial"/>
        </w:rPr>
        <w:t>V.I.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E11995" w:rsidRPr="006F34A4">
        <w:rPr>
          <w:rFonts w:cs="Arial"/>
        </w:rPr>
        <w:t>.</w:t>
      </w:r>
    </w:p>
    <w:p w:rsidR="0018043C" w:rsidRPr="006F34A4" w:rsidRDefault="0018043C" w:rsidP="006F34A4">
      <w:pPr>
        <w:pStyle w:val="a8"/>
        <w:tabs>
          <w:tab w:val="left" w:pos="6096"/>
        </w:tabs>
        <w:ind w:left="0"/>
        <w:rPr>
          <w:rFonts w:cs="Arial"/>
        </w:rPr>
      </w:pPr>
    </w:p>
    <w:p w:rsidR="006429D0" w:rsidRPr="006F34A4" w:rsidRDefault="00B33661" w:rsidP="006F34A4">
      <w:pPr>
        <w:autoSpaceDE w:val="0"/>
        <w:autoSpaceDN w:val="0"/>
        <w:adjustRightInd w:val="0"/>
        <w:rPr>
          <w:rFonts w:cs="Arial"/>
        </w:rPr>
      </w:pPr>
      <w:r w:rsidRPr="006F34A4">
        <w:rPr>
          <w:rFonts w:cs="Arial"/>
        </w:rPr>
        <w:t>27</w:t>
      </w:r>
      <w:r w:rsidR="006429D0" w:rsidRPr="006F34A4">
        <w:rPr>
          <w:rFonts w:cs="Arial"/>
        </w:rPr>
        <w:t xml:space="preserve">. Заинтересованное лицо имеет право на досудебное (внесудебное) обжалование решений и действий (бездействия), принятых (осуществляемых) администрацией муниципального района </w:t>
      </w:r>
      <w:r w:rsidR="00484B3B">
        <w:rPr>
          <w:rFonts w:cs="Arial"/>
        </w:rPr>
        <w:t>«</w:t>
      </w:r>
      <w:r w:rsidR="006429D0" w:rsidRPr="006F34A4">
        <w:rPr>
          <w:rFonts w:cs="Arial"/>
        </w:rPr>
        <w:t>Город Людиново и Людиновский район</w:t>
      </w:r>
      <w:r w:rsidR="00484B3B">
        <w:rPr>
          <w:rFonts w:cs="Arial"/>
        </w:rPr>
        <w:t>»</w:t>
      </w:r>
      <w:r w:rsidR="006429D0" w:rsidRPr="006F34A4">
        <w:rPr>
          <w:rFonts w:cs="Arial"/>
        </w:rPr>
        <w:t>, уполномоченным органом, должностным лицом, муниципальным служащим, МФЦ, работником МФЦ в ходе предоставления муниципальной услуги (далее - досудебное (внесудебное) обжалование).</w:t>
      </w:r>
    </w:p>
    <w:p w:rsidR="006429D0" w:rsidRPr="006F34A4" w:rsidRDefault="006429D0" w:rsidP="006F34A4">
      <w:pPr>
        <w:autoSpaceDE w:val="0"/>
        <w:autoSpaceDN w:val="0"/>
        <w:adjustRightInd w:val="0"/>
        <w:outlineLvl w:val="0"/>
        <w:rPr>
          <w:rFonts w:cs="Arial"/>
        </w:rPr>
      </w:pPr>
    </w:p>
    <w:p w:rsidR="006429D0" w:rsidRPr="006F34A4" w:rsidRDefault="006429D0" w:rsidP="00903547">
      <w:pPr>
        <w:pStyle w:val="2"/>
        <w:autoSpaceDE w:val="0"/>
        <w:autoSpaceDN w:val="0"/>
        <w:adjustRightInd w:val="0"/>
        <w:ind w:firstLine="0"/>
        <w:rPr>
          <w:b w:val="0"/>
          <w:bCs w:val="0"/>
          <w:sz w:val="24"/>
          <w:szCs w:val="24"/>
        </w:rPr>
      </w:pPr>
      <w:r w:rsidRPr="006F34A4">
        <w:rPr>
          <w:b w:val="0"/>
          <w:bCs w:val="0"/>
          <w:sz w:val="24"/>
          <w:szCs w:val="24"/>
        </w:rPr>
        <w:t>V.II. Предмет жалобы</w:t>
      </w:r>
    </w:p>
    <w:p w:rsidR="006429D0" w:rsidRPr="006F34A4" w:rsidRDefault="006429D0" w:rsidP="006F34A4">
      <w:pPr>
        <w:autoSpaceDE w:val="0"/>
        <w:autoSpaceDN w:val="0"/>
        <w:adjustRightInd w:val="0"/>
        <w:rPr>
          <w:rFonts w:cs="Arial"/>
        </w:rPr>
      </w:pPr>
    </w:p>
    <w:p w:rsidR="006429D0" w:rsidRPr="006F34A4" w:rsidRDefault="00B33661" w:rsidP="006F34A4">
      <w:pPr>
        <w:autoSpaceDE w:val="0"/>
        <w:autoSpaceDN w:val="0"/>
        <w:adjustRightInd w:val="0"/>
        <w:rPr>
          <w:rFonts w:cs="Arial"/>
        </w:rPr>
      </w:pPr>
      <w:r w:rsidRPr="006F34A4">
        <w:rPr>
          <w:rFonts w:cs="Arial"/>
        </w:rPr>
        <w:t>28</w:t>
      </w:r>
      <w:r w:rsidR="006429D0" w:rsidRPr="006F34A4">
        <w:rPr>
          <w:rFonts w:cs="Arial"/>
        </w:rPr>
        <w:t xml:space="preserve">. Предметом досудебного (внесудебного) обжалования заявителем решений и действий (бездействия) администрации муниципального района </w:t>
      </w:r>
      <w:r w:rsidR="00484B3B">
        <w:rPr>
          <w:rFonts w:cs="Arial"/>
        </w:rPr>
        <w:t>«</w:t>
      </w:r>
      <w:r w:rsidR="006429D0" w:rsidRPr="006F34A4">
        <w:rPr>
          <w:rFonts w:cs="Arial"/>
        </w:rPr>
        <w:t>Город Людиново и Людиновский район</w:t>
      </w:r>
      <w:r w:rsidR="00484B3B">
        <w:rPr>
          <w:rFonts w:cs="Arial"/>
        </w:rPr>
        <w:t>»</w:t>
      </w:r>
      <w:r w:rsidR="006429D0" w:rsidRPr="006F34A4">
        <w:rPr>
          <w:rFonts w:cs="Arial"/>
        </w:rPr>
        <w:t>, уполномоченного органа, должностного лица,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6429D0" w:rsidRPr="006F34A4" w:rsidRDefault="006429D0" w:rsidP="006F34A4">
      <w:pPr>
        <w:autoSpaceDE w:val="0"/>
        <w:autoSpaceDN w:val="0"/>
        <w:adjustRightInd w:val="0"/>
        <w:spacing w:before="200"/>
        <w:rPr>
          <w:rFonts w:cs="Arial"/>
        </w:rPr>
      </w:pPr>
      <w:r w:rsidRPr="006F34A4">
        <w:rPr>
          <w:rFonts w:cs="Arial"/>
        </w:rPr>
        <w:t>Заявитель может обратиться с жалобой, в том числе в следующих случаях:</w:t>
      </w:r>
    </w:p>
    <w:p w:rsidR="006429D0" w:rsidRPr="006F34A4" w:rsidRDefault="006429D0" w:rsidP="006F34A4">
      <w:pPr>
        <w:autoSpaceDE w:val="0"/>
        <w:autoSpaceDN w:val="0"/>
        <w:adjustRightInd w:val="0"/>
        <w:spacing w:before="200"/>
        <w:rPr>
          <w:rFonts w:cs="Arial"/>
        </w:rPr>
      </w:pPr>
      <w:r w:rsidRPr="006F34A4">
        <w:rPr>
          <w:rFonts w:cs="Arial"/>
        </w:rPr>
        <w:t xml:space="preserve">нарушения срока регистрации запроса о предоставлении муниципальной услуги, запроса, указанного в </w:t>
      </w:r>
      <w:hyperlink r:id="rId10" w:history="1">
        <w:r w:rsidRPr="006F34A4">
          <w:rPr>
            <w:rFonts w:cs="Arial"/>
          </w:rPr>
          <w:t>статье 15.1</w:t>
        </w:r>
      </w:hyperlink>
      <w:r w:rsidRPr="006F34A4">
        <w:rPr>
          <w:rFonts w:cs="Arial"/>
        </w:rPr>
        <w:t xml:space="preserve"> Федерального закона от 27.07.2010 N </w:t>
      </w:r>
      <w:hyperlink r:id="rId11" w:tooltip="№ 210-фз" w:history="1">
        <w:r w:rsidRPr="006F34A4">
          <w:rPr>
            <w:rStyle w:val="a7"/>
            <w:rFonts w:cs="Arial"/>
          </w:rPr>
          <w:t>210-ФЗ</w:t>
        </w:r>
      </w:hyperlink>
      <w:r w:rsidRPr="006F34A4">
        <w:rPr>
          <w:rFonts w:cs="Arial"/>
        </w:rPr>
        <w:t xml:space="preserve"> </w:t>
      </w:r>
      <w:r w:rsidR="00484B3B">
        <w:rPr>
          <w:rFonts w:cs="Arial"/>
        </w:rPr>
        <w:t>«</w:t>
      </w:r>
      <w:r w:rsidRPr="006F34A4">
        <w:rPr>
          <w:rFonts w:cs="Arial"/>
        </w:rPr>
        <w:t>Об организации предоставления государственных и муниципальных услуг</w:t>
      </w:r>
      <w:r w:rsidR="00484B3B">
        <w:rPr>
          <w:rFonts w:cs="Arial"/>
        </w:rPr>
        <w:t>»</w:t>
      </w:r>
      <w:r w:rsidRPr="006F34A4">
        <w:rPr>
          <w:rFonts w:cs="Arial"/>
        </w:rPr>
        <w:t>;</w:t>
      </w:r>
    </w:p>
    <w:p w:rsidR="006429D0" w:rsidRPr="006F34A4" w:rsidRDefault="006429D0" w:rsidP="006F34A4">
      <w:pPr>
        <w:autoSpaceDE w:val="0"/>
        <w:autoSpaceDN w:val="0"/>
        <w:adjustRightInd w:val="0"/>
        <w:spacing w:before="200"/>
        <w:rPr>
          <w:rFonts w:cs="Arial"/>
        </w:rPr>
      </w:pPr>
      <w:r w:rsidRPr="006F34A4">
        <w:rPr>
          <w:rFonts w:cs="Arial"/>
        </w:rPr>
        <w:t xml:space="preserve">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2" w:history="1">
        <w:r w:rsidRPr="006F34A4">
          <w:rPr>
            <w:rFonts w:cs="Arial"/>
          </w:rPr>
          <w:t>частью 1.3 статьи 16</w:t>
        </w:r>
      </w:hyperlink>
      <w:r w:rsidRPr="006F34A4">
        <w:rPr>
          <w:rFonts w:cs="Arial"/>
        </w:rPr>
        <w:t xml:space="preserve"> Федерального закона от 27.07.2010 N </w:t>
      </w:r>
      <w:hyperlink r:id="rId13" w:tooltip="№ 210-фз" w:history="1">
        <w:r w:rsidRPr="006F34A4">
          <w:rPr>
            <w:rStyle w:val="a7"/>
            <w:rFonts w:cs="Arial"/>
          </w:rPr>
          <w:t>210-ФЗ</w:t>
        </w:r>
      </w:hyperlink>
      <w:r w:rsidRPr="006F34A4">
        <w:rPr>
          <w:rFonts w:cs="Arial"/>
        </w:rPr>
        <w:t xml:space="preserve"> </w:t>
      </w:r>
      <w:r w:rsidR="00484B3B">
        <w:rPr>
          <w:rFonts w:cs="Arial"/>
        </w:rPr>
        <w:t>«</w:t>
      </w:r>
      <w:r w:rsidRPr="006F34A4">
        <w:rPr>
          <w:rFonts w:cs="Arial"/>
        </w:rPr>
        <w:t>Об организации предоставления государственных и муниципальных услуг</w:t>
      </w:r>
      <w:r w:rsidR="00484B3B">
        <w:rPr>
          <w:rFonts w:cs="Arial"/>
        </w:rPr>
        <w:t>»</w:t>
      </w:r>
      <w:r w:rsidRPr="006F34A4">
        <w:rPr>
          <w:rFonts w:cs="Arial"/>
        </w:rPr>
        <w:t>;</w:t>
      </w:r>
    </w:p>
    <w:p w:rsidR="006429D0" w:rsidRPr="006F34A4" w:rsidRDefault="006429D0" w:rsidP="006F34A4">
      <w:pPr>
        <w:autoSpaceDE w:val="0"/>
        <w:autoSpaceDN w:val="0"/>
        <w:adjustRightInd w:val="0"/>
        <w:spacing w:before="200"/>
        <w:rPr>
          <w:rFonts w:cs="Arial"/>
        </w:rPr>
      </w:pPr>
      <w:r w:rsidRPr="006F34A4">
        <w:rPr>
          <w:rFonts w:cs="Arial"/>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Калужской области, муниципальными правовыми актами для предоставления муниципальной услуги;</w:t>
      </w:r>
    </w:p>
    <w:p w:rsidR="006429D0" w:rsidRPr="006F34A4" w:rsidRDefault="006429D0" w:rsidP="006F34A4">
      <w:pPr>
        <w:autoSpaceDE w:val="0"/>
        <w:autoSpaceDN w:val="0"/>
        <w:adjustRightInd w:val="0"/>
        <w:spacing w:before="200"/>
        <w:rPr>
          <w:rFonts w:cs="Arial"/>
        </w:rPr>
      </w:pPr>
      <w:r w:rsidRPr="006F34A4">
        <w:rPr>
          <w:rFonts w:cs="Arial"/>
        </w:rPr>
        <w:t>отказа в приеме документов, представление которых предусмотрено нормативными правовыми актами Российской Федерации, нормативными правовыми актами Калужской области, муниципальными правовыми актами для предоставления муниципальной услуги, у заявителя;</w:t>
      </w:r>
    </w:p>
    <w:p w:rsidR="006429D0" w:rsidRPr="006F34A4" w:rsidRDefault="006429D0" w:rsidP="006F34A4">
      <w:pPr>
        <w:autoSpaceDE w:val="0"/>
        <w:autoSpaceDN w:val="0"/>
        <w:adjustRightInd w:val="0"/>
        <w:spacing w:before="200"/>
        <w:rPr>
          <w:rFonts w:cs="Arial"/>
        </w:rPr>
      </w:pPr>
      <w:r w:rsidRPr="006F34A4">
        <w:rPr>
          <w:rFonts w:cs="Arial"/>
        </w:rPr>
        <w:t xml:space="preserve">отказа в предоставлении муниципальной услуги, если основания отказа не </w:t>
      </w:r>
      <w:r w:rsidR="00AB3986" w:rsidRPr="006F34A4">
        <w:rPr>
          <w:rFonts w:cs="Arial"/>
        </w:rPr>
        <w:t xml:space="preserve"> (</w:t>
      </w:r>
      <w:r w:rsidRPr="006F34A4">
        <w:rPr>
          <w:rFonts w:cs="Arial"/>
        </w:rPr>
        <w:t xml:space="preserve">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 w:history="1">
        <w:r w:rsidRPr="006F34A4">
          <w:rPr>
            <w:rFonts w:cs="Arial"/>
          </w:rPr>
          <w:t>частью 1.3 статьи 16</w:t>
        </w:r>
      </w:hyperlink>
      <w:r w:rsidRPr="006F34A4">
        <w:rPr>
          <w:rFonts w:cs="Arial"/>
        </w:rPr>
        <w:t xml:space="preserve"> Федерального закона от 27.07.2010 N </w:t>
      </w:r>
      <w:hyperlink r:id="rId15" w:tooltip="№ 210-фз" w:history="1">
        <w:r w:rsidRPr="006F34A4">
          <w:rPr>
            <w:rStyle w:val="a7"/>
            <w:rFonts w:cs="Arial"/>
          </w:rPr>
          <w:t>210-ФЗ</w:t>
        </w:r>
      </w:hyperlink>
      <w:r w:rsidRPr="006F34A4">
        <w:rPr>
          <w:rFonts w:cs="Arial"/>
        </w:rPr>
        <w:t xml:space="preserve"> </w:t>
      </w:r>
      <w:r w:rsidR="00484B3B">
        <w:rPr>
          <w:rFonts w:cs="Arial"/>
        </w:rPr>
        <w:t>«</w:t>
      </w:r>
      <w:r w:rsidRPr="006F34A4">
        <w:rPr>
          <w:rFonts w:cs="Arial"/>
        </w:rPr>
        <w:t>Об организации предоставления государственных и муниципальных услуг</w:t>
      </w:r>
      <w:r w:rsidR="00484B3B">
        <w:rPr>
          <w:rFonts w:cs="Arial"/>
        </w:rPr>
        <w:t>»</w:t>
      </w:r>
      <w:r w:rsidRPr="006F34A4">
        <w:rPr>
          <w:rFonts w:cs="Arial"/>
        </w:rPr>
        <w:t>;</w:t>
      </w:r>
    </w:p>
    <w:p w:rsidR="006429D0" w:rsidRPr="006F34A4" w:rsidRDefault="006429D0" w:rsidP="006F34A4">
      <w:pPr>
        <w:autoSpaceDE w:val="0"/>
        <w:autoSpaceDN w:val="0"/>
        <w:adjustRightInd w:val="0"/>
        <w:spacing w:before="200"/>
        <w:rPr>
          <w:rFonts w:cs="Arial"/>
        </w:rPr>
      </w:pPr>
      <w:r w:rsidRPr="006F34A4">
        <w:rPr>
          <w:rFonts w:cs="Arial"/>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Калужской области, муниципальными правовыми актами;</w:t>
      </w:r>
    </w:p>
    <w:p w:rsidR="006429D0" w:rsidRPr="006F34A4" w:rsidRDefault="006429D0" w:rsidP="006F34A4">
      <w:pPr>
        <w:autoSpaceDE w:val="0"/>
        <w:autoSpaceDN w:val="0"/>
        <w:adjustRightInd w:val="0"/>
        <w:spacing w:before="200"/>
        <w:rPr>
          <w:rFonts w:cs="Arial"/>
        </w:rPr>
      </w:pPr>
      <w:r w:rsidRPr="006F34A4">
        <w:rPr>
          <w:rFonts w:cs="Arial"/>
        </w:rPr>
        <w:lastRenderedPageBreak/>
        <w:t xml:space="preserve">отказа администрации муниципального района </w:t>
      </w:r>
      <w:r w:rsidR="00484B3B">
        <w:rPr>
          <w:rFonts w:cs="Arial"/>
        </w:rPr>
        <w:t>«</w:t>
      </w:r>
      <w:r w:rsidRPr="006F34A4">
        <w:rPr>
          <w:rFonts w:cs="Arial"/>
        </w:rPr>
        <w:t>Город Людиново и Людиновский район</w:t>
      </w:r>
      <w:r w:rsidR="00484B3B">
        <w:rPr>
          <w:rFonts w:cs="Arial"/>
        </w:rPr>
        <w:t>»</w:t>
      </w:r>
      <w:r w:rsidRPr="006F34A4">
        <w:rPr>
          <w:rFonts w:cs="Arial"/>
        </w:rPr>
        <w:t xml:space="preserve">, уполномоченного органа,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6" w:history="1">
        <w:r w:rsidRPr="006F34A4">
          <w:rPr>
            <w:rFonts w:cs="Arial"/>
          </w:rPr>
          <w:t>частью 1.3 статьи 16</w:t>
        </w:r>
      </w:hyperlink>
      <w:r w:rsidRPr="006F34A4">
        <w:rPr>
          <w:rFonts w:cs="Arial"/>
        </w:rPr>
        <w:t xml:space="preserve"> Федерального закона от 27.07.2010 N </w:t>
      </w:r>
      <w:hyperlink r:id="rId17" w:tooltip="№ 210-фз" w:history="1">
        <w:r w:rsidRPr="006F34A4">
          <w:rPr>
            <w:rStyle w:val="a7"/>
            <w:rFonts w:cs="Arial"/>
          </w:rPr>
          <w:t>210-ФЗ</w:t>
        </w:r>
      </w:hyperlink>
      <w:r w:rsidRPr="006F34A4">
        <w:rPr>
          <w:rFonts w:cs="Arial"/>
        </w:rPr>
        <w:t xml:space="preserve"> </w:t>
      </w:r>
      <w:r w:rsidR="00484B3B">
        <w:rPr>
          <w:rFonts w:cs="Arial"/>
        </w:rPr>
        <w:t>«</w:t>
      </w:r>
      <w:r w:rsidRPr="006F34A4">
        <w:rPr>
          <w:rFonts w:cs="Arial"/>
        </w:rPr>
        <w:t>Об организации предоставления государственных и муниципальных услуг</w:t>
      </w:r>
      <w:r w:rsidR="00484B3B">
        <w:rPr>
          <w:rFonts w:cs="Arial"/>
        </w:rPr>
        <w:t>»</w:t>
      </w:r>
      <w:r w:rsidRPr="006F34A4">
        <w:rPr>
          <w:rFonts w:cs="Arial"/>
        </w:rPr>
        <w:t>;</w:t>
      </w:r>
    </w:p>
    <w:p w:rsidR="006429D0" w:rsidRPr="006F34A4" w:rsidRDefault="006429D0" w:rsidP="006F34A4">
      <w:pPr>
        <w:autoSpaceDE w:val="0"/>
        <w:autoSpaceDN w:val="0"/>
        <w:adjustRightInd w:val="0"/>
        <w:spacing w:before="200"/>
        <w:rPr>
          <w:rFonts w:cs="Arial"/>
        </w:rPr>
      </w:pPr>
      <w:r w:rsidRPr="006F34A4">
        <w:rPr>
          <w:rFonts w:cs="Arial"/>
        </w:rPr>
        <w:t>нарушения срока или порядка выдачи документов по результатам предоставления муниципальной услуги;</w:t>
      </w:r>
    </w:p>
    <w:p w:rsidR="006429D0" w:rsidRPr="006F34A4" w:rsidRDefault="006429D0" w:rsidP="006F34A4">
      <w:pPr>
        <w:autoSpaceDE w:val="0"/>
        <w:autoSpaceDN w:val="0"/>
        <w:adjustRightInd w:val="0"/>
        <w:spacing w:before="200"/>
        <w:rPr>
          <w:rFonts w:cs="Arial"/>
        </w:rPr>
      </w:pPr>
      <w:r w:rsidRPr="006F34A4">
        <w:rPr>
          <w:rFonts w:cs="Arial"/>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8" w:history="1">
        <w:r w:rsidRPr="006F34A4">
          <w:rPr>
            <w:rFonts w:cs="Arial"/>
          </w:rPr>
          <w:t>частью 1.3 статьи 16</w:t>
        </w:r>
      </w:hyperlink>
      <w:r w:rsidRPr="006F34A4">
        <w:rPr>
          <w:rFonts w:cs="Arial"/>
        </w:rPr>
        <w:t xml:space="preserve"> Федерального закона от 27.07.2010 N </w:t>
      </w:r>
      <w:hyperlink r:id="rId19" w:tooltip="№ 210-фз" w:history="1">
        <w:r w:rsidRPr="006F34A4">
          <w:rPr>
            <w:rStyle w:val="a7"/>
            <w:rFonts w:cs="Arial"/>
          </w:rPr>
          <w:t>210-ФЗ</w:t>
        </w:r>
      </w:hyperlink>
      <w:r w:rsidRPr="006F34A4">
        <w:rPr>
          <w:rFonts w:cs="Arial"/>
        </w:rPr>
        <w:t xml:space="preserve"> </w:t>
      </w:r>
      <w:r w:rsidR="00484B3B">
        <w:rPr>
          <w:rFonts w:cs="Arial"/>
        </w:rPr>
        <w:t>«</w:t>
      </w:r>
      <w:r w:rsidRPr="006F34A4">
        <w:rPr>
          <w:rFonts w:cs="Arial"/>
        </w:rPr>
        <w:t>Об организации предоставления государственных и муниципальных услуг</w:t>
      </w:r>
      <w:r w:rsidR="00484B3B">
        <w:rPr>
          <w:rFonts w:cs="Arial"/>
        </w:rPr>
        <w:t>»</w:t>
      </w:r>
      <w:r w:rsidRPr="006F34A4">
        <w:rPr>
          <w:rFonts w:cs="Arial"/>
        </w:rPr>
        <w:t>;</w:t>
      </w:r>
    </w:p>
    <w:p w:rsidR="006429D0" w:rsidRPr="006F34A4" w:rsidRDefault="006429D0" w:rsidP="006F34A4">
      <w:pPr>
        <w:autoSpaceDE w:val="0"/>
        <w:autoSpaceDN w:val="0"/>
        <w:adjustRightInd w:val="0"/>
        <w:spacing w:before="200"/>
        <w:rPr>
          <w:rFonts w:cs="Arial"/>
        </w:rPr>
      </w:pPr>
      <w:r w:rsidRPr="006F34A4">
        <w:rPr>
          <w:rFonts w:cs="Arial"/>
        </w:rP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Федерального </w:t>
      </w:r>
      <w:hyperlink r:id="rId20" w:history="1">
        <w:r w:rsidRPr="006F34A4">
          <w:rPr>
            <w:rFonts w:cs="Arial"/>
          </w:rPr>
          <w:t>закона</w:t>
        </w:r>
      </w:hyperlink>
      <w:r w:rsidRPr="006F34A4">
        <w:rPr>
          <w:rFonts w:cs="Arial"/>
        </w:rPr>
        <w:t xml:space="preserve"> от 27.07.2010 N </w:t>
      </w:r>
      <w:hyperlink r:id="rId21" w:tooltip="№ 210-фз" w:history="1">
        <w:r w:rsidRPr="006F34A4">
          <w:rPr>
            <w:rStyle w:val="a7"/>
            <w:rFonts w:cs="Arial"/>
          </w:rPr>
          <w:t>210-ФЗ</w:t>
        </w:r>
      </w:hyperlink>
      <w:r w:rsidRPr="006F34A4">
        <w:rPr>
          <w:rFonts w:cs="Arial"/>
        </w:rPr>
        <w:t xml:space="preserve"> </w:t>
      </w:r>
      <w:r w:rsidR="00484B3B">
        <w:rPr>
          <w:rFonts w:cs="Arial"/>
        </w:rPr>
        <w:t>«</w:t>
      </w:r>
      <w:r w:rsidRPr="006F34A4">
        <w:rPr>
          <w:rFonts w:cs="Arial"/>
        </w:rPr>
        <w:t>Об организации предоставления государственных и муниципальных услуг</w:t>
      </w:r>
      <w:r w:rsidR="00484B3B">
        <w:rPr>
          <w:rFonts w:cs="Arial"/>
        </w:rPr>
        <w:t>»</w:t>
      </w:r>
      <w:r w:rsidRPr="006F34A4">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6F34A4">
          <w:rPr>
            <w:rFonts w:cs="Arial"/>
          </w:rPr>
          <w:t>частью 1.3 статьи 16</w:t>
        </w:r>
      </w:hyperlink>
      <w:r w:rsidRPr="006F34A4">
        <w:rPr>
          <w:rFonts w:cs="Arial"/>
        </w:rPr>
        <w:t xml:space="preserve"> Федерального закона от 27.07.2010 N </w:t>
      </w:r>
      <w:hyperlink r:id="rId23" w:tooltip="№ 210-фз" w:history="1">
        <w:r w:rsidRPr="006F34A4">
          <w:rPr>
            <w:rStyle w:val="a7"/>
            <w:rFonts w:cs="Arial"/>
          </w:rPr>
          <w:t>210-ФЗ</w:t>
        </w:r>
      </w:hyperlink>
      <w:r w:rsidRPr="006F34A4">
        <w:rPr>
          <w:rFonts w:cs="Arial"/>
        </w:rPr>
        <w:t xml:space="preserve"> </w:t>
      </w:r>
      <w:r w:rsidR="00484B3B">
        <w:rPr>
          <w:rFonts w:cs="Arial"/>
        </w:rPr>
        <w:t>«</w:t>
      </w:r>
      <w:r w:rsidRPr="006F34A4">
        <w:rPr>
          <w:rFonts w:cs="Arial"/>
        </w:rPr>
        <w:t>Об организации предоставления государственных и муниципальных услуг</w:t>
      </w:r>
      <w:r w:rsidR="00484B3B">
        <w:rPr>
          <w:rFonts w:cs="Arial"/>
        </w:rPr>
        <w:t>»</w:t>
      </w:r>
      <w:r w:rsidRPr="006F34A4">
        <w:rPr>
          <w:rFonts w:cs="Arial"/>
        </w:rPr>
        <w:t>.</w:t>
      </w:r>
    </w:p>
    <w:p w:rsidR="006429D0" w:rsidRPr="006F34A4" w:rsidRDefault="006429D0" w:rsidP="006F34A4">
      <w:pPr>
        <w:autoSpaceDE w:val="0"/>
        <w:autoSpaceDN w:val="0"/>
        <w:adjustRightInd w:val="0"/>
        <w:rPr>
          <w:rFonts w:cs="Arial"/>
        </w:rPr>
      </w:pPr>
    </w:p>
    <w:p w:rsidR="006429D0" w:rsidRPr="006F34A4" w:rsidRDefault="006429D0" w:rsidP="00484B3B">
      <w:pPr>
        <w:pStyle w:val="2"/>
        <w:autoSpaceDE w:val="0"/>
        <w:autoSpaceDN w:val="0"/>
        <w:adjustRightInd w:val="0"/>
        <w:ind w:firstLine="0"/>
        <w:rPr>
          <w:b w:val="0"/>
          <w:bCs w:val="0"/>
          <w:sz w:val="24"/>
          <w:szCs w:val="24"/>
        </w:rPr>
      </w:pPr>
      <w:r w:rsidRPr="006F34A4">
        <w:rPr>
          <w:b w:val="0"/>
          <w:bCs w:val="0"/>
          <w:sz w:val="24"/>
          <w:szCs w:val="24"/>
        </w:rPr>
        <w:t>V.III. Органы, организации и должностные лица,</w:t>
      </w:r>
    </w:p>
    <w:p w:rsidR="006429D0" w:rsidRPr="006F34A4" w:rsidRDefault="006429D0" w:rsidP="00484B3B">
      <w:pPr>
        <w:pStyle w:val="2"/>
        <w:autoSpaceDE w:val="0"/>
        <w:autoSpaceDN w:val="0"/>
        <w:adjustRightInd w:val="0"/>
        <w:ind w:firstLine="0"/>
        <w:rPr>
          <w:b w:val="0"/>
          <w:bCs w:val="0"/>
          <w:sz w:val="24"/>
          <w:szCs w:val="24"/>
        </w:rPr>
      </w:pPr>
      <w:r w:rsidRPr="006F34A4">
        <w:rPr>
          <w:b w:val="0"/>
          <w:bCs w:val="0"/>
          <w:sz w:val="24"/>
          <w:szCs w:val="24"/>
        </w:rPr>
        <w:t>уполномоченные на рассмотрение жалобы, которым может быть</w:t>
      </w:r>
    </w:p>
    <w:p w:rsidR="006429D0" w:rsidRPr="006F34A4" w:rsidRDefault="006429D0" w:rsidP="00484B3B">
      <w:pPr>
        <w:pStyle w:val="2"/>
        <w:autoSpaceDE w:val="0"/>
        <w:autoSpaceDN w:val="0"/>
        <w:adjustRightInd w:val="0"/>
        <w:ind w:firstLine="0"/>
        <w:rPr>
          <w:b w:val="0"/>
          <w:bCs w:val="0"/>
          <w:sz w:val="24"/>
          <w:szCs w:val="24"/>
        </w:rPr>
      </w:pPr>
      <w:r w:rsidRPr="006F34A4">
        <w:rPr>
          <w:b w:val="0"/>
          <w:bCs w:val="0"/>
          <w:sz w:val="24"/>
          <w:szCs w:val="24"/>
        </w:rPr>
        <w:t>направлена жалоба заявителя в досудебном (внесудебном)</w:t>
      </w:r>
    </w:p>
    <w:p w:rsidR="006429D0" w:rsidRPr="006F34A4" w:rsidRDefault="006429D0" w:rsidP="00484B3B">
      <w:pPr>
        <w:pStyle w:val="2"/>
        <w:autoSpaceDE w:val="0"/>
        <w:autoSpaceDN w:val="0"/>
        <w:adjustRightInd w:val="0"/>
        <w:ind w:firstLine="0"/>
        <w:rPr>
          <w:b w:val="0"/>
          <w:bCs w:val="0"/>
          <w:sz w:val="24"/>
          <w:szCs w:val="24"/>
        </w:rPr>
      </w:pPr>
      <w:r w:rsidRPr="006F34A4">
        <w:rPr>
          <w:b w:val="0"/>
          <w:bCs w:val="0"/>
          <w:sz w:val="24"/>
          <w:szCs w:val="24"/>
        </w:rPr>
        <w:t>порядке</w:t>
      </w:r>
    </w:p>
    <w:p w:rsidR="006429D0" w:rsidRPr="006F34A4" w:rsidRDefault="006429D0" w:rsidP="006F34A4">
      <w:pPr>
        <w:autoSpaceDE w:val="0"/>
        <w:autoSpaceDN w:val="0"/>
        <w:adjustRightInd w:val="0"/>
        <w:rPr>
          <w:rFonts w:cs="Arial"/>
        </w:rPr>
      </w:pPr>
    </w:p>
    <w:p w:rsidR="006429D0" w:rsidRPr="006F34A4" w:rsidRDefault="00B33661" w:rsidP="006F34A4">
      <w:pPr>
        <w:autoSpaceDE w:val="0"/>
        <w:autoSpaceDN w:val="0"/>
        <w:adjustRightInd w:val="0"/>
        <w:rPr>
          <w:rFonts w:cs="Arial"/>
        </w:rPr>
      </w:pPr>
      <w:r w:rsidRPr="006F34A4">
        <w:rPr>
          <w:rFonts w:cs="Arial"/>
        </w:rPr>
        <w:t>29</w:t>
      </w:r>
      <w:r w:rsidR="006429D0" w:rsidRPr="006F34A4">
        <w:rPr>
          <w:rFonts w:cs="Arial"/>
        </w:rPr>
        <w:t xml:space="preserve">. Жалобы на решения, принятые администрацией муниципального района </w:t>
      </w:r>
      <w:r w:rsidR="00484B3B">
        <w:rPr>
          <w:rFonts w:cs="Arial"/>
        </w:rPr>
        <w:t>«</w:t>
      </w:r>
      <w:r w:rsidR="006429D0" w:rsidRPr="006F34A4">
        <w:rPr>
          <w:rFonts w:cs="Arial"/>
        </w:rPr>
        <w:t>Город Людиново и Людиновский район</w:t>
      </w:r>
      <w:r w:rsidR="00484B3B">
        <w:rPr>
          <w:rFonts w:cs="Arial"/>
        </w:rPr>
        <w:t>»</w:t>
      </w:r>
      <w:r w:rsidR="006429D0" w:rsidRPr="006F34A4">
        <w:rPr>
          <w:rFonts w:cs="Arial"/>
        </w:rPr>
        <w:t xml:space="preserve">, заместителем главы муниципального района </w:t>
      </w:r>
      <w:r w:rsidR="00484B3B">
        <w:rPr>
          <w:rFonts w:cs="Arial"/>
        </w:rPr>
        <w:t>«</w:t>
      </w:r>
      <w:r w:rsidR="006429D0" w:rsidRPr="006F34A4">
        <w:rPr>
          <w:rFonts w:cs="Arial"/>
        </w:rPr>
        <w:t>Город Людиново и Людиновский район</w:t>
      </w:r>
      <w:r w:rsidR="00484B3B">
        <w:rPr>
          <w:rFonts w:cs="Arial"/>
        </w:rPr>
        <w:t>»</w:t>
      </w:r>
      <w:r w:rsidR="006429D0" w:rsidRPr="006F34A4">
        <w:rPr>
          <w:rFonts w:cs="Arial"/>
        </w:rPr>
        <w:t xml:space="preserve">, координирующим работу уполномоченного органа, подаются главе муниципального района </w:t>
      </w:r>
      <w:r w:rsidR="00484B3B">
        <w:rPr>
          <w:rFonts w:cs="Arial"/>
        </w:rPr>
        <w:t>«</w:t>
      </w:r>
      <w:r w:rsidR="006429D0" w:rsidRPr="006F34A4">
        <w:rPr>
          <w:rFonts w:cs="Arial"/>
        </w:rPr>
        <w:t>Город Людиново и Людиновский район</w:t>
      </w:r>
      <w:r w:rsidR="00484B3B">
        <w:rPr>
          <w:rFonts w:cs="Arial"/>
        </w:rPr>
        <w:t>»</w:t>
      </w:r>
      <w:r w:rsidR="006429D0" w:rsidRPr="006F34A4">
        <w:rPr>
          <w:rFonts w:cs="Arial"/>
        </w:rPr>
        <w:t>.</w:t>
      </w:r>
    </w:p>
    <w:p w:rsidR="006429D0" w:rsidRPr="006F34A4" w:rsidRDefault="006429D0" w:rsidP="006F34A4">
      <w:pPr>
        <w:autoSpaceDE w:val="0"/>
        <w:autoSpaceDN w:val="0"/>
        <w:adjustRightInd w:val="0"/>
        <w:spacing w:before="200"/>
        <w:rPr>
          <w:rFonts w:cs="Arial"/>
        </w:rPr>
      </w:pPr>
      <w:r w:rsidRPr="006F34A4">
        <w:rPr>
          <w:rFonts w:cs="Arial"/>
        </w:rPr>
        <w:lastRenderedPageBreak/>
        <w:t xml:space="preserve">Жалобы на действия (бездействие) уполномоченного органа подаются главе муниципального района </w:t>
      </w:r>
      <w:r w:rsidR="00484B3B">
        <w:rPr>
          <w:rFonts w:cs="Arial"/>
        </w:rPr>
        <w:t>«</w:t>
      </w:r>
      <w:r w:rsidRPr="006F34A4">
        <w:rPr>
          <w:rFonts w:cs="Arial"/>
        </w:rPr>
        <w:t>Город Людиново и Людиновский район</w:t>
      </w:r>
      <w:r w:rsidR="00484B3B">
        <w:rPr>
          <w:rFonts w:cs="Arial"/>
        </w:rPr>
        <w:t>»</w:t>
      </w:r>
      <w:r w:rsidRPr="006F34A4">
        <w:rPr>
          <w:rFonts w:cs="Arial"/>
        </w:rPr>
        <w:t xml:space="preserve"> или заместителю главы муниципального района </w:t>
      </w:r>
      <w:r w:rsidR="00484B3B">
        <w:rPr>
          <w:rFonts w:cs="Arial"/>
        </w:rPr>
        <w:t>«</w:t>
      </w:r>
      <w:r w:rsidRPr="006F34A4">
        <w:rPr>
          <w:rFonts w:cs="Arial"/>
        </w:rPr>
        <w:t>Город Людиново и Людиновский район</w:t>
      </w:r>
      <w:r w:rsidR="00484B3B">
        <w:rPr>
          <w:rFonts w:cs="Arial"/>
        </w:rPr>
        <w:t>»</w:t>
      </w:r>
      <w:r w:rsidRPr="006F34A4">
        <w:rPr>
          <w:rFonts w:cs="Arial"/>
        </w:rPr>
        <w:t>, координирующему работу уполномоченного органа.</w:t>
      </w:r>
    </w:p>
    <w:p w:rsidR="006429D0" w:rsidRPr="006F34A4" w:rsidRDefault="006429D0" w:rsidP="006F34A4">
      <w:pPr>
        <w:autoSpaceDE w:val="0"/>
        <w:autoSpaceDN w:val="0"/>
        <w:adjustRightInd w:val="0"/>
        <w:spacing w:before="200"/>
        <w:rPr>
          <w:rFonts w:cs="Arial"/>
        </w:rPr>
      </w:pPr>
      <w:r w:rsidRPr="006F34A4">
        <w:rPr>
          <w:rFonts w:cs="Arial"/>
        </w:rPr>
        <w:t xml:space="preserve">Жалобы на действия (бездействие) должностных лиц, муниципальных служащих подаются главе муниципального района </w:t>
      </w:r>
      <w:r w:rsidR="00484B3B">
        <w:rPr>
          <w:rFonts w:cs="Arial"/>
        </w:rPr>
        <w:t>«</w:t>
      </w:r>
      <w:r w:rsidRPr="006F34A4">
        <w:rPr>
          <w:rFonts w:cs="Arial"/>
        </w:rPr>
        <w:t>Город Людиново и Людиновский район</w:t>
      </w:r>
      <w:r w:rsidR="00484B3B">
        <w:rPr>
          <w:rFonts w:cs="Arial"/>
        </w:rPr>
        <w:t>»</w:t>
      </w:r>
      <w:r w:rsidRPr="006F34A4">
        <w:rPr>
          <w:rFonts w:cs="Arial"/>
        </w:rPr>
        <w:t xml:space="preserve">, заместителю главы муниципального района </w:t>
      </w:r>
      <w:r w:rsidR="00484B3B">
        <w:rPr>
          <w:rFonts w:cs="Arial"/>
        </w:rPr>
        <w:t>«</w:t>
      </w:r>
      <w:r w:rsidRPr="006F34A4">
        <w:rPr>
          <w:rFonts w:cs="Arial"/>
        </w:rPr>
        <w:t>Город Людиново и Людиновский район</w:t>
      </w:r>
      <w:r w:rsidR="00484B3B">
        <w:rPr>
          <w:rFonts w:cs="Arial"/>
        </w:rPr>
        <w:t>»</w:t>
      </w:r>
      <w:r w:rsidRPr="006F34A4">
        <w:rPr>
          <w:rFonts w:cs="Arial"/>
        </w:rPr>
        <w:t>, координирующему работу уполномоченного органа, руководителю уполномоченного органа.</w:t>
      </w:r>
    </w:p>
    <w:p w:rsidR="006429D0" w:rsidRPr="006F34A4" w:rsidRDefault="00B33661" w:rsidP="006F34A4">
      <w:pPr>
        <w:autoSpaceDE w:val="0"/>
        <w:autoSpaceDN w:val="0"/>
        <w:adjustRightInd w:val="0"/>
        <w:spacing w:before="200"/>
        <w:rPr>
          <w:rFonts w:cs="Arial"/>
        </w:rPr>
      </w:pPr>
      <w:r w:rsidRPr="006F34A4">
        <w:rPr>
          <w:rFonts w:cs="Arial"/>
        </w:rPr>
        <w:t>30</w:t>
      </w:r>
      <w:r w:rsidR="006429D0" w:rsidRPr="006F34A4">
        <w:rPr>
          <w:rFonts w:cs="Arial"/>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Калужской области.</w:t>
      </w:r>
    </w:p>
    <w:p w:rsidR="00647A51" w:rsidRDefault="00B33661" w:rsidP="006F34A4">
      <w:pPr>
        <w:autoSpaceDE w:val="0"/>
        <w:autoSpaceDN w:val="0"/>
        <w:adjustRightInd w:val="0"/>
        <w:spacing w:before="200"/>
        <w:rPr>
          <w:rFonts w:cs="Arial"/>
        </w:rPr>
      </w:pPr>
      <w:r w:rsidRPr="006F34A4">
        <w:rPr>
          <w:rFonts w:cs="Arial"/>
        </w:rPr>
        <w:t>31</w:t>
      </w:r>
      <w:r w:rsidR="006429D0" w:rsidRPr="006F34A4">
        <w:rPr>
          <w:rFonts w:cs="Arial"/>
        </w:rPr>
        <w:t xml:space="preserve">. Особенности подачи и рассмотрения жалоб на решения и действия (бездействие) администрации муниципального района </w:t>
      </w:r>
      <w:r w:rsidR="00484B3B">
        <w:rPr>
          <w:rFonts w:cs="Arial"/>
        </w:rPr>
        <w:t>«</w:t>
      </w:r>
      <w:r w:rsidR="006429D0" w:rsidRPr="006F34A4">
        <w:rPr>
          <w:rFonts w:cs="Arial"/>
        </w:rPr>
        <w:t>Город Людиново и Людиновский район</w:t>
      </w:r>
      <w:r w:rsidR="00484B3B">
        <w:rPr>
          <w:rFonts w:cs="Arial"/>
        </w:rPr>
        <w:t>»</w:t>
      </w:r>
      <w:r w:rsidR="006429D0" w:rsidRPr="006F34A4">
        <w:rPr>
          <w:rFonts w:cs="Arial"/>
        </w:rPr>
        <w:t xml:space="preserve">, уполномоченного органа, должностных лиц, муниципальных служащих установлены постановлением администрации муниципального района </w:t>
      </w:r>
      <w:r w:rsidR="00484B3B">
        <w:rPr>
          <w:rFonts w:cs="Arial"/>
        </w:rPr>
        <w:t>«</w:t>
      </w:r>
      <w:r w:rsidR="006429D0" w:rsidRPr="006F34A4">
        <w:rPr>
          <w:rFonts w:cs="Arial"/>
        </w:rPr>
        <w:t>Город Людиново и Людиновский район</w:t>
      </w:r>
      <w:r w:rsidR="00484B3B">
        <w:rPr>
          <w:rFonts w:cs="Arial"/>
        </w:rPr>
        <w:t>»</w:t>
      </w:r>
      <w:r w:rsidR="006429D0" w:rsidRPr="006F34A4">
        <w:rPr>
          <w:rFonts w:cs="Arial"/>
        </w:rPr>
        <w:t xml:space="preserve"> от 0</w:t>
      </w:r>
      <w:r w:rsidR="00647A51">
        <w:rPr>
          <w:rFonts w:cs="Arial"/>
        </w:rPr>
        <w:t>1.04.2013 № 401</w:t>
      </w:r>
      <w:r w:rsidR="006429D0" w:rsidRPr="006F34A4">
        <w:rPr>
          <w:rFonts w:cs="Arial"/>
        </w:rPr>
        <w:t xml:space="preserve"> </w:t>
      </w:r>
      <w:r w:rsidR="00647A51">
        <w:rPr>
          <w:rFonts w:cs="Arial"/>
        </w:rPr>
        <w:t>«</w:t>
      </w:r>
      <w:r w:rsidR="00647A51" w:rsidRPr="006F34A4">
        <w:rPr>
          <w:rFonts w:cs="Arial"/>
        </w:rPr>
        <w:t xml:space="preserve">Об утверждении положения об особенностях подачи и рассмотрения жалоб на решения и действия (бездействие) администрации муниципального района </w:t>
      </w:r>
      <w:r w:rsidR="00647A51">
        <w:rPr>
          <w:rFonts w:cs="Arial"/>
        </w:rPr>
        <w:t>«</w:t>
      </w:r>
      <w:r w:rsidR="00647A51" w:rsidRPr="006F34A4">
        <w:rPr>
          <w:rFonts w:cs="Arial"/>
        </w:rPr>
        <w:t>Город Людиново и Людиновский район</w:t>
      </w:r>
      <w:r w:rsidR="00647A51">
        <w:rPr>
          <w:rFonts w:cs="Arial"/>
        </w:rPr>
        <w:t>»</w:t>
      </w:r>
      <w:r w:rsidR="00647A51" w:rsidRPr="006F34A4">
        <w:rPr>
          <w:rFonts w:cs="Arial"/>
        </w:rPr>
        <w:t>, ее структурных подразделений, предоставляющих муниципальные услуги, их должностных лиц и муниципальных служащих</w:t>
      </w:r>
      <w:r w:rsidR="00647A51">
        <w:rPr>
          <w:rFonts w:cs="Arial"/>
        </w:rPr>
        <w:t>».</w:t>
      </w:r>
    </w:p>
    <w:p w:rsidR="006429D0" w:rsidRPr="006F34A4" w:rsidRDefault="00B33661" w:rsidP="006F34A4">
      <w:pPr>
        <w:autoSpaceDE w:val="0"/>
        <w:autoSpaceDN w:val="0"/>
        <w:adjustRightInd w:val="0"/>
        <w:spacing w:before="200"/>
        <w:rPr>
          <w:rFonts w:cs="Arial"/>
        </w:rPr>
      </w:pPr>
      <w:r w:rsidRPr="006F34A4">
        <w:rPr>
          <w:rFonts w:cs="Arial"/>
        </w:rPr>
        <w:t>32</w:t>
      </w:r>
      <w:r w:rsidR="006429D0" w:rsidRPr="006F34A4">
        <w:rPr>
          <w:rFonts w:cs="Arial"/>
        </w:rPr>
        <w:t xml:space="preserve">.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Калужской области, предоставляющих государственные услуги, их должностных лиц либо государственных гражданских служащих Калужской области, многофункционального центра, работников многофункционального центра, утвержденным постановлением главы администрации (Губернатора) Калужской области от 11.02.2013 N 100 </w:t>
      </w:r>
      <w:r w:rsidR="00484B3B">
        <w:rPr>
          <w:rFonts w:cs="Arial"/>
        </w:rPr>
        <w:t>«</w:t>
      </w:r>
      <w:r w:rsidR="006429D0" w:rsidRPr="006F34A4">
        <w:rPr>
          <w:rFonts w:cs="Arial"/>
        </w:rPr>
        <w:t>Об утверждении Порядка подачи и рассмотрения жалоб на решения и действия (бездействие) исполнительных органов государственной власти Калужской области, предоставляющих государственные услуги, их должностных лиц либо государственных гражданских служащих Калужской области, многофункционального центра, работников многофункционального центра</w:t>
      </w:r>
      <w:r w:rsidR="00484B3B">
        <w:rPr>
          <w:rFonts w:cs="Arial"/>
        </w:rPr>
        <w:t>»</w:t>
      </w:r>
      <w:r w:rsidR="006429D0" w:rsidRPr="006F34A4">
        <w:rPr>
          <w:rFonts w:cs="Arial"/>
        </w:rPr>
        <w:t xml:space="preserve"> (далее - Порядок).</w:t>
      </w:r>
    </w:p>
    <w:p w:rsidR="006429D0" w:rsidRPr="006F34A4" w:rsidRDefault="006429D0" w:rsidP="006F34A4">
      <w:pPr>
        <w:autoSpaceDE w:val="0"/>
        <w:autoSpaceDN w:val="0"/>
        <w:adjustRightInd w:val="0"/>
        <w:rPr>
          <w:rFonts w:cs="Arial"/>
        </w:rPr>
      </w:pPr>
    </w:p>
    <w:p w:rsidR="006429D0" w:rsidRPr="006F34A4" w:rsidRDefault="006429D0" w:rsidP="00484B3B">
      <w:pPr>
        <w:pStyle w:val="2"/>
        <w:autoSpaceDE w:val="0"/>
        <w:autoSpaceDN w:val="0"/>
        <w:adjustRightInd w:val="0"/>
        <w:ind w:firstLine="0"/>
        <w:rPr>
          <w:b w:val="0"/>
          <w:bCs w:val="0"/>
          <w:sz w:val="24"/>
          <w:szCs w:val="24"/>
        </w:rPr>
      </w:pPr>
      <w:r w:rsidRPr="006F34A4">
        <w:rPr>
          <w:b w:val="0"/>
          <w:bCs w:val="0"/>
          <w:sz w:val="24"/>
          <w:szCs w:val="24"/>
        </w:rPr>
        <w:t>V.IV. Порядок подачи и рассмотрения жалобы</w:t>
      </w:r>
    </w:p>
    <w:p w:rsidR="006429D0" w:rsidRPr="006F34A4" w:rsidRDefault="006429D0" w:rsidP="006F34A4">
      <w:pPr>
        <w:autoSpaceDE w:val="0"/>
        <w:autoSpaceDN w:val="0"/>
        <w:adjustRightInd w:val="0"/>
        <w:rPr>
          <w:rFonts w:cs="Arial"/>
        </w:rPr>
      </w:pPr>
    </w:p>
    <w:p w:rsidR="006429D0" w:rsidRPr="006F34A4" w:rsidRDefault="00B33661" w:rsidP="006F34A4">
      <w:pPr>
        <w:autoSpaceDE w:val="0"/>
        <w:autoSpaceDN w:val="0"/>
        <w:adjustRightInd w:val="0"/>
        <w:rPr>
          <w:rFonts w:cs="Arial"/>
        </w:rPr>
      </w:pPr>
      <w:r w:rsidRPr="006F34A4">
        <w:rPr>
          <w:rFonts w:cs="Arial"/>
        </w:rPr>
        <w:t>33</w:t>
      </w:r>
      <w:r w:rsidR="006429D0" w:rsidRPr="006F34A4">
        <w:rPr>
          <w:rFonts w:cs="Arial"/>
        </w:rPr>
        <w:t>.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или уполномоченному лицу по рассмотрению жалобы.</w:t>
      </w:r>
    </w:p>
    <w:p w:rsidR="006429D0" w:rsidRPr="006F34A4" w:rsidRDefault="00B33661" w:rsidP="006F34A4">
      <w:pPr>
        <w:autoSpaceDE w:val="0"/>
        <w:autoSpaceDN w:val="0"/>
        <w:adjustRightInd w:val="0"/>
        <w:spacing w:before="200"/>
        <w:rPr>
          <w:rFonts w:cs="Arial"/>
        </w:rPr>
      </w:pPr>
      <w:r w:rsidRPr="006F34A4">
        <w:rPr>
          <w:rFonts w:cs="Arial"/>
        </w:rPr>
        <w:t>34</w:t>
      </w:r>
      <w:r w:rsidR="006429D0" w:rsidRPr="006F34A4">
        <w:rPr>
          <w:rFonts w:cs="Arial"/>
        </w:rPr>
        <w:t xml:space="preserve">. Жалоба на решения и действия (бездействие) администрации муниципального района </w:t>
      </w:r>
      <w:r w:rsidR="00484B3B">
        <w:rPr>
          <w:rFonts w:cs="Arial"/>
        </w:rPr>
        <w:t>«</w:t>
      </w:r>
      <w:r w:rsidR="006429D0" w:rsidRPr="006F34A4">
        <w:rPr>
          <w:rFonts w:cs="Arial"/>
        </w:rPr>
        <w:t>Город Людиново и Людиновский район</w:t>
      </w:r>
      <w:r w:rsidR="00484B3B">
        <w:rPr>
          <w:rFonts w:cs="Arial"/>
        </w:rPr>
        <w:t>»</w:t>
      </w:r>
      <w:r w:rsidR="006429D0" w:rsidRPr="006F34A4">
        <w:rPr>
          <w:rFonts w:cs="Arial"/>
        </w:rPr>
        <w:t xml:space="preserve">, уполномоченного органа, должностного лица, муниципального служащего,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муниципального района </w:t>
      </w:r>
      <w:r w:rsidR="00484B3B">
        <w:rPr>
          <w:rFonts w:cs="Arial"/>
        </w:rPr>
        <w:t>«</w:t>
      </w:r>
      <w:r w:rsidR="006429D0" w:rsidRPr="006F34A4">
        <w:rPr>
          <w:rFonts w:cs="Arial"/>
        </w:rPr>
        <w:t>Город Людиново и Людиновский район</w:t>
      </w:r>
      <w:r w:rsidR="00484B3B">
        <w:rPr>
          <w:rFonts w:cs="Arial"/>
        </w:rPr>
        <w:t>»</w:t>
      </w:r>
      <w:r w:rsidR="006429D0" w:rsidRPr="006F34A4">
        <w:rPr>
          <w:rFonts w:cs="Arial"/>
        </w:rPr>
        <w:t xml:space="preserve">, </w:t>
      </w:r>
      <w:r w:rsidR="006429D0" w:rsidRPr="006F34A4">
        <w:rPr>
          <w:rFonts w:cs="Arial"/>
        </w:rPr>
        <w:lastRenderedPageBreak/>
        <w:t>сайта уполномоченного органа, Портала, а также может быть принята при личном приеме заявителя.</w:t>
      </w:r>
    </w:p>
    <w:p w:rsidR="006429D0" w:rsidRPr="006F34A4" w:rsidRDefault="00B33661" w:rsidP="006F34A4">
      <w:pPr>
        <w:autoSpaceDE w:val="0"/>
        <w:autoSpaceDN w:val="0"/>
        <w:adjustRightInd w:val="0"/>
        <w:spacing w:before="200"/>
        <w:rPr>
          <w:rFonts w:cs="Arial"/>
        </w:rPr>
      </w:pPr>
      <w:r w:rsidRPr="006F34A4">
        <w:rPr>
          <w:rFonts w:cs="Arial"/>
        </w:rPr>
        <w:t>35</w:t>
      </w:r>
      <w:r w:rsidR="006429D0" w:rsidRPr="006F34A4">
        <w:rPr>
          <w:rFonts w:cs="Arial"/>
        </w:rPr>
        <w:t xml:space="preserve">. Заявителю обеспечивается возможность направления жалобы на решения и действия (бездействие) администрации муниципального района </w:t>
      </w:r>
      <w:r w:rsidR="00484B3B">
        <w:rPr>
          <w:rFonts w:cs="Arial"/>
        </w:rPr>
        <w:t>«</w:t>
      </w:r>
      <w:r w:rsidR="006429D0" w:rsidRPr="006F34A4">
        <w:rPr>
          <w:rFonts w:cs="Arial"/>
        </w:rPr>
        <w:t>Город Людиново и Людиновский район</w:t>
      </w:r>
      <w:r w:rsidR="00484B3B">
        <w:rPr>
          <w:rFonts w:cs="Arial"/>
        </w:rPr>
        <w:t>»</w:t>
      </w:r>
      <w:r w:rsidR="006429D0" w:rsidRPr="006F34A4">
        <w:rPr>
          <w:rFonts w:cs="Arial"/>
        </w:rPr>
        <w:t xml:space="preserve">, уполномоченного органа, должностного лица, муниципального служащего в соответствии со </w:t>
      </w:r>
      <w:hyperlink r:id="rId24" w:history="1">
        <w:r w:rsidR="006429D0" w:rsidRPr="006F34A4">
          <w:rPr>
            <w:rFonts w:cs="Arial"/>
          </w:rPr>
          <w:t>статьей 11.2</w:t>
        </w:r>
      </w:hyperlink>
      <w:r w:rsidR="006429D0" w:rsidRPr="006F34A4">
        <w:rPr>
          <w:rFonts w:cs="Arial"/>
        </w:rPr>
        <w:t xml:space="preserve"> Федерального закона от 27.07.2010 N </w:t>
      </w:r>
      <w:hyperlink r:id="rId25" w:tooltip="№ 210-фз" w:history="1">
        <w:r w:rsidR="006429D0" w:rsidRPr="006F34A4">
          <w:rPr>
            <w:rStyle w:val="a7"/>
            <w:rFonts w:cs="Arial"/>
          </w:rPr>
          <w:t>210-ФЗ</w:t>
        </w:r>
      </w:hyperlink>
      <w:r w:rsidR="006429D0" w:rsidRPr="006F34A4">
        <w:rPr>
          <w:rFonts w:cs="Arial"/>
        </w:rPr>
        <w:t xml:space="preserve"> </w:t>
      </w:r>
      <w:r w:rsidR="00484B3B">
        <w:rPr>
          <w:rFonts w:cs="Arial"/>
        </w:rPr>
        <w:t>«</w:t>
      </w:r>
      <w:r w:rsidR="006429D0" w:rsidRPr="006F34A4">
        <w:rPr>
          <w:rFonts w:cs="Arial"/>
        </w:rPr>
        <w:t>Об организации предоставления государственных и муниципальных услуг</w:t>
      </w:r>
      <w:r w:rsidR="00484B3B">
        <w:rPr>
          <w:rFonts w:cs="Arial"/>
        </w:rPr>
        <w:t>»</w:t>
      </w:r>
      <w:r w:rsidR="006429D0" w:rsidRPr="006F34A4">
        <w:rPr>
          <w:rFonts w:cs="Arial"/>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6429D0" w:rsidRPr="006F34A4" w:rsidRDefault="00B33661" w:rsidP="006F34A4">
      <w:pPr>
        <w:autoSpaceDE w:val="0"/>
        <w:autoSpaceDN w:val="0"/>
        <w:adjustRightInd w:val="0"/>
        <w:spacing w:before="200"/>
        <w:rPr>
          <w:rFonts w:cs="Arial"/>
        </w:rPr>
      </w:pPr>
      <w:r w:rsidRPr="006F34A4">
        <w:rPr>
          <w:rFonts w:cs="Arial"/>
        </w:rPr>
        <w:t>36</w:t>
      </w:r>
      <w:r w:rsidR="006429D0" w:rsidRPr="006F34A4">
        <w:rPr>
          <w:rFonts w:cs="Arial"/>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Портала, а также может быть принята при личном приеме заявителя.</w:t>
      </w:r>
    </w:p>
    <w:p w:rsidR="006429D0" w:rsidRPr="006F34A4" w:rsidRDefault="00B33661" w:rsidP="006F34A4">
      <w:pPr>
        <w:autoSpaceDE w:val="0"/>
        <w:autoSpaceDN w:val="0"/>
        <w:adjustRightInd w:val="0"/>
        <w:spacing w:before="200"/>
        <w:rPr>
          <w:rFonts w:cs="Arial"/>
        </w:rPr>
      </w:pPr>
      <w:r w:rsidRPr="006F34A4">
        <w:rPr>
          <w:rFonts w:cs="Arial"/>
        </w:rPr>
        <w:t>37</w:t>
      </w:r>
      <w:r w:rsidR="006429D0" w:rsidRPr="006F34A4">
        <w:rPr>
          <w:rFonts w:cs="Arial"/>
        </w:rPr>
        <w:t xml:space="preserve">. В случае подачи заявителем жалобы через МФЦ, МФЦ обеспечивает передачу жалобы в администрацию муниципального района </w:t>
      </w:r>
      <w:r w:rsidR="00484B3B">
        <w:rPr>
          <w:rFonts w:cs="Arial"/>
        </w:rPr>
        <w:t>«</w:t>
      </w:r>
      <w:r w:rsidR="006429D0" w:rsidRPr="006F34A4">
        <w:rPr>
          <w:rFonts w:cs="Arial"/>
        </w:rPr>
        <w:t>Город Людиново и Людиновский район</w:t>
      </w:r>
      <w:r w:rsidR="00484B3B">
        <w:rPr>
          <w:rFonts w:cs="Arial"/>
        </w:rPr>
        <w:t>»</w:t>
      </w:r>
      <w:r w:rsidR="006429D0" w:rsidRPr="006F34A4">
        <w:rPr>
          <w:rFonts w:cs="Arial"/>
        </w:rPr>
        <w:t xml:space="preserve">, уполномоченный орган в порядке и сроки, которые установлены соглашением о взаимодействии между МФЦ и администрацией муниципального района </w:t>
      </w:r>
      <w:r w:rsidR="00484B3B">
        <w:rPr>
          <w:rFonts w:cs="Arial"/>
        </w:rPr>
        <w:t>«</w:t>
      </w:r>
      <w:r w:rsidR="006429D0" w:rsidRPr="006F34A4">
        <w:rPr>
          <w:rFonts w:cs="Arial"/>
        </w:rPr>
        <w:t>Город Людиново и Людиновский район</w:t>
      </w:r>
      <w:r w:rsidR="00484B3B">
        <w:rPr>
          <w:rFonts w:cs="Arial"/>
        </w:rPr>
        <w:t>»</w:t>
      </w:r>
      <w:r w:rsidR="006429D0" w:rsidRPr="006F34A4">
        <w:rPr>
          <w:rFonts w:cs="Arial"/>
        </w:rPr>
        <w:t>, но не позднее следующего рабочего дня со дня поступления жалобы.</w:t>
      </w:r>
    </w:p>
    <w:p w:rsidR="006429D0" w:rsidRPr="006F34A4" w:rsidRDefault="00B33661" w:rsidP="006F34A4">
      <w:pPr>
        <w:autoSpaceDE w:val="0"/>
        <w:autoSpaceDN w:val="0"/>
        <w:adjustRightInd w:val="0"/>
        <w:spacing w:before="200"/>
        <w:rPr>
          <w:rFonts w:cs="Arial"/>
        </w:rPr>
      </w:pPr>
      <w:r w:rsidRPr="006F34A4">
        <w:rPr>
          <w:rFonts w:cs="Arial"/>
        </w:rPr>
        <w:t>38</w:t>
      </w:r>
      <w:r w:rsidR="006429D0" w:rsidRPr="006F34A4">
        <w:rPr>
          <w:rFonts w:cs="Arial"/>
        </w:rPr>
        <w:t>. Жалоба должна содержать:</w:t>
      </w:r>
    </w:p>
    <w:p w:rsidR="006429D0" w:rsidRPr="006F34A4" w:rsidRDefault="006429D0" w:rsidP="006F34A4">
      <w:pPr>
        <w:autoSpaceDE w:val="0"/>
        <w:autoSpaceDN w:val="0"/>
        <w:adjustRightInd w:val="0"/>
        <w:spacing w:before="200"/>
        <w:rPr>
          <w:rFonts w:cs="Arial"/>
        </w:rPr>
      </w:pPr>
      <w:r w:rsidRPr="006F34A4">
        <w:rPr>
          <w:rFonts w:cs="Arial"/>
        </w:rPr>
        <w:t xml:space="preserve">1) наименование органа, предоставляющего муниципальную услугу (администрация муниципального района </w:t>
      </w:r>
      <w:r w:rsidR="00484B3B">
        <w:rPr>
          <w:rFonts w:cs="Arial"/>
        </w:rPr>
        <w:t>«</w:t>
      </w:r>
      <w:r w:rsidRPr="006F34A4">
        <w:rPr>
          <w:rFonts w:cs="Arial"/>
        </w:rPr>
        <w:t>Город Людиново и Людиновский район</w:t>
      </w:r>
      <w:r w:rsidR="00484B3B">
        <w:rPr>
          <w:rFonts w:cs="Arial"/>
        </w:rPr>
        <w:t>»</w:t>
      </w:r>
      <w:r w:rsidRPr="006F34A4">
        <w:rPr>
          <w:rFonts w:cs="Arial"/>
        </w:rPr>
        <w:t>), уполномоченного органа, должностного лица, муниципального служащего, МФЦ, его руководителя и (или) работника, решения и действия (бездействие) которых обжалуются;</w:t>
      </w:r>
    </w:p>
    <w:p w:rsidR="006429D0" w:rsidRPr="006F34A4" w:rsidRDefault="006429D0" w:rsidP="006F34A4">
      <w:pPr>
        <w:autoSpaceDE w:val="0"/>
        <w:autoSpaceDN w:val="0"/>
        <w:adjustRightInd w:val="0"/>
        <w:spacing w:before="200"/>
        <w:rPr>
          <w:rFonts w:cs="Arial"/>
        </w:rPr>
      </w:pPr>
      <w:r w:rsidRPr="006F34A4">
        <w:rPr>
          <w:rFonts w:cs="Arial"/>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направлена посредством Портала;</w:t>
      </w:r>
    </w:p>
    <w:p w:rsidR="006429D0" w:rsidRPr="006F34A4" w:rsidRDefault="006429D0" w:rsidP="006F34A4">
      <w:pPr>
        <w:autoSpaceDE w:val="0"/>
        <w:autoSpaceDN w:val="0"/>
        <w:adjustRightInd w:val="0"/>
        <w:spacing w:before="200"/>
        <w:rPr>
          <w:rFonts w:cs="Arial"/>
        </w:rPr>
      </w:pPr>
      <w:r w:rsidRPr="006F34A4">
        <w:rPr>
          <w:rFonts w:cs="Arial"/>
        </w:rPr>
        <w:t xml:space="preserve">3) сведения об обжалуемых решениях и действиях (бездействии) администрации муниципального района </w:t>
      </w:r>
      <w:r w:rsidR="00484B3B">
        <w:rPr>
          <w:rFonts w:cs="Arial"/>
        </w:rPr>
        <w:t>«</w:t>
      </w:r>
      <w:r w:rsidRPr="006F34A4">
        <w:rPr>
          <w:rFonts w:cs="Arial"/>
        </w:rPr>
        <w:t>Город Людиново и Людиновский район</w:t>
      </w:r>
      <w:r w:rsidR="00484B3B">
        <w:rPr>
          <w:rFonts w:cs="Arial"/>
        </w:rPr>
        <w:t>»</w:t>
      </w:r>
      <w:r w:rsidRPr="006F34A4">
        <w:rPr>
          <w:rFonts w:cs="Arial"/>
        </w:rPr>
        <w:t>, уполномоченного органа, должностного лица, муниципального служащего, МФЦ, работника МФЦ;</w:t>
      </w:r>
    </w:p>
    <w:p w:rsidR="006429D0" w:rsidRPr="006F34A4" w:rsidRDefault="006429D0" w:rsidP="006F34A4">
      <w:pPr>
        <w:autoSpaceDE w:val="0"/>
        <w:autoSpaceDN w:val="0"/>
        <w:adjustRightInd w:val="0"/>
        <w:spacing w:before="200"/>
        <w:rPr>
          <w:rFonts w:cs="Arial"/>
        </w:rPr>
      </w:pPr>
      <w:r w:rsidRPr="006F34A4">
        <w:rPr>
          <w:rFonts w:cs="Arial"/>
        </w:rPr>
        <w:t xml:space="preserve">4) доводы, на основании которых заявитель не согласен с решением и действием (бездействием) администрации муниципального района </w:t>
      </w:r>
      <w:r w:rsidR="00484B3B">
        <w:rPr>
          <w:rFonts w:cs="Arial"/>
        </w:rPr>
        <w:t>«</w:t>
      </w:r>
      <w:r w:rsidRPr="006F34A4">
        <w:rPr>
          <w:rFonts w:cs="Arial"/>
        </w:rPr>
        <w:t>Город Людиново и Людиновский район</w:t>
      </w:r>
      <w:r w:rsidR="00484B3B">
        <w:rPr>
          <w:rFonts w:cs="Arial"/>
        </w:rPr>
        <w:t>»</w:t>
      </w:r>
      <w:r w:rsidRPr="006F34A4">
        <w:rPr>
          <w:rFonts w:cs="Arial"/>
        </w:rPr>
        <w:t xml:space="preserve">, уполномоченного органа, должностного лица, муниципального служащего, МФЦ, работника МФЦ. Заявителем могут быть </w:t>
      </w:r>
      <w:r w:rsidRPr="006F34A4">
        <w:rPr>
          <w:rFonts w:cs="Arial"/>
        </w:rPr>
        <w:lastRenderedPageBreak/>
        <w:t>представлены документы (при наличии), подтверждающие доводы заявителя, либо их копии.</w:t>
      </w:r>
    </w:p>
    <w:p w:rsidR="006429D0" w:rsidRPr="006F34A4" w:rsidRDefault="006429D0" w:rsidP="006F34A4">
      <w:pPr>
        <w:autoSpaceDE w:val="0"/>
        <w:autoSpaceDN w:val="0"/>
        <w:adjustRightInd w:val="0"/>
        <w:rPr>
          <w:rFonts w:cs="Arial"/>
        </w:rPr>
      </w:pPr>
    </w:p>
    <w:p w:rsidR="006429D0" w:rsidRPr="006F34A4" w:rsidRDefault="006429D0" w:rsidP="00484B3B">
      <w:pPr>
        <w:pStyle w:val="2"/>
        <w:autoSpaceDE w:val="0"/>
        <w:autoSpaceDN w:val="0"/>
        <w:adjustRightInd w:val="0"/>
        <w:ind w:firstLine="0"/>
        <w:rPr>
          <w:b w:val="0"/>
          <w:bCs w:val="0"/>
          <w:sz w:val="24"/>
          <w:szCs w:val="24"/>
        </w:rPr>
      </w:pPr>
      <w:r w:rsidRPr="006F34A4">
        <w:rPr>
          <w:b w:val="0"/>
          <w:bCs w:val="0"/>
          <w:sz w:val="24"/>
          <w:szCs w:val="24"/>
        </w:rPr>
        <w:t>V.V. Сроки рассмотрения жалобы</w:t>
      </w:r>
    </w:p>
    <w:p w:rsidR="006429D0" w:rsidRPr="006F34A4" w:rsidRDefault="006429D0" w:rsidP="006F34A4">
      <w:pPr>
        <w:autoSpaceDE w:val="0"/>
        <w:autoSpaceDN w:val="0"/>
        <w:adjustRightInd w:val="0"/>
        <w:rPr>
          <w:rFonts w:cs="Arial"/>
        </w:rPr>
      </w:pPr>
    </w:p>
    <w:p w:rsidR="006429D0" w:rsidRPr="006F34A4" w:rsidRDefault="00B33661" w:rsidP="006F34A4">
      <w:pPr>
        <w:autoSpaceDE w:val="0"/>
        <w:autoSpaceDN w:val="0"/>
        <w:adjustRightInd w:val="0"/>
        <w:rPr>
          <w:rFonts w:cs="Arial"/>
        </w:rPr>
      </w:pPr>
      <w:r w:rsidRPr="006F34A4">
        <w:rPr>
          <w:rFonts w:cs="Arial"/>
        </w:rPr>
        <w:t>39</w:t>
      </w:r>
      <w:r w:rsidR="006429D0" w:rsidRPr="006F34A4">
        <w:rPr>
          <w:rFonts w:cs="Arial"/>
        </w:rPr>
        <w:t xml:space="preserve">. Жалоба подлежит рассмотрению в течение 15 рабочих дней со дня ее регистрации, а в случае обжалования отказа администрации муниципального района </w:t>
      </w:r>
      <w:r w:rsidR="00484B3B">
        <w:rPr>
          <w:rFonts w:cs="Arial"/>
        </w:rPr>
        <w:t>«</w:t>
      </w:r>
      <w:r w:rsidR="006429D0" w:rsidRPr="006F34A4">
        <w:rPr>
          <w:rFonts w:cs="Arial"/>
        </w:rPr>
        <w:t>Город Людиново и Людиновский район</w:t>
      </w:r>
      <w:r w:rsidR="00484B3B">
        <w:rPr>
          <w:rFonts w:cs="Arial"/>
        </w:rPr>
        <w:t>»</w:t>
      </w:r>
      <w:r w:rsidR="006429D0" w:rsidRPr="006F34A4">
        <w:rPr>
          <w:rFonts w:cs="Arial"/>
        </w:rPr>
        <w:t>, уполномоченного органа, МФЦ, в приеме документов у заявителя либо в исправл</w:t>
      </w:r>
      <w:bookmarkStart w:id="0" w:name="_GoBack"/>
      <w:bookmarkEnd w:id="0"/>
      <w:r w:rsidR="006429D0" w:rsidRPr="006F34A4">
        <w:rPr>
          <w:rFonts w:cs="Arial"/>
        </w:rPr>
        <w:t>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00484B3B">
        <w:rPr>
          <w:rFonts w:cs="Arial"/>
        </w:rPr>
        <w:t>»</w:t>
      </w:r>
      <w:r w:rsidR="00DC1DFB" w:rsidRPr="006F34A4">
        <w:rPr>
          <w:rFonts w:cs="Arial"/>
        </w:rPr>
        <w:t>.</w:t>
      </w:r>
    </w:p>
    <w:p w:rsidR="00B33661" w:rsidRPr="006F34A4" w:rsidRDefault="00B33661" w:rsidP="006F34A4">
      <w:pPr>
        <w:autoSpaceDE w:val="0"/>
        <w:autoSpaceDN w:val="0"/>
        <w:adjustRightInd w:val="0"/>
        <w:rPr>
          <w:rFonts w:cs="Arial"/>
        </w:rPr>
      </w:pPr>
    </w:p>
    <w:p w:rsidR="005E1747" w:rsidRPr="006F34A4" w:rsidRDefault="00B33661" w:rsidP="006F34A4">
      <w:pPr>
        <w:autoSpaceDE w:val="0"/>
        <w:autoSpaceDN w:val="0"/>
        <w:adjustRightInd w:val="0"/>
        <w:rPr>
          <w:rFonts w:cs="Arial"/>
        </w:rPr>
      </w:pPr>
      <w:r w:rsidRPr="006F34A4">
        <w:rPr>
          <w:rFonts w:cs="Arial"/>
        </w:rPr>
        <w:t xml:space="preserve">1.2. </w:t>
      </w:r>
      <w:r w:rsidR="00564327" w:rsidRPr="006F34A4">
        <w:rPr>
          <w:rFonts w:cs="Arial"/>
        </w:rPr>
        <w:t xml:space="preserve">Приложение 3 </w:t>
      </w:r>
      <w:r w:rsidR="003B7DC4" w:rsidRPr="006F34A4">
        <w:rPr>
          <w:rFonts w:cs="Arial"/>
        </w:rPr>
        <w:t xml:space="preserve">регламента </w:t>
      </w:r>
      <w:r w:rsidR="00484B3B">
        <w:rPr>
          <w:rFonts w:cs="Arial"/>
        </w:rPr>
        <w:t>«</w:t>
      </w:r>
      <w:r w:rsidRPr="006F34A4">
        <w:rPr>
          <w:rFonts w:cs="Arial"/>
        </w:rPr>
        <w:t>Список нормативных актов</w:t>
      </w:r>
      <w:r w:rsidR="00B02752">
        <w:rPr>
          <w:rFonts w:cs="Arial"/>
        </w:rPr>
        <w:t>,</w:t>
      </w:r>
      <w:r w:rsidRPr="006F34A4">
        <w:rPr>
          <w:rFonts w:cs="Arial"/>
        </w:rPr>
        <w:t xml:space="preserve"> в соответствии с которым осуществляется предоставление </w:t>
      </w:r>
      <w:r w:rsidR="00564327" w:rsidRPr="006F34A4">
        <w:rPr>
          <w:rFonts w:cs="Arial"/>
        </w:rPr>
        <w:t>м</w:t>
      </w:r>
      <w:r w:rsidRPr="006F34A4">
        <w:rPr>
          <w:rFonts w:cs="Arial"/>
        </w:rPr>
        <w:t>униципальной услуги</w:t>
      </w:r>
      <w:r w:rsidR="00484B3B">
        <w:rPr>
          <w:rFonts w:cs="Arial"/>
        </w:rPr>
        <w:t>»</w:t>
      </w:r>
      <w:r w:rsidR="00564327" w:rsidRPr="006F34A4">
        <w:rPr>
          <w:rFonts w:cs="Arial"/>
        </w:rPr>
        <w:t xml:space="preserve"> </w:t>
      </w:r>
      <w:r w:rsidR="008B0677" w:rsidRPr="006F34A4">
        <w:rPr>
          <w:rFonts w:cs="Arial"/>
        </w:rPr>
        <w:t xml:space="preserve">дополнить </w:t>
      </w:r>
      <w:r w:rsidRPr="006F34A4">
        <w:rPr>
          <w:rFonts w:cs="Arial"/>
        </w:rPr>
        <w:t>строк</w:t>
      </w:r>
      <w:r w:rsidR="005E1747" w:rsidRPr="006F34A4">
        <w:rPr>
          <w:rFonts w:cs="Arial"/>
        </w:rPr>
        <w:t>ами</w:t>
      </w:r>
      <w:r w:rsidRPr="006F34A4">
        <w:rPr>
          <w:rFonts w:cs="Arial"/>
        </w:rPr>
        <w:t xml:space="preserve"> следующего содержания:</w:t>
      </w:r>
    </w:p>
    <w:p w:rsidR="005E1747" w:rsidRPr="006F34A4" w:rsidRDefault="00484B3B" w:rsidP="006F34A4">
      <w:pPr>
        <w:autoSpaceDE w:val="0"/>
        <w:autoSpaceDN w:val="0"/>
        <w:adjustRightInd w:val="0"/>
        <w:rPr>
          <w:rFonts w:cs="Arial"/>
        </w:rPr>
      </w:pPr>
      <w:r>
        <w:rPr>
          <w:rFonts w:cs="Arial"/>
        </w:rPr>
        <w:t>«</w:t>
      </w:r>
      <w:r w:rsidR="00004B87" w:rsidRPr="006F34A4">
        <w:rPr>
          <w:rFonts w:cs="Arial"/>
        </w:rPr>
        <w:t>1</w:t>
      </w:r>
      <w:r w:rsidR="00050F30" w:rsidRPr="006F34A4">
        <w:rPr>
          <w:rFonts w:cs="Arial"/>
        </w:rPr>
        <w:t>1</w:t>
      </w:r>
      <w:r w:rsidR="005E1747" w:rsidRPr="006F34A4">
        <w:rPr>
          <w:rFonts w:cs="Arial"/>
        </w:rPr>
        <w:t xml:space="preserve">. Гражданский </w:t>
      </w:r>
      <w:hyperlink r:id="rId26" w:history="1">
        <w:r w:rsidR="005E1747" w:rsidRPr="006F34A4">
          <w:rPr>
            <w:rFonts w:cs="Arial"/>
          </w:rPr>
          <w:t>кодекс</w:t>
        </w:r>
      </w:hyperlink>
      <w:r w:rsidR="005E1747" w:rsidRPr="006F34A4">
        <w:rPr>
          <w:rFonts w:cs="Arial"/>
        </w:rPr>
        <w:t xml:space="preserve"> Российской Федерации;</w:t>
      </w:r>
    </w:p>
    <w:p w:rsidR="005E1747" w:rsidRPr="006F34A4" w:rsidRDefault="00050F30" w:rsidP="006F34A4">
      <w:pPr>
        <w:autoSpaceDE w:val="0"/>
        <w:autoSpaceDN w:val="0"/>
        <w:adjustRightInd w:val="0"/>
        <w:rPr>
          <w:rFonts w:cs="Arial"/>
        </w:rPr>
      </w:pPr>
      <w:r w:rsidRPr="006F34A4">
        <w:rPr>
          <w:rFonts w:cs="Arial"/>
        </w:rPr>
        <w:t>1</w:t>
      </w:r>
      <w:r w:rsidR="00004B87" w:rsidRPr="006F34A4">
        <w:rPr>
          <w:rFonts w:cs="Arial"/>
        </w:rPr>
        <w:t>2</w:t>
      </w:r>
      <w:r w:rsidR="005E1747" w:rsidRPr="006F34A4">
        <w:rPr>
          <w:rFonts w:cs="Arial"/>
        </w:rPr>
        <w:t xml:space="preserve">. Градостроительный </w:t>
      </w:r>
      <w:hyperlink r:id="rId27" w:history="1">
        <w:r w:rsidR="005E1747" w:rsidRPr="006F34A4">
          <w:rPr>
            <w:rFonts w:cs="Arial"/>
          </w:rPr>
          <w:t>кодекс</w:t>
        </w:r>
      </w:hyperlink>
      <w:r w:rsidR="005E1747" w:rsidRPr="006F34A4">
        <w:rPr>
          <w:rFonts w:cs="Arial"/>
        </w:rPr>
        <w:t xml:space="preserve"> Российской Федерации;</w:t>
      </w:r>
    </w:p>
    <w:p w:rsidR="005E1747" w:rsidRPr="006F34A4" w:rsidRDefault="00050F30" w:rsidP="006F34A4">
      <w:pPr>
        <w:autoSpaceDE w:val="0"/>
        <w:autoSpaceDN w:val="0"/>
        <w:adjustRightInd w:val="0"/>
        <w:rPr>
          <w:rFonts w:cs="Arial"/>
        </w:rPr>
      </w:pPr>
      <w:r w:rsidRPr="006F34A4">
        <w:rPr>
          <w:rFonts w:cs="Arial"/>
        </w:rPr>
        <w:t>1</w:t>
      </w:r>
      <w:r w:rsidR="00004B87" w:rsidRPr="006F34A4">
        <w:rPr>
          <w:rFonts w:cs="Arial"/>
        </w:rPr>
        <w:t>3</w:t>
      </w:r>
      <w:r w:rsidR="005E1747" w:rsidRPr="006F34A4">
        <w:rPr>
          <w:rFonts w:cs="Arial"/>
        </w:rPr>
        <w:t xml:space="preserve">. Земельный </w:t>
      </w:r>
      <w:hyperlink r:id="rId28" w:history="1">
        <w:r w:rsidR="005E1747" w:rsidRPr="006F34A4">
          <w:rPr>
            <w:rFonts w:cs="Arial"/>
          </w:rPr>
          <w:t>кодекс</w:t>
        </w:r>
      </w:hyperlink>
      <w:r w:rsidR="005E1747" w:rsidRPr="006F34A4">
        <w:rPr>
          <w:rFonts w:cs="Arial"/>
        </w:rPr>
        <w:t xml:space="preserve"> Российской Федерации;</w:t>
      </w:r>
    </w:p>
    <w:p w:rsidR="007B2D43" w:rsidRPr="006F34A4" w:rsidRDefault="00050F30" w:rsidP="006F34A4">
      <w:pPr>
        <w:autoSpaceDE w:val="0"/>
        <w:autoSpaceDN w:val="0"/>
        <w:adjustRightInd w:val="0"/>
        <w:rPr>
          <w:rFonts w:cs="Arial"/>
        </w:rPr>
      </w:pPr>
      <w:r w:rsidRPr="006F34A4">
        <w:rPr>
          <w:rFonts w:cs="Arial"/>
        </w:rPr>
        <w:t>1</w:t>
      </w:r>
      <w:r w:rsidR="00004B87" w:rsidRPr="006F34A4">
        <w:rPr>
          <w:rFonts w:cs="Arial"/>
        </w:rPr>
        <w:t>4</w:t>
      </w:r>
      <w:r w:rsidR="007B2D43" w:rsidRPr="006F34A4">
        <w:rPr>
          <w:rFonts w:cs="Arial"/>
        </w:rPr>
        <w:t xml:space="preserve">. Решение городской Думы городского поселения </w:t>
      </w:r>
      <w:r w:rsidR="00484B3B">
        <w:rPr>
          <w:rFonts w:cs="Arial"/>
        </w:rPr>
        <w:t>«</w:t>
      </w:r>
      <w:r w:rsidR="007B2D43" w:rsidRPr="006F34A4">
        <w:rPr>
          <w:rFonts w:cs="Arial"/>
        </w:rPr>
        <w:t>Г</w:t>
      </w:r>
      <w:r w:rsidR="0057512E" w:rsidRPr="006F34A4">
        <w:rPr>
          <w:rFonts w:cs="Arial"/>
        </w:rPr>
        <w:t>ород</w:t>
      </w:r>
      <w:r w:rsidR="007B2D43" w:rsidRPr="006F34A4">
        <w:rPr>
          <w:rFonts w:cs="Arial"/>
        </w:rPr>
        <w:t xml:space="preserve"> Людиново</w:t>
      </w:r>
      <w:r w:rsidR="00484B3B">
        <w:rPr>
          <w:rFonts w:cs="Arial"/>
        </w:rPr>
        <w:t>»</w:t>
      </w:r>
      <w:r w:rsidR="007B2D43" w:rsidRPr="006F34A4">
        <w:rPr>
          <w:rFonts w:cs="Arial"/>
        </w:rPr>
        <w:t xml:space="preserve"> от 05.02.2019 № 07-р </w:t>
      </w:r>
      <w:r w:rsidR="00484B3B">
        <w:rPr>
          <w:rFonts w:cs="Arial"/>
        </w:rPr>
        <w:t>«</w:t>
      </w:r>
      <w:r w:rsidR="007B2D43" w:rsidRPr="006F34A4">
        <w:rPr>
          <w:rFonts w:cs="Arial"/>
        </w:rPr>
        <w:t xml:space="preserve">Об утверждении Правил благоустройства и содержания территорий муниципального образования городское поселение </w:t>
      </w:r>
      <w:r w:rsidR="00484B3B">
        <w:rPr>
          <w:rFonts w:cs="Arial"/>
        </w:rPr>
        <w:t>«</w:t>
      </w:r>
      <w:r w:rsidR="007B2D43" w:rsidRPr="006F34A4">
        <w:rPr>
          <w:rFonts w:cs="Arial"/>
        </w:rPr>
        <w:t>Город Людиново</w:t>
      </w:r>
      <w:r w:rsidR="00484B3B">
        <w:rPr>
          <w:rFonts w:cs="Arial"/>
        </w:rPr>
        <w:t>»</w:t>
      </w:r>
    </w:p>
    <w:p w:rsidR="005E1747" w:rsidRPr="006F34A4" w:rsidRDefault="00050F30" w:rsidP="006F34A4">
      <w:pPr>
        <w:autoSpaceDE w:val="0"/>
        <w:autoSpaceDN w:val="0"/>
        <w:adjustRightInd w:val="0"/>
        <w:rPr>
          <w:rFonts w:cs="Arial"/>
        </w:rPr>
      </w:pPr>
      <w:r w:rsidRPr="006F34A4">
        <w:rPr>
          <w:rFonts w:cs="Arial"/>
        </w:rPr>
        <w:t>1</w:t>
      </w:r>
      <w:r w:rsidR="00004B87" w:rsidRPr="006F34A4">
        <w:rPr>
          <w:rFonts w:cs="Arial"/>
        </w:rPr>
        <w:t>5</w:t>
      </w:r>
      <w:r w:rsidR="005E1747" w:rsidRPr="006F34A4">
        <w:rPr>
          <w:rFonts w:cs="Arial"/>
        </w:rPr>
        <w:t xml:space="preserve">. </w:t>
      </w:r>
      <w:hyperlink r:id="rId29" w:history="1">
        <w:r w:rsidR="005E1747" w:rsidRPr="006F34A4">
          <w:rPr>
            <w:rFonts w:cs="Arial"/>
          </w:rPr>
          <w:t>Постановление</w:t>
        </w:r>
      </w:hyperlink>
      <w:r w:rsidR="005E1747" w:rsidRPr="006F34A4">
        <w:rPr>
          <w:rFonts w:cs="Arial"/>
        </w:rPr>
        <w:t xml:space="preserve"> Правительства Российской Федерации от 25.01.2013 N 33 </w:t>
      </w:r>
      <w:r w:rsidR="00484B3B">
        <w:rPr>
          <w:rFonts w:cs="Arial"/>
        </w:rPr>
        <w:t>«</w:t>
      </w:r>
      <w:r w:rsidR="005E1747" w:rsidRPr="006F34A4">
        <w:rPr>
          <w:rFonts w:cs="Arial"/>
        </w:rPr>
        <w:t>Об использовании простой электронной подписи при оказании государственных и муниципальных услуг</w:t>
      </w:r>
      <w:r w:rsidR="00484B3B">
        <w:rPr>
          <w:rFonts w:cs="Arial"/>
        </w:rPr>
        <w:t>»</w:t>
      </w:r>
      <w:r w:rsidR="005E1747" w:rsidRPr="006F34A4">
        <w:rPr>
          <w:rFonts w:cs="Arial"/>
        </w:rPr>
        <w:t>;</w:t>
      </w:r>
    </w:p>
    <w:p w:rsidR="005E1747" w:rsidRPr="006F34A4" w:rsidRDefault="00050F30" w:rsidP="006F34A4">
      <w:pPr>
        <w:autoSpaceDE w:val="0"/>
        <w:autoSpaceDN w:val="0"/>
        <w:adjustRightInd w:val="0"/>
        <w:rPr>
          <w:rFonts w:cs="Arial"/>
        </w:rPr>
      </w:pPr>
      <w:r w:rsidRPr="006F34A4">
        <w:rPr>
          <w:rFonts w:cs="Arial"/>
        </w:rPr>
        <w:t>1</w:t>
      </w:r>
      <w:r w:rsidR="00004B87" w:rsidRPr="006F34A4">
        <w:rPr>
          <w:rFonts w:cs="Arial"/>
        </w:rPr>
        <w:t>6</w:t>
      </w:r>
      <w:r w:rsidR="005E1747" w:rsidRPr="006F34A4">
        <w:rPr>
          <w:rFonts w:cs="Arial"/>
        </w:rPr>
        <w:t xml:space="preserve">. </w:t>
      </w:r>
      <w:hyperlink r:id="rId30" w:history="1">
        <w:r w:rsidR="005E1747" w:rsidRPr="006F34A4">
          <w:rPr>
            <w:rFonts w:cs="Arial"/>
          </w:rPr>
          <w:t>Постановление</w:t>
        </w:r>
      </w:hyperlink>
      <w:r w:rsidR="005E1747" w:rsidRPr="006F34A4">
        <w:rPr>
          <w:rFonts w:cs="Arial"/>
        </w:rPr>
        <w:t xml:space="preserve"> Правительства Российской Федерации от 25.06.2012 N 634 </w:t>
      </w:r>
      <w:r w:rsidR="00484B3B">
        <w:rPr>
          <w:rFonts w:cs="Arial"/>
        </w:rPr>
        <w:t>«</w:t>
      </w:r>
      <w:r w:rsidR="005E1747" w:rsidRPr="006F34A4">
        <w:rPr>
          <w:rFonts w:cs="Arial"/>
        </w:rPr>
        <w:t>О видах электронной подписи, использование которых допускается при обращении за получением государственных и муниципальных услуг</w:t>
      </w:r>
      <w:r w:rsidR="00484B3B">
        <w:rPr>
          <w:rFonts w:cs="Arial"/>
        </w:rPr>
        <w:t>»</w:t>
      </w:r>
      <w:r w:rsidR="005E1747" w:rsidRPr="006F34A4">
        <w:rPr>
          <w:rFonts w:cs="Arial"/>
        </w:rPr>
        <w:t>;</w:t>
      </w:r>
    </w:p>
    <w:p w:rsidR="005E1747" w:rsidRPr="006F34A4" w:rsidRDefault="00050F30" w:rsidP="006F34A4">
      <w:pPr>
        <w:autoSpaceDE w:val="0"/>
        <w:autoSpaceDN w:val="0"/>
        <w:adjustRightInd w:val="0"/>
        <w:rPr>
          <w:rFonts w:cs="Arial"/>
        </w:rPr>
      </w:pPr>
      <w:r w:rsidRPr="006F34A4">
        <w:rPr>
          <w:rFonts w:cs="Arial"/>
        </w:rPr>
        <w:t>1</w:t>
      </w:r>
      <w:r w:rsidR="00004B87" w:rsidRPr="006F34A4">
        <w:rPr>
          <w:rFonts w:cs="Arial"/>
        </w:rPr>
        <w:t>7</w:t>
      </w:r>
      <w:r w:rsidR="005E1747" w:rsidRPr="006F34A4">
        <w:rPr>
          <w:rFonts w:cs="Arial"/>
        </w:rPr>
        <w:t xml:space="preserve">. </w:t>
      </w:r>
      <w:hyperlink r:id="rId31" w:history="1">
        <w:r w:rsidR="005E1747" w:rsidRPr="006F34A4">
          <w:rPr>
            <w:rFonts w:cs="Arial"/>
          </w:rPr>
          <w:t>Постановление</w:t>
        </w:r>
      </w:hyperlink>
      <w:r w:rsidR="005E1747" w:rsidRPr="006F34A4">
        <w:rPr>
          <w:rFonts w:cs="Arial"/>
        </w:rPr>
        <w:t xml:space="preserve"> Правительства Российской Федерации от 27.09.2011 N 797 </w:t>
      </w:r>
      <w:r w:rsidR="00484B3B">
        <w:rPr>
          <w:rFonts w:cs="Arial"/>
        </w:rPr>
        <w:t>«</w:t>
      </w:r>
      <w:r w:rsidR="005E1747" w:rsidRPr="006F34A4">
        <w:rPr>
          <w:rFonts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84B3B">
        <w:rPr>
          <w:rFonts w:cs="Arial"/>
        </w:rPr>
        <w:t>»</w:t>
      </w:r>
      <w:r w:rsidR="005E1747" w:rsidRPr="006F34A4">
        <w:rPr>
          <w:rFonts w:cs="Arial"/>
        </w:rPr>
        <w:t>;</w:t>
      </w:r>
    </w:p>
    <w:p w:rsidR="005E1747" w:rsidRPr="006F34A4" w:rsidRDefault="00050F30" w:rsidP="006F34A4">
      <w:pPr>
        <w:autoSpaceDE w:val="0"/>
        <w:autoSpaceDN w:val="0"/>
        <w:adjustRightInd w:val="0"/>
        <w:rPr>
          <w:rFonts w:cs="Arial"/>
        </w:rPr>
      </w:pPr>
      <w:r w:rsidRPr="006F34A4">
        <w:rPr>
          <w:rFonts w:cs="Arial"/>
        </w:rPr>
        <w:t>1</w:t>
      </w:r>
      <w:r w:rsidR="00004B87" w:rsidRPr="006F34A4">
        <w:rPr>
          <w:rFonts w:cs="Arial"/>
        </w:rPr>
        <w:t>8</w:t>
      </w:r>
      <w:r w:rsidR="005E1747" w:rsidRPr="006F34A4">
        <w:rPr>
          <w:rFonts w:cs="Arial"/>
        </w:rPr>
        <w:t xml:space="preserve">. </w:t>
      </w:r>
      <w:hyperlink r:id="rId32" w:history="1">
        <w:r w:rsidR="005E1747" w:rsidRPr="006F34A4">
          <w:rPr>
            <w:rFonts w:cs="Arial"/>
          </w:rPr>
          <w:t>Постановление</w:t>
        </w:r>
      </w:hyperlink>
      <w:r w:rsidR="005E1747" w:rsidRPr="006F34A4">
        <w:rPr>
          <w:rFonts w:cs="Arial"/>
        </w:rPr>
        <w:t xml:space="preserve"> Правительства Российской Федерации от 22.12.2012 N 1376 </w:t>
      </w:r>
      <w:r w:rsidR="00484B3B">
        <w:rPr>
          <w:rFonts w:cs="Arial"/>
        </w:rPr>
        <w:t>«</w:t>
      </w:r>
      <w:r w:rsidR="005E1747" w:rsidRPr="006F34A4">
        <w:rPr>
          <w:rFonts w:cs="Arial"/>
        </w:rPr>
        <w:t>Об утверждении Правил организации деятельности многофункциональных центров предоставления государственных и муниципальных услуг</w:t>
      </w:r>
      <w:r w:rsidR="00484B3B">
        <w:rPr>
          <w:rFonts w:cs="Arial"/>
        </w:rPr>
        <w:t>»</w:t>
      </w:r>
      <w:r w:rsidR="005E1747" w:rsidRPr="006F34A4">
        <w:rPr>
          <w:rFonts w:cs="Arial"/>
        </w:rPr>
        <w:t>;</w:t>
      </w:r>
    </w:p>
    <w:p w:rsidR="005E1747" w:rsidRPr="006F34A4" w:rsidRDefault="00050F30" w:rsidP="006F34A4">
      <w:pPr>
        <w:autoSpaceDE w:val="0"/>
        <w:autoSpaceDN w:val="0"/>
        <w:adjustRightInd w:val="0"/>
        <w:rPr>
          <w:rFonts w:cs="Arial"/>
        </w:rPr>
      </w:pPr>
      <w:r w:rsidRPr="006F34A4">
        <w:rPr>
          <w:rFonts w:cs="Arial"/>
        </w:rPr>
        <w:t>1</w:t>
      </w:r>
      <w:r w:rsidR="00004B87" w:rsidRPr="006F34A4">
        <w:rPr>
          <w:rFonts w:cs="Arial"/>
        </w:rPr>
        <w:t>9</w:t>
      </w:r>
      <w:r w:rsidR="005E1747" w:rsidRPr="006F34A4">
        <w:rPr>
          <w:rFonts w:cs="Arial"/>
        </w:rPr>
        <w:t xml:space="preserve">. </w:t>
      </w:r>
      <w:hyperlink r:id="rId33" w:history="1">
        <w:r w:rsidR="005E1747" w:rsidRPr="006F34A4">
          <w:rPr>
            <w:rFonts w:cs="Arial"/>
          </w:rPr>
          <w:t>Закон</w:t>
        </w:r>
      </w:hyperlink>
      <w:r w:rsidR="005E1747" w:rsidRPr="006F34A4">
        <w:rPr>
          <w:rFonts w:cs="Arial"/>
        </w:rPr>
        <w:t xml:space="preserve"> Калужской области от 04.10.2004 N </w:t>
      </w:r>
      <w:hyperlink r:id="rId34" w:tooltip="344-оз " w:history="1">
        <w:r w:rsidR="005E1747" w:rsidRPr="006F34A4">
          <w:rPr>
            <w:rStyle w:val="a7"/>
            <w:rFonts w:cs="Arial"/>
          </w:rPr>
          <w:t>344-ОЗ</w:t>
        </w:r>
      </w:hyperlink>
      <w:r w:rsidR="005E1747" w:rsidRPr="006F34A4">
        <w:rPr>
          <w:rFonts w:cs="Arial"/>
        </w:rPr>
        <w:t xml:space="preserve"> </w:t>
      </w:r>
      <w:r w:rsidR="00484B3B">
        <w:rPr>
          <w:rFonts w:cs="Arial"/>
        </w:rPr>
        <w:t>«</w:t>
      </w:r>
      <w:r w:rsidR="005E1747" w:rsidRPr="006F34A4">
        <w:rPr>
          <w:rFonts w:cs="Arial"/>
        </w:rPr>
        <w:t>О градостроительной деятельности в Калужской области</w:t>
      </w:r>
      <w:r w:rsidR="00484B3B">
        <w:rPr>
          <w:rFonts w:cs="Arial"/>
        </w:rPr>
        <w:t>»</w:t>
      </w:r>
      <w:r w:rsidR="005E1747" w:rsidRPr="006F34A4">
        <w:rPr>
          <w:rFonts w:cs="Arial"/>
        </w:rPr>
        <w:t>.</w:t>
      </w:r>
    </w:p>
    <w:p w:rsidR="005E1747" w:rsidRPr="006F34A4" w:rsidRDefault="00050F30" w:rsidP="006F34A4">
      <w:pPr>
        <w:autoSpaceDE w:val="0"/>
        <w:autoSpaceDN w:val="0"/>
        <w:adjustRightInd w:val="0"/>
        <w:rPr>
          <w:rFonts w:cs="Arial"/>
        </w:rPr>
      </w:pPr>
      <w:r w:rsidRPr="006F34A4">
        <w:rPr>
          <w:rFonts w:cs="Arial"/>
        </w:rPr>
        <w:t>20</w:t>
      </w:r>
      <w:r w:rsidR="005E1747" w:rsidRPr="006F34A4">
        <w:rPr>
          <w:rFonts w:cs="Arial"/>
        </w:rPr>
        <w:t xml:space="preserve">. </w:t>
      </w:r>
      <w:hyperlink r:id="rId35" w:history="1">
        <w:r w:rsidR="005E1747" w:rsidRPr="006F34A4">
          <w:rPr>
            <w:rFonts w:cs="Arial"/>
          </w:rPr>
          <w:t>Положение</w:t>
        </w:r>
      </w:hyperlink>
      <w:r w:rsidR="005E1747" w:rsidRPr="006F34A4">
        <w:rPr>
          <w:rFonts w:cs="Arial"/>
        </w:rPr>
        <w:t xml:space="preserve"> о федеральной государственной информационной системе </w:t>
      </w:r>
      <w:r w:rsidR="00484B3B">
        <w:rPr>
          <w:rFonts w:cs="Arial"/>
        </w:rPr>
        <w:t>«</w:t>
      </w:r>
      <w:r w:rsidR="005E1747" w:rsidRPr="006F34A4">
        <w:rPr>
          <w:rFonts w:cs="Arial"/>
        </w:rPr>
        <w:t>Федеральный реестр государственных и муниципальных услуг (функций)</w:t>
      </w:r>
      <w:r w:rsidR="00484B3B">
        <w:rPr>
          <w:rFonts w:cs="Arial"/>
        </w:rPr>
        <w:t>»</w:t>
      </w:r>
      <w:r w:rsidR="005E1747" w:rsidRPr="006F34A4">
        <w:rPr>
          <w:rFonts w:cs="Arial"/>
        </w:rPr>
        <w:t>, утвержденным постановлением Правительства Российской Федерации от 24 октября 2011 года N 861.</w:t>
      </w:r>
    </w:p>
    <w:p w:rsidR="005E1747" w:rsidRPr="006F34A4" w:rsidRDefault="00050F30" w:rsidP="006F34A4">
      <w:pPr>
        <w:autoSpaceDE w:val="0"/>
        <w:autoSpaceDN w:val="0"/>
        <w:adjustRightInd w:val="0"/>
        <w:rPr>
          <w:rFonts w:cs="Arial"/>
        </w:rPr>
      </w:pPr>
      <w:r w:rsidRPr="006F34A4">
        <w:rPr>
          <w:rFonts w:cs="Arial"/>
        </w:rPr>
        <w:t>2</w:t>
      </w:r>
      <w:r w:rsidR="00004B87" w:rsidRPr="006F34A4">
        <w:rPr>
          <w:rFonts w:cs="Arial"/>
        </w:rPr>
        <w:t>1</w:t>
      </w:r>
      <w:r w:rsidR="005E1747" w:rsidRPr="006F34A4">
        <w:rPr>
          <w:rFonts w:cs="Arial"/>
        </w:rPr>
        <w:t xml:space="preserve">. </w:t>
      </w:r>
      <w:hyperlink r:id="rId36" w:history="1">
        <w:r w:rsidR="005E1747" w:rsidRPr="006F34A4">
          <w:rPr>
            <w:rFonts w:cs="Arial"/>
          </w:rPr>
          <w:t>Постановление</w:t>
        </w:r>
      </w:hyperlink>
      <w:r w:rsidR="005E1747" w:rsidRPr="006F34A4">
        <w:rPr>
          <w:rFonts w:cs="Arial"/>
        </w:rPr>
        <w:t xml:space="preserve"> Правительства Российской Федерации от 12 декабря 2012 года N 1284 </w:t>
      </w:r>
      <w:r w:rsidR="00484B3B">
        <w:rPr>
          <w:rFonts w:cs="Arial"/>
        </w:rPr>
        <w:t>«</w:t>
      </w:r>
      <w:r w:rsidR="005E1747" w:rsidRPr="006F34A4">
        <w:rPr>
          <w:rFonts w:cs="Arial"/>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w:t>
      </w:r>
      <w:r w:rsidR="005E1747" w:rsidRPr="006F34A4">
        <w:rPr>
          <w:rFonts w:cs="Arial"/>
        </w:rPr>
        <w:lastRenderedPageBreak/>
        <w:t>исполнения соответствующими руководителями своих должностных обязанностей</w:t>
      </w:r>
      <w:r w:rsidR="00484B3B">
        <w:rPr>
          <w:rFonts w:cs="Arial"/>
        </w:rPr>
        <w:t>»</w:t>
      </w:r>
      <w:r w:rsidR="005E1747" w:rsidRPr="006F34A4">
        <w:rPr>
          <w:rFonts w:cs="Arial"/>
        </w:rPr>
        <w:t>.</w:t>
      </w:r>
    </w:p>
    <w:p w:rsidR="005E1747" w:rsidRPr="006F34A4" w:rsidRDefault="00050F30" w:rsidP="006F34A4">
      <w:pPr>
        <w:autoSpaceDE w:val="0"/>
        <w:autoSpaceDN w:val="0"/>
        <w:adjustRightInd w:val="0"/>
        <w:rPr>
          <w:rFonts w:cs="Arial"/>
        </w:rPr>
      </w:pPr>
      <w:r w:rsidRPr="006F34A4">
        <w:rPr>
          <w:rFonts w:cs="Arial"/>
        </w:rPr>
        <w:t>2</w:t>
      </w:r>
      <w:r w:rsidR="00004B87" w:rsidRPr="006F34A4">
        <w:rPr>
          <w:rFonts w:cs="Arial"/>
        </w:rPr>
        <w:t>2</w:t>
      </w:r>
      <w:r w:rsidR="005E1747" w:rsidRPr="006F34A4">
        <w:rPr>
          <w:rFonts w:cs="Arial"/>
        </w:rPr>
        <w:t xml:space="preserve">. </w:t>
      </w:r>
      <w:hyperlink r:id="rId37" w:history="1">
        <w:r w:rsidR="005E1747" w:rsidRPr="006F34A4">
          <w:rPr>
            <w:rFonts w:cs="Arial"/>
          </w:rPr>
          <w:t>Постановление</w:t>
        </w:r>
      </w:hyperlink>
      <w:r w:rsidR="005E1747" w:rsidRPr="006F34A4">
        <w:rPr>
          <w:rFonts w:cs="Arial"/>
        </w:rPr>
        <w:t xml:space="preserve"> Правительства Российской Федерации от 20 ноября 2012 года N 1198 </w:t>
      </w:r>
      <w:r w:rsidR="00484B3B">
        <w:rPr>
          <w:rFonts w:cs="Arial"/>
        </w:rPr>
        <w:t>«</w:t>
      </w:r>
      <w:r w:rsidR="005E1747" w:rsidRPr="006F34A4">
        <w:rPr>
          <w:rFonts w:cs="Arial"/>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84B3B">
        <w:rPr>
          <w:rFonts w:cs="Arial"/>
        </w:rPr>
        <w:t>»</w:t>
      </w:r>
      <w:r w:rsidR="005E1747" w:rsidRPr="006F34A4">
        <w:rPr>
          <w:rFonts w:cs="Arial"/>
        </w:rPr>
        <w:t>.</w:t>
      </w:r>
    </w:p>
    <w:p w:rsidR="005E1747" w:rsidRPr="006F34A4" w:rsidRDefault="00050F30" w:rsidP="006F34A4">
      <w:pPr>
        <w:autoSpaceDE w:val="0"/>
        <w:autoSpaceDN w:val="0"/>
        <w:adjustRightInd w:val="0"/>
        <w:rPr>
          <w:rFonts w:cs="Arial"/>
        </w:rPr>
      </w:pPr>
      <w:r w:rsidRPr="006F34A4">
        <w:rPr>
          <w:rFonts w:cs="Arial"/>
        </w:rPr>
        <w:t>2</w:t>
      </w:r>
      <w:r w:rsidR="00004B87" w:rsidRPr="006F34A4">
        <w:rPr>
          <w:rFonts w:cs="Arial"/>
        </w:rPr>
        <w:t>3</w:t>
      </w:r>
      <w:r w:rsidR="005E1747" w:rsidRPr="006F34A4">
        <w:rPr>
          <w:rFonts w:cs="Arial"/>
        </w:rPr>
        <w:t xml:space="preserve">. </w:t>
      </w:r>
      <w:hyperlink r:id="rId38" w:history="1">
        <w:r w:rsidR="005E1747" w:rsidRPr="006F34A4">
          <w:rPr>
            <w:rFonts w:cs="Arial"/>
          </w:rPr>
          <w:t>Постановление</w:t>
        </w:r>
      </w:hyperlink>
      <w:r w:rsidR="005E1747" w:rsidRPr="006F34A4">
        <w:rPr>
          <w:rFonts w:cs="Arial"/>
        </w:rPr>
        <w:t xml:space="preserve"> </w:t>
      </w:r>
      <w:r w:rsidR="00896B9D" w:rsidRPr="006F34A4">
        <w:rPr>
          <w:rFonts w:cs="Arial"/>
        </w:rPr>
        <w:t xml:space="preserve">администрации муниципального района </w:t>
      </w:r>
      <w:r w:rsidR="005E1747" w:rsidRPr="006F34A4">
        <w:rPr>
          <w:rFonts w:cs="Arial"/>
        </w:rPr>
        <w:t xml:space="preserve">от </w:t>
      </w:r>
      <w:r w:rsidR="00896B9D" w:rsidRPr="006F34A4">
        <w:rPr>
          <w:rFonts w:cs="Arial"/>
        </w:rPr>
        <w:t xml:space="preserve">01.04.2013 № </w:t>
      </w:r>
      <w:r w:rsidR="005E1747" w:rsidRPr="006F34A4">
        <w:rPr>
          <w:rFonts w:cs="Arial"/>
        </w:rPr>
        <w:t xml:space="preserve"> 401 </w:t>
      </w:r>
      <w:r w:rsidR="00484B3B">
        <w:rPr>
          <w:rFonts w:cs="Arial"/>
        </w:rPr>
        <w:t>«</w:t>
      </w:r>
      <w:r w:rsidR="005E1747" w:rsidRPr="006F34A4">
        <w:rPr>
          <w:rFonts w:cs="Arial"/>
        </w:rPr>
        <w:t>Об утверждении положения об особенностях подачи и рассмотрения жалоб на ре</w:t>
      </w:r>
      <w:r w:rsidR="00896B9D" w:rsidRPr="006F34A4">
        <w:rPr>
          <w:rFonts w:cs="Arial"/>
        </w:rPr>
        <w:t>шения и действия (бездействие) а</w:t>
      </w:r>
      <w:r w:rsidR="005E1747" w:rsidRPr="006F34A4">
        <w:rPr>
          <w:rFonts w:cs="Arial"/>
        </w:rPr>
        <w:t xml:space="preserve">дминистрации муниципального района </w:t>
      </w:r>
      <w:r w:rsidR="00484B3B">
        <w:rPr>
          <w:rFonts w:cs="Arial"/>
        </w:rPr>
        <w:t>«</w:t>
      </w:r>
      <w:r w:rsidR="005E1747" w:rsidRPr="006F34A4">
        <w:rPr>
          <w:rFonts w:cs="Arial"/>
        </w:rPr>
        <w:t>Город Людиново и Людиновский район</w:t>
      </w:r>
      <w:r w:rsidR="00484B3B">
        <w:rPr>
          <w:rFonts w:cs="Arial"/>
        </w:rPr>
        <w:t>»</w:t>
      </w:r>
      <w:r w:rsidR="005E1747" w:rsidRPr="006F34A4">
        <w:rPr>
          <w:rFonts w:cs="Arial"/>
        </w:rPr>
        <w:t>, ее структурных подразделений, предоставляющих муниципальные услуги, их должностных лиц и муниципальных служащих</w:t>
      </w:r>
      <w:r w:rsidR="00484B3B">
        <w:rPr>
          <w:rFonts w:cs="Arial"/>
        </w:rPr>
        <w:t>»</w:t>
      </w:r>
      <w:r w:rsidR="005E1747" w:rsidRPr="006F34A4">
        <w:rPr>
          <w:rFonts w:cs="Arial"/>
        </w:rPr>
        <w:t>.</w:t>
      </w:r>
      <w:r w:rsidR="00484B3B">
        <w:rPr>
          <w:rFonts w:cs="Arial"/>
        </w:rPr>
        <w:t>»</w:t>
      </w:r>
    </w:p>
    <w:p w:rsidR="007B2D43" w:rsidRPr="006F34A4" w:rsidRDefault="007B2D43" w:rsidP="006F34A4">
      <w:pPr>
        <w:autoSpaceDE w:val="0"/>
        <w:autoSpaceDN w:val="0"/>
        <w:adjustRightInd w:val="0"/>
        <w:rPr>
          <w:rFonts w:cs="Arial"/>
        </w:rPr>
      </w:pPr>
    </w:p>
    <w:p w:rsidR="002678B6" w:rsidRPr="006F34A4" w:rsidRDefault="00923976" w:rsidP="006F34A4">
      <w:pPr>
        <w:autoSpaceDE w:val="0"/>
        <w:autoSpaceDN w:val="0"/>
        <w:adjustRightInd w:val="0"/>
        <w:rPr>
          <w:rFonts w:cs="Arial"/>
        </w:rPr>
      </w:pPr>
      <w:r w:rsidRPr="006F34A4">
        <w:rPr>
          <w:rFonts w:cs="Arial"/>
        </w:rPr>
        <w:t>2.</w:t>
      </w:r>
      <w:r w:rsidR="0066218A" w:rsidRPr="006F34A4">
        <w:rPr>
          <w:rFonts w:cs="Arial"/>
        </w:rPr>
        <w:t>Контроль за исполнением данного постановления оставляю за собой.</w:t>
      </w:r>
    </w:p>
    <w:p w:rsidR="00EF3A93" w:rsidRPr="006F34A4" w:rsidRDefault="007207F4" w:rsidP="006F34A4">
      <w:pPr>
        <w:keepLines/>
        <w:rPr>
          <w:rFonts w:cs="Arial"/>
        </w:rPr>
      </w:pPr>
      <w:r w:rsidRPr="006F34A4">
        <w:rPr>
          <w:rFonts w:cs="Arial"/>
        </w:rPr>
        <w:t>3</w:t>
      </w:r>
      <w:r w:rsidR="00DD56A8" w:rsidRPr="006F34A4">
        <w:rPr>
          <w:rFonts w:cs="Arial"/>
        </w:rPr>
        <w:t xml:space="preserve">. </w:t>
      </w:r>
      <w:r w:rsidR="0066218A" w:rsidRPr="006F34A4">
        <w:rPr>
          <w:rFonts w:cs="Arial"/>
        </w:rPr>
        <w:t>Настоящее постановление вступает в силу с момента его подписания.</w:t>
      </w:r>
    </w:p>
    <w:p w:rsidR="00711F46" w:rsidRPr="006F34A4" w:rsidRDefault="00711F46" w:rsidP="00711F46">
      <w:pPr>
        <w:rPr>
          <w:rFonts w:cs="Arial"/>
        </w:rPr>
      </w:pPr>
    </w:p>
    <w:p w:rsidR="004B2C44" w:rsidRPr="006F34A4" w:rsidRDefault="004B2C44" w:rsidP="00711F46">
      <w:pPr>
        <w:rPr>
          <w:rFonts w:cs="Arial"/>
        </w:rPr>
      </w:pPr>
    </w:p>
    <w:p w:rsidR="00DD56A8" w:rsidRPr="006F34A4" w:rsidRDefault="00E04C13" w:rsidP="006F34A4">
      <w:pPr>
        <w:ind w:firstLine="0"/>
        <w:rPr>
          <w:rFonts w:cs="Arial"/>
        </w:rPr>
      </w:pPr>
      <w:r w:rsidRPr="006F34A4">
        <w:rPr>
          <w:rFonts w:cs="Arial"/>
        </w:rPr>
        <w:t>Г</w:t>
      </w:r>
      <w:r w:rsidR="00DD56A8" w:rsidRPr="006F34A4">
        <w:rPr>
          <w:rFonts w:cs="Arial"/>
        </w:rPr>
        <w:t>лав</w:t>
      </w:r>
      <w:r w:rsidRPr="006F34A4">
        <w:rPr>
          <w:rFonts w:cs="Arial"/>
        </w:rPr>
        <w:t>а</w:t>
      </w:r>
      <w:r w:rsidR="00DD56A8" w:rsidRPr="006F34A4">
        <w:rPr>
          <w:rFonts w:cs="Arial"/>
        </w:rPr>
        <w:t xml:space="preserve"> администрации</w:t>
      </w:r>
    </w:p>
    <w:p w:rsidR="00AA7011" w:rsidRPr="006F34A4" w:rsidRDefault="00DD56A8" w:rsidP="006F34A4">
      <w:pPr>
        <w:tabs>
          <w:tab w:val="left" w:pos="6096"/>
        </w:tabs>
        <w:ind w:right="-1" w:firstLine="0"/>
        <w:rPr>
          <w:rFonts w:cs="Arial"/>
        </w:rPr>
      </w:pPr>
      <w:r w:rsidRPr="006F34A4">
        <w:rPr>
          <w:rFonts w:cs="Arial"/>
        </w:rPr>
        <w:t xml:space="preserve">муниципального района </w:t>
      </w:r>
      <w:r w:rsidRPr="006F34A4">
        <w:rPr>
          <w:rFonts w:cs="Arial"/>
        </w:rPr>
        <w:tab/>
      </w:r>
      <w:r w:rsidR="00FE01CD" w:rsidRPr="006F34A4">
        <w:rPr>
          <w:rFonts w:cs="Arial"/>
        </w:rPr>
        <w:t xml:space="preserve">                     </w:t>
      </w:r>
      <w:r w:rsidR="00ED6EAC" w:rsidRPr="006F34A4">
        <w:rPr>
          <w:rFonts w:cs="Arial"/>
        </w:rPr>
        <w:t>С.В. Перевалов</w:t>
      </w:r>
    </w:p>
    <w:p w:rsidR="003B7DC4" w:rsidRPr="006F34A4" w:rsidRDefault="003B7DC4" w:rsidP="00D66E2B">
      <w:pPr>
        <w:tabs>
          <w:tab w:val="left" w:pos="6096"/>
        </w:tabs>
        <w:ind w:right="-1"/>
        <w:rPr>
          <w:rFonts w:cs="Arial"/>
        </w:rPr>
      </w:pPr>
    </w:p>
    <w:sectPr w:rsidR="003B7DC4" w:rsidRPr="006F34A4" w:rsidSect="009947FF">
      <w:type w:val="continuous"/>
      <w:pgSz w:w="11905" w:h="16837"/>
      <w:pgMar w:top="1134" w:right="848"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4067E80"/>
    <w:multiLevelType w:val="hybridMultilevel"/>
    <w:tmpl w:val="5AE0D956"/>
    <w:lvl w:ilvl="0" w:tplc="07CC5EDA">
      <w:start w:val="1"/>
      <w:numFmt w:val="decimal"/>
      <w:lvlText w:val="%1."/>
      <w:lvlJc w:val="left"/>
      <w:pPr>
        <w:ind w:left="2081" w:hanging="123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41C6112"/>
    <w:multiLevelType w:val="hybridMultilevel"/>
    <w:tmpl w:val="4A16A57E"/>
    <w:lvl w:ilvl="0" w:tplc="C360B258">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0AF3083"/>
    <w:multiLevelType w:val="multilevel"/>
    <w:tmpl w:val="2B4200E8"/>
    <w:lvl w:ilvl="0">
      <w:start w:val="1"/>
      <w:numFmt w:val="decimal"/>
      <w:lvlText w:val="%1."/>
      <w:lvlJc w:val="left"/>
      <w:pPr>
        <w:ind w:left="1331" w:hanging="480"/>
      </w:pPr>
      <w:rPr>
        <w:rFonts w:ascii="Times New Roman" w:eastAsia="Times New Roman" w:hAnsi="Times New Roman" w:cs="Times New Roman"/>
      </w:rPr>
    </w:lvl>
    <w:lvl w:ilvl="1">
      <w:start w:val="1"/>
      <w:numFmt w:val="decimal"/>
      <w:isLgl/>
      <w:lvlText w:val="%1.%2"/>
      <w:lvlJc w:val="left"/>
      <w:pPr>
        <w:ind w:left="1526" w:hanging="6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nsid w:val="5BD260B5"/>
    <w:multiLevelType w:val="multilevel"/>
    <w:tmpl w:val="9B5CA256"/>
    <w:lvl w:ilvl="0">
      <w:start w:val="1"/>
      <w:numFmt w:val="decimal"/>
      <w:lvlText w:val="%1."/>
      <w:lvlJc w:val="left"/>
      <w:pPr>
        <w:ind w:left="1331" w:hanging="480"/>
      </w:pPr>
      <w:rPr>
        <w:rFonts w:ascii="Times New Roman" w:eastAsia="Times New Roman" w:hAnsi="Times New Roman" w:cs="Times New Roman"/>
      </w:rPr>
    </w:lvl>
    <w:lvl w:ilvl="1">
      <w:start w:val="1"/>
      <w:numFmt w:val="decimal"/>
      <w:isLgl/>
      <w:lvlText w:val="%1.%2"/>
      <w:lvlJc w:val="left"/>
      <w:pPr>
        <w:ind w:left="1526" w:hanging="6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nsid w:val="7CDB2375"/>
    <w:multiLevelType w:val="hybridMultilevel"/>
    <w:tmpl w:val="F7309C78"/>
    <w:lvl w:ilvl="0" w:tplc="5CBADAF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7E9333AC"/>
    <w:multiLevelType w:val="hybridMultilevel"/>
    <w:tmpl w:val="1CEA878C"/>
    <w:lvl w:ilvl="0" w:tplc="9EDA7884">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428"/>
        </w:tabs>
        <w:ind w:left="1428" w:hanging="360"/>
      </w:pPr>
      <w:rPr>
        <w:rFonts w:ascii="Courier New" w:hAnsi="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ttachedTemplate r:id="rId1"/>
  <w:stylePaneFormatFilter w:val="0000"/>
  <w:defaultTabStop w:val="720"/>
  <w:defaultTableStyle w:val="a"/>
  <w:drawingGridHorizontalSpacing w:val="140"/>
  <w:drawingGridVerticalSpacing w:val="0"/>
  <w:displayHorizontalDrawingGridEvery w:val="0"/>
  <w:displayVerticalDrawingGridEvery w:val="0"/>
  <w:noPunctuationKerning/>
  <w:characterSpacingControl w:val="doNotCompress"/>
  <w:compat/>
  <w:rsids>
    <w:rsidRoot w:val="003064A4"/>
    <w:rsid w:val="00002000"/>
    <w:rsid w:val="00004B87"/>
    <w:rsid w:val="00005510"/>
    <w:rsid w:val="0001292C"/>
    <w:rsid w:val="0001477A"/>
    <w:rsid w:val="00020EFD"/>
    <w:rsid w:val="00021CB7"/>
    <w:rsid w:val="000262B4"/>
    <w:rsid w:val="0003574F"/>
    <w:rsid w:val="000361C5"/>
    <w:rsid w:val="00037179"/>
    <w:rsid w:val="00042223"/>
    <w:rsid w:val="00045745"/>
    <w:rsid w:val="00050F30"/>
    <w:rsid w:val="00051655"/>
    <w:rsid w:val="00062D6A"/>
    <w:rsid w:val="00066642"/>
    <w:rsid w:val="00071D70"/>
    <w:rsid w:val="00073309"/>
    <w:rsid w:val="0007536A"/>
    <w:rsid w:val="00075D0E"/>
    <w:rsid w:val="000801CA"/>
    <w:rsid w:val="0008277D"/>
    <w:rsid w:val="0009098B"/>
    <w:rsid w:val="000A60EF"/>
    <w:rsid w:val="000A72DF"/>
    <w:rsid w:val="000B1738"/>
    <w:rsid w:val="000B3C35"/>
    <w:rsid w:val="000B7014"/>
    <w:rsid w:val="000C0D65"/>
    <w:rsid w:val="000C1B77"/>
    <w:rsid w:val="000C49C4"/>
    <w:rsid w:val="000C7EDA"/>
    <w:rsid w:val="000D23CD"/>
    <w:rsid w:val="000D3AC1"/>
    <w:rsid w:val="000D76CA"/>
    <w:rsid w:val="000E1079"/>
    <w:rsid w:val="000E337B"/>
    <w:rsid w:val="000E729C"/>
    <w:rsid w:val="000E75F6"/>
    <w:rsid w:val="000F31B6"/>
    <w:rsid w:val="000F44F4"/>
    <w:rsid w:val="00101063"/>
    <w:rsid w:val="00103FD2"/>
    <w:rsid w:val="00105F04"/>
    <w:rsid w:val="00106E6A"/>
    <w:rsid w:val="00115DC8"/>
    <w:rsid w:val="0011660D"/>
    <w:rsid w:val="00122CDD"/>
    <w:rsid w:val="00127FC5"/>
    <w:rsid w:val="001310AC"/>
    <w:rsid w:val="001339DA"/>
    <w:rsid w:val="0013797A"/>
    <w:rsid w:val="00141EF6"/>
    <w:rsid w:val="00145E4E"/>
    <w:rsid w:val="00164BD5"/>
    <w:rsid w:val="00165189"/>
    <w:rsid w:val="00177383"/>
    <w:rsid w:val="0018043C"/>
    <w:rsid w:val="001815D5"/>
    <w:rsid w:val="001834C0"/>
    <w:rsid w:val="00187343"/>
    <w:rsid w:val="00194487"/>
    <w:rsid w:val="00197CA7"/>
    <w:rsid w:val="00197DF7"/>
    <w:rsid w:val="001A1833"/>
    <w:rsid w:val="001A63B5"/>
    <w:rsid w:val="001B28AF"/>
    <w:rsid w:val="001C06D8"/>
    <w:rsid w:val="001C3F70"/>
    <w:rsid w:val="001D50AE"/>
    <w:rsid w:val="001D5205"/>
    <w:rsid w:val="001F1DA9"/>
    <w:rsid w:val="001F43DE"/>
    <w:rsid w:val="00205315"/>
    <w:rsid w:val="002056EE"/>
    <w:rsid w:val="002103CB"/>
    <w:rsid w:val="002206D8"/>
    <w:rsid w:val="00220D60"/>
    <w:rsid w:val="00221513"/>
    <w:rsid w:val="002217B6"/>
    <w:rsid w:val="00221AC2"/>
    <w:rsid w:val="0022283B"/>
    <w:rsid w:val="00224D35"/>
    <w:rsid w:val="00230795"/>
    <w:rsid w:val="002318A8"/>
    <w:rsid w:val="002342FB"/>
    <w:rsid w:val="0023505E"/>
    <w:rsid w:val="00244E15"/>
    <w:rsid w:val="002534CD"/>
    <w:rsid w:val="002559BD"/>
    <w:rsid w:val="00257904"/>
    <w:rsid w:val="002601A2"/>
    <w:rsid w:val="00261210"/>
    <w:rsid w:val="00263367"/>
    <w:rsid w:val="00266B97"/>
    <w:rsid w:val="002678B6"/>
    <w:rsid w:val="00272FD6"/>
    <w:rsid w:val="0027464B"/>
    <w:rsid w:val="00284BF2"/>
    <w:rsid w:val="00290018"/>
    <w:rsid w:val="00293600"/>
    <w:rsid w:val="00296E9F"/>
    <w:rsid w:val="002A0277"/>
    <w:rsid w:val="002A107F"/>
    <w:rsid w:val="002A1B12"/>
    <w:rsid w:val="002B0A6E"/>
    <w:rsid w:val="002B1432"/>
    <w:rsid w:val="002B6979"/>
    <w:rsid w:val="002C002C"/>
    <w:rsid w:val="002C5842"/>
    <w:rsid w:val="002C70EE"/>
    <w:rsid w:val="002D0185"/>
    <w:rsid w:val="002D1473"/>
    <w:rsid w:val="002D3CBB"/>
    <w:rsid w:val="002E0A17"/>
    <w:rsid w:val="002E45C7"/>
    <w:rsid w:val="002F7C42"/>
    <w:rsid w:val="003064A4"/>
    <w:rsid w:val="003066F9"/>
    <w:rsid w:val="00320938"/>
    <w:rsid w:val="00320E53"/>
    <w:rsid w:val="00321E24"/>
    <w:rsid w:val="00326973"/>
    <w:rsid w:val="003315E6"/>
    <w:rsid w:val="003424A8"/>
    <w:rsid w:val="00350E0B"/>
    <w:rsid w:val="00351493"/>
    <w:rsid w:val="00352FDE"/>
    <w:rsid w:val="00354C71"/>
    <w:rsid w:val="00363630"/>
    <w:rsid w:val="00363F67"/>
    <w:rsid w:val="003656B2"/>
    <w:rsid w:val="003676E4"/>
    <w:rsid w:val="00367FCB"/>
    <w:rsid w:val="003757E4"/>
    <w:rsid w:val="00380CFE"/>
    <w:rsid w:val="00381E24"/>
    <w:rsid w:val="0039249F"/>
    <w:rsid w:val="0039420E"/>
    <w:rsid w:val="003A165C"/>
    <w:rsid w:val="003B0A1F"/>
    <w:rsid w:val="003B387F"/>
    <w:rsid w:val="003B4759"/>
    <w:rsid w:val="003B7DC4"/>
    <w:rsid w:val="003C4F41"/>
    <w:rsid w:val="003C7462"/>
    <w:rsid w:val="003D09E5"/>
    <w:rsid w:val="003D6B31"/>
    <w:rsid w:val="003E7B77"/>
    <w:rsid w:val="003F1F6B"/>
    <w:rsid w:val="00410C13"/>
    <w:rsid w:val="00422B2F"/>
    <w:rsid w:val="00434AE3"/>
    <w:rsid w:val="004419C0"/>
    <w:rsid w:val="00441B8E"/>
    <w:rsid w:val="00444F83"/>
    <w:rsid w:val="00446C28"/>
    <w:rsid w:val="004509B2"/>
    <w:rsid w:val="004518A0"/>
    <w:rsid w:val="0045731C"/>
    <w:rsid w:val="00463E75"/>
    <w:rsid w:val="00464F1D"/>
    <w:rsid w:val="00466ACC"/>
    <w:rsid w:val="0047047D"/>
    <w:rsid w:val="0047079C"/>
    <w:rsid w:val="004744C9"/>
    <w:rsid w:val="004836F5"/>
    <w:rsid w:val="00484648"/>
    <w:rsid w:val="00484B3B"/>
    <w:rsid w:val="00490A68"/>
    <w:rsid w:val="00490A8F"/>
    <w:rsid w:val="004915EF"/>
    <w:rsid w:val="004964C7"/>
    <w:rsid w:val="004A0E54"/>
    <w:rsid w:val="004A13FD"/>
    <w:rsid w:val="004B2C44"/>
    <w:rsid w:val="004B4B63"/>
    <w:rsid w:val="004C1B7B"/>
    <w:rsid w:val="004C3930"/>
    <w:rsid w:val="004C5FD5"/>
    <w:rsid w:val="004C7D63"/>
    <w:rsid w:val="004D0004"/>
    <w:rsid w:val="004D1A0B"/>
    <w:rsid w:val="004D3B2B"/>
    <w:rsid w:val="004D6C37"/>
    <w:rsid w:val="004E4DBB"/>
    <w:rsid w:val="004E6A8B"/>
    <w:rsid w:val="004F6F54"/>
    <w:rsid w:val="004F7EC9"/>
    <w:rsid w:val="005167BD"/>
    <w:rsid w:val="00522D5E"/>
    <w:rsid w:val="00532B92"/>
    <w:rsid w:val="005334FC"/>
    <w:rsid w:val="00536003"/>
    <w:rsid w:val="00542A8C"/>
    <w:rsid w:val="00544CE2"/>
    <w:rsid w:val="00544CE4"/>
    <w:rsid w:val="00545961"/>
    <w:rsid w:val="005562FA"/>
    <w:rsid w:val="005607B7"/>
    <w:rsid w:val="00561F7C"/>
    <w:rsid w:val="00564327"/>
    <w:rsid w:val="0056465B"/>
    <w:rsid w:val="0056477A"/>
    <w:rsid w:val="0057349A"/>
    <w:rsid w:val="00574F0D"/>
    <w:rsid w:val="0057512E"/>
    <w:rsid w:val="00581C63"/>
    <w:rsid w:val="00583C29"/>
    <w:rsid w:val="00590801"/>
    <w:rsid w:val="00592BC6"/>
    <w:rsid w:val="00594CDD"/>
    <w:rsid w:val="005A165E"/>
    <w:rsid w:val="005A293C"/>
    <w:rsid w:val="005A2982"/>
    <w:rsid w:val="005A4C5E"/>
    <w:rsid w:val="005B1BCC"/>
    <w:rsid w:val="005B3946"/>
    <w:rsid w:val="005B5549"/>
    <w:rsid w:val="005C32E2"/>
    <w:rsid w:val="005D011F"/>
    <w:rsid w:val="005D183A"/>
    <w:rsid w:val="005D420F"/>
    <w:rsid w:val="005D556A"/>
    <w:rsid w:val="005E1747"/>
    <w:rsid w:val="005E3D76"/>
    <w:rsid w:val="005F0473"/>
    <w:rsid w:val="005F1243"/>
    <w:rsid w:val="005F1BEF"/>
    <w:rsid w:val="005F35DB"/>
    <w:rsid w:val="005F59CA"/>
    <w:rsid w:val="005F5B68"/>
    <w:rsid w:val="005F6EBC"/>
    <w:rsid w:val="00606404"/>
    <w:rsid w:val="006111E4"/>
    <w:rsid w:val="00615BAF"/>
    <w:rsid w:val="006209F2"/>
    <w:rsid w:val="006258F0"/>
    <w:rsid w:val="00630DD7"/>
    <w:rsid w:val="006316F8"/>
    <w:rsid w:val="00634371"/>
    <w:rsid w:val="00635317"/>
    <w:rsid w:val="00635AA5"/>
    <w:rsid w:val="006429D0"/>
    <w:rsid w:val="0064514F"/>
    <w:rsid w:val="00647A51"/>
    <w:rsid w:val="006500FB"/>
    <w:rsid w:val="0065346E"/>
    <w:rsid w:val="006569B4"/>
    <w:rsid w:val="0066218A"/>
    <w:rsid w:val="00663367"/>
    <w:rsid w:val="006646FD"/>
    <w:rsid w:val="00664A6A"/>
    <w:rsid w:val="00665001"/>
    <w:rsid w:val="00672D89"/>
    <w:rsid w:val="00686BE9"/>
    <w:rsid w:val="00690F8A"/>
    <w:rsid w:val="006927F5"/>
    <w:rsid w:val="00697E10"/>
    <w:rsid w:val="006A023F"/>
    <w:rsid w:val="006B3B92"/>
    <w:rsid w:val="006B57EC"/>
    <w:rsid w:val="006C29C3"/>
    <w:rsid w:val="006D3C06"/>
    <w:rsid w:val="006D4A61"/>
    <w:rsid w:val="006D606C"/>
    <w:rsid w:val="006D7266"/>
    <w:rsid w:val="006D7CBA"/>
    <w:rsid w:val="006E2D24"/>
    <w:rsid w:val="006E3C13"/>
    <w:rsid w:val="006E59A4"/>
    <w:rsid w:val="006E5D6D"/>
    <w:rsid w:val="006E68FE"/>
    <w:rsid w:val="006F34A4"/>
    <w:rsid w:val="006F6022"/>
    <w:rsid w:val="006F73CC"/>
    <w:rsid w:val="006F76B1"/>
    <w:rsid w:val="00700C25"/>
    <w:rsid w:val="00701596"/>
    <w:rsid w:val="0070258A"/>
    <w:rsid w:val="00706C8D"/>
    <w:rsid w:val="00711F46"/>
    <w:rsid w:val="007207F4"/>
    <w:rsid w:val="007274C3"/>
    <w:rsid w:val="00730093"/>
    <w:rsid w:val="00731ADF"/>
    <w:rsid w:val="00736A5F"/>
    <w:rsid w:val="007446E0"/>
    <w:rsid w:val="007452AD"/>
    <w:rsid w:val="00752360"/>
    <w:rsid w:val="007568FF"/>
    <w:rsid w:val="00757841"/>
    <w:rsid w:val="00762151"/>
    <w:rsid w:val="00762188"/>
    <w:rsid w:val="007642F3"/>
    <w:rsid w:val="00766D2B"/>
    <w:rsid w:val="00771C36"/>
    <w:rsid w:val="00774233"/>
    <w:rsid w:val="007805A4"/>
    <w:rsid w:val="00783518"/>
    <w:rsid w:val="00784045"/>
    <w:rsid w:val="0079358F"/>
    <w:rsid w:val="007A3570"/>
    <w:rsid w:val="007B2D43"/>
    <w:rsid w:val="007C1376"/>
    <w:rsid w:val="007C26C2"/>
    <w:rsid w:val="007C55C0"/>
    <w:rsid w:val="007C6C05"/>
    <w:rsid w:val="007D6E9A"/>
    <w:rsid w:val="007E26F7"/>
    <w:rsid w:val="007E5361"/>
    <w:rsid w:val="007F1ECC"/>
    <w:rsid w:val="007F7991"/>
    <w:rsid w:val="00800F31"/>
    <w:rsid w:val="00811FE9"/>
    <w:rsid w:val="008135E2"/>
    <w:rsid w:val="0081501E"/>
    <w:rsid w:val="00820998"/>
    <w:rsid w:val="00827DC3"/>
    <w:rsid w:val="00832DFF"/>
    <w:rsid w:val="0083543D"/>
    <w:rsid w:val="00836703"/>
    <w:rsid w:val="00846743"/>
    <w:rsid w:val="00860173"/>
    <w:rsid w:val="00862231"/>
    <w:rsid w:val="00862E9F"/>
    <w:rsid w:val="00863223"/>
    <w:rsid w:val="008632E6"/>
    <w:rsid w:val="0086414F"/>
    <w:rsid w:val="0087403C"/>
    <w:rsid w:val="00876184"/>
    <w:rsid w:val="00880364"/>
    <w:rsid w:val="008834DC"/>
    <w:rsid w:val="00896B9D"/>
    <w:rsid w:val="008A42F9"/>
    <w:rsid w:val="008B0677"/>
    <w:rsid w:val="008B4D20"/>
    <w:rsid w:val="008B4F75"/>
    <w:rsid w:val="008C145A"/>
    <w:rsid w:val="008C4A14"/>
    <w:rsid w:val="008C4CA1"/>
    <w:rsid w:val="008E1C7E"/>
    <w:rsid w:val="008E4ED9"/>
    <w:rsid w:val="008E751D"/>
    <w:rsid w:val="008F04E5"/>
    <w:rsid w:val="008F131D"/>
    <w:rsid w:val="008F34EB"/>
    <w:rsid w:val="008F3632"/>
    <w:rsid w:val="0090253D"/>
    <w:rsid w:val="00903547"/>
    <w:rsid w:val="00907FE4"/>
    <w:rsid w:val="00911189"/>
    <w:rsid w:val="00912007"/>
    <w:rsid w:val="0091200F"/>
    <w:rsid w:val="009175BB"/>
    <w:rsid w:val="00922CFA"/>
    <w:rsid w:val="009230F0"/>
    <w:rsid w:val="00923976"/>
    <w:rsid w:val="00930532"/>
    <w:rsid w:val="0093502C"/>
    <w:rsid w:val="009403C9"/>
    <w:rsid w:val="009431F9"/>
    <w:rsid w:val="00943ACF"/>
    <w:rsid w:val="00955123"/>
    <w:rsid w:val="009607E3"/>
    <w:rsid w:val="00963E5C"/>
    <w:rsid w:val="00963E7D"/>
    <w:rsid w:val="00973065"/>
    <w:rsid w:val="009847EF"/>
    <w:rsid w:val="0098547F"/>
    <w:rsid w:val="00985519"/>
    <w:rsid w:val="009947FF"/>
    <w:rsid w:val="009A4FD5"/>
    <w:rsid w:val="009B0D6D"/>
    <w:rsid w:val="009B7EB6"/>
    <w:rsid w:val="009C71CD"/>
    <w:rsid w:val="009D39EA"/>
    <w:rsid w:val="009D4EE6"/>
    <w:rsid w:val="009E6D42"/>
    <w:rsid w:val="009F4200"/>
    <w:rsid w:val="00A009A9"/>
    <w:rsid w:val="00A0197F"/>
    <w:rsid w:val="00A06564"/>
    <w:rsid w:val="00A0770E"/>
    <w:rsid w:val="00A111AA"/>
    <w:rsid w:val="00A228C5"/>
    <w:rsid w:val="00A2564E"/>
    <w:rsid w:val="00A26B6B"/>
    <w:rsid w:val="00A31F95"/>
    <w:rsid w:val="00A33408"/>
    <w:rsid w:val="00A33FFD"/>
    <w:rsid w:val="00A41A5A"/>
    <w:rsid w:val="00A41C60"/>
    <w:rsid w:val="00A42DAA"/>
    <w:rsid w:val="00A4477E"/>
    <w:rsid w:val="00A449AA"/>
    <w:rsid w:val="00A476D1"/>
    <w:rsid w:val="00A504D1"/>
    <w:rsid w:val="00A522B1"/>
    <w:rsid w:val="00A6053D"/>
    <w:rsid w:val="00A66FC6"/>
    <w:rsid w:val="00A67F8C"/>
    <w:rsid w:val="00A70665"/>
    <w:rsid w:val="00A728BF"/>
    <w:rsid w:val="00A73383"/>
    <w:rsid w:val="00A73E91"/>
    <w:rsid w:val="00A80932"/>
    <w:rsid w:val="00A915BB"/>
    <w:rsid w:val="00A917E4"/>
    <w:rsid w:val="00A91A82"/>
    <w:rsid w:val="00A946EA"/>
    <w:rsid w:val="00A97C63"/>
    <w:rsid w:val="00AA2728"/>
    <w:rsid w:val="00AA7011"/>
    <w:rsid w:val="00AB11CF"/>
    <w:rsid w:val="00AB3986"/>
    <w:rsid w:val="00AB3C76"/>
    <w:rsid w:val="00AB5B2C"/>
    <w:rsid w:val="00AB6D66"/>
    <w:rsid w:val="00AC334B"/>
    <w:rsid w:val="00AC3C78"/>
    <w:rsid w:val="00AC5A9A"/>
    <w:rsid w:val="00AD0B0D"/>
    <w:rsid w:val="00AD611E"/>
    <w:rsid w:val="00AE0744"/>
    <w:rsid w:val="00AE7845"/>
    <w:rsid w:val="00AE7A0A"/>
    <w:rsid w:val="00AF3ECD"/>
    <w:rsid w:val="00AF498A"/>
    <w:rsid w:val="00B02752"/>
    <w:rsid w:val="00B132CA"/>
    <w:rsid w:val="00B148E6"/>
    <w:rsid w:val="00B16ED3"/>
    <w:rsid w:val="00B238E8"/>
    <w:rsid w:val="00B31EDF"/>
    <w:rsid w:val="00B32805"/>
    <w:rsid w:val="00B33661"/>
    <w:rsid w:val="00B338AE"/>
    <w:rsid w:val="00B33E3F"/>
    <w:rsid w:val="00B34B47"/>
    <w:rsid w:val="00B36F3E"/>
    <w:rsid w:val="00B422ED"/>
    <w:rsid w:val="00B61E50"/>
    <w:rsid w:val="00B63C1A"/>
    <w:rsid w:val="00B6558B"/>
    <w:rsid w:val="00B66D38"/>
    <w:rsid w:val="00B7049E"/>
    <w:rsid w:val="00B73BDC"/>
    <w:rsid w:val="00B73DFD"/>
    <w:rsid w:val="00B74F0B"/>
    <w:rsid w:val="00B74F8D"/>
    <w:rsid w:val="00B75FD0"/>
    <w:rsid w:val="00B85498"/>
    <w:rsid w:val="00B8605F"/>
    <w:rsid w:val="00B86D30"/>
    <w:rsid w:val="00BA5FE8"/>
    <w:rsid w:val="00BA69C5"/>
    <w:rsid w:val="00BA7871"/>
    <w:rsid w:val="00BA78C0"/>
    <w:rsid w:val="00BB1373"/>
    <w:rsid w:val="00BB33AD"/>
    <w:rsid w:val="00BB3E60"/>
    <w:rsid w:val="00BB52C7"/>
    <w:rsid w:val="00BB6C28"/>
    <w:rsid w:val="00BC292A"/>
    <w:rsid w:val="00BC3356"/>
    <w:rsid w:val="00BC3FB3"/>
    <w:rsid w:val="00BD5C31"/>
    <w:rsid w:val="00BD7753"/>
    <w:rsid w:val="00BE6E40"/>
    <w:rsid w:val="00BF1F8B"/>
    <w:rsid w:val="00BF446F"/>
    <w:rsid w:val="00C037CE"/>
    <w:rsid w:val="00C17CF6"/>
    <w:rsid w:val="00C351B8"/>
    <w:rsid w:val="00C54939"/>
    <w:rsid w:val="00C632DB"/>
    <w:rsid w:val="00C64DDD"/>
    <w:rsid w:val="00C65726"/>
    <w:rsid w:val="00C65BB9"/>
    <w:rsid w:val="00C73226"/>
    <w:rsid w:val="00C81407"/>
    <w:rsid w:val="00C83587"/>
    <w:rsid w:val="00C90707"/>
    <w:rsid w:val="00C90DFC"/>
    <w:rsid w:val="00CA4DA6"/>
    <w:rsid w:val="00CB2241"/>
    <w:rsid w:val="00CB2424"/>
    <w:rsid w:val="00CB3B10"/>
    <w:rsid w:val="00CB463B"/>
    <w:rsid w:val="00CB4977"/>
    <w:rsid w:val="00CB6FDB"/>
    <w:rsid w:val="00CC51F7"/>
    <w:rsid w:val="00CD0367"/>
    <w:rsid w:val="00CD5B80"/>
    <w:rsid w:val="00CE04CD"/>
    <w:rsid w:val="00CE57C8"/>
    <w:rsid w:val="00CF2091"/>
    <w:rsid w:val="00CF39BA"/>
    <w:rsid w:val="00CF6ACA"/>
    <w:rsid w:val="00CF708F"/>
    <w:rsid w:val="00D04AF4"/>
    <w:rsid w:val="00D20B61"/>
    <w:rsid w:val="00D2234C"/>
    <w:rsid w:val="00D23A47"/>
    <w:rsid w:val="00D307BA"/>
    <w:rsid w:val="00D318B8"/>
    <w:rsid w:val="00D35B98"/>
    <w:rsid w:val="00D40F39"/>
    <w:rsid w:val="00D4248F"/>
    <w:rsid w:val="00D540FD"/>
    <w:rsid w:val="00D56E05"/>
    <w:rsid w:val="00D66E2B"/>
    <w:rsid w:val="00D72561"/>
    <w:rsid w:val="00D737EA"/>
    <w:rsid w:val="00D73BB7"/>
    <w:rsid w:val="00D7465F"/>
    <w:rsid w:val="00D9304A"/>
    <w:rsid w:val="00D96A18"/>
    <w:rsid w:val="00D96FE9"/>
    <w:rsid w:val="00DA0E62"/>
    <w:rsid w:val="00DA12DB"/>
    <w:rsid w:val="00DA1674"/>
    <w:rsid w:val="00DA2F20"/>
    <w:rsid w:val="00DA3F27"/>
    <w:rsid w:val="00DA7F7B"/>
    <w:rsid w:val="00DB1703"/>
    <w:rsid w:val="00DC1DFB"/>
    <w:rsid w:val="00DC3CC4"/>
    <w:rsid w:val="00DC6A6C"/>
    <w:rsid w:val="00DD0AF1"/>
    <w:rsid w:val="00DD0F7B"/>
    <w:rsid w:val="00DD106D"/>
    <w:rsid w:val="00DD5365"/>
    <w:rsid w:val="00DD56A8"/>
    <w:rsid w:val="00DE411D"/>
    <w:rsid w:val="00DF1C85"/>
    <w:rsid w:val="00E0299D"/>
    <w:rsid w:val="00E03AFD"/>
    <w:rsid w:val="00E04C13"/>
    <w:rsid w:val="00E11995"/>
    <w:rsid w:val="00E11F0A"/>
    <w:rsid w:val="00E16D41"/>
    <w:rsid w:val="00E217F7"/>
    <w:rsid w:val="00E23694"/>
    <w:rsid w:val="00E26F84"/>
    <w:rsid w:val="00E30AF7"/>
    <w:rsid w:val="00E31507"/>
    <w:rsid w:val="00E3185C"/>
    <w:rsid w:val="00E32842"/>
    <w:rsid w:val="00E37D30"/>
    <w:rsid w:val="00E4227E"/>
    <w:rsid w:val="00E60C52"/>
    <w:rsid w:val="00E62947"/>
    <w:rsid w:val="00E63C8B"/>
    <w:rsid w:val="00E64267"/>
    <w:rsid w:val="00E647BB"/>
    <w:rsid w:val="00E70BDE"/>
    <w:rsid w:val="00E74FB2"/>
    <w:rsid w:val="00E77BEF"/>
    <w:rsid w:val="00E77DF2"/>
    <w:rsid w:val="00E83991"/>
    <w:rsid w:val="00E84477"/>
    <w:rsid w:val="00E85066"/>
    <w:rsid w:val="00E8607E"/>
    <w:rsid w:val="00E91CCB"/>
    <w:rsid w:val="00E94904"/>
    <w:rsid w:val="00E97043"/>
    <w:rsid w:val="00EA1EDE"/>
    <w:rsid w:val="00EB0947"/>
    <w:rsid w:val="00EB2013"/>
    <w:rsid w:val="00EB4894"/>
    <w:rsid w:val="00EB4EF6"/>
    <w:rsid w:val="00EB52D5"/>
    <w:rsid w:val="00EC0C33"/>
    <w:rsid w:val="00EC1915"/>
    <w:rsid w:val="00ED348E"/>
    <w:rsid w:val="00ED34C1"/>
    <w:rsid w:val="00ED3755"/>
    <w:rsid w:val="00ED6EAC"/>
    <w:rsid w:val="00EE1E1F"/>
    <w:rsid w:val="00EE22E3"/>
    <w:rsid w:val="00EE3581"/>
    <w:rsid w:val="00EE4713"/>
    <w:rsid w:val="00EE4FC2"/>
    <w:rsid w:val="00EE6A5C"/>
    <w:rsid w:val="00EF3A93"/>
    <w:rsid w:val="00EF731D"/>
    <w:rsid w:val="00F039D9"/>
    <w:rsid w:val="00F0587E"/>
    <w:rsid w:val="00F12F2F"/>
    <w:rsid w:val="00F15F82"/>
    <w:rsid w:val="00F16C5F"/>
    <w:rsid w:val="00F259B3"/>
    <w:rsid w:val="00F33C14"/>
    <w:rsid w:val="00F357C3"/>
    <w:rsid w:val="00F433B6"/>
    <w:rsid w:val="00F45B8A"/>
    <w:rsid w:val="00F519F5"/>
    <w:rsid w:val="00F528DB"/>
    <w:rsid w:val="00F5468B"/>
    <w:rsid w:val="00F568CD"/>
    <w:rsid w:val="00F63F57"/>
    <w:rsid w:val="00F66670"/>
    <w:rsid w:val="00F773EB"/>
    <w:rsid w:val="00F83E35"/>
    <w:rsid w:val="00F8491E"/>
    <w:rsid w:val="00F85909"/>
    <w:rsid w:val="00F87736"/>
    <w:rsid w:val="00F9462B"/>
    <w:rsid w:val="00FA12DC"/>
    <w:rsid w:val="00FA31E0"/>
    <w:rsid w:val="00FA39C4"/>
    <w:rsid w:val="00FC40F7"/>
    <w:rsid w:val="00FC7E46"/>
    <w:rsid w:val="00FD0991"/>
    <w:rsid w:val="00FD66C8"/>
    <w:rsid w:val="00FE01CD"/>
    <w:rsid w:val="00FE0FDC"/>
    <w:rsid w:val="00FF3FBE"/>
    <w:rsid w:val="00FF41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148E6"/>
    <w:pPr>
      <w:ind w:firstLine="567"/>
      <w:jc w:val="both"/>
    </w:pPr>
    <w:rPr>
      <w:rFonts w:ascii="Arial" w:hAnsi="Arial"/>
      <w:sz w:val="24"/>
      <w:szCs w:val="24"/>
    </w:rPr>
  </w:style>
  <w:style w:type="paragraph" w:styleId="1">
    <w:name w:val="heading 1"/>
    <w:aliases w:val="!Части документа"/>
    <w:basedOn w:val="a"/>
    <w:next w:val="a"/>
    <w:qFormat/>
    <w:rsid w:val="00B148E6"/>
    <w:pPr>
      <w:jc w:val="center"/>
      <w:outlineLvl w:val="0"/>
    </w:pPr>
    <w:rPr>
      <w:rFonts w:cs="Arial"/>
      <w:b/>
      <w:bCs/>
      <w:kern w:val="32"/>
      <w:sz w:val="32"/>
      <w:szCs w:val="32"/>
    </w:rPr>
  </w:style>
  <w:style w:type="paragraph" w:styleId="2">
    <w:name w:val="heading 2"/>
    <w:aliases w:val="!Разделы документа"/>
    <w:basedOn w:val="a"/>
    <w:qFormat/>
    <w:rsid w:val="00B148E6"/>
    <w:pPr>
      <w:jc w:val="center"/>
      <w:outlineLvl w:val="1"/>
    </w:pPr>
    <w:rPr>
      <w:rFonts w:cs="Arial"/>
      <w:b/>
      <w:bCs/>
      <w:iCs/>
      <w:sz w:val="30"/>
      <w:szCs w:val="28"/>
    </w:rPr>
  </w:style>
  <w:style w:type="paragraph" w:styleId="3">
    <w:name w:val="heading 3"/>
    <w:aliases w:val="!Главы документа"/>
    <w:basedOn w:val="a"/>
    <w:qFormat/>
    <w:rsid w:val="00B148E6"/>
    <w:pPr>
      <w:outlineLvl w:val="2"/>
    </w:pPr>
    <w:rPr>
      <w:rFonts w:cs="Arial"/>
      <w:b/>
      <w:bCs/>
      <w:sz w:val="28"/>
      <w:szCs w:val="26"/>
    </w:rPr>
  </w:style>
  <w:style w:type="paragraph" w:styleId="4">
    <w:name w:val="heading 4"/>
    <w:aliases w:val="!Параграфы/Статьи документа"/>
    <w:basedOn w:val="a"/>
    <w:qFormat/>
    <w:rsid w:val="00B148E6"/>
    <w:pPr>
      <w:outlineLvl w:val="3"/>
    </w:pPr>
    <w:rPr>
      <w:b/>
      <w:bCs/>
      <w:sz w:val="26"/>
      <w:szCs w:val="28"/>
    </w:rPr>
  </w:style>
  <w:style w:type="paragraph" w:styleId="6">
    <w:name w:val="heading 6"/>
    <w:basedOn w:val="a"/>
    <w:next w:val="a"/>
    <w:link w:val="60"/>
    <w:semiHidden/>
    <w:unhideWhenUsed/>
    <w:qFormat/>
    <w:rsid w:val="00244E1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semiHidden/>
    <w:rsid w:val="00B148E6"/>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B148E6"/>
  </w:style>
  <w:style w:type="character" w:customStyle="1" w:styleId="Absatz-Standardschriftart">
    <w:name w:val="Absatz-Standardschriftart"/>
    <w:rsid w:val="009F4200"/>
  </w:style>
  <w:style w:type="character" w:customStyle="1" w:styleId="WW-Absatz-Standardschriftart">
    <w:name w:val="WW-Absatz-Standardschriftart"/>
    <w:rsid w:val="009F4200"/>
  </w:style>
  <w:style w:type="character" w:customStyle="1" w:styleId="WW-Absatz-Standardschriftart1">
    <w:name w:val="WW-Absatz-Standardschriftart1"/>
    <w:rsid w:val="009F4200"/>
  </w:style>
  <w:style w:type="character" w:customStyle="1" w:styleId="WW-Absatz-Standardschriftart11">
    <w:name w:val="WW-Absatz-Standardschriftart11"/>
    <w:rsid w:val="009F4200"/>
  </w:style>
  <w:style w:type="character" w:customStyle="1" w:styleId="10">
    <w:name w:val="Основной шрифт абзаца1"/>
    <w:rsid w:val="009F4200"/>
  </w:style>
  <w:style w:type="paragraph" w:customStyle="1" w:styleId="a3">
    <w:name w:val="Заголовок"/>
    <w:basedOn w:val="a"/>
    <w:next w:val="a4"/>
    <w:rsid w:val="009F4200"/>
    <w:pPr>
      <w:keepNext/>
      <w:spacing w:before="240" w:after="120"/>
    </w:pPr>
    <w:rPr>
      <w:rFonts w:eastAsia="Arial Unicode MS" w:cs="Tahoma"/>
      <w:szCs w:val="28"/>
    </w:rPr>
  </w:style>
  <w:style w:type="paragraph" w:styleId="a4">
    <w:name w:val="Body Text"/>
    <w:basedOn w:val="a"/>
    <w:rsid w:val="009F4200"/>
    <w:rPr>
      <w:b/>
      <w:bCs/>
    </w:rPr>
  </w:style>
  <w:style w:type="paragraph" w:styleId="a5">
    <w:name w:val="List"/>
    <w:basedOn w:val="a4"/>
    <w:rsid w:val="009F4200"/>
    <w:rPr>
      <w:rFonts w:cs="Tahoma"/>
    </w:rPr>
  </w:style>
  <w:style w:type="paragraph" w:customStyle="1" w:styleId="11">
    <w:name w:val="Название1"/>
    <w:basedOn w:val="a"/>
    <w:rsid w:val="009F4200"/>
    <w:pPr>
      <w:suppressLineNumbers/>
      <w:spacing w:before="120" w:after="120"/>
    </w:pPr>
    <w:rPr>
      <w:rFonts w:cs="Tahoma"/>
      <w:i/>
      <w:iCs/>
      <w:sz w:val="20"/>
    </w:rPr>
  </w:style>
  <w:style w:type="paragraph" w:customStyle="1" w:styleId="12">
    <w:name w:val="Указатель1"/>
    <w:basedOn w:val="a"/>
    <w:rsid w:val="009F4200"/>
    <w:pPr>
      <w:suppressLineNumbers/>
    </w:pPr>
    <w:rPr>
      <w:rFonts w:cs="Tahoma"/>
    </w:rPr>
  </w:style>
  <w:style w:type="paragraph" w:customStyle="1" w:styleId="21">
    <w:name w:val="Основной текст 21"/>
    <w:basedOn w:val="a"/>
    <w:rsid w:val="009F4200"/>
    <w:rPr>
      <w:b/>
      <w:bCs/>
    </w:rPr>
  </w:style>
  <w:style w:type="paragraph" w:customStyle="1" w:styleId="31">
    <w:name w:val="Основной текст 31"/>
    <w:basedOn w:val="a"/>
    <w:rsid w:val="009F4200"/>
    <w:pPr>
      <w:spacing w:line="360" w:lineRule="auto"/>
      <w:jc w:val="center"/>
    </w:pPr>
    <w:rPr>
      <w:b/>
      <w:bCs/>
      <w:caps/>
    </w:rPr>
  </w:style>
  <w:style w:type="paragraph" w:styleId="a6">
    <w:name w:val="Balloon Text"/>
    <w:basedOn w:val="a"/>
    <w:rsid w:val="009F4200"/>
    <w:rPr>
      <w:rFonts w:ascii="Tahoma" w:hAnsi="Tahoma" w:cs="Tahoma"/>
      <w:sz w:val="16"/>
      <w:szCs w:val="16"/>
    </w:rPr>
  </w:style>
  <w:style w:type="paragraph" w:customStyle="1" w:styleId="ConsPlusNormal">
    <w:name w:val="ConsPlusNormal"/>
    <w:rsid w:val="00C90DFC"/>
    <w:pPr>
      <w:autoSpaceDE w:val="0"/>
      <w:autoSpaceDN w:val="0"/>
      <w:adjustRightInd w:val="0"/>
    </w:pPr>
    <w:rPr>
      <w:sz w:val="24"/>
      <w:szCs w:val="24"/>
    </w:rPr>
  </w:style>
  <w:style w:type="character" w:styleId="a7">
    <w:name w:val="Hyperlink"/>
    <w:basedOn w:val="a0"/>
    <w:rsid w:val="00B148E6"/>
    <w:rPr>
      <w:color w:val="0000FF"/>
      <w:u w:val="none"/>
    </w:rPr>
  </w:style>
  <w:style w:type="character" w:customStyle="1" w:styleId="60">
    <w:name w:val="Заголовок 6 Знак"/>
    <w:basedOn w:val="a0"/>
    <w:link w:val="6"/>
    <w:semiHidden/>
    <w:rsid w:val="00244E15"/>
    <w:rPr>
      <w:rFonts w:asciiTheme="majorHAnsi" w:eastAsiaTheme="majorEastAsia" w:hAnsiTheme="majorHAnsi" w:cstheme="majorBidi"/>
      <w:i/>
      <w:iCs/>
      <w:color w:val="243F60" w:themeColor="accent1" w:themeShade="7F"/>
      <w:sz w:val="28"/>
      <w:lang w:eastAsia="ar-SA"/>
    </w:rPr>
  </w:style>
  <w:style w:type="paragraph" w:styleId="a8">
    <w:name w:val="List Paragraph"/>
    <w:basedOn w:val="a"/>
    <w:uiPriority w:val="1"/>
    <w:qFormat/>
    <w:rsid w:val="00C81407"/>
    <w:pPr>
      <w:ind w:left="720"/>
      <w:contextualSpacing/>
    </w:pPr>
  </w:style>
  <w:style w:type="table" w:styleId="a9">
    <w:name w:val="Table Grid"/>
    <w:basedOn w:val="a1"/>
    <w:rsid w:val="00766D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0">
    <w:name w:val="Заголовок 11"/>
    <w:basedOn w:val="a"/>
    <w:uiPriority w:val="1"/>
    <w:qFormat/>
    <w:rsid w:val="00B132CA"/>
    <w:pPr>
      <w:widowControl w:val="0"/>
      <w:autoSpaceDE w:val="0"/>
      <w:autoSpaceDN w:val="0"/>
      <w:ind w:left="350" w:right="262"/>
      <w:jc w:val="center"/>
      <w:outlineLvl w:val="1"/>
    </w:pPr>
    <w:rPr>
      <w:b/>
      <w:bCs/>
      <w:szCs w:val="28"/>
      <w:lang w:eastAsia="en-US"/>
    </w:rPr>
  </w:style>
  <w:style w:type="paragraph" w:customStyle="1" w:styleId="pboth">
    <w:name w:val="pboth"/>
    <w:basedOn w:val="a"/>
    <w:rsid w:val="00B132CA"/>
    <w:pPr>
      <w:spacing w:before="100" w:beforeAutospacing="1" w:after="100" w:afterAutospacing="1"/>
    </w:pPr>
  </w:style>
  <w:style w:type="paragraph" w:styleId="aa">
    <w:name w:val="Normal (Web)"/>
    <w:basedOn w:val="a"/>
    <w:uiPriority w:val="99"/>
    <w:unhideWhenUsed/>
    <w:rsid w:val="00B132CA"/>
    <w:pPr>
      <w:spacing w:before="100" w:beforeAutospacing="1" w:after="100" w:afterAutospacing="1"/>
    </w:pPr>
  </w:style>
  <w:style w:type="character" w:styleId="HTML">
    <w:name w:val="HTML Variable"/>
    <w:aliases w:val="!Ссылки в документе"/>
    <w:basedOn w:val="a0"/>
    <w:rsid w:val="00B148E6"/>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B148E6"/>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6F34A4"/>
    <w:rPr>
      <w:rFonts w:ascii="Courier" w:hAnsi="Courier"/>
      <w:sz w:val="22"/>
    </w:rPr>
  </w:style>
  <w:style w:type="paragraph" w:customStyle="1" w:styleId="Title">
    <w:name w:val="Title!Название НПА"/>
    <w:basedOn w:val="a"/>
    <w:rsid w:val="00B148E6"/>
    <w:pPr>
      <w:spacing w:before="240" w:after="60"/>
      <w:jc w:val="center"/>
      <w:outlineLvl w:val="0"/>
    </w:pPr>
    <w:rPr>
      <w:rFonts w:cs="Arial"/>
      <w:b/>
      <w:bCs/>
      <w:kern w:val="28"/>
      <w:sz w:val="32"/>
      <w:szCs w:val="32"/>
    </w:rPr>
  </w:style>
  <w:style w:type="paragraph" w:customStyle="1" w:styleId="Application">
    <w:name w:val="Application!Приложение"/>
    <w:rsid w:val="00B148E6"/>
    <w:pPr>
      <w:spacing w:before="120" w:after="120"/>
      <w:jc w:val="right"/>
    </w:pPr>
    <w:rPr>
      <w:rFonts w:ascii="Arial" w:hAnsi="Arial" w:cs="Arial"/>
      <w:b/>
      <w:bCs/>
      <w:kern w:val="28"/>
      <w:sz w:val="32"/>
      <w:szCs w:val="32"/>
    </w:rPr>
  </w:style>
  <w:style w:type="paragraph" w:customStyle="1" w:styleId="Table">
    <w:name w:val="Table!Таблица"/>
    <w:rsid w:val="00B148E6"/>
    <w:rPr>
      <w:rFonts w:ascii="Arial" w:hAnsi="Arial" w:cs="Arial"/>
      <w:bCs/>
      <w:kern w:val="28"/>
      <w:sz w:val="24"/>
      <w:szCs w:val="32"/>
    </w:rPr>
  </w:style>
  <w:style w:type="paragraph" w:customStyle="1" w:styleId="Table0">
    <w:name w:val="Table!"/>
    <w:next w:val="Table"/>
    <w:rsid w:val="00B148E6"/>
    <w:pPr>
      <w:jc w:val="center"/>
    </w:pPr>
    <w:rPr>
      <w:rFonts w:ascii="Arial" w:hAnsi="Arial" w:cs="Arial"/>
      <w:b/>
      <w:bCs/>
      <w:kern w:val="28"/>
      <w:sz w:val="24"/>
      <w:szCs w:val="32"/>
    </w:rPr>
  </w:style>
  <w:style w:type="paragraph" w:customStyle="1" w:styleId="NumberAndDate">
    <w:name w:val="NumberAndDate"/>
    <w:aliases w:val="!Дата и Номер"/>
    <w:qFormat/>
    <w:rsid w:val="00B148E6"/>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148E6"/>
    <w:rPr>
      <w:sz w:val="28"/>
    </w:rPr>
  </w:style>
  <w:style w:type="character" w:styleId="ad">
    <w:name w:val="FollowedHyperlink"/>
    <w:basedOn w:val="a0"/>
    <w:semiHidden/>
    <w:unhideWhenUsed/>
    <w:rsid w:val="00B148E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52214301">
      <w:bodyDiv w:val="1"/>
      <w:marLeft w:val="0"/>
      <w:marRight w:val="0"/>
      <w:marTop w:val="0"/>
      <w:marBottom w:val="0"/>
      <w:divBdr>
        <w:top w:val="none" w:sz="0" w:space="0" w:color="auto"/>
        <w:left w:val="none" w:sz="0" w:space="0" w:color="auto"/>
        <w:bottom w:val="none" w:sz="0" w:space="0" w:color="auto"/>
        <w:right w:val="none" w:sz="0" w:space="0" w:color="auto"/>
      </w:divBdr>
    </w:div>
    <w:div w:id="1453524278">
      <w:bodyDiv w:val="1"/>
      <w:marLeft w:val="0"/>
      <w:marRight w:val="0"/>
      <w:marTop w:val="0"/>
      <w:marBottom w:val="0"/>
      <w:divBdr>
        <w:top w:val="none" w:sz="0" w:space="0" w:color="auto"/>
        <w:left w:val="none" w:sz="0" w:space="0" w:color="auto"/>
        <w:bottom w:val="none" w:sz="0" w:space="0" w:color="auto"/>
        <w:right w:val="none" w:sz="0" w:space="0" w:color="auto"/>
      </w:divBdr>
    </w:div>
    <w:div w:id="150975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c24e9ee6-ba6d-42e0-95ee-d7018bde64f6.html" TargetMode="External"/><Relationship Id="rId13" Type="http://schemas.openxmlformats.org/officeDocument/2006/relationships/hyperlink" Target="http://nla-service.minjust.ru:8080/rnla-links/ws/content/act/bba0bfb1-06c7-4e50-a8d3-fe1045784bf1.html" TargetMode="External"/><Relationship Id="rId18" Type="http://schemas.openxmlformats.org/officeDocument/2006/relationships/hyperlink" Target="https://login.consultant.ru/link/?req=doc&amp;base=LAW&amp;n=480453&amp;dst=100354" TargetMode="External"/><Relationship Id="rId26" Type="http://schemas.openxmlformats.org/officeDocument/2006/relationships/hyperlink" Target="https://login.consultant.ru/link/?req=doc&amp;base=LAW&amp;n=482692"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nla-service.minjust.ru:8080/rnla-links/ws/content/act/bba0bfb1-06c7-4e50-a8d3-fe1045784bf1.html" TargetMode="External"/><Relationship Id="rId34" Type="http://schemas.openxmlformats.org/officeDocument/2006/relationships/hyperlink" Target="http://nla-service.minjust.ru:8080/rnla-links/ws/content/act/4ee9a964-5206-46e9-8d08-81283910c376.html" TargetMode="External"/><Relationship Id="rId7" Type="http://schemas.openxmlformats.org/officeDocument/2006/relationships/hyperlink" Target="http://bd-registr2:8081/content/act/14e39848-0a1f-4fa3-80fb-708fa0f79c75.doc" TargetMode="External"/><Relationship Id="rId12" Type="http://schemas.openxmlformats.org/officeDocument/2006/relationships/hyperlink" Target="https://login.consultant.ru/link/?req=doc&amp;base=LAW&amp;n=480453&amp;dst=100354" TargetMode="External"/><Relationship Id="rId17" Type="http://schemas.openxmlformats.org/officeDocument/2006/relationships/hyperlink" Target="http://nla-service.minjust.ru:8080/rnla-links/ws/content/act/bba0bfb1-06c7-4e50-a8d3-fe1045784bf1.html" TargetMode="External"/><Relationship Id="rId25" Type="http://schemas.openxmlformats.org/officeDocument/2006/relationships/hyperlink" Target="http://nla-service.minjust.ru:8080/rnla-links/ws/content/act/bba0bfb1-06c7-4e50-a8d3-fe1045784bf1.html" TargetMode="External"/><Relationship Id="rId33" Type="http://schemas.openxmlformats.org/officeDocument/2006/relationships/hyperlink" Target="https://login.consultant.ru/link/?req=doc&amp;base=RLAW037&amp;n=159475" TargetMode="External"/><Relationship Id="rId38" Type="http://schemas.openxmlformats.org/officeDocument/2006/relationships/hyperlink" Target="https://login.consultant.ru/link/?req=doc&amp;base=RLAW037&amp;n=76979" TargetMode="External"/><Relationship Id="rId2" Type="http://schemas.openxmlformats.org/officeDocument/2006/relationships/numbering" Target="numbering.xml"/><Relationship Id="rId16" Type="http://schemas.openxmlformats.org/officeDocument/2006/relationships/hyperlink" Target="https://login.consultant.ru/link/?req=doc&amp;base=LAW&amp;n=480453&amp;dst=100354" TargetMode="External"/><Relationship Id="rId20" Type="http://schemas.openxmlformats.org/officeDocument/2006/relationships/hyperlink" Target="https://login.consultant.ru/link/?req=doc&amp;base=LAW&amp;n=480453" TargetMode="External"/><Relationship Id="rId29" Type="http://schemas.openxmlformats.org/officeDocument/2006/relationships/hyperlink" Target="https://login.consultant.ru/link/?req=doc&amp;base=LAW&amp;n=473074" TargetMode="External"/><Relationship Id="rId1" Type="http://schemas.openxmlformats.org/officeDocument/2006/relationships/customXml" Target="../customXml/item1.xml"/><Relationship Id="rId6" Type="http://schemas.openxmlformats.org/officeDocument/2006/relationships/hyperlink" Target="http://bd-registr2:8081/content/act/ad11375c-6dfe-4133-a801-4f2ed391c3e2.doc" TargetMode="External"/><Relationship Id="rId11" Type="http://schemas.openxmlformats.org/officeDocument/2006/relationships/hyperlink" Target="http://nla-service.minjust.ru:8080/rnla-links/ws/content/act/bba0bfb1-06c7-4e50-a8d3-fe1045784bf1.html" TargetMode="External"/><Relationship Id="rId24" Type="http://schemas.openxmlformats.org/officeDocument/2006/relationships/hyperlink" Target="https://login.consultant.ru/link/?req=doc&amp;base=LAW&amp;n=480453&amp;dst=107" TargetMode="External"/><Relationship Id="rId32" Type="http://schemas.openxmlformats.org/officeDocument/2006/relationships/hyperlink" Target="https://login.consultant.ru/link/?req=doc&amp;base=LAW&amp;n=473082" TargetMode="External"/><Relationship Id="rId37" Type="http://schemas.openxmlformats.org/officeDocument/2006/relationships/hyperlink" Target="https://login.consultant.ru/link/?req=doc&amp;base=LAW&amp;n=311791"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a-service.minjust.ru:8080/rnla-links/ws/content/act/bba0bfb1-06c7-4e50-a8d3-fe1045784bf1.html" TargetMode="External"/><Relationship Id="rId23" Type="http://schemas.openxmlformats.org/officeDocument/2006/relationships/hyperlink" Target="http://nla-service.minjust.ru:8080/rnla-links/ws/content/act/bba0bfb1-06c7-4e50-a8d3-fe1045784bf1.html" TargetMode="External"/><Relationship Id="rId28" Type="http://schemas.openxmlformats.org/officeDocument/2006/relationships/hyperlink" Target="https://login.consultant.ru/link/?req=doc&amp;base=LAW&amp;n=471068" TargetMode="External"/><Relationship Id="rId36" Type="http://schemas.openxmlformats.org/officeDocument/2006/relationships/hyperlink" Target="https://login.consultant.ru/link/?req=doc&amp;base=LAW&amp;n=443427" TargetMode="External"/><Relationship Id="rId10" Type="http://schemas.openxmlformats.org/officeDocument/2006/relationships/hyperlink" Target="https://login.consultant.ru/link/?req=doc&amp;base=LAW&amp;n=480453&amp;dst=244" TargetMode="External"/><Relationship Id="rId19" Type="http://schemas.openxmlformats.org/officeDocument/2006/relationships/hyperlink" Target="http://nla-service.minjust.ru:8080/rnla-links/ws/content/act/bba0bfb1-06c7-4e50-a8d3-fe1045784bf1.html" TargetMode="External"/><Relationship Id="rId31" Type="http://schemas.openxmlformats.org/officeDocument/2006/relationships/hyperlink" Target="https://login.consultant.ru/link/?req=doc&amp;base=LAW&amp;n=475220" TargetMode="External"/><Relationship Id="rId4" Type="http://schemas.openxmlformats.org/officeDocument/2006/relationships/settings" Target="settings.xml"/><Relationship Id="rId9" Type="http://schemas.openxmlformats.org/officeDocument/2006/relationships/hyperlink" Target="http://bd-registr2:8081/content/act/ad11375c-6dfe-4133-a801-4f2ed391c3e2.doc" TargetMode="External"/><Relationship Id="rId14" Type="http://schemas.openxmlformats.org/officeDocument/2006/relationships/hyperlink" Target="https://login.consultant.ru/link/?req=doc&amp;base=LAW&amp;n=480453&amp;dst=100354" TargetMode="External"/><Relationship Id="rId22" Type="http://schemas.openxmlformats.org/officeDocument/2006/relationships/hyperlink" Target="https://login.consultant.ru/link/?req=doc&amp;base=LAW&amp;n=480453&amp;dst=100354" TargetMode="External"/><Relationship Id="rId27" Type="http://schemas.openxmlformats.org/officeDocument/2006/relationships/hyperlink" Target="https://login.consultant.ru/link/?req=doc&amp;base=LAW&amp;n=471026" TargetMode="External"/><Relationship Id="rId30" Type="http://schemas.openxmlformats.org/officeDocument/2006/relationships/hyperlink" Target="https://login.consultant.ru/link/?req=doc&amp;base=LAW&amp;n=442096" TargetMode="External"/><Relationship Id="rId35" Type="http://schemas.openxmlformats.org/officeDocument/2006/relationships/hyperlink" Target="https://login.consultant.ru/link/?req=doc&amp;base=LAW&amp;n=481187&amp;dst=100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CAD90-1230-485A-9CDA-78AD07B5C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4</TotalTime>
  <Pages>7</Pages>
  <Words>3124</Words>
  <Characters>17807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Усачева Елена Львовна</vt:lpstr>
    </vt:vector>
  </TitlesOfParts>
  <Company>SPecialiST RePack</Company>
  <LinksUpToDate>false</LinksUpToDate>
  <CharactersWithSpaces>20890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Усачева Елена Львовна</dc:title>
  <dc:creator>Пользователь Windows</dc:creator>
  <cp:lastModifiedBy>Пользователь Windows</cp:lastModifiedBy>
  <cp:revision>1</cp:revision>
  <cp:lastPrinted>2024-11-29T12:13:00Z</cp:lastPrinted>
  <dcterms:created xsi:type="dcterms:W3CDTF">2024-12-03T08:46:00Z</dcterms:created>
  <dcterms:modified xsi:type="dcterms:W3CDTF">2024-12-03T08:54:00Z</dcterms:modified>
</cp:coreProperties>
</file>