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CE" w:rsidRDefault="000377D6" w:rsidP="002F1BCE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alt="Людиново" style="position:absolute;margin-left:0;margin-top:-23.7pt;width:43.5pt;height:54pt;z-index:-1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>
            <v:imagedata r:id="rId5" o:title="Людиново"/>
          </v:shape>
        </w:pict>
      </w:r>
    </w:p>
    <w:p w:rsidR="002F1BCE" w:rsidRPr="00C86F58" w:rsidRDefault="002F1BCE" w:rsidP="002F1BCE">
      <w:pPr>
        <w:keepNext/>
        <w:ind w:right="-28"/>
        <w:jc w:val="both"/>
        <w:outlineLvl w:val="0"/>
        <w:rPr>
          <w:b/>
          <w:sz w:val="12"/>
        </w:rPr>
      </w:pPr>
    </w:p>
    <w:p w:rsidR="002F1BCE" w:rsidRDefault="002F1BCE" w:rsidP="002F1BCE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</w:p>
    <w:p w:rsidR="002F1BCE" w:rsidRPr="00F41FD3" w:rsidRDefault="002F1BCE" w:rsidP="002F1BCE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Калужская область</w:t>
      </w:r>
    </w:p>
    <w:p w:rsidR="002F1BCE" w:rsidRPr="003E2F32" w:rsidRDefault="002F1BCE" w:rsidP="002F1BCE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3E2F32">
        <w:rPr>
          <w:b/>
          <w:spacing w:val="60"/>
          <w:sz w:val="28"/>
          <w:szCs w:val="28"/>
        </w:rPr>
        <w:t xml:space="preserve">Администрация </w:t>
      </w:r>
    </w:p>
    <w:p w:rsidR="002F1BCE" w:rsidRPr="003E2F32" w:rsidRDefault="002F1BCE" w:rsidP="002F1BCE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3E2F32">
        <w:rPr>
          <w:b/>
          <w:spacing w:val="60"/>
          <w:sz w:val="28"/>
          <w:szCs w:val="28"/>
        </w:rPr>
        <w:t xml:space="preserve">Людиновского муниципального округа </w:t>
      </w:r>
    </w:p>
    <w:p w:rsidR="002F1BCE" w:rsidRPr="003E2F32" w:rsidRDefault="002F1BCE" w:rsidP="002F1BCE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3E2F32">
        <w:rPr>
          <w:b/>
          <w:spacing w:val="60"/>
          <w:sz w:val="28"/>
          <w:szCs w:val="28"/>
        </w:rPr>
        <w:t>Калужской области</w:t>
      </w:r>
    </w:p>
    <w:p w:rsidR="002F1BCE" w:rsidRPr="003E2F32" w:rsidRDefault="002F1BCE" w:rsidP="002F1BCE">
      <w:pPr>
        <w:spacing w:line="312" w:lineRule="auto"/>
        <w:rPr>
          <w:b/>
          <w:spacing w:val="100"/>
          <w:sz w:val="24"/>
          <w:szCs w:val="24"/>
        </w:rPr>
      </w:pPr>
    </w:p>
    <w:p w:rsidR="002F1BCE" w:rsidRPr="003E2F32" w:rsidRDefault="002F1BCE" w:rsidP="002F1BCE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</w:rPr>
      </w:pPr>
      <w:r w:rsidRPr="003E2F32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2F1BCE" w:rsidRPr="00880C6D" w:rsidRDefault="002F1BCE" w:rsidP="002F1BCE"/>
    <w:p w:rsidR="002F1BCE" w:rsidRPr="001D049F" w:rsidRDefault="002F1BCE" w:rsidP="002F1BCE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2F1BCE" w:rsidRPr="003E2F32" w:rsidRDefault="002F1BCE" w:rsidP="002F1BCE">
      <w:pPr>
        <w:rPr>
          <w:b/>
          <w:sz w:val="24"/>
          <w:szCs w:val="24"/>
        </w:rPr>
      </w:pPr>
      <w:r w:rsidRPr="003E2F32">
        <w:rPr>
          <w:sz w:val="24"/>
          <w:szCs w:val="24"/>
        </w:rPr>
        <w:t>от</w:t>
      </w:r>
      <w:r w:rsidRPr="003E2F32">
        <w:rPr>
          <w:b/>
          <w:sz w:val="24"/>
          <w:szCs w:val="24"/>
        </w:rPr>
        <w:t xml:space="preserve"> «_</w:t>
      </w:r>
      <w:r w:rsidR="00531345">
        <w:rPr>
          <w:b/>
          <w:sz w:val="24"/>
          <w:szCs w:val="24"/>
        </w:rPr>
        <w:t>06</w:t>
      </w:r>
      <w:proofErr w:type="gramStart"/>
      <w:r w:rsidRPr="003E2F32">
        <w:rPr>
          <w:b/>
          <w:sz w:val="24"/>
          <w:szCs w:val="24"/>
        </w:rPr>
        <w:t>_»_</w:t>
      </w:r>
      <w:proofErr w:type="gramEnd"/>
      <w:r w:rsidRPr="003E2F32">
        <w:rPr>
          <w:b/>
          <w:sz w:val="24"/>
          <w:szCs w:val="24"/>
        </w:rPr>
        <w:t>__</w:t>
      </w:r>
      <w:r w:rsidR="00531345">
        <w:rPr>
          <w:b/>
          <w:sz w:val="24"/>
          <w:szCs w:val="24"/>
        </w:rPr>
        <w:t>04</w:t>
      </w:r>
      <w:r w:rsidRPr="003E2F32">
        <w:rPr>
          <w:b/>
          <w:sz w:val="24"/>
          <w:szCs w:val="24"/>
        </w:rPr>
        <w:t>___</w:t>
      </w:r>
      <w:r w:rsidRPr="003E2F32">
        <w:rPr>
          <w:sz w:val="24"/>
          <w:szCs w:val="24"/>
        </w:rPr>
        <w:t>2026 г.</w:t>
      </w:r>
      <w:r w:rsidRPr="003E2F32">
        <w:rPr>
          <w:b/>
          <w:sz w:val="24"/>
          <w:szCs w:val="24"/>
        </w:rPr>
        <w:t xml:space="preserve"> </w:t>
      </w:r>
      <w:r w:rsidRPr="003E2F32">
        <w:rPr>
          <w:b/>
          <w:sz w:val="24"/>
          <w:szCs w:val="24"/>
        </w:rPr>
        <w:tab/>
      </w:r>
      <w:r w:rsidRPr="003E2F32">
        <w:rPr>
          <w:b/>
          <w:sz w:val="24"/>
          <w:szCs w:val="24"/>
        </w:rPr>
        <w:tab/>
      </w:r>
      <w:r w:rsidRPr="003E2F32">
        <w:rPr>
          <w:b/>
          <w:sz w:val="24"/>
          <w:szCs w:val="24"/>
        </w:rPr>
        <w:tab/>
        <w:t xml:space="preserve">                              </w:t>
      </w:r>
      <w:r w:rsidRPr="003E2F32">
        <w:rPr>
          <w:b/>
          <w:sz w:val="24"/>
          <w:szCs w:val="24"/>
        </w:rPr>
        <w:tab/>
        <w:t xml:space="preserve">           </w:t>
      </w:r>
      <w:r w:rsidRPr="003E2F32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     </w:t>
      </w:r>
      <w:r w:rsidRPr="003E2F32">
        <w:rPr>
          <w:b/>
          <w:sz w:val="24"/>
          <w:szCs w:val="24"/>
        </w:rPr>
        <w:t xml:space="preserve"> </w:t>
      </w:r>
      <w:r w:rsidRPr="003E2F32">
        <w:rPr>
          <w:sz w:val="24"/>
          <w:szCs w:val="24"/>
        </w:rPr>
        <w:t xml:space="preserve">№ </w:t>
      </w:r>
      <w:r w:rsidR="00531345">
        <w:rPr>
          <w:b/>
          <w:sz w:val="24"/>
          <w:szCs w:val="24"/>
        </w:rPr>
        <w:t>280</w:t>
      </w:r>
    </w:p>
    <w:p w:rsidR="002F1BCE" w:rsidRPr="00921BD2" w:rsidRDefault="002F1BCE" w:rsidP="002F1BCE">
      <w:pPr>
        <w:rPr>
          <w:b/>
        </w:rPr>
      </w:pPr>
    </w:p>
    <w:p w:rsidR="004B1462" w:rsidRDefault="004B1462" w:rsidP="00AF2E9C">
      <w:pPr>
        <w:rPr>
          <w:sz w:val="12"/>
          <w:szCs w:val="12"/>
        </w:rPr>
      </w:pPr>
    </w:p>
    <w:p w:rsidR="004B1462" w:rsidRDefault="004B1462" w:rsidP="00AF2E9C">
      <w:pPr>
        <w:rPr>
          <w:sz w:val="16"/>
          <w:szCs w:val="16"/>
        </w:rPr>
      </w:pPr>
    </w:p>
    <w:p w:rsidR="00521A90" w:rsidRDefault="00521A90" w:rsidP="00AF2E9C">
      <w:pPr>
        <w:rPr>
          <w:sz w:val="16"/>
          <w:szCs w:val="16"/>
        </w:rPr>
      </w:pPr>
    </w:p>
    <w:p w:rsidR="007B154C" w:rsidRDefault="004B1462" w:rsidP="00AF2E9C">
      <w:pPr>
        <w:widowControl/>
        <w:rPr>
          <w:b/>
          <w:bCs/>
          <w:sz w:val="24"/>
          <w:szCs w:val="24"/>
        </w:rPr>
      </w:pPr>
      <w:r w:rsidRPr="00F24179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б организации и</w:t>
      </w:r>
      <w:r w:rsidRPr="00F24179">
        <w:rPr>
          <w:b/>
          <w:bCs/>
          <w:sz w:val="24"/>
          <w:szCs w:val="24"/>
        </w:rPr>
        <w:t xml:space="preserve"> п</w:t>
      </w:r>
      <w:r>
        <w:rPr>
          <w:b/>
          <w:bCs/>
          <w:sz w:val="24"/>
          <w:szCs w:val="24"/>
        </w:rPr>
        <w:t xml:space="preserve">роведении </w:t>
      </w:r>
      <w:r w:rsidR="007B154C">
        <w:rPr>
          <w:b/>
          <w:bCs/>
          <w:sz w:val="24"/>
          <w:szCs w:val="24"/>
        </w:rPr>
        <w:t>культурно-массовых</w:t>
      </w:r>
    </w:p>
    <w:p w:rsidR="004B1462" w:rsidRPr="00F24179" w:rsidRDefault="00745DBA" w:rsidP="00AF2E9C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4B1462">
        <w:rPr>
          <w:b/>
          <w:bCs/>
          <w:sz w:val="24"/>
          <w:szCs w:val="24"/>
        </w:rPr>
        <w:t>раздничных</w:t>
      </w:r>
      <w:r w:rsidR="007B154C">
        <w:rPr>
          <w:b/>
          <w:bCs/>
          <w:sz w:val="24"/>
          <w:szCs w:val="24"/>
        </w:rPr>
        <w:t xml:space="preserve"> </w:t>
      </w:r>
      <w:r w:rsidR="004B1462" w:rsidRPr="00F24179">
        <w:rPr>
          <w:b/>
          <w:bCs/>
          <w:sz w:val="24"/>
          <w:szCs w:val="24"/>
        </w:rPr>
        <w:t>мероприятий, посвященных</w:t>
      </w:r>
    </w:p>
    <w:p w:rsidR="004B1462" w:rsidRPr="00F24179" w:rsidRDefault="004B1462" w:rsidP="00AF2E9C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мая – Празднику весны и труда</w:t>
      </w:r>
    </w:p>
    <w:p w:rsidR="004B1462" w:rsidRPr="00F24179" w:rsidRDefault="004B1462" w:rsidP="00284CB8">
      <w:pPr>
        <w:widowControl/>
        <w:spacing w:after="480"/>
        <w:ind w:left="709" w:hanging="709"/>
        <w:rPr>
          <w:sz w:val="24"/>
          <w:szCs w:val="24"/>
        </w:rPr>
      </w:pPr>
    </w:p>
    <w:p w:rsidR="004B1462" w:rsidRDefault="004B1462" w:rsidP="00284CB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 целью </w:t>
      </w:r>
      <w:r w:rsidR="007B154C">
        <w:rPr>
          <w:sz w:val="24"/>
          <w:szCs w:val="24"/>
        </w:rPr>
        <w:t xml:space="preserve">организации </w:t>
      </w:r>
      <w:r w:rsidR="00F46794">
        <w:rPr>
          <w:sz w:val="24"/>
          <w:szCs w:val="24"/>
        </w:rPr>
        <w:t xml:space="preserve">культурного </w:t>
      </w:r>
      <w:r w:rsidR="007B154C">
        <w:rPr>
          <w:sz w:val="24"/>
          <w:szCs w:val="24"/>
        </w:rPr>
        <w:t xml:space="preserve">досуга населения и в связи с </w:t>
      </w:r>
      <w:r>
        <w:rPr>
          <w:sz w:val="24"/>
          <w:szCs w:val="24"/>
        </w:rPr>
        <w:t xml:space="preserve">празднованием 1 мая – Праздника весны и труда, </w:t>
      </w:r>
      <w:r w:rsidR="00C206B1">
        <w:rPr>
          <w:sz w:val="24"/>
          <w:szCs w:val="24"/>
        </w:rPr>
        <w:t>А</w:t>
      </w:r>
      <w:r w:rsidRPr="00F24179">
        <w:rPr>
          <w:sz w:val="24"/>
          <w:szCs w:val="24"/>
        </w:rPr>
        <w:t>дми</w:t>
      </w:r>
      <w:r w:rsidR="007B154C">
        <w:rPr>
          <w:sz w:val="24"/>
          <w:szCs w:val="24"/>
        </w:rPr>
        <w:t xml:space="preserve">нистрация </w:t>
      </w:r>
      <w:r w:rsidR="00C206B1">
        <w:rPr>
          <w:sz w:val="24"/>
          <w:szCs w:val="24"/>
        </w:rPr>
        <w:t>Людиновского муниципального округа Калужской области</w:t>
      </w:r>
    </w:p>
    <w:p w:rsidR="00284CB8" w:rsidRDefault="00284CB8" w:rsidP="00284CB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</w:p>
    <w:p w:rsidR="00521A90" w:rsidRPr="00F24179" w:rsidRDefault="00521A90" w:rsidP="00284CB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</w:p>
    <w:p w:rsidR="00284CB8" w:rsidRDefault="004B1462" w:rsidP="00284CB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 w:rsidRPr="00F24179">
        <w:rPr>
          <w:sz w:val="24"/>
          <w:szCs w:val="24"/>
        </w:rPr>
        <w:t xml:space="preserve">          </w:t>
      </w:r>
      <w:r w:rsidR="00284CB8">
        <w:rPr>
          <w:sz w:val="24"/>
          <w:szCs w:val="24"/>
        </w:rPr>
        <w:t xml:space="preserve">  постановляет:</w:t>
      </w:r>
    </w:p>
    <w:p w:rsidR="004B1462" w:rsidRDefault="004B1462" w:rsidP="00284CB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 w:rsidRPr="00F24179">
        <w:rPr>
          <w:sz w:val="24"/>
          <w:szCs w:val="24"/>
        </w:rPr>
        <w:t xml:space="preserve">  </w:t>
      </w:r>
    </w:p>
    <w:p w:rsidR="00521A90" w:rsidRDefault="00521A90" w:rsidP="00284CB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</w:p>
    <w:p w:rsidR="004B1462" w:rsidRDefault="004B1462" w:rsidP="00284CB8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</w:t>
      </w:r>
      <w:r w:rsidRPr="00694A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Провести на территории </w:t>
      </w:r>
      <w:r w:rsidR="00C206B1">
        <w:rPr>
          <w:sz w:val="24"/>
          <w:szCs w:val="24"/>
        </w:rPr>
        <w:t>Людиновского муниципального округа Калужской области</w:t>
      </w:r>
      <w:r>
        <w:rPr>
          <w:sz w:val="24"/>
          <w:szCs w:val="24"/>
        </w:rPr>
        <w:t xml:space="preserve"> </w:t>
      </w:r>
      <w:r w:rsidR="007B154C">
        <w:rPr>
          <w:sz w:val="24"/>
          <w:szCs w:val="24"/>
        </w:rPr>
        <w:t xml:space="preserve">культурно-массовые </w:t>
      </w:r>
      <w:r>
        <w:rPr>
          <w:sz w:val="24"/>
          <w:szCs w:val="24"/>
        </w:rPr>
        <w:t xml:space="preserve">праздничные </w:t>
      </w:r>
      <w:r w:rsidR="00C206B1">
        <w:rPr>
          <w:sz w:val="24"/>
          <w:szCs w:val="24"/>
        </w:rPr>
        <w:t xml:space="preserve">и спортивные </w:t>
      </w:r>
      <w:r>
        <w:rPr>
          <w:sz w:val="24"/>
          <w:szCs w:val="24"/>
        </w:rPr>
        <w:t>мероприятия, посвященные 1 мая – Празднику весны и труда (далее – праздничные мероприятия).</w:t>
      </w:r>
    </w:p>
    <w:p w:rsidR="00284CB8" w:rsidRDefault="004B1462" w:rsidP="00284CB8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Утвердить программу праздничных мероприятий (</w:t>
      </w:r>
      <w:r w:rsidR="0051054C">
        <w:rPr>
          <w:sz w:val="24"/>
          <w:szCs w:val="24"/>
        </w:rPr>
        <w:t>приложение №1</w:t>
      </w:r>
      <w:r>
        <w:rPr>
          <w:sz w:val="24"/>
          <w:szCs w:val="24"/>
        </w:rPr>
        <w:t>).</w:t>
      </w:r>
    </w:p>
    <w:p w:rsidR="004B1462" w:rsidRDefault="00F46794" w:rsidP="00284CB8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</w:t>
      </w:r>
      <w:r w:rsidR="002F1BCE">
        <w:rPr>
          <w:sz w:val="24"/>
          <w:szCs w:val="24"/>
        </w:rPr>
        <w:t>Управлению</w:t>
      </w:r>
      <w:r w:rsidR="004B1462">
        <w:rPr>
          <w:sz w:val="24"/>
          <w:szCs w:val="24"/>
        </w:rPr>
        <w:t xml:space="preserve"> культуры </w:t>
      </w:r>
      <w:r w:rsidR="002F1BCE">
        <w:rPr>
          <w:sz w:val="24"/>
          <w:szCs w:val="24"/>
        </w:rPr>
        <w:t>А</w:t>
      </w:r>
      <w:r w:rsidR="004B1462">
        <w:rPr>
          <w:sz w:val="24"/>
          <w:szCs w:val="24"/>
        </w:rPr>
        <w:t xml:space="preserve">дминистрации </w:t>
      </w:r>
      <w:r w:rsidR="002F1BCE">
        <w:rPr>
          <w:sz w:val="24"/>
          <w:szCs w:val="24"/>
        </w:rPr>
        <w:t xml:space="preserve">Людиновского </w:t>
      </w:r>
      <w:r w:rsidR="004B1462">
        <w:rPr>
          <w:sz w:val="24"/>
          <w:szCs w:val="24"/>
        </w:rPr>
        <w:t xml:space="preserve">муниципального </w:t>
      </w:r>
      <w:r w:rsidR="002F1BCE">
        <w:rPr>
          <w:sz w:val="24"/>
          <w:szCs w:val="24"/>
        </w:rPr>
        <w:t>округа</w:t>
      </w:r>
      <w:r w:rsidR="00C206B1">
        <w:rPr>
          <w:sz w:val="24"/>
          <w:szCs w:val="24"/>
        </w:rPr>
        <w:t xml:space="preserve"> Калужской области</w:t>
      </w:r>
      <w:r w:rsidR="002F1BCE">
        <w:rPr>
          <w:sz w:val="24"/>
          <w:szCs w:val="24"/>
        </w:rPr>
        <w:t xml:space="preserve"> </w:t>
      </w:r>
      <w:r w:rsidR="004B1462">
        <w:rPr>
          <w:sz w:val="24"/>
          <w:szCs w:val="24"/>
        </w:rPr>
        <w:t>(</w:t>
      </w:r>
      <w:r w:rsidR="007B154C">
        <w:rPr>
          <w:sz w:val="24"/>
          <w:szCs w:val="24"/>
        </w:rPr>
        <w:t>Макарова И.В.</w:t>
      </w:r>
      <w:r w:rsidR="004B1462">
        <w:rPr>
          <w:sz w:val="24"/>
          <w:szCs w:val="24"/>
        </w:rPr>
        <w:t>)</w:t>
      </w:r>
      <w:r w:rsidR="004B1462" w:rsidRPr="00F24179">
        <w:rPr>
          <w:sz w:val="24"/>
          <w:szCs w:val="24"/>
        </w:rPr>
        <w:t xml:space="preserve"> </w:t>
      </w:r>
      <w:r w:rsidR="004B1462">
        <w:rPr>
          <w:sz w:val="24"/>
          <w:szCs w:val="24"/>
        </w:rPr>
        <w:t>организовать проведение праздничных мероприятий согласно утвержденной программе.</w:t>
      </w:r>
    </w:p>
    <w:p w:rsidR="00F46794" w:rsidRDefault="00F46794" w:rsidP="00F467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МАУ «Агентство «Мой город» (</w:t>
      </w:r>
      <w:r w:rsidR="002F1BCE">
        <w:rPr>
          <w:sz w:val="24"/>
          <w:szCs w:val="24"/>
        </w:rPr>
        <w:t>Романов Л.С.</w:t>
      </w:r>
      <w:r>
        <w:rPr>
          <w:sz w:val="24"/>
          <w:szCs w:val="24"/>
        </w:rPr>
        <w:t xml:space="preserve">): </w:t>
      </w:r>
    </w:p>
    <w:p w:rsidR="00F46794" w:rsidRDefault="00F46794" w:rsidP="00F467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Организовать работы по очистке территорий в местах проведения мероприятий: </w:t>
      </w:r>
      <w:r w:rsidR="00745DBA">
        <w:rPr>
          <w:sz w:val="24"/>
          <w:szCs w:val="24"/>
        </w:rPr>
        <w:t>площадь Победы,</w:t>
      </w:r>
      <w:r w:rsidR="002F1BCE">
        <w:rPr>
          <w:sz w:val="24"/>
          <w:szCs w:val="24"/>
        </w:rPr>
        <w:t xml:space="preserve"> фонтанная площадь, </w:t>
      </w:r>
      <w:r>
        <w:rPr>
          <w:sz w:val="24"/>
          <w:szCs w:val="24"/>
        </w:rPr>
        <w:t xml:space="preserve">городской парк культуры и отдыха (дорожки, </w:t>
      </w:r>
      <w:r w:rsidR="00C206B1">
        <w:rPr>
          <w:sz w:val="24"/>
          <w:szCs w:val="24"/>
        </w:rPr>
        <w:t>сценическая</w:t>
      </w:r>
      <w:r>
        <w:rPr>
          <w:sz w:val="24"/>
          <w:szCs w:val="24"/>
        </w:rPr>
        <w:t xml:space="preserve"> площадка, детская игровая площадка), набережная.</w:t>
      </w:r>
    </w:p>
    <w:p w:rsidR="00F46794" w:rsidRDefault="00F46794" w:rsidP="00F467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Установить контейнеры для мусора с после</w:t>
      </w:r>
      <w:r w:rsidR="00AC6353">
        <w:rPr>
          <w:sz w:val="24"/>
          <w:szCs w:val="24"/>
        </w:rPr>
        <w:t>дующей своевременной уборкой</w:t>
      </w:r>
      <w:r>
        <w:rPr>
          <w:sz w:val="24"/>
          <w:szCs w:val="24"/>
        </w:rPr>
        <w:t>.</w:t>
      </w:r>
    </w:p>
    <w:p w:rsidR="00F46794" w:rsidRDefault="00AC6353" w:rsidP="00AC63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46794">
        <w:rPr>
          <w:sz w:val="24"/>
          <w:szCs w:val="24"/>
        </w:rPr>
        <w:t>.3. Провести проверку электрообеспечения с постоянной подачей тока 220 Вольт: гор</w:t>
      </w:r>
      <w:r>
        <w:rPr>
          <w:sz w:val="24"/>
          <w:szCs w:val="24"/>
        </w:rPr>
        <w:t>одской парк культуры и отдыха (</w:t>
      </w:r>
      <w:r w:rsidR="00C206B1">
        <w:rPr>
          <w:sz w:val="24"/>
          <w:szCs w:val="24"/>
        </w:rPr>
        <w:t>сценическая</w:t>
      </w:r>
      <w:r>
        <w:rPr>
          <w:sz w:val="24"/>
          <w:szCs w:val="24"/>
        </w:rPr>
        <w:t xml:space="preserve"> площадка</w:t>
      </w:r>
      <w:r w:rsidR="00073D55">
        <w:rPr>
          <w:sz w:val="24"/>
          <w:szCs w:val="24"/>
        </w:rPr>
        <w:t>), набережная (смотровая площадка над морским клубом).</w:t>
      </w:r>
    </w:p>
    <w:p w:rsidR="00177AD1" w:rsidRDefault="00177AD1" w:rsidP="00AC63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4.4. Укрепить флаги к флагштокам на смотровой площадке.</w:t>
      </w:r>
    </w:p>
    <w:p w:rsidR="00C206B1" w:rsidRDefault="00177AD1" w:rsidP="00AC63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C206B1">
        <w:rPr>
          <w:sz w:val="24"/>
          <w:szCs w:val="24"/>
        </w:rPr>
        <w:t>. Обеспечить работу общественного туалета на период проведения мероприятий.</w:t>
      </w:r>
    </w:p>
    <w:p w:rsidR="005724A3" w:rsidRDefault="002F1BCE" w:rsidP="0051054C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</w:t>
      </w:r>
      <w:r w:rsidR="005724A3">
        <w:rPr>
          <w:sz w:val="24"/>
          <w:szCs w:val="24"/>
        </w:rPr>
        <w:t xml:space="preserve">. Заведующему отделом спорта, туризма и молодежной политики </w:t>
      </w:r>
      <w:r>
        <w:rPr>
          <w:sz w:val="24"/>
          <w:szCs w:val="24"/>
        </w:rPr>
        <w:t>А</w:t>
      </w:r>
      <w:r w:rsidR="005724A3">
        <w:rPr>
          <w:sz w:val="24"/>
          <w:szCs w:val="24"/>
        </w:rPr>
        <w:t xml:space="preserve">дминистрации </w:t>
      </w:r>
      <w:r w:rsidR="00177AD1">
        <w:rPr>
          <w:sz w:val="24"/>
          <w:szCs w:val="24"/>
        </w:rPr>
        <w:t xml:space="preserve">Людиновского </w:t>
      </w:r>
      <w:r w:rsidR="005724A3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="00177AD1">
        <w:rPr>
          <w:sz w:val="24"/>
          <w:szCs w:val="24"/>
        </w:rPr>
        <w:t xml:space="preserve"> Калужской области </w:t>
      </w:r>
      <w:r w:rsidR="005724A3">
        <w:rPr>
          <w:sz w:val="24"/>
          <w:szCs w:val="24"/>
        </w:rPr>
        <w:t>О.А. Рысиной принять активное участие в организации мероприятий согласно утвержденной программе.</w:t>
      </w:r>
    </w:p>
    <w:p w:rsidR="004B1462" w:rsidRDefault="00246317" w:rsidP="004C19B9">
      <w:pPr>
        <w:widowControl/>
        <w:tabs>
          <w:tab w:val="left" w:pos="567"/>
          <w:tab w:val="left" w:pos="720"/>
          <w:tab w:val="left" w:pos="993"/>
        </w:tabs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6</w:t>
      </w:r>
      <w:r w:rsidR="004C19B9">
        <w:rPr>
          <w:sz w:val="24"/>
          <w:szCs w:val="24"/>
        </w:rPr>
        <w:t>.</w:t>
      </w:r>
      <w:r w:rsidR="0051054C">
        <w:rPr>
          <w:sz w:val="24"/>
          <w:szCs w:val="24"/>
        </w:rPr>
        <w:t xml:space="preserve"> </w:t>
      </w:r>
      <w:r w:rsidR="004B1462" w:rsidRPr="00506F2C">
        <w:rPr>
          <w:sz w:val="24"/>
          <w:szCs w:val="24"/>
        </w:rPr>
        <w:t xml:space="preserve">Рекомендовать </w:t>
      </w:r>
      <w:r w:rsidR="00621567">
        <w:rPr>
          <w:sz w:val="24"/>
          <w:szCs w:val="24"/>
        </w:rPr>
        <w:t>начальник</w:t>
      </w:r>
      <w:r w:rsidR="007B154C">
        <w:rPr>
          <w:sz w:val="24"/>
          <w:szCs w:val="24"/>
        </w:rPr>
        <w:t>у</w:t>
      </w:r>
      <w:r w:rsidR="004B1462" w:rsidRPr="00506F2C">
        <w:rPr>
          <w:sz w:val="24"/>
          <w:szCs w:val="24"/>
        </w:rPr>
        <w:t xml:space="preserve"> МО МВД России «Людиновский»</w:t>
      </w:r>
      <w:r w:rsidR="004C19B9">
        <w:rPr>
          <w:sz w:val="24"/>
          <w:szCs w:val="24"/>
        </w:rPr>
        <w:t xml:space="preserve"> С.И.</w:t>
      </w:r>
      <w:r w:rsidR="00621567">
        <w:rPr>
          <w:sz w:val="24"/>
          <w:szCs w:val="24"/>
        </w:rPr>
        <w:t xml:space="preserve"> </w:t>
      </w:r>
      <w:r w:rsidR="00B549C4">
        <w:rPr>
          <w:sz w:val="24"/>
          <w:szCs w:val="24"/>
        </w:rPr>
        <w:t>Шарову</w:t>
      </w:r>
      <w:r w:rsidR="00F46794">
        <w:rPr>
          <w:sz w:val="24"/>
          <w:szCs w:val="24"/>
        </w:rPr>
        <w:t xml:space="preserve"> </w:t>
      </w:r>
      <w:r w:rsidR="004B1462" w:rsidRPr="00506F2C">
        <w:rPr>
          <w:sz w:val="24"/>
          <w:szCs w:val="24"/>
        </w:rPr>
        <w:t>обеспечить общественный порядо</w:t>
      </w:r>
      <w:r w:rsidR="004B1462">
        <w:rPr>
          <w:sz w:val="24"/>
          <w:szCs w:val="24"/>
        </w:rPr>
        <w:t>к на время проведения праздничных мероприятий.</w:t>
      </w:r>
    </w:p>
    <w:p w:rsidR="00B01697" w:rsidRDefault="00246317" w:rsidP="0051054C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4B1462" w:rsidRPr="00506F2C">
        <w:rPr>
          <w:sz w:val="24"/>
          <w:szCs w:val="24"/>
        </w:rPr>
        <w:t>. Рекомендовать начальник</w:t>
      </w:r>
      <w:r w:rsidR="00B549C4">
        <w:rPr>
          <w:sz w:val="24"/>
          <w:szCs w:val="24"/>
        </w:rPr>
        <w:t>у</w:t>
      </w:r>
      <w:r w:rsidR="004B1462" w:rsidRPr="00506F2C">
        <w:rPr>
          <w:sz w:val="24"/>
          <w:szCs w:val="24"/>
        </w:rPr>
        <w:t xml:space="preserve"> </w:t>
      </w:r>
      <w:r w:rsidR="007B154C" w:rsidRPr="007B154C">
        <w:rPr>
          <w:sz w:val="24"/>
          <w:szCs w:val="24"/>
        </w:rPr>
        <w:t xml:space="preserve">2 ПСО ФПС ГПС ГУ МЧС России по Калужской области </w:t>
      </w:r>
      <w:r w:rsidR="004C19B9">
        <w:rPr>
          <w:sz w:val="24"/>
          <w:szCs w:val="24"/>
        </w:rPr>
        <w:t xml:space="preserve">А.В. </w:t>
      </w:r>
      <w:r w:rsidR="00F46794">
        <w:rPr>
          <w:sz w:val="24"/>
          <w:szCs w:val="24"/>
        </w:rPr>
        <w:t>Денисову</w:t>
      </w:r>
      <w:r w:rsidR="007B154C">
        <w:rPr>
          <w:sz w:val="24"/>
          <w:szCs w:val="24"/>
        </w:rPr>
        <w:t xml:space="preserve"> </w:t>
      </w:r>
      <w:r w:rsidR="004B1462">
        <w:rPr>
          <w:sz w:val="24"/>
          <w:szCs w:val="24"/>
        </w:rPr>
        <w:t>обеспечить соблюдение правил пожарной безопасности на период проведения праздничных мероприятий.</w:t>
      </w:r>
      <w:r w:rsidR="004B1462" w:rsidRPr="00FB4C9E">
        <w:rPr>
          <w:sz w:val="24"/>
          <w:szCs w:val="24"/>
        </w:rPr>
        <w:t xml:space="preserve"> </w:t>
      </w:r>
      <w:r w:rsidR="004B1462">
        <w:rPr>
          <w:sz w:val="24"/>
          <w:szCs w:val="24"/>
        </w:rPr>
        <w:t xml:space="preserve"> </w:t>
      </w:r>
    </w:p>
    <w:p w:rsidR="004B1462" w:rsidRPr="00F24179" w:rsidRDefault="004B1462" w:rsidP="00B0169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1697">
        <w:rPr>
          <w:sz w:val="24"/>
          <w:szCs w:val="24"/>
        </w:rPr>
        <w:t xml:space="preserve">         8. Редакции газеты «Людиновский рабочий» (Зиновьева О.В.) опубликовать программу</w:t>
      </w:r>
      <w:r w:rsidR="00B01697" w:rsidRPr="003D35C6">
        <w:rPr>
          <w:sz w:val="24"/>
          <w:szCs w:val="24"/>
        </w:rPr>
        <w:t xml:space="preserve"> </w:t>
      </w:r>
      <w:r w:rsidR="00B01697">
        <w:rPr>
          <w:sz w:val="24"/>
          <w:szCs w:val="24"/>
        </w:rPr>
        <w:t>проведения мероприятий, посвященных 1 мая – Празднику весны и труда в средствах массовой информации.</w:t>
      </w:r>
      <w:r>
        <w:rPr>
          <w:sz w:val="24"/>
          <w:szCs w:val="24"/>
        </w:rPr>
        <w:t xml:space="preserve"> </w:t>
      </w:r>
    </w:p>
    <w:p w:rsidR="002F1BCE" w:rsidRDefault="004B1462" w:rsidP="00234FCA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  <w:r w:rsidRPr="00F24179">
        <w:rPr>
          <w:sz w:val="24"/>
          <w:szCs w:val="24"/>
        </w:rPr>
        <w:t xml:space="preserve">  </w:t>
      </w:r>
      <w:r w:rsidR="00486F44">
        <w:rPr>
          <w:sz w:val="24"/>
          <w:szCs w:val="24"/>
        </w:rPr>
        <w:t xml:space="preserve"> </w:t>
      </w:r>
      <w:r w:rsidR="00B01697">
        <w:rPr>
          <w:sz w:val="24"/>
          <w:szCs w:val="24"/>
        </w:rPr>
        <w:t>9</w:t>
      </w:r>
      <w:r w:rsidR="00234FCA">
        <w:rPr>
          <w:sz w:val="24"/>
          <w:szCs w:val="24"/>
        </w:rPr>
        <w:t xml:space="preserve">. </w:t>
      </w:r>
      <w:r w:rsidRPr="00F24179">
        <w:rPr>
          <w:sz w:val="24"/>
          <w:szCs w:val="24"/>
        </w:rPr>
        <w:t xml:space="preserve">Контроль за исполнением настоящего постановления возложить на </w:t>
      </w:r>
      <w:proofErr w:type="spellStart"/>
      <w:r w:rsidR="002F1BCE">
        <w:rPr>
          <w:sz w:val="24"/>
          <w:szCs w:val="24"/>
        </w:rPr>
        <w:t>и.о.</w:t>
      </w:r>
      <w:r w:rsidRPr="00F24179">
        <w:rPr>
          <w:sz w:val="24"/>
          <w:szCs w:val="24"/>
        </w:rPr>
        <w:t>з</w:t>
      </w:r>
      <w:r w:rsidR="004C19B9">
        <w:rPr>
          <w:sz w:val="24"/>
          <w:szCs w:val="24"/>
        </w:rPr>
        <w:t>аместител</w:t>
      </w:r>
      <w:r w:rsidR="002F1BCE">
        <w:rPr>
          <w:sz w:val="24"/>
          <w:szCs w:val="24"/>
        </w:rPr>
        <w:t>я</w:t>
      </w:r>
      <w:proofErr w:type="spellEnd"/>
      <w:r w:rsidR="002F1BCE">
        <w:rPr>
          <w:sz w:val="24"/>
          <w:szCs w:val="24"/>
        </w:rPr>
        <w:t xml:space="preserve"> Главы А</w:t>
      </w:r>
      <w:r w:rsidR="00F46794">
        <w:rPr>
          <w:sz w:val="24"/>
          <w:szCs w:val="24"/>
        </w:rPr>
        <w:t xml:space="preserve">дминистрации </w:t>
      </w:r>
      <w:r w:rsidR="002F1BCE">
        <w:rPr>
          <w:sz w:val="24"/>
          <w:szCs w:val="24"/>
        </w:rPr>
        <w:t xml:space="preserve">Людиновского </w:t>
      </w:r>
      <w:r w:rsidRPr="00F24179">
        <w:rPr>
          <w:sz w:val="24"/>
          <w:szCs w:val="24"/>
        </w:rPr>
        <w:t>муниципального</w:t>
      </w:r>
      <w:r w:rsidR="00246317">
        <w:rPr>
          <w:sz w:val="24"/>
          <w:szCs w:val="24"/>
        </w:rPr>
        <w:t xml:space="preserve"> округа</w:t>
      </w:r>
      <w:r w:rsidR="00246317" w:rsidRPr="00F24179">
        <w:rPr>
          <w:sz w:val="24"/>
          <w:szCs w:val="24"/>
        </w:rPr>
        <w:t xml:space="preserve"> </w:t>
      </w:r>
      <w:r w:rsidR="00246317">
        <w:rPr>
          <w:sz w:val="24"/>
          <w:szCs w:val="24"/>
        </w:rPr>
        <w:t>Калужской области</w:t>
      </w:r>
      <w:r w:rsidRPr="00F24179">
        <w:rPr>
          <w:sz w:val="24"/>
          <w:szCs w:val="24"/>
        </w:rPr>
        <w:t xml:space="preserve"> </w:t>
      </w:r>
      <w:r w:rsidR="002F1BCE">
        <w:rPr>
          <w:sz w:val="24"/>
          <w:szCs w:val="24"/>
        </w:rPr>
        <w:t>Л.А. Дюкову.</w:t>
      </w:r>
    </w:p>
    <w:p w:rsidR="004B1462" w:rsidRDefault="00621567" w:rsidP="002B1A03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1A03">
        <w:rPr>
          <w:sz w:val="24"/>
          <w:szCs w:val="24"/>
        </w:rPr>
        <w:t xml:space="preserve"> 10</w:t>
      </w:r>
      <w:r w:rsidR="004B1462" w:rsidRPr="00F24179">
        <w:rPr>
          <w:sz w:val="24"/>
          <w:szCs w:val="24"/>
        </w:rPr>
        <w:t xml:space="preserve">. </w:t>
      </w:r>
      <w:r w:rsidR="0051054C">
        <w:rPr>
          <w:sz w:val="24"/>
          <w:szCs w:val="24"/>
        </w:rPr>
        <w:t xml:space="preserve"> </w:t>
      </w:r>
      <w:r w:rsidR="004B1462" w:rsidRPr="00F24179">
        <w:rPr>
          <w:sz w:val="24"/>
          <w:szCs w:val="24"/>
        </w:rPr>
        <w:t>Настоящее постановление вступает в силу с момента его подписания</w:t>
      </w:r>
      <w:r w:rsidR="004B1462">
        <w:rPr>
          <w:sz w:val="24"/>
          <w:szCs w:val="24"/>
        </w:rPr>
        <w:t xml:space="preserve">. </w:t>
      </w:r>
    </w:p>
    <w:p w:rsidR="002B1A03" w:rsidRDefault="002B1A03" w:rsidP="002B1A03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</w:p>
    <w:p w:rsidR="002B1A03" w:rsidRPr="00F24179" w:rsidRDefault="002B1A03" w:rsidP="002B1A03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</w:p>
    <w:p w:rsidR="002F1BCE" w:rsidRPr="00A35FE6" w:rsidRDefault="002F1BCE" w:rsidP="002F1BCE">
      <w:pPr>
        <w:jc w:val="both"/>
        <w:rPr>
          <w:sz w:val="24"/>
          <w:szCs w:val="24"/>
        </w:rPr>
      </w:pPr>
      <w:r w:rsidRPr="00A35FE6">
        <w:rPr>
          <w:sz w:val="24"/>
          <w:szCs w:val="24"/>
        </w:rPr>
        <w:t xml:space="preserve">Глава Людиновского муниципального округа                                                                       </w:t>
      </w:r>
    </w:p>
    <w:p w:rsidR="002F1BCE" w:rsidRPr="00A35FE6" w:rsidRDefault="002F1BCE" w:rsidP="002F1BCE">
      <w:pPr>
        <w:jc w:val="both"/>
        <w:rPr>
          <w:sz w:val="24"/>
          <w:szCs w:val="24"/>
        </w:rPr>
      </w:pPr>
      <w:r w:rsidRPr="00A35FE6">
        <w:rPr>
          <w:sz w:val="24"/>
          <w:szCs w:val="24"/>
        </w:rPr>
        <w:t xml:space="preserve">Калужской области                                                                                                        Г.Е. Ананьев  </w:t>
      </w:r>
    </w:p>
    <w:p w:rsidR="004B1462" w:rsidRDefault="004B1462" w:rsidP="00AF2E9C">
      <w:pPr>
        <w:rPr>
          <w:sz w:val="24"/>
          <w:szCs w:val="24"/>
        </w:rPr>
      </w:pPr>
    </w:p>
    <w:p w:rsidR="004B1462" w:rsidRDefault="004B1462" w:rsidP="00AF2E9C">
      <w:pPr>
        <w:rPr>
          <w:sz w:val="24"/>
          <w:szCs w:val="24"/>
        </w:rPr>
      </w:pPr>
    </w:p>
    <w:p w:rsidR="004B1462" w:rsidRDefault="004B1462" w:rsidP="00AF2E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1462" w:rsidRDefault="004B1462" w:rsidP="00AF2E9C">
      <w:pPr>
        <w:rPr>
          <w:sz w:val="24"/>
          <w:szCs w:val="24"/>
        </w:rPr>
      </w:pPr>
    </w:p>
    <w:p w:rsidR="004B1462" w:rsidRDefault="004B1462" w:rsidP="00AF2E9C">
      <w:pPr>
        <w:rPr>
          <w:sz w:val="24"/>
          <w:szCs w:val="24"/>
        </w:rPr>
      </w:pPr>
    </w:p>
    <w:p w:rsidR="00621567" w:rsidRDefault="00621567" w:rsidP="00AF2E9C">
      <w:pPr>
        <w:rPr>
          <w:sz w:val="24"/>
          <w:szCs w:val="24"/>
        </w:rPr>
      </w:pPr>
    </w:p>
    <w:p w:rsidR="004B1462" w:rsidRDefault="004B1462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521A90" w:rsidRDefault="00521A90" w:rsidP="00AF2E9C">
      <w:pPr>
        <w:rPr>
          <w:sz w:val="24"/>
          <w:szCs w:val="24"/>
        </w:rPr>
      </w:pPr>
    </w:p>
    <w:p w:rsidR="00343F18" w:rsidRDefault="00343F18" w:rsidP="00AF2E9C">
      <w:pPr>
        <w:rPr>
          <w:sz w:val="24"/>
          <w:szCs w:val="24"/>
        </w:rPr>
      </w:pPr>
    </w:p>
    <w:p w:rsidR="004B1462" w:rsidRDefault="004B1462" w:rsidP="00AF2E9C"/>
    <w:p w:rsidR="002F1BCE" w:rsidRDefault="002F1BCE" w:rsidP="00AF2E9C"/>
    <w:p w:rsidR="0051054C" w:rsidRDefault="0051054C" w:rsidP="00234FCA">
      <w:pPr>
        <w:rPr>
          <w:sz w:val="24"/>
          <w:szCs w:val="24"/>
        </w:rPr>
      </w:pPr>
    </w:p>
    <w:p w:rsidR="008922B5" w:rsidRPr="00621567" w:rsidRDefault="008922B5" w:rsidP="008922B5">
      <w:pPr>
        <w:ind w:left="5760"/>
        <w:rPr>
          <w:sz w:val="24"/>
          <w:szCs w:val="24"/>
        </w:rPr>
      </w:pPr>
      <w:r w:rsidRPr="00621567">
        <w:rPr>
          <w:sz w:val="24"/>
          <w:szCs w:val="24"/>
        </w:rPr>
        <w:t>Приложение к постановлению</w:t>
      </w:r>
    </w:p>
    <w:p w:rsidR="00AC36F2" w:rsidRDefault="002F1BCE" w:rsidP="008922B5">
      <w:pPr>
        <w:ind w:left="5760"/>
        <w:rPr>
          <w:sz w:val="24"/>
          <w:szCs w:val="24"/>
        </w:rPr>
      </w:pPr>
      <w:r>
        <w:rPr>
          <w:sz w:val="24"/>
          <w:szCs w:val="24"/>
        </w:rPr>
        <w:t>А</w:t>
      </w:r>
      <w:r w:rsidR="008922B5" w:rsidRPr="00621567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Людиновского </w:t>
      </w:r>
      <w:r w:rsidR="008922B5" w:rsidRPr="0062156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8922B5" w:rsidRDefault="00AC36F2" w:rsidP="008922B5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Калужской области</w:t>
      </w:r>
    </w:p>
    <w:p w:rsidR="00AC36F2" w:rsidRPr="00621567" w:rsidRDefault="00AC36F2" w:rsidP="008922B5">
      <w:pPr>
        <w:ind w:left="5760"/>
        <w:rPr>
          <w:sz w:val="24"/>
          <w:szCs w:val="24"/>
        </w:rPr>
      </w:pPr>
    </w:p>
    <w:p w:rsidR="008922B5" w:rsidRPr="00B549C4" w:rsidRDefault="00C0006E" w:rsidP="00B549C4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0377D6">
        <w:rPr>
          <w:sz w:val="24"/>
          <w:szCs w:val="24"/>
        </w:rPr>
        <w:t>06</w:t>
      </w:r>
      <w:bookmarkStart w:id="0" w:name="_GoBack"/>
      <w:bookmarkEnd w:id="0"/>
      <w:r>
        <w:rPr>
          <w:sz w:val="24"/>
          <w:szCs w:val="24"/>
        </w:rPr>
        <w:t xml:space="preserve">     апреля </w:t>
      </w:r>
      <w:r w:rsidR="008922B5" w:rsidRPr="0062156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F1BCE">
        <w:rPr>
          <w:sz w:val="24"/>
          <w:szCs w:val="24"/>
        </w:rPr>
        <w:t>6</w:t>
      </w:r>
      <w:r w:rsidR="00234FCA">
        <w:rPr>
          <w:sz w:val="24"/>
          <w:szCs w:val="24"/>
        </w:rPr>
        <w:t xml:space="preserve"> </w:t>
      </w:r>
      <w:r w:rsidR="0051054C">
        <w:rPr>
          <w:sz w:val="24"/>
          <w:szCs w:val="24"/>
        </w:rPr>
        <w:t xml:space="preserve">г. </w:t>
      </w:r>
      <w:proofErr w:type="gramStart"/>
      <w:r w:rsidR="008922B5" w:rsidRPr="00621567">
        <w:rPr>
          <w:sz w:val="24"/>
          <w:szCs w:val="24"/>
        </w:rPr>
        <w:t>.</w:t>
      </w:r>
      <w:proofErr w:type="gramEnd"/>
      <w:r w:rsidR="008922B5" w:rsidRPr="00621567">
        <w:rPr>
          <w:sz w:val="24"/>
          <w:szCs w:val="24"/>
        </w:rPr>
        <w:t xml:space="preserve">№ </w:t>
      </w:r>
      <w:r w:rsidR="000377D6">
        <w:rPr>
          <w:sz w:val="24"/>
          <w:szCs w:val="24"/>
        </w:rPr>
        <w:t>280</w:t>
      </w:r>
    </w:p>
    <w:p w:rsidR="008922B5" w:rsidRPr="00E323C0" w:rsidRDefault="008922B5" w:rsidP="00923123">
      <w:pPr>
        <w:jc w:val="center"/>
        <w:rPr>
          <w:b/>
          <w:sz w:val="24"/>
          <w:szCs w:val="24"/>
        </w:rPr>
      </w:pPr>
    </w:p>
    <w:p w:rsidR="00E323C0" w:rsidRPr="00E323C0" w:rsidRDefault="00E323C0" w:rsidP="00E323C0">
      <w:pPr>
        <w:jc w:val="center"/>
        <w:rPr>
          <w:b/>
          <w:sz w:val="24"/>
          <w:szCs w:val="24"/>
        </w:rPr>
      </w:pPr>
      <w:r w:rsidRPr="00E323C0">
        <w:rPr>
          <w:b/>
          <w:bCs/>
          <w:sz w:val="24"/>
          <w:szCs w:val="24"/>
        </w:rPr>
        <w:t xml:space="preserve">ПЛАН </w:t>
      </w:r>
      <w:r w:rsidRPr="00E323C0">
        <w:rPr>
          <w:b/>
          <w:sz w:val="24"/>
          <w:szCs w:val="24"/>
        </w:rPr>
        <w:t xml:space="preserve">МЕРОПРИЯТИЙ, </w:t>
      </w:r>
    </w:p>
    <w:p w:rsidR="00284CB8" w:rsidRDefault="00E323C0" w:rsidP="00284CB8">
      <w:pPr>
        <w:jc w:val="center"/>
        <w:rPr>
          <w:b/>
          <w:sz w:val="24"/>
          <w:szCs w:val="24"/>
        </w:rPr>
      </w:pPr>
      <w:r w:rsidRPr="00E323C0">
        <w:rPr>
          <w:b/>
          <w:sz w:val="24"/>
          <w:szCs w:val="24"/>
        </w:rPr>
        <w:t xml:space="preserve">ПОСВЯЩЁННЫХ </w:t>
      </w:r>
      <w:r w:rsidR="009C496B">
        <w:rPr>
          <w:b/>
          <w:sz w:val="24"/>
          <w:szCs w:val="24"/>
        </w:rPr>
        <w:t>ПРАЗДНОВАНИЮ ДНЯ ВЕСНЫ И ТРУДА</w:t>
      </w:r>
      <w:r w:rsidR="00C0006E">
        <w:rPr>
          <w:b/>
          <w:sz w:val="24"/>
          <w:szCs w:val="24"/>
        </w:rPr>
        <w:t xml:space="preserve"> </w:t>
      </w:r>
    </w:p>
    <w:p w:rsidR="00CD4A1B" w:rsidRDefault="00CD4A1B" w:rsidP="00284CB8">
      <w:pPr>
        <w:jc w:val="center"/>
        <w:rPr>
          <w:b/>
          <w:sz w:val="24"/>
          <w:szCs w:val="24"/>
        </w:rPr>
      </w:pPr>
    </w:p>
    <w:p w:rsidR="00CD4A1B" w:rsidRDefault="00CD4A1B" w:rsidP="00284CB8">
      <w:pPr>
        <w:jc w:val="center"/>
        <w:rPr>
          <w:b/>
          <w:sz w:val="24"/>
          <w:szCs w:val="24"/>
        </w:rPr>
      </w:pPr>
    </w:p>
    <w:tbl>
      <w:tblPr>
        <w:tblW w:w="10485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730"/>
        <w:gridCol w:w="3420"/>
        <w:gridCol w:w="2725"/>
        <w:gridCol w:w="1938"/>
      </w:tblGrid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093E92">
            <w:pPr>
              <w:jc w:val="center"/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093E92">
            <w:pPr>
              <w:jc w:val="center"/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3A784F">
            <w:pPr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093E92">
            <w:pPr>
              <w:jc w:val="center"/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20" w:rsidRPr="00093E92" w:rsidRDefault="00E40E20" w:rsidP="003A784F">
            <w:pPr>
              <w:rPr>
                <w:sz w:val="24"/>
                <w:szCs w:val="24"/>
              </w:rPr>
            </w:pPr>
            <w:r w:rsidRPr="00093E92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.04.2026</w:t>
            </w:r>
            <w:r w:rsidRPr="00C553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553D1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.05.2026</w:t>
            </w:r>
            <w:r w:rsidRPr="00C553D1">
              <w:rPr>
                <w:sz w:val="24"/>
                <w:szCs w:val="24"/>
              </w:rPr>
              <w:t xml:space="preserve"> 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D6839">
              <w:rPr>
                <w:sz w:val="24"/>
                <w:szCs w:val="24"/>
              </w:rPr>
              <w:t>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C553D1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Выставка-знакомство, посвящённая Празднику весны и труда «Кем стать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пекарем или лекарем? Спроси у библиотекаря»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sz w:val="24"/>
                <w:szCs w:val="24"/>
              </w:rPr>
              <w:t>МКУК «ЦБС Людиновского округа»</w:t>
            </w:r>
          </w:p>
          <w:p w:rsidR="00E40E20" w:rsidRPr="007D6839" w:rsidRDefault="00E40E20" w:rsidP="003A784F">
            <w:pPr>
              <w:jc w:val="center"/>
              <w:rPr>
                <w:iCs/>
                <w:sz w:val="24"/>
                <w:szCs w:val="24"/>
                <w:lang w:bidi="ru-RU"/>
              </w:rPr>
            </w:pPr>
            <w:proofErr w:type="spellStart"/>
            <w:r w:rsidRPr="007D6839">
              <w:rPr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sz w:val="24"/>
                <w:szCs w:val="24"/>
              </w:rPr>
              <w:t xml:space="preserve"> детская </w:t>
            </w:r>
            <w:r w:rsidRPr="007D6839">
              <w:rPr>
                <w:iCs/>
                <w:sz w:val="24"/>
                <w:szCs w:val="24"/>
                <w:lang w:bidi="ru-RU"/>
              </w:rPr>
              <w:t>библиотека №2,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iCs/>
                <w:sz w:val="24"/>
                <w:szCs w:val="24"/>
                <w:lang w:bidi="ru-RU"/>
              </w:rPr>
              <w:t>г. Людиново, ул. Щербакова, 3/1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r w:rsidRPr="009F08AF">
              <w:rPr>
                <w:sz w:val="24"/>
                <w:szCs w:val="24"/>
              </w:rPr>
              <w:t>МКУК «ЦБС Людиновского округа»</w:t>
            </w:r>
          </w:p>
        </w:tc>
      </w:tr>
      <w:tr w:rsidR="005C5AB3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791678" w:rsidRDefault="005C5AB3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29.04.2026</w:t>
            </w:r>
          </w:p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11.00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Торжественное открытие муниципальной Доски почета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AB3" w:rsidRPr="002F4A0A" w:rsidRDefault="005C5AB3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Ул. Ленина,20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AB3" w:rsidRPr="002F4A0A" w:rsidRDefault="005C5AB3" w:rsidP="003A784F">
            <w:pPr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МКУДО «ДШИ №1»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29.04.2026</w:t>
            </w:r>
          </w:p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13:00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AB3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Концертная программа</w:t>
            </w:r>
          </w:p>
          <w:p w:rsidR="00E40E20" w:rsidRPr="002F4A0A" w:rsidRDefault="00E40E20" w:rsidP="003A784F">
            <w:pPr>
              <w:jc w:val="center"/>
              <w:rPr>
                <w:color w:val="0D0D0D"/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«В каждом звуке весна»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Людиновский муниципальный округ   д. Погост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2F4A0A" w:rsidRDefault="00E40E20" w:rsidP="003A784F">
            <w:pPr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«ЦКР» ПЦК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 29.04.2026</w:t>
            </w:r>
          </w:p>
          <w:p w:rsidR="00E40E20" w:rsidRPr="002F4A0A" w:rsidRDefault="00253DD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16.00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 Торжественное мероприятие, посвященное Дню Весны и Труда</w:t>
            </w:r>
          </w:p>
          <w:p w:rsidR="00E40E20" w:rsidRPr="002F4A0A" w:rsidRDefault="00E40E20" w:rsidP="00253DD0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«День </w:t>
            </w:r>
            <w:r w:rsidR="00253DD0" w:rsidRPr="002F4A0A">
              <w:rPr>
                <w:sz w:val="24"/>
                <w:szCs w:val="24"/>
              </w:rPr>
              <w:t>с</w:t>
            </w:r>
            <w:r w:rsidRPr="002F4A0A">
              <w:rPr>
                <w:sz w:val="24"/>
                <w:szCs w:val="24"/>
              </w:rPr>
              <w:t>лавный Весны и Труда»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>Районный Дом культуры</w:t>
            </w:r>
            <w:r w:rsidRPr="002F4A0A">
              <w:rPr>
                <w:sz w:val="24"/>
                <w:szCs w:val="24"/>
              </w:rPr>
              <w:t> 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2F4A0A" w:rsidRDefault="00E40E20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«Дворец культуры им. Г.Д. Гогиберидзе»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 xml:space="preserve"> – игровая программа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«Майские игрища»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</w:tr>
      <w:tr w:rsidR="00093E92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E92" w:rsidRPr="00791678" w:rsidRDefault="00093E92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30.04.-01.05.2026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соревнования «Школа безопасности»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часть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92" w:rsidRDefault="00093E9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туризма и молодежной политики</w:t>
            </w:r>
          </w:p>
        </w:tc>
      </w:tr>
      <w:tr w:rsidR="00B473C4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C4" w:rsidRPr="00791678" w:rsidRDefault="00B473C4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 w:rsidRPr="00586710">
              <w:rPr>
                <w:sz w:val="24"/>
                <w:szCs w:val="24"/>
              </w:rPr>
              <w:t>Чемпионат Людиновского муниципального округа по баскетболу 3*3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 площадка,</w:t>
            </w:r>
          </w:p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Пл. Победы , 2а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C4" w:rsidRDefault="00B473C4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туризма и молодежной политики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D6839" w:rsidRDefault="00253DD0" w:rsidP="003A78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E40E20">
              <w:rPr>
                <w:color w:val="000000"/>
                <w:sz w:val="24"/>
                <w:szCs w:val="24"/>
              </w:rPr>
              <w:t>1.05.2026</w:t>
            </w:r>
          </w:p>
          <w:p w:rsidR="00E40E20" w:rsidRPr="007D6839" w:rsidRDefault="00E40E20" w:rsidP="003A78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D683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C553D1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Акция-поздравление</w:t>
            </w:r>
          </w:p>
          <w:p w:rsidR="00E40E20" w:rsidRPr="00C553D1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«Наш край встречает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C553D1">
              <w:rPr>
                <w:sz w:val="24"/>
                <w:szCs w:val="24"/>
              </w:rPr>
              <w:t>Первомай»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sz w:val="24"/>
                <w:szCs w:val="24"/>
              </w:rPr>
              <w:t>МКУК «ЦБС Людиновского округа»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proofErr w:type="spellStart"/>
            <w:r w:rsidRPr="007D6839">
              <w:rPr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sz w:val="24"/>
                <w:szCs w:val="24"/>
              </w:rPr>
              <w:t xml:space="preserve"> библиотека №1,</w:t>
            </w:r>
          </w:p>
          <w:p w:rsidR="00E40E20" w:rsidRPr="007D6839" w:rsidRDefault="00E40E20" w:rsidP="003A784F">
            <w:pPr>
              <w:jc w:val="center"/>
              <w:rPr>
                <w:sz w:val="24"/>
                <w:szCs w:val="24"/>
              </w:rPr>
            </w:pPr>
            <w:r w:rsidRPr="007D6839">
              <w:rPr>
                <w:iCs/>
                <w:sz w:val="24"/>
                <w:szCs w:val="24"/>
                <w:lang w:bidi="ru-RU"/>
              </w:rPr>
              <w:t>г. Людиново, ул. Щербакова, 3/1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4227C7">
            <w:pPr>
              <w:jc w:val="center"/>
            </w:pPr>
            <w:r w:rsidRPr="009F08AF">
              <w:rPr>
                <w:sz w:val="24"/>
                <w:szCs w:val="24"/>
              </w:rPr>
              <w:t>МКУК «ЦБС Людиновского округа»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5205F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Pr="005205F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Pr="005205F7">
              <w:rPr>
                <w:sz w:val="24"/>
                <w:szCs w:val="24"/>
              </w:rPr>
              <w:t>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5205F7" w:rsidRDefault="00E40E20" w:rsidP="00EF5248">
            <w:pPr>
              <w:jc w:val="center"/>
              <w:rPr>
                <w:sz w:val="24"/>
                <w:szCs w:val="24"/>
              </w:rPr>
            </w:pPr>
            <w:r w:rsidRPr="005205F7">
              <w:rPr>
                <w:sz w:val="24"/>
                <w:szCs w:val="24"/>
              </w:rPr>
              <w:t>Развлекательная программа «Улыбка и смех это для всех»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E41DDF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Людиновский муниципальный округ   д</w:t>
            </w:r>
            <w:r w:rsidRPr="005205F7">
              <w:rPr>
                <w:sz w:val="24"/>
                <w:szCs w:val="24"/>
              </w:rPr>
              <w:t xml:space="preserve">. </w:t>
            </w:r>
            <w:proofErr w:type="spellStart"/>
            <w:r w:rsidRPr="005205F7">
              <w:rPr>
                <w:sz w:val="24"/>
                <w:szCs w:val="24"/>
              </w:rPr>
              <w:t>Колчино</w:t>
            </w:r>
            <w:proofErr w:type="spellEnd"/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5205F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ПЦК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253DD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</w:t>
            </w:r>
            <w:r w:rsidR="00E40E20" w:rsidRPr="00391C37">
              <w:rPr>
                <w:rFonts w:ascii="Times New Roman" w:hAnsi="Times New Roman" w:cs="Times New Roman"/>
                <w:bCs/>
                <w:sz w:val="24"/>
                <w:szCs w:val="24"/>
              </w:rPr>
              <w:t>«Звени, играй, веселый Первомай!»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«ЦКР»    </w:t>
            </w:r>
            <w:proofErr w:type="spellStart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«ЦКР»    </w:t>
            </w:r>
            <w:proofErr w:type="spellStart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915548" w:rsidRDefault="00E40E20" w:rsidP="003A784F">
            <w:pPr>
              <w:jc w:val="center"/>
              <w:rPr>
                <w:sz w:val="24"/>
              </w:rPr>
            </w:pPr>
            <w:r w:rsidRPr="00915548">
              <w:rPr>
                <w:sz w:val="24"/>
              </w:rPr>
              <w:t>Развлекательная программа</w:t>
            </w:r>
          </w:p>
          <w:p w:rsidR="00E40E20" w:rsidRPr="00915548" w:rsidRDefault="00E40E20" w:rsidP="003A784F">
            <w:pPr>
              <w:jc w:val="center"/>
              <w:rPr>
                <w:sz w:val="24"/>
              </w:rPr>
            </w:pPr>
            <w:r w:rsidRPr="00915548">
              <w:rPr>
                <w:sz w:val="24"/>
              </w:rPr>
              <w:t>«Первомайские забавы»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924DC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045C8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«Мир, труд, май»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Игнатовка</w:t>
            </w:r>
            <w:proofErr w:type="spellEnd"/>
            <w:r>
              <w:rPr>
                <w:sz w:val="24"/>
                <w:szCs w:val="24"/>
              </w:rPr>
              <w:t xml:space="preserve"> Центральная                          Сцена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E60" w:rsidRDefault="00E40E20" w:rsidP="00436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</w:t>
            </w:r>
            <w:r w:rsidR="00436E60">
              <w:rPr>
                <w:sz w:val="24"/>
                <w:szCs w:val="24"/>
              </w:rPr>
              <w:t>отдыха</w:t>
            </w:r>
          </w:p>
          <w:p w:rsidR="00E40E20" w:rsidRDefault="00E40E20" w:rsidP="00436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«Чествуем весну и труд»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Космачевский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Космачевский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</w:tr>
      <w:tr w:rsidR="00A0506D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791678" w:rsidRDefault="00A0506D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Pr="003159E7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A0506D" w:rsidRPr="003159E7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3159E7">
              <w:rPr>
                <w:sz w:val="24"/>
                <w:szCs w:val="24"/>
              </w:rPr>
              <w:t>00</w:t>
            </w:r>
          </w:p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A0506D">
            <w:pPr>
              <w:jc w:val="center"/>
              <w:rPr>
                <w:color w:val="000000"/>
                <w:sz w:val="24"/>
                <w:szCs w:val="24"/>
              </w:rPr>
            </w:pPr>
            <w:r w:rsidRPr="00A0506D">
              <w:rPr>
                <w:color w:val="000000"/>
                <w:sz w:val="24"/>
                <w:szCs w:val="24"/>
              </w:rPr>
              <w:t>Встреча в детском клубе игр «Потеха»</w:t>
            </w:r>
          </w:p>
          <w:p w:rsidR="00A0506D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«Майский экспресс» 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Открытая площадка МКУК «Районный Дом культуры»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МКУК «Районный Дом культуры»</w:t>
            </w:r>
          </w:p>
        </w:tc>
      </w:tr>
      <w:tr w:rsidR="00870CB6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791678" w:rsidRDefault="00870CB6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17:00</w:t>
            </w:r>
          </w:p>
          <w:p w:rsidR="00870CB6" w:rsidRDefault="00870CB6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3159E7" w:rsidRDefault="00870CB6" w:rsidP="00870CB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9E7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870CB6" w:rsidRDefault="00870CB6" w:rsidP="00870CB6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«Весна приходит с музыкой!»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МКУ «ЦКР»</w:t>
            </w:r>
          </w:p>
          <w:p w:rsidR="00870CB6" w:rsidRPr="003159E7" w:rsidRDefault="00870CB6" w:rsidP="00870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Площадка ЦСДК </w:t>
            </w:r>
            <w:proofErr w:type="spellStart"/>
            <w:r>
              <w:rPr>
                <w:sz w:val="24"/>
                <w:szCs w:val="24"/>
              </w:rPr>
              <w:t>с.Заречный</w:t>
            </w:r>
            <w:proofErr w:type="spellEnd"/>
          </w:p>
          <w:p w:rsidR="00870CB6" w:rsidRDefault="00870CB6" w:rsidP="003A78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CB6" w:rsidRDefault="00870CB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ЦСДК </w:t>
            </w:r>
          </w:p>
          <w:p w:rsidR="00870CB6" w:rsidRDefault="00870CB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Заречный</w:t>
            </w:r>
          </w:p>
        </w:tc>
      </w:tr>
      <w:tr w:rsidR="008F399B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17:00-20.00</w:t>
            </w:r>
          </w:p>
          <w:p w:rsidR="008F399B" w:rsidRPr="002F4A0A" w:rsidRDefault="008F399B" w:rsidP="008F3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>Интерактивные площадки</w:t>
            </w:r>
          </w:p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взрослых </w:t>
            </w:r>
          </w:p>
        </w:tc>
        <w:tc>
          <w:tcPr>
            <w:tcW w:w="27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>Городской парк культуры и отдыха, сценическая площадка</w:t>
            </w:r>
          </w:p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«Дворец культуры им. Г.Д. Гогиберидзе»</w:t>
            </w:r>
          </w:p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8F399B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>Ярмарка мастеров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8F399B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A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870C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99B" w:rsidRPr="002F4A0A" w:rsidRDefault="008F399B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>МКОУ ДО «Дом детского творчества»</w:t>
            </w:r>
          </w:p>
        </w:tc>
      </w:tr>
      <w:tr w:rsidR="006B19D8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17.00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Концертная программа духового оркестра школы искусств</w:t>
            </w:r>
          </w:p>
        </w:tc>
        <w:tc>
          <w:tcPr>
            <w:tcW w:w="27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7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>Набережная,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rFonts w:eastAsia="Calibri"/>
                <w:sz w:val="24"/>
                <w:szCs w:val="24"/>
              </w:rPr>
              <w:t xml:space="preserve"> смотровая площадка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МКУДО</w:t>
            </w:r>
          </w:p>
          <w:p w:rsidR="006B19D8" w:rsidRPr="002F4A0A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«ДШИ №1»</w:t>
            </w:r>
          </w:p>
        </w:tc>
      </w:tr>
      <w:tr w:rsidR="006B19D8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18.00-19.40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Праздничный концерт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«С Первомаем!»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«ЦКР» ПЦК</w:t>
            </w:r>
          </w:p>
        </w:tc>
      </w:tr>
      <w:tr w:rsidR="006B19D8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01.05.2026</w:t>
            </w:r>
          </w:p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20.00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Вечерний концерт </w:t>
            </w:r>
          </w:p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proofErr w:type="spellStart"/>
            <w:r w:rsidRPr="002F4A0A">
              <w:rPr>
                <w:sz w:val="24"/>
                <w:szCs w:val="24"/>
              </w:rPr>
              <w:t>А.Грачев</w:t>
            </w:r>
            <w:proofErr w:type="spellEnd"/>
            <w:r w:rsidRPr="002F4A0A">
              <w:rPr>
                <w:sz w:val="24"/>
                <w:szCs w:val="24"/>
              </w:rPr>
              <w:t xml:space="preserve"> (мл.) и группа «Старая пластинка»,</w:t>
            </w:r>
          </w:p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 xml:space="preserve"> дуэт «</w:t>
            </w:r>
            <w:proofErr w:type="spellStart"/>
            <w:r w:rsidRPr="002F4A0A">
              <w:rPr>
                <w:sz w:val="24"/>
                <w:szCs w:val="24"/>
              </w:rPr>
              <w:t>АлиСаня</w:t>
            </w:r>
            <w:proofErr w:type="spellEnd"/>
            <w:r w:rsidRPr="002F4A0A">
              <w:rPr>
                <w:sz w:val="24"/>
                <w:szCs w:val="24"/>
              </w:rPr>
              <w:t>»</w:t>
            </w:r>
          </w:p>
        </w:tc>
        <w:tc>
          <w:tcPr>
            <w:tcW w:w="2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3A784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9D8" w:rsidRPr="002F4A0A" w:rsidRDefault="006B19D8" w:rsidP="006B19D8">
            <w:pPr>
              <w:jc w:val="center"/>
              <w:rPr>
                <w:sz w:val="24"/>
                <w:szCs w:val="24"/>
              </w:rPr>
            </w:pPr>
            <w:r w:rsidRPr="002F4A0A">
              <w:rPr>
                <w:sz w:val="24"/>
                <w:szCs w:val="24"/>
              </w:rPr>
              <w:t>МКУ «Дворец культуры им. Г.Д. Гогиберидзе»</w:t>
            </w:r>
          </w:p>
          <w:p w:rsidR="006B19D8" w:rsidRPr="002F4A0A" w:rsidRDefault="006B19D8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A0506D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2F4A0A" w:rsidRDefault="00A0506D" w:rsidP="003A784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A0506D" w:rsidRPr="002F4A0A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Default="00A0506D" w:rsidP="00A0506D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0506D">
              <w:rPr>
                <w:rFonts w:ascii="Times New Roman" w:hAnsi="Times New Roman"/>
                <w:color w:val="000000"/>
                <w:sz w:val="24"/>
                <w:szCs w:val="24"/>
              </w:rPr>
              <w:t>узыкальн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проект</w:t>
            </w:r>
          </w:p>
          <w:p w:rsidR="00A0506D" w:rsidRDefault="00A0506D" w:rsidP="00A0506D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 траве» </w:t>
            </w:r>
          </w:p>
          <w:p w:rsidR="00A0506D" w:rsidRPr="00A0506D" w:rsidRDefault="00A0506D" w:rsidP="00A0506D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06D">
              <w:rPr>
                <w:rFonts w:ascii="Times New Roman" w:hAnsi="Times New Roman"/>
                <w:color w:val="000000"/>
                <w:sz w:val="24"/>
                <w:szCs w:val="24"/>
              </w:rPr>
              <w:t>«Первый заряд- энергия весны»</w:t>
            </w:r>
          </w:p>
          <w:p w:rsidR="00A0506D" w:rsidRPr="002F4A0A" w:rsidRDefault="00A0506D" w:rsidP="00A05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2F4A0A" w:rsidRDefault="00A0506D" w:rsidP="003A784F">
            <w:pPr>
              <w:jc w:val="center"/>
              <w:rPr>
                <w:rFonts w:eastAsia="Calibri"/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Открытая площадка МКУК «Районный Дом культуры»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2F4A0A" w:rsidRDefault="00A0506D" w:rsidP="006B19D8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МКУК «Районный Дом культуры»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506D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Концертно</w:t>
            </w:r>
            <w:proofErr w:type="spellEnd"/>
            <w:r>
              <w:rPr>
                <w:sz w:val="24"/>
                <w:szCs w:val="24"/>
              </w:rPr>
              <w:t xml:space="preserve"> – развлекательная программа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«Песни мира и труда»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 </w:t>
            </w:r>
          </w:p>
          <w:p w:rsidR="00A0506D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сцена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 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221C4C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4C" w:rsidRPr="00791678" w:rsidRDefault="00221C4C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Default="00221C4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221C4C" w:rsidRDefault="00221C4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Default="00221C4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«Кино на балконе»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Pr="00D711C6" w:rsidRDefault="00D711C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Балкон </w:t>
            </w:r>
            <w:r w:rsidRPr="00D711C6">
              <w:rPr>
                <w:sz w:val="24"/>
                <w:szCs w:val="24"/>
              </w:rPr>
              <w:t>МКЦ «Музей комсомольской славы»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4C" w:rsidRDefault="00D711C6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</w:t>
            </w:r>
          </w:p>
        </w:tc>
      </w:tr>
      <w:tr w:rsidR="00A0506D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06D" w:rsidRPr="00791678" w:rsidRDefault="00A0506D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Pr="00FE18B0" w:rsidRDefault="00A0506D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сезона п</w:t>
            </w:r>
            <w:r w:rsidRPr="00FE18B0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  <w:p w:rsidR="00A0506D" w:rsidRDefault="00A0506D" w:rsidP="00A0506D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 xml:space="preserve"> «Кино под открытым небом»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Открытая площадка МКУК «Районный Дом культуры»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D" w:rsidRDefault="00A0506D" w:rsidP="003A784F">
            <w:pPr>
              <w:jc w:val="center"/>
              <w:rPr>
                <w:sz w:val="24"/>
                <w:szCs w:val="24"/>
              </w:rPr>
            </w:pPr>
            <w:r w:rsidRPr="00FE18B0">
              <w:rPr>
                <w:sz w:val="24"/>
                <w:szCs w:val="24"/>
              </w:rPr>
              <w:t>МКУК «Районный Дом культуры»</w:t>
            </w:r>
          </w:p>
        </w:tc>
      </w:tr>
      <w:tr w:rsidR="002349FC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9FC" w:rsidRPr="00791678" w:rsidRDefault="002349FC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Default="002349FC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02.01.2026</w:t>
            </w:r>
          </w:p>
          <w:p w:rsidR="002349FC" w:rsidRDefault="00AC36F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Default="002349FC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акция </w:t>
            </w:r>
          </w:p>
          <w:p w:rsidR="002349FC" w:rsidRDefault="002349FC" w:rsidP="00A05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«Вальс Победы»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Pr="00FE18B0" w:rsidRDefault="00AC36F2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площадка МКУ «Дворец культуры им. Г.Д. Гогиберидзе»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FC" w:rsidRPr="00FE18B0" w:rsidRDefault="004227C7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туризма и молодежной политики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C84DA9" w:rsidRDefault="00E40E20" w:rsidP="003A784F">
            <w:pPr>
              <w:jc w:val="center"/>
              <w:rPr>
                <w:sz w:val="24"/>
                <w:szCs w:val="24"/>
              </w:rPr>
            </w:pPr>
            <w:r w:rsidRPr="00C84DA9">
              <w:rPr>
                <w:color w:val="000000"/>
                <w:sz w:val="24"/>
                <w:szCs w:val="24"/>
              </w:rPr>
              <w:t>Танцевальная развлекательная программа «Весенние ритмы»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19:00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3159E7" w:rsidRDefault="00E40E20" w:rsidP="003A784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9E7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«Весенняя перезагрузка!»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МКУ «ЦКР»</w:t>
            </w:r>
            <w:r>
              <w:rPr>
                <w:sz w:val="24"/>
                <w:szCs w:val="24"/>
              </w:rPr>
              <w:t xml:space="preserve"> </w:t>
            </w:r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ЦСДК </w:t>
            </w:r>
            <w:proofErr w:type="spellStart"/>
            <w:r>
              <w:rPr>
                <w:sz w:val="24"/>
                <w:szCs w:val="24"/>
              </w:rPr>
              <w:t>с.Заречный</w:t>
            </w:r>
            <w:proofErr w:type="spellEnd"/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3159E7">
              <w:rPr>
                <w:sz w:val="24"/>
                <w:szCs w:val="24"/>
              </w:rPr>
              <w:t>МКУ «ЦКР»</w:t>
            </w:r>
            <w:r>
              <w:rPr>
                <w:sz w:val="24"/>
                <w:szCs w:val="24"/>
              </w:rPr>
              <w:t xml:space="preserve"> </w:t>
            </w:r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ЦСДК </w:t>
            </w:r>
            <w:proofErr w:type="spellStart"/>
            <w:r>
              <w:rPr>
                <w:sz w:val="24"/>
                <w:szCs w:val="24"/>
              </w:rPr>
              <w:t>с.Заречный</w:t>
            </w:r>
            <w:proofErr w:type="spellEnd"/>
          </w:p>
          <w:p w:rsidR="00E40E20" w:rsidRPr="003159E7" w:rsidRDefault="00E40E20" w:rsidP="003A784F">
            <w:pPr>
              <w:jc w:val="center"/>
              <w:rPr>
                <w:sz w:val="24"/>
                <w:szCs w:val="24"/>
              </w:rPr>
            </w:pP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915548" w:rsidRDefault="00E40E20" w:rsidP="003A784F">
            <w:pPr>
              <w:jc w:val="center"/>
              <w:rPr>
                <w:sz w:val="24"/>
                <w:szCs w:val="24"/>
              </w:rPr>
            </w:pPr>
            <w:r w:rsidRPr="00915548">
              <w:rPr>
                <w:sz w:val="24"/>
                <w:szCs w:val="24"/>
              </w:rPr>
              <w:t>Танцевальный вечер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 w:rsidRPr="00915548">
              <w:rPr>
                <w:sz w:val="24"/>
                <w:szCs w:val="24"/>
              </w:rPr>
              <w:t>«Цветущий май»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924DC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Pr="004045C8" w:rsidRDefault="00E40E20" w:rsidP="003A784F">
            <w:pPr>
              <w:jc w:val="center"/>
              <w:rPr>
                <w:sz w:val="24"/>
                <w:szCs w:val="24"/>
              </w:rPr>
            </w:pPr>
            <w:r w:rsidRPr="000F759F">
              <w:rPr>
                <w:sz w:val="24"/>
                <w:szCs w:val="24"/>
              </w:rPr>
              <w:t xml:space="preserve">МКУ «ЦКР» </w:t>
            </w:r>
            <w:proofErr w:type="spellStart"/>
            <w:r w:rsidRPr="000F759F">
              <w:rPr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sz w:val="24"/>
                <w:szCs w:val="24"/>
              </w:rPr>
              <w:t xml:space="preserve"> СДК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791678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Pr="00391C37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вечерок – «Майские ритмы»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«ЦКР»   </w:t>
            </w:r>
            <w:proofErr w:type="spellStart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«ЦКР»   </w:t>
            </w:r>
            <w:proofErr w:type="spellStart"/>
            <w:r>
              <w:rPr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СДК</w:t>
            </w:r>
          </w:p>
        </w:tc>
      </w:tr>
      <w:tr w:rsidR="00E40E20" w:rsidRPr="00791678" w:rsidTr="006A0D33">
        <w:trPr>
          <w:trHeight w:val="585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20" w:rsidRDefault="00E40E20" w:rsidP="003A78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02.05.2026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вечер для молодежи</w:t>
            </w:r>
          </w:p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«Майские ритмы»</w:t>
            </w:r>
          </w:p>
        </w:tc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20" w:rsidRDefault="00E40E20" w:rsidP="003A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«ЦКР» </w:t>
            </w:r>
            <w:proofErr w:type="spellStart"/>
            <w:r>
              <w:rPr>
                <w:sz w:val="24"/>
                <w:szCs w:val="24"/>
              </w:rPr>
              <w:t>Букановский</w:t>
            </w:r>
            <w:proofErr w:type="spellEnd"/>
            <w:r>
              <w:rPr>
                <w:sz w:val="24"/>
                <w:szCs w:val="24"/>
              </w:rPr>
              <w:t xml:space="preserve"> СДК  </w:t>
            </w:r>
          </w:p>
        </w:tc>
      </w:tr>
    </w:tbl>
    <w:p w:rsidR="00CD4A1B" w:rsidRDefault="00CD4A1B" w:rsidP="00284CB8">
      <w:pPr>
        <w:jc w:val="center"/>
        <w:rPr>
          <w:b/>
          <w:sz w:val="24"/>
          <w:szCs w:val="24"/>
        </w:rPr>
      </w:pPr>
    </w:p>
    <w:p w:rsidR="009C496B" w:rsidRDefault="009C496B" w:rsidP="007C3721"/>
    <w:p w:rsidR="009C496B" w:rsidRPr="00AA28A2" w:rsidRDefault="00EF5248" w:rsidP="00AA28A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="00AA28A2" w:rsidRPr="00AA28A2">
        <w:rPr>
          <w:sz w:val="24"/>
          <w:szCs w:val="24"/>
        </w:rPr>
        <w:t>рограмме возможны незначительные изменения</w:t>
      </w: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C0006E">
      <w:pPr>
        <w:jc w:val="center"/>
      </w:pPr>
    </w:p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Default="009C496B" w:rsidP="009C496B"/>
    <w:p w:rsidR="009C496B" w:rsidRPr="00E323C0" w:rsidRDefault="009C496B" w:rsidP="00E323C0">
      <w:pPr>
        <w:jc w:val="center"/>
        <w:rPr>
          <w:b/>
          <w:sz w:val="24"/>
          <w:szCs w:val="24"/>
        </w:rPr>
      </w:pPr>
    </w:p>
    <w:p w:rsidR="00B549C4" w:rsidRDefault="00B549C4" w:rsidP="00B549C4"/>
    <w:p w:rsidR="00E323C0" w:rsidRPr="00E323C0" w:rsidRDefault="00E323C0" w:rsidP="00E323C0">
      <w:pPr>
        <w:rPr>
          <w:sz w:val="24"/>
          <w:szCs w:val="24"/>
        </w:rPr>
      </w:pPr>
    </w:p>
    <w:sectPr w:rsidR="00E323C0" w:rsidRPr="00E323C0" w:rsidSect="00AC63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075E2"/>
    <w:multiLevelType w:val="hybridMultilevel"/>
    <w:tmpl w:val="8702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A08FA"/>
    <w:multiLevelType w:val="hybridMultilevel"/>
    <w:tmpl w:val="2D42CAC2"/>
    <w:lvl w:ilvl="0" w:tplc="ADB0C6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C4026"/>
    <w:multiLevelType w:val="hybridMultilevel"/>
    <w:tmpl w:val="B310E88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E9C"/>
    <w:rsid w:val="00032046"/>
    <w:rsid w:val="000377D6"/>
    <w:rsid w:val="00046248"/>
    <w:rsid w:val="00064DB6"/>
    <w:rsid w:val="00067A4B"/>
    <w:rsid w:val="00073D55"/>
    <w:rsid w:val="00082F5A"/>
    <w:rsid w:val="000877B0"/>
    <w:rsid w:val="00093E92"/>
    <w:rsid w:val="00096E05"/>
    <w:rsid w:val="000E478C"/>
    <w:rsid w:val="001317A2"/>
    <w:rsid w:val="00142759"/>
    <w:rsid w:val="00155665"/>
    <w:rsid w:val="00160049"/>
    <w:rsid w:val="00162682"/>
    <w:rsid w:val="00176A35"/>
    <w:rsid w:val="00177AD1"/>
    <w:rsid w:val="00195BA1"/>
    <w:rsid w:val="001A5255"/>
    <w:rsid w:val="001C2CF3"/>
    <w:rsid w:val="001D5ABF"/>
    <w:rsid w:val="001F1C05"/>
    <w:rsid w:val="001F53A1"/>
    <w:rsid w:val="002073F0"/>
    <w:rsid w:val="00221C4C"/>
    <w:rsid w:val="002349FC"/>
    <w:rsid w:val="00234FCA"/>
    <w:rsid w:val="00246317"/>
    <w:rsid w:val="00252128"/>
    <w:rsid w:val="002527E9"/>
    <w:rsid w:val="00252A42"/>
    <w:rsid w:val="00253DD0"/>
    <w:rsid w:val="00284CB8"/>
    <w:rsid w:val="002B1A03"/>
    <w:rsid w:val="002B6520"/>
    <w:rsid w:val="002C41E7"/>
    <w:rsid w:val="002F1BCE"/>
    <w:rsid w:val="002F4A0A"/>
    <w:rsid w:val="00325DF0"/>
    <w:rsid w:val="00343F18"/>
    <w:rsid w:val="003525AF"/>
    <w:rsid w:val="00353795"/>
    <w:rsid w:val="00365520"/>
    <w:rsid w:val="0038606C"/>
    <w:rsid w:val="003A784F"/>
    <w:rsid w:val="003C0046"/>
    <w:rsid w:val="003F088A"/>
    <w:rsid w:val="00416B5F"/>
    <w:rsid w:val="0042033C"/>
    <w:rsid w:val="00420D7F"/>
    <w:rsid w:val="004227C7"/>
    <w:rsid w:val="00436E60"/>
    <w:rsid w:val="0045673F"/>
    <w:rsid w:val="004600F0"/>
    <w:rsid w:val="0046151D"/>
    <w:rsid w:val="00473FE6"/>
    <w:rsid w:val="00486F44"/>
    <w:rsid w:val="004A4EFC"/>
    <w:rsid w:val="004B0A1D"/>
    <w:rsid w:val="004B1462"/>
    <w:rsid w:val="004C19B9"/>
    <w:rsid w:val="004D3794"/>
    <w:rsid w:val="004E6698"/>
    <w:rsid w:val="004F5F18"/>
    <w:rsid w:val="004F6A43"/>
    <w:rsid w:val="004F7077"/>
    <w:rsid w:val="0050669F"/>
    <w:rsid w:val="00506F2C"/>
    <w:rsid w:val="0051054C"/>
    <w:rsid w:val="00521A90"/>
    <w:rsid w:val="00531345"/>
    <w:rsid w:val="005511BB"/>
    <w:rsid w:val="005545E5"/>
    <w:rsid w:val="005724A3"/>
    <w:rsid w:val="00577E7A"/>
    <w:rsid w:val="005C5AB3"/>
    <w:rsid w:val="00604FD1"/>
    <w:rsid w:val="00621567"/>
    <w:rsid w:val="00624E67"/>
    <w:rsid w:val="0066383D"/>
    <w:rsid w:val="00681790"/>
    <w:rsid w:val="00694A33"/>
    <w:rsid w:val="006A0D33"/>
    <w:rsid w:val="006A619D"/>
    <w:rsid w:val="006A7644"/>
    <w:rsid w:val="006B19D8"/>
    <w:rsid w:val="006B2140"/>
    <w:rsid w:val="006B3D04"/>
    <w:rsid w:val="006D17FB"/>
    <w:rsid w:val="006E2B91"/>
    <w:rsid w:val="006F5598"/>
    <w:rsid w:val="007173FB"/>
    <w:rsid w:val="00740987"/>
    <w:rsid w:val="00743530"/>
    <w:rsid w:val="00745DBA"/>
    <w:rsid w:val="007509F5"/>
    <w:rsid w:val="00751F9D"/>
    <w:rsid w:val="00772D44"/>
    <w:rsid w:val="0079682C"/>
    <w:rsid w:val="007B154C"/>
    <w:rsid w:val="007C2451"/>
    <w:rsid w:val="007C3721"/>
    <w:rsid w:val="007D2BE8"/>
    <w:rsid w:val="007E3784"/>
    <w:rsid w:val="007E5A3A"/>
    <w:rsid w:val="007F6C21"/>
    <w:rsid w:val="00815511"/>
    <w:rsid w:val="00825EE1"/>
    <w:rsid w:val="0083526A"/>
    <w:rsid w:val="00840527"/>
    <w:rsid w:val="00840B29"/>
    <w:rsid w:val="00840CDD"/>
    <w:rsid w:val="008463FC"/>
    <w:rsid w:val="00852CB3"/>
    <w:rsid w:val="00870CB6"/>
    <w:rsid w:val="008922B5"/>
    <w:rsid w:val="00893AFF"/>
    <w:rsid w:val="00897C51"/>
    <w:rsid w:val="008A28D1"/>
    <w:rsid w:val="008B2356"/>
    <w:rsid w:val="008B6A92"/>
    <w:rsid w:val="008B78F5"/>
    <w:rsid w:val="008C24C3"/>
    <w:rsid w:val="008F11A6"/>
    <w:rsid w:val="008F399B"/>
    <w:rsid w:val="008F5AB6"/>
    <w:rsid w:val="00901FC1"/>
    <w:rsid w:val="00923123"/>
    <w:rsid w:val="0097545C"/>
    <w:rsid w:val="00981047"/>
    <w:rsid w:val="009949DF"/>
    <w:rsid w:val="009A720C"/>
    <w:rsid w:val="009B04EC"/>
    <w:rsid w:val="009B3AA5"/>
    <w:rsid w:val="009C496B"/>
    <w:rsid w:val="009D4F0D"/>
    <w:rsid w:val="009E1837"/>
    <w:rsid w:val="009E67FC"/>
    <w:rsid w:val="009F7D4B"/>
    <w:rsid w:val="00A01469"/>
    <w:rsid w:val="00A041FD"/>
    <w:rsid w:val="00A0506D"/>
    <w:rsid w:val="00A14452"/>
    <w:rsid w:val="00A30CFA"/>
    <w:rsid w:val="00A6037A"/>
    <w:rsid w:val="00AA28A2"/>
    <w:rsid w:val="00AC36F2"/>
    <w:rsid w:val="00AC6353"/>
    <w:rsid w:val="00AE6E8A"/>
    <w:rsid w:val="00AF2E9C"/>
    <w:rsid w:val="00B01697"/>
    <w:rsid w:val="00B0361E"/>
    <w:rsid w:val="00B373C6"/>
    <w:rsid w:val="00B473C4"/>
    <w:rsid w:val="00B5123B"/>
    <w:rsid w:val="00B549C4"/>
    <w:rsid w:val="00B623C7"/>
    <w:rsid w:val="00BA113F"/>
    <w:rsid w:val="00BD46FD"/>
    <w:rsid w:val="00BD65B8"/>
    <w:rsid w:val="00C0006E"/>
    <w:rsid w:val="00C206B1"/>
    <w:rsid w:val="00C26C45"/>
    <w:rsid w:val="00C8360B"/>
    <w:rsid w:val="00C92468"/>
    <w:rsid w:val="00CC5E45"/>
    <w:rsid w:val="00CC7E15"/>
    <w:rsid w:val="00CD4A1B"/>
    <w:rsid w:val="00CE4343"/>
    <w:rsid w:val="00CE665A"/>
    <w:rsid w:val="00CE6821"/>
    <w:rsid w:val="00D27FB1"/>
    <w:rsid w:val="00D711C6"/>
    <w:rsid w:val="00D922D0"/>
    <w:rsid w:val="00D94902"/>
    <w:rsid w:val="00DB3D7F"/>
    <w:rsid w:val="00DD4D73"/>
    <w:rsid w:val="00DD7EE6"/>
    <w:rsid w:val="00DF4D6F"/>
    <w:rsid w:val="00E323C0"/>
    <w:rsid w:val="00E40E20"/>
    <w:rsid w:val="00E868C6"/>
    <w:rsid w:val="00EB67F6"/>
    <w:rsid w:val="00ED0486"/>
    <w:rsid w:val="00ED2E4E"/>
    <w:rsid w:val="00EE3BF7"/>
    <w:rsid w:val="00EE428C"/>
    <w:rsid w:val="00EF3896"/>
    <w:rsid w:val="00EF4499"/>
    <w:rsid w:val="00EF5248"/>
    <w:rsid w:val="00F0664F"/>
    <w:rsid w:val="00F23718"/>
    <w:rsid w:val="00F24179"/>
    <w:rsid w:val="00F40C30"/>
    <w:rsid w:val="00F4109C"/>
    <w:rsid w:val="00F46794"/>
    <w:rsid w:val="00F95088"/>
    <w:rsid w:val="00FB4C9E"/>
    <w:rsid w:val="00FC4107"/>
    <w:rsid w:val="00FD484A"/>
    <w:rsid w:val="00FF0F0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DDF1133-6846-482B-8868-67FF3553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F2E9C"/>
    <w:pPr>
      <w:keepNext/>
      <w:widowControl/>
      <w:autoSpaceDE/>
      <w:autoSpaceDN/>
      <w:adjustRightInd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AF2E9C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EE3B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2E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F2E9C"/>
    <w:rPr>
      <w:rFonts w:ascii="Arial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31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Subtitle"/>
    <w:basedOn w:val="a"/>
    <w:next w:val="a"/>
    <w:link w:val="a5"/>
    <w:uiPriority w:val="99"/>
    <w:qFormat/>
    <w:locked/>
    <w:rsid w:val="00923123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uiPriority w:val="99"/>
    <w:rsid w:val="00923123"/>
    <w:rPr>
      <w:rFonts w:ascii="Cambria" w:eastAsia="Times New Roman" w:hAnsi="Cambria"/>
      <w:sz w:val="24"/>
      <w:szCs w:val="24"/>
    </w:rPr>
  </w:style>
  <w:style w:type="paragraph" w:customStyle="1" w:styleId="western">
    <w:name w:val="western"/>
    <w:basedOn w:val="a"/>
    <w:uiPriority w:val="99"/>
    <w:rsid w:val="009231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F4499"/>
  </w:style>
  <w:style w:type="table" w:styleId="a6">
    <w:name w:val="Table Grid"/>
    <w:basedOn w:val="a1"/>
    <w:uiPriority w:val="59"/>
    <w:locked/>
    <w:rsid w:val="00B549C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84CB8"/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34"/>
    <w:qFormat/>
    <w:rsid w:val="00284CB8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284CB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A28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A28A2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EE3BF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ludra</cp:lastModifiedBy>
  <cp:revision>119</cp:revision>
  <cp:lastPrinted>2026-04-02T14:40:00Z</cp:lastPrinted>
  <dcterms:created xsi:type="dcterms:W3CDTF">2016-04-19T08:11:00Z</dcterms:created>
  <dcterms:modified xsi:type="dcterms:W3CDTF">2026-04-08T11:54:00Z</dcterms:modified>
</cp:coreProperties>
</file>