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90" w:rsidRPr="00BB1D27" w:rsidRDefault="00521A90" w:rsidP="00284CB8">
      <w:pPr>
        <w:rPr>
          <w:rFonts w:cs="Arial"/>
        </w:rPr>
      </w:pPr>
    </w:p>
    <w:p w:rsidR="004B1462" w:rsidRPr="00BB1D27" w:rsidRDefault="004B1462" w:rsidP="00BB1D27">
      <w:pPr>
        <w:pStyle w:val="1"/>
        <w:spacing w:line="360" w:lineRule="auto"/>
        <w:ind w:right="-28" w:firstLine="0"/>
        <w:rPr>
          <w:spacing w:val="60"/>
          <w:sz w:val="30"/>
          <w:szCs w:val="30"/>
        </w:rPr>
      </w:pPr>
      <w:r w:rsidRPr="00BB1D27">
        <w:rPr>
          <w:spacing w:val="60"/>
          <w:sz w:val="30"/>
          <w:szCs w:val="30"/>
        </w:rPr>
        <w:t>Калужская область</w:t>
      </w:r>
    </w:p>
    <w:p w:rsidR="004B1462" w:rsidRPr="00BB1D27" w:rsidRDefault="004B1462" w:rsidP="00BB1D27">
      <w:pPr>
        <w:spacing w:line="264" w:lineRule="auto"/>
        <w:ind w:firstLine="0"/>
        <w:jc w:val="center"/>
        <w:rPr>
          <w:rFonts w:cs="Arial"/>
          <w:b/>
          <w:bCs/>
          <w:spacing w:val="60"/>
          <w:sz w:val="30"/>
          <w:szCs w:val="30"/>
        </w:rPr>
      </w:pPr>
      <w:r w:rsidRPr="00BB1D27">
        <w:rPr>
          <w:rFonts w:cs="Arial"/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4B1462" w:rsidRPr="00BB1D27" w:rsidRDefault="004B1462" w:rsidP="00BB1D27">
      <w:pPr>
        <w:spacing w:line="264" w:lineRule="auto"/>
        <w:ind w:firstLine="0"/>
        <w:jc w:val="center"/>
        <w:rPr>
          <w:rFonts w:cs="Arial"/>
          <w:b/>
          <w:bCs/>
          <w:spacing w:val="60"/>
          <w:sz w:val="30"/>
          <w:szCs w:val="30"/>
        </w:rPr>
      </w:pPr>
      <w:r w:rsidRPr="00BB1D27">
        <w:rPr>
          <w:rFonts w:cs="Arial"/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4B1462" w:rsidRPr="00BB1D27" w:rsidRDefault="004B1462" w:rsidP="00BB1D27">
      <w:pPr>
        <w:spacing w:line="312" w:lineRule="auto"/>
        <w:ind w:firstLine="0"/>
        <w:jc w:val="center"/>
        <w:rPr>
          <w:rFonts w:cs="Arial"/>
          <w:b/>
          <w:bCs/>
          <w:spacing w:val="100"/>
          <w:sz w:val="10"/>
          <w:szCs w:val="10"/>
        </w:rPr>
      </w:pPr>
    </w:p>
    <w:p w:rsidR="004B1462" w:rsidRPr="00BB1D27" w:rsidRDefault="004B1462" w:rsidP="00BB1D27">
      <w:pPr>
        <w:pStyle w:val="1"/>
        <w:ind w:right="-28" w:firstLine="0"/>
        <w:rPr>
          <w:spacing w:val="60"/>
          <w:sz w:val="8"/>
          <w:szCs w:val="8"/>
        </w:rPr>
      </w:pPr>
    </w:p>
    <w:p w:rsidR="004B1462" w:rsidRPr="00BB1D27" w:rsidRDefault="004B1462" w:rsidP="00BB1D27">
      <w:pPr>
        <w:pStyle w:val="4"/>
        <w:ind w:firstLine="0"/>
        <w:jc w:val="center"/>
        <w:rPr>
          <w:rFonts w:cs="Arial"/>
          <w:b w:val="0"/>
          <w:bCs w:val="0"/>
          <w:sz w:val="34"/>
          <w:szCs w:val="34"/>
        </w:rPr>
      </w:pPr>
      <w:r w:rsidRPr="00BB1D27">
        <w:rPr>
          <w:rFonts w:cs="Arial"/>
          <w:sz w:val="34"/>
          <w:szCs w:val="34"/>
        </w:rPr>
        <w:t>П О С Т А Н О В Л Е Н И Е</w:t>
      </w:r>
    </w:p>
    <w:p w:rsidR="004B1462" w:rsidRPr="00BB1D27" w:rsidRDefault="004B1462" w:rsidP="00AF2E9C">
      <w:pPr>
        <w:rPr>
          <w:rFonts w:cs="Arial"/>
          <w:sz w:val="12"/>
          <w:szCs w:val="12"/>
        </w:rPr>
      </w:pPr>
    </w:p>
    <w:p w:rsidR="00521A90" w:rsidRPr="00BB1D27" w:rsidRDefault="00521A90" w:rsidP="00AF2E9C">
      <w:pPr>
        <w:rPr>
          <w:rFonts w:cs="Arial"/>
          <w:sz w:val="16"/>
          <w:szCs w:val="16"/>
        </w:rPr>
      </w:pPr>
    </w:p>
    <w:p w:rsidR="004B1462" w:rsidRDefault="00B549C4" w:rsidP="00BB1D27">
      <w:pPr>
        <w:ind w:firstLine="0"/>
        <w:rPr>
          <w:rFonts w:cs="Arial"/>
        </w:rPr>
      </w:pPr>
      <w:r w:rsidRPr="00BB1D27">
        <w:rPr>
          <w:rFonts w:cs="Arial"/>
        </w:rPr>
        <w:t xml:space="preserve">от </w:t>
      </w:r>
      <w:r w:rsidR="0028014B" w:rsidRPr="00BB1D27">
        <w:rPr>
          <w:rFonts w:cs="Arial"/>
        </w:rPr>
        <w:t xml:space="preserve"> 04.06.2025 </w:t>
      </w:r>
      <w:r w:rsidR="00BB1D27">
        <w:rPr>
          <w:rFonts w:cs="Arial"/>
        </w:rPr>
        <w:tab/>
      </w:r>
      <w:r w:rsidR="00BB1D27">
        <w:rPr>
          <w:rFonts w:cs="Arial"/>
        </w:rPr>
        <w:tab/>
      </w:r>
      <w:r w:rsidR="00BB1D27">
        <w:rPr>
          <w:rFonts w:cs="Arial"/>
        </w:rPr>
        <w:tab/>
      </w:r>
      <w:r w:rsidR="00BB1D27">
        <w:rPr>
          <w:rFonts w:cs="Arial"/>
        </w:rPr>
        <w:tab/>
      </w:r>
      <w:r w:rsidR="00BB1D27">
        <w:rPr>
          <w:rFonts w:cs="Arial"/>
        </w:rPr>
        <w:tab/>
      </w:r>
      <w:r w:rsidR="00BB1D27">
        <w:rPr>
          <w:rFonts w:cs="Arial"/>
        </w:rPr>
        <w:tab/>
      </w:r>
      <w:r w:rsidR="00BB1D27">
        <w:rPr>
          <w:rFonts w:cs="Arial"/>
        </w:rPr>
        <w:tab/>
      </w:r>
      <w:r w:rsidR="00BB1D27">
        <w:rPr>
          <w:rFonts w:cs="Arial"/>
        </w:rPr>
        <w:tab/>
      </w:r>
      <w:r w:rsidR="00BB1D27">
        <w:rPr>
          <w:rFonts w:cs="Arial"/>
        </w:rPr>
        <w:tab/>
      </w:r>
      <w:r w:rsidR="0028014B" w:rsidRPr="00BB1D27">
        <w:rPr>
          <w:rFonts w:cs="Arial"/>
        </w:rPr>
        <w:t>№ 642</w:t>
      </w:r>
    </w:p>
    <w:p w:rsidR="00BB1D27" w:rsidRPr="00BB1D27" w:rsidRDefault="00BB1D27" w:rsidP="00BB1D27">
      <w:pPr>
        <w:ind w:firstLine="0"/>
        <w:rPr>
          <w:rFonts w:cs="Arial"/>
        </w:rPr>
      </w:pPr>
    </w:p>
    <w:p w:rsidR="00BB1D27" w:rsidRPr="00BB1D27" w:rsidRDefault="00BB1D27" w:rsidP="00BB1D2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BB1D27">
        <w:rPr>
          <w:rFonts w:cs="Arial"/>
          <w:b/>
          <w:bCs/>
          <w:kern w:val="28"/>
          <w:sz w:val="32"/>
          <w:szCs w:val="32"/>
        </w:rPr>
        <w:t>Об определении порядка бесплатного посещения многодетными семьями муниципальных учреждений культуры, подведомственных отделу культуры администрации муниципального района «Город Людиново и Людиновский район», проводящих выставки на территории муниципального района «Город Людиново и Людиновский район»</w:t>
      </w:r>
      <w:proofErr w:type="gramEnd"/>
    </w:p>
    <w:p w:rsidR="00D37507" w:rsidRDefault="00EB623B" w:rsidP="00700A41">
      <w:pPr>
        <w:rPr>
          <w:rFonts w:cs="Arial"/>
          <w:b/>
        </w:rPr>
      </w:pPr>
      <w:r>
        <w:rPr>
          <w:rFonts w:cs="Arial"/>
          <w:b/>
        </w:rPr>
        <w:tab/>
      </w:r>
    </w:p>
    <w:p w:rsidR="00851506" w:rsidRPr="00BB1D27" w:rsidRDefault="002F51CF" w:rsidP="00BB1D27">
      <w:pPr>
        <w:pStyle w:val="1"/>
        <w:shd w:val="clear" w:color="auto" w:fill="FFFFFF"/>
        <w:spacing w:before="161" w:after="161"/>
        <w:jc w:val="both"/>
        <w:rPr>
          <w:b w:val="0"/>
          <w:bCs w:val="0"/>
          <w:sz w:val="24"/>
          <w:szCs w:val="24"/>
        </w:rPr>
      </w:pPr>
      <w:proofErr w:type="gramStart"/>
      <w:r w:rsidRPr="00BB1D27">
        <w:rPr>
          <w:b w:val="0"/>
          <w:bCs w:val="0"/>
          <w:sz w:val="24"/>
          <w:szCs w:val="24"/>
        </w:rPr>
        <w:t>Руково</w:t>
      </w:r>
      <w:r w:rsidR="00700A41" w:rsidRPr="00BB1D27">
        <w:rPr>
          <w:b w:val="0"/>
          <w:bCs w:val="0"/>
          <w:sz w:val="24"/>
          <w:szCs w:val="24"/>
        </w:rPr>
        <w:t>дствуясь</w:t>
      </w:r>
      <w:r w:rsidR="00721E07" w:rsidRPr="00BB1D27">
        <w:rPr>
          <w:b w:val="0"/>
          <w:bCs w:val="0"/>
          <w:sz w:val="24"/>
          <w:szCs w:val="24"/>
        </w:rPr>
        <w:t xml:space="preserve"> Указом Президента Российской Федерации от 23.01.2024 № 63 «О мерах социальной поддержки многодетных семей», Законом Калужской области «О статусе многодетной семьи в Калужской</w:t>
      </w:r>
      <w:bookmarkStart w:id="0" w:name="_GoBack"/>
      <w:bookmarkEnd w:id="0"/>
      <w:r w:rsidR="00721E07" w:rsidRPr="00BB1D27">
        <w:rPr>
          <w:b w:val="0"/>
          <w:bCs w:val="0"/>
          <w:sz w:val="24"/>
          <w:szCs w:val="24"/>
        </w:rPr>
        <w:t xml:space="preserve"> области и мерах ее социальной поддержки»</w:t>
      </w:r>
      <w:r w:rsidR="00015CEE" w:rsidRPr="00BB1D27">
        <w:rPr>
          <w:b w:val="0"/>
          <w:bCs w:val="0"/>
          <w:sz w:val="24"/>
          <w:szCs w:val="24"/>
        </w:rPr>
        <w:t>, Приказом Калужской области от 13.11.2024 г. №</w:t>
      </w:r>
      <w:r w:rsidR="00590458">
        <w:rPr>
          <w:b w:val="0"/>
          <w:bCs w:val="0"/>
          <w:sz w:val="24"/>
          <w:szCs w:val="24"/>
        </w:rPr>
        <w:t xml:space="preserve"> </w:t>
      </w:r>
      <w:r w:rsidR="00015CEE" w:rsidRPr="00BB1D27">
        <w:rPr>
          <w:b w:val="0"/>
          <w:bCs w:val="0"/>
          <w:sz w:val="24"/>
          <w:szCs w:val="24"/>
        </w:rPr>
        <w:t>551 «Об определении порядка бесплатного посещения многодетными семьями государственных музеев Калужской области, государственных учреждений культуры Калужской области, проводящих выставки на территории Калужской области, на основании</w:t>
      </w:r>
      <w:proofErr w:type="gramEnd"/>
      <w:r w:rsidR="00015CEE" w:rsidRPr="00BB1D27">
        <w:rPr>
          <w:b w:val="0"/>
          <w:bCs w:val="0"/>
          <w:sz w:val="24"/>
          <w:szCs w:val="24"/>
        </w:rPr>
        <w:t xml:space="preserve"> Федерального закона от 06.10.2003 N </w:t>
      </w:r>
      <w:hyperlink r:id="rId8" w:tooltip="от 06.10.2003 г. № 131-ФЗ" w:history="1">
        <w:r w:rsidR="00015CEE" w:rsidRPr="00EB623B">
          <w:rPr>
            <w:rStyle w:val="aa"/>
            <w:b w:val="0"/>
            <w:bCs w:val="0"/>
            <w:sz w:val="24"/>
            <w:szCs w:val="24"/>
          </w:rPr>
          <w:t>131-ФЗ</w:t>
        </w:r>
      </w:hyperlink>
      <w:r w:rsidR="00015CEE" w:rsidRPr="00BB1D27">
        <w:rPr>
          <w:b w:val="0"/>
          <w:bCs w:val="0"/>
          <w:sz w:val="24"/>
          <w:szCs w:val="24"/>
        </w:rPr>
        <w:t xml:space="preserve"> "</w:t>
      </w:r>
      <w:hyperlink r:id="rId9" w:tooltip="Об общих принципах организации местного самоуправления в Российской" w:history="1">
        <w:r w:rsidR="00015CEE" w:rsidRPr="00EB623B">
          <w:rPr>
            <w:rStyle w:val="aa"/>
            <w:b w:val="0"/>
            <w:bCs w:val="0"/>
            <w:sz w:val="24"/>
            <w:szCs w:val="24"/>
          </w:rPr>
          <w:t>Об общих принципах организации местного самоупра</w:t>
        </w:r>
        <w:r w:rsidR="00764D63" w:rsidRPr="00EB623B">
          <w:rPr>
            <w:rStyle w:val="aa"/>
            <w:b w:val="0"/>
            <w:bCs w:val="0"/>
            <w:sz w:val="24"/>
            <w:szCs w:val="24"/>
          </w:rPr>
          <w:t>вления в Российской</w:t>
        </w:r>
      </w:hyperlink>
      <w:r w:rsidR="00764D63" w:rsidRPr="00BB1D27">
        <w:rPr>
          <w:b w:val="0"/>
          <w:bCs w:val="0"/>
          <w:sz w:val="24"/>
          <w:szCs w:val="24"/>
        </w:rPr>
        <w:t xml:space="preserve"> Федерации", </w:t>
      </w:r>
      <w:r w:rsidR="00015CEE" w:rsidRPr="00BB1D27">
        <w:rPr>
          <w:b w:val="0"/>
          <w:bCs w:val="0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851506" w:rsidRPr="00BB1D27" w:rsidRDefault="00635C7C" w:rsidP="00BB1D27">
      <w:pPr>
        <w:pStyle w:val="1"/>
        <w:shd w:val="clear" w:color="auto" w:fill="FFFFFF"/>
        <w:spacing w:before="161" w:after="161"/>
        <w:jc w:val="both"/>
        <w:rPr>
          <w:b w:val="0"/>
          <w:bCs w:val="0"/>
          <w:sz w:val="24"/>
          <w:szCs w:val="24"/>
        </w:rPr>
      </w:pPr>
      <w:r w:rsidRPr="00BB1D27">
        <w:rPr>
          <w:b w:val="0"/>
          <w:sz w:val="24"/>
          <w:szCs w:val="24"/>
        </w:rPr>
        <w:t>постановляет:</w:t>
      </w:r>
    </w:p>
    <w:p w:rsidR="00CB2E16" w:rsidRPr="00BB1D27" w:rsidRDefault="00047179" w:rsidP="00BB1D27">
      <w:pPr>
        <w:rPr>
          <w:rFonts w:cs="Arial"/>
        </w:rPr>
      </w:pPr>
      <w:r w:rsidRPr="00BB1D27">
        <w:rPr>
          <w:rFonts w:cs="Arial"/>
        </w:rPr>
        <w:t xml:space="preserve">1. </w:t>
      </w:r>
      <w:proofErr w:type="gramStart"/>
      <w:r w:rsidR="00CB2E16" w:rsidRPr="00BB1D27">
        <w:rPr>
          <w:rFonts w:cs="Arial"/>
        </w:rPr>
        <w:t xml:space="preserve">Утвердить </w:t>
      </w:r>
      <w:r w:rsidRPr="00BB1D27">
        <w:rPr>
          <w:rFonts w:cs="Arial"/>
        </w:rPr>
        <w:t>Порядок бесплатного посещения многод</w:t>
      </w:r>
      <w:r w:rsidR="003B3187" w:rsidRPr="00BB1D27">
        <w:rPr>
          <w:rFonts w:cs="Arial"/>
        </w:rPr>
        <w:t xml:space="preserve">етными семьями </w:t>
      </w:r>
      <w:r w:rsidRPr="00BB1D27">
        <w:rPr>
          <w:rFonts w:cs="Arial"/>
        </w:rPr>
        <w:t>муниципальных учреждений культуры,</w:t>
      </w:r>
      <w:r w:rsidR="0026004C" w:rsidRPr="00BB1D27">
        <w:rPr>
          <w:rFonts w:cs="Arial"/>
        </w:rPr>
        <w:t xml:space="preserve"> подведомственных </w:t>
      </w:r>
      <w:r w:rsidR="003B3187" w:rsidRPr="00BB1D27">
        <w:rPr>
          <w:rFonts w:cs="Arial"/>
        </w:rPr>
        <w:t>о</w:t>
      </w:r>
      <w:r w:rsidR="0026004C" w:rsidRPr="00BB1D27">
        <w:rPr>
          <w:rFonts w:cs="Arial"/>
        </w:rPr>
        <w:t>тделу культуры администрации муниципального района «Город Людиново и Людиновский район»</w:t>
      </w:r>
      <w:r w:rsidR="000613AD" w:rsidRPr="00BB1D27">
        <w:rPr>
          <w:rFonts w:cs="Arial"/>
        </w:rPr>
        <w:t>,</w:t>
      </w:r>
      <w:r w:rsidRPr="00BB1D27">
        <w:rPr>
          <w:rFonts w:cs="Arial"/>
        </w:rPr>
        <w:t xml:space="preserve"> проводящих выставки на территории </w:t>
      </w:r>
      <w:r w:rsidR="00890E0C" w:rsidRPr="00BB1D27">
        <w:rPr>
          <w:rFonts w:cs="Arial"/>
        </w:rPr>
        <w:t>муниципального района «Город Людиново и Людиновский район»</w:t>
      </w:r>
      <w:r w:rsidR="00F7083C">
        <w:rPr>
          <w:rFonts w:cs="Arial"/>
        </w:rPr>
        <w:t xml:space="preserve"> </w:t>
      </w:r>
      <w:r w:rsidR="00CB2E16" w:rsidRPr="00BB1D27">
        <w:rPr>
          <w:rFonts w:cs="Arial"/>
        </w:rPr>
        <w:t>(приложение № 1).</w:t>
      </w:r>
      <w:proofErr w:type="gramEnd"/>
    </w:p>
    <w:p w:rsidR="009015D5" w:rsidRPr="00BB1D27" w:rsidRDefault="009015D5" w:rsidP="00BB1D27">
      <w:pPr>
        <w:rPr>
          <w:rFonts w:cs="Arial"/>
        </w:rPr>
      </w:pPr>
      <w:r w:rsidRPr="00BB1D27">
        <w:rPr>
          <w:rFonts w:cs="Arial"/>
        </w:rPr>
        <w:t xml:space="preserve">2. </w:t>
      </w:r>
      <w:proofErr w:type="gramStart"/>
      <w:r w:rsidRPr="00BB1D27">
        <w:rPr>
          <w:rFonts w:cs="Arial"/>
        </w:rPr>
        <w:t xml:space="preserve">Отделу культуры администрации муниципального района «Город Людиново и Людиновский район» (Макарова И.В.) </w:t>
      </w:r>
      <w:r w:rsidR="00985E9D" w:rsidRPr="00BB1D27">
        <w:rPr>
          <w:rFonts w:cs="Arial"/>
        </w:rPr>
        <w:t>принять в работу Порядок бесплатного посещения многодетными семьями муниципальных учреждений культуры, подведомственных отделу культуры администрации муниципального района «Город Людиново и Людиновский район», проводящих выставки на территории муниципального района «Город Людиново и Людиновский район»</w:t>
      </w:r>
      <w:r w:rsidRPr="00BB1D27">
        <w:rPr>
          <w:rFonts w:cs="Arial"/>
        </w:rPr>
        <w:t>.</w:t>
      </w:r>
      <w:proofErr w:type="gramEnd"/>
    </w:p>
    <w:p w:rsidR="00635C7C" w:rsidRPr="00BB1D27" w:rsidRDefault="009015D5" w:rsidP="00BB1D27">
      <w:pPr>
        <w:tabs>
          <w:tab w:val="left" w:pos="709"/>
        </w:tabs>
        <w:rPr>
          <w:rFonts w:cs="Arial"/>
        </w:rPr>
      </w:pPr>
      <w:r w:rsidRPr="00BB1D27">
        <w:rPr>
          <w:rFonts w:cs="Arial"/>
        </w:rPr>
        <w:t>3</w:t>
      </w:r>
      <w:r w:rsidR="00CB2E16" w:rsidRPr="00BB1D27">
        <w:rPr>
          <w:rFonts w:cs="Arial"/>
        </w:rPr>
        <w:t>.</w:t>
      </w:r>
      <w:r w:rsidR="00047179" w:rsidRPr="00BB1D27">
        <w:rPr>
          <w:rFonts w:cs="Arial"/>
        </w:rPr>
        <w:t xml:space="preserve">  </w:t>
      </w:r>
      <w:proofErr w:type="gramStart"/>
      <w:r w:rsidR="00047179" w:rsidRPr="00BB1D27">
        <w:rPr>
          <w:rFonts w:cs="Arial"/>
        </w:rPr>
        <w:t>Контроль за</w:t>
      </w:r>
      <w:proofErr w:type="gramEnd"/>
      <w:r w:rsidR="00047179" w:rsidRPr="00BB1D27">
        <w:rPr>
          <w:rFonts w:cs="Arial"/>
        </w:rPr>
        <w:t xml:space="preserve"> исполнением настоящего постановления</w:t>
      </w:r>
      <w:r w:rsidR="005C4787" w:rsidRPr="00BB1D27">
        <w:rPr>
          <w:rFonts w:cs="Arial"/>
        </w:rPr>
        <w:t xml:space="preserve"> возложить на</w:t>
      </w:r>
      <w:r w:rsidR="00590458">
        <w:rPr>
          <w:rFonts w:cs="Arial"/>
        </w:rPr>
        <w:t xml:space="preserve"> </w:t>
      </w:r>
      <w:r w:rsidR="005C4787" w:rsidRPr="00BB1D27">
        <w:rPr>
          <w:rFonts w:cs="Arial"/>
        </w:rPr>
        <w:t>и.о. зам</w:t>
      </w:r>
      <w:r w:rsidR="003B3187" w:rsidRPr="00BB1D27">
        <w:rPr>
          <w:rFonts w:cs="Arial"/>
        </w:rPr>
        <w:t xml:space="preserve">естителя главы администрации </w:t>
      </w:r>
      <w:r w:rsidR="005C4787" w:rsidRPr="00BB1D27">
        <w:rPr>
          <w:rFonts w:cs="Arial"/>
        </w:rPr>
        <w:t>муниципального района «Город Людиново и Людиновский район» М.А. Денисову</w:t>
      </w:r>
      <w:r w:rsidR="003C6642" w:rsidRPr="00BB1D27">
        <w:rPr>
          <w:rFonts w:cs="Arial"/>
        </w:rPr>
        <w:t>.</w:t>
      </w:r>
    </w:p>
    <w:p w:rsidR="002F51CF" w:rsidRPr="00BB1D27" w:rsidRDefault="009015D5" w:rsidP="00BB1D27">
      <w:pPr>
        <w:tabs>
          <w:tab w:val="left" w:pos="709"/>
          <w:tab w:val="left" w:pos="1276"/>
        </w:tabs>
        <w:rPr>
          <w:rFonts w:cs="Arial"/>
        </w:rPr>
      </w:pPr>
      <w:r w:rsidRPr="00BB1D27">
        <w:rPr>
          <w:rFonts w:cs="Arial"/>
        </w:rPr>
        <w:t>4</w:t>
      </w:r>
      <w:r w:rsidR="00CB2E16" w:rsidRPr="00BB1D27">
        <w:rPr>
          <w:rFonts w:cs="Arial"/>
        </w:rPr>
        <w:t xml:space="preserve">. Настоящее постановление </w:t>
      </w:r>
      <w:proofErr w:type="gramStart"/>
      <w:r w:rsidR="00CB2E16" w:rsidRPr="00BB1D27">
        <w:rPr>
          <w:rFonts w:cs="Arial"/>
        </w:rPr>
        <w:t>вступает в силу с момента его подписания и подле</w:t>
      </w:r>
      <w:r w:rsidR="002F51CF" w:rsidRPr="00BB1D27">
        <w:rPr>
          <w:rFonts w:cs="Arial"/>
        </w:rPr>
        <w:t>жит</w:t>
      </w:r>
      <w:proofErr w:type="gramEnd"/>
      <w:r w:rsidR="002F51CF" w:rsidRPr="00BB1D27">
        <w:rPr>
          <w:rFonts w:cs="Arial"/>
        </w:rPr>
        <w:t xml:space="preserve"> официальному опубликованию.</w:t>
      </w:r>
    </w:p>
    <w:p w:rsidR="002F51CF" w:rsidRPr="00BB1D27" w:rsidRDefault="002F51CF" w:rsidP="002F51CF">
      <w:pPr>
        <w:tabs>
          <w:tab w:val="left" w:pos="709"/>
          <w:tab w:val="left" w:pos="1276"/>
        </w:tabs>
        <w:rPr>
          <w:rFonts w:cs="Arial"/>
        </w:rPr>
      </w:pPr>
    </w:p>
    <w:p w:rsidR="00047179" w:rsidRPr="00BB1D27" w:rsidRDefault="00EB310E" w:rsidP="00590458">
      <w:pPr>
        <w:ind w:firstLine="0"/>
        <w:rPr>
          <w:rFonts w:cs="Arial"/>
        </w:rPr>
      </w:pPr>
      <w:r w:rsidRPr="00BB1D27">
        <w:rPr>
          <w:rFonts w:cs="Arial"/>
        </w:rPr>
        <w:t>Глава администрации</w:t>
      </w:r>
    </w:p>
    <w:p w:rsidR="00D37507" w:rsidRPr="00BB1D27" w:rsidRDefault="00EB310E" w:rsidP="00590458">
      <w:pPr>
        <w:ind w:firstLine="0"/>
        <w:rPr>
          <w:rFonts w:cs="Arial"/>
        </w:rPr>
      </w:pPr>
      <w:proofErr w:type="gramStart"/>
      <w:r w:rsidRPr="00BB1D27">
        <w:rPr>
          <w:rFonts w:cs="Arial"/>
        </w:rPr>
        <w:t>муниципального</w:t>
      </w:r>
      <w:proofErr w:type="gramEnd"/>
      <w:r w:rsidRPr="00BB1D27">
        <w:rPr>
          <w:rFonts w:cs="Arial"/>
        </w:rPr>
        <w:t xml:space="preserve"> района                                                        </w:t>
      </w:r>
      <w:r w:rsidR="00624AA4" w:rsidRPr="00BB1D27">
        <w:rPr>
          <w:rFonts w:cs="Arial"/>
        </w:rPr>
        <w:t xml:space="preserve">  </w:t>
      </w:r>
      <w:r w:rsidR="00590458">
        <w:rPr>
          <w:rFonts w:cs="Arial"/>
        </w:rPr>
        <w:t xml:space="preserve">             </w:t>
      </w:r>
      <w:r w:rsidR="00624AA4" w:rsidRPr="00BB1D27">
        <w:rPr>
          <w:rFonts w:cs="Arial"/>
        </w:rPr>
        <w:t>С.В. Перевалов</w:t>
      </w:r>
    </w:p>
    <w:p w:rsidR="004B1462" w:rsidRPr="00BB1D27" w:rsidRDefault="004B1462" w:rsidP="00590458">
      <w:pPr>
        <w:ind w:firstLine="0"/>
        <w:rPr>
          <w:rFonts w:cs="Arial"/>
        </w:rPr>
      </w:pPr>
    </w:p>
    <w:p w:rsidR="0051054C" w:rsidRPr="00BB1D27" w:rsidRDefault="0051054C" w:rsidP="006D0312">
      <w:pPr>
        <w:rPr>
          <w:rFonts w:cs="Arial"/>
        </w:rPr>
      </w:pPr>
    </w:p>
    <w:p w:rsidR="00C63188" w:rsidRPr="00BB1D27" w:rsidRDefault="00C63188" w:rsidP="00BB1D2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B1D27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C63188" w:rsidRPr="00BB1D27" w:rsidRDefault="00C63188" w:rsidP="00BB1D2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B1D27">
        <w:rPr>
          <w:rFonts w:cs="Arial"/>
          <w:b/>
          <w:bCs/>
          <w:kern w:val="28"/>
          <w:sz w:val="32"/>
          <w:szCs w:val="32"/>
        </w:rPr>
        <w:lastRenderedPageBreak/>
        <w:t xml:space="preserve">к постановлению администрации </w:t>
      </w:r>
      <w:proofErr w:type="gramStart"/>
      <w:r w:rsidRPr="00BB1D27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BB1D27">
        <w:rPr>
          <w:rFonts w:cs="Arial"/>
          <w:b/>
          <w:bCs/>
          <w:kern w:val="28"/>
          <w:sz w:val="32"/>
          <w:szCs w:val="32"/>
        </w:rPr>
        <w:t xml:space="preserve"> района</w:t>
      </w:r>
    </w:p>
    <w:p w:rsidR="00C63188" w:rsidRPr="00BB1D27" w:rsidRDefault="00C63188" w:rsidP="00BB1D2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B1D27">
        <w:rPr>
          <w:rFonts w:cs="Arial"/>
          <w:b/>
          <w:bCs/>
          <w:kern w:val="28"/>
          <w:sz w:val="32"/>
          <w:szCs w:val="32"/>
        </w:rPr>
        <w:t xml:space="preserve"> «Город Людиново и Людиновский район»</w:t>
      </w:r>
    </w:p>
    <w:p w:rsidR="00BB1D27" w:rsidRPr="00BB1D27" w:rsidRDefault="00F455AD" w:rsidP="00BB1D27">
      <w:pPr>
        <w:ind w:right="707"/>
        <w:jc w:val="right"/>
        <w:rPr>
          <w:rFonts w:cs="Arial"/>
          <w:b/>
          <w:bCs/>
          <w:kern w:val="28"/>
          <w:sz w:val="32"/>
          <w:szCs w:val="32"/>
        </w:rPr>
      </w:pPr>
      <w:r w:rsidRPr="00BB1D27">
        <w:rPr>
          <w:rFonts w:cs="Arial"/>
          <w:b/>
          <w:bCs/>
          <w:kern w:val="28"/>
          <w:sz w:val="32"/>
          <w:szCs w:val="32"/>
        </w:rPr>
        <w:t xml:space="preserve">                                               о</w:t>
      </w:r>
      <w:r w:rsidR="00C63188" w:rsidRPr="00BB1D27">
        <w:rPr>
          <w:rFonts w:cs="Arial"/>
          <w:b/>
          <w:bCs/>
          <w:kern w:val="28"/>
          <w:sz w:val="32"/>
          <w:szCs w:val="32"/>
        </w:rPr>
        <w:t xml:space="preserve">т </w:t>
      </w:r>
      <w:r w:rsidR="00BB1D27" w:rsidRPr="00BB1D27">
        <w:rPr>
          <w:rFonts w:cs="Arial"/>
          <w:b/>
          <w:bCs/>
          <w:kern w:val="28"/>
          <w:sz w:val="32"/>
          <w:szCs w:val="32"/>
        </w:rPr>
        <w:t>04.06.2025 № 642</w:t>
      </w:r>
    </w:p>
    <w:p w:rsidR="00BB1D27" w:rsidRDefault="00BB1D27" w:rsidP="00BB1D27">
      <w:pPr>
        <w:ind w:right="707"/>
        <w:jc w:val="center"/>
        <w:rPr>
          <w:rFonts w:cs="Arial"/>
        </w:rPr>
      </w:pPr>
    </w:p>
    <w:p w:rsidR="00BB1D27" w:rsidRDefault="00BB1D27" w:rsidP="00BB1D27">
      <w:pPr>
        <w:ind w:right="707"/>
        <w:jc w:val="center"/>
        <w:rPr>
          <w:rFonts w:cs="Arial"/>
        </w:rPr>
      </w:pPr>
    </w:p>
    <w:p w:rsidR="00E323C0" w:rsidRPr="00BB1D27" w:rsidRDefault="00971404" w:rsidP="00BB1D27">
      <w:pPr>
        <w:ind w:right="70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B1D27">
        <w:rPr>
          <w:rFonts w:cs="Arial"/>
          <w:b/>
          <w:bCs/>
          <w:kern w:val="28"/>
          <w:sz w:val="32"/>
          <w:szCs w:val="32"/>
        </w:rPr>
        <w:t xml:space="preserve">Порядок </w:t>
      </w:r>
    </w:p>
    <w:p w:rsidR="00971404" w:rsidRPr="00BB1D27" w:rsidRDefault="003C6642" w:rsidP="00BB1D2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B1D27">
        <w:rPr>
          <w:rFonts w:cs="Arial"/>
          <w:b/>
          <w:bCs/>
          <w:kern w:val="28"/>
          <w:sz w:val="32"/>
          <w:szCs w:val="32"/>
        </w:rPr>
        <w:t>б</w:t>
      </w:r>
      <w:r w:rsidR="00971404" w:rsidRPr="00BB1D27">
        <w:rPr>
          <w:rFonts w:cs="Arial"/>
          <w:b/>
          <w:bCs/>
          <w:kern w:val="28"/>
          <w:sz w:val="32"/>
          <w:szCs w:val="32"/>
        </w:rPr>
        <w:t xml:space="preserve">есплатного посещения многодетными семьями муниципальных учреждений культуры, </w:t>
      </w:r>
      <w:r w:rsidR="0026004C" w:rsidRPr="00BB1D27">
        <w:rPr>
          <w:rFonts w:cs="Arial"/>
          <w:b/>
          <w:bCs/>
          <w:kern w:val="28"/>
          <w:sz w:val="32"/>
          <w:szCs w:val="32"/>
        </w:rPr>
        <w:t xml:space="preserve">подведомственных </w:t>
      </w:r>
      <w:r w:rsidR="003B3187" w:rsidRPr="00BB1D27">
        <w:rPr>
          <w:rFonts w:cs="Arial"/>
          <w:b/>
          <w:bCs/>
          <w:kern w:val="28"/>
          <w:sz w:val="32"/>
          <w:szCs w:val="32"/>
        </w:rPr>
        <w:t>о</w:t>
      </w:r>
      <w:r w:rsidR="0026004C" w:rsidRPr="00BB1D27">
        <w:rPr>
          <w:rFonts w:cs="Arial"/>
          <w:b/>
          <w:bCs/>
          <w:kern w:val="28"/>
          <w:sz w:val="32"/>
          <w:szCs w:val="32"/>
        </w:rPr>
        <w:t>тделу культуры администрации муниципального района «Город Людиново и Людиновский район»</w:t>
      </w:r>
      <w:proofErr w:type="gramStart"/>
      <w:r w:rsidR="000613AD" w:rsidRPr="00BB1D27">
        <w:rPr>
          <w:rFonts w:cs="Arial"/>
          <w:b/>
          <w:bCs/>
          <w:kern w:val="28"/>
          <w:sz w:val="32"/>
          <w:szCs w:val="32"/>
        </w:rPr>
        <w:t>,</w:t>
      </w:r>
      <w:r w:rsidR="00971404" w:rsidRPr="00BB1D27">
        <w:rPr>
          <w:rFonts w:cs="Arial"/>
          <w:b/>
          <w:bCs/>
          <w:kern w:val="28"/>
          <w:sz w:val="32"/>
          <w:szCs w:val="32"/>
        </w:rPr>
        <w:t>п</w:t>
      </w:r>
      <w:proofErr w:type="gramEnd"/>
      <w:r w:rsidR="00971404" w:rsidRPr="00BB1D27">
        <w:rPr>
          <w:rFonts w:cs="Arial"/>
          <w:b/>
          <w:bCs/>
          <w:kern w:val="28"/>
          <w:sz w:val="32"/>
          <w:szCs w:val="32"/>
        </w:rPr>
        <w:t>роводящих вы</w:t>
      </w:r>
      <w:r w:rsidR="0026004C" w:rsidRPr="00BB1D27">
        <w:rPr>
          <w:rFonts w:cs="Arial"/>
          <w:b/>
          <w:bCs/>
          <w:kern w:val="28"/>
          <w:sz w:val="32"/>
          <w:szCs w:val="32"/>
        </w:rPr>
        <w:t>ст</w:t>
      </w:r>
      <w:r w:rsidR="00971404" w:rsidRPr="00BB1D27">
        <w:rPr>
          <w:rFonts w:cs="Arial"/>
          <w:b/>
          <w:bCs/>
          <w:kern w:val="28"/>
          <w:sz w:val="32"/>
          <w:szCs w:val="32"/>
        </w:rPr>
        <w:t xml:space="preserve">авки на территории </w:t>
      </w:r>
      <w:r w:rsidR="00890E0C" w:rsidRPr="00BB1D27">
        <w:rPr>
          <w:rFonts w:cs="Arial"/>
          <w:b/>
          <w:bCs/>
          <w:kern w:val="28"/>
          <w:sz w:val="32"/>
          <w:szCs w:val="32"/>
        </w:rPr>
        <w:t>муниципального района «Город Людиново и Людиновский район»</w:t>
      </w:r>
    </w:p>
    <w:p w:rsidR="00971404" w:rsidRPr="00BB1D27" w:rsidRDefault="00971404" w:rsidP="00971404">
      <w:pPr>
        <w:ind w:left="-567"/>
        <w:jc w:val="center"/>
        <w:rPr>
          <w:rFonts w:cs="Arial"/>
          <w:b/>
        </w:rPr>
      </w:pPr>
    </w:p>
    <w:p w:rsidR="00971404" w:rsidRPr="00BB1D27" w:rsidRDefault="00441866" w:rsidP="00BB1D27">
      <w:pPr>
        <w:rPr>
          <w:rFonts w:cs="Arial"/>
        </w:rPr>
      </w:pPr>
      <w:r w:rsidRPr="00BB1D27">
        <w:rPr>
          <w:rFonts w:cs="Arial"/>
        </w:rPr>
        <w:t xml:space="preserve">1. </w:t>
      </w:r>
      <w:proofErr w:type="gramStart"/>
      <w:r w:rsidR="009E462E" w:rsidRPr="00BB1D27">
        <w:rPr>
          <w:rFonts w:cs="Arial"/>
        </w:rPr>
        <w:t xml:space="preserve">Настоящий порядок определяет правила и условия бесплатного посещения многодетными семьями независимо от их места жительства муниципальных учреждений культуры, подведомственных </w:t>
      </w:r>
      <w:r w:rsidR="003B3187" w:rsidRPr="00BB1D27">
        <w:rPr>
          <w:rFonts w:cs="Arial"/>
        </w:rPr>
        <w:t>о</w:t>
      </w:r>
      <w:r w:rsidR="009E462E" w:rsidRPr="00BB1D27">
        <w:rPr>
          <w:rFonts w:cs="Arial"/>
        </w:rPr>
        <w:t xml:space="preserve">тделу культуры администрации муниципального района «Город Людиново и Людиновский район», проводящих выставки на территории </w:t>
      </w:r>
      <w:r w:rsidR="00890E0C" w:rsidRPr="00BB1D27">
        <w:rPr>
          <w:rFonts w:cs="Arial"/>
        </w:rPr>
        <w:t>муниципального района «Город Людиново и Людиновский район»</w:t>
      </w:r>
      <w:r w:rsidR="009E462E" w:rsidRPr="00BB1D27">
        <w:rPr>
          <w:rFonts w:cs="Arial"/>
        </w:rPr>
        <w:t xml:space="preserve"> (далее именуемые учреждения).</w:t>
      </w:r>
      <w:proofErr w:type="gramEnd"/>
    </w:p>
    <w:p w:rsidR="00E96C51" w:rsidRPr="00BB1D27" w:rsidRDefault="00441866" w:rsidP="00BB1D27">
      <w:pPr>
        <w:rPr>
          <w:rFonts w:cs="Arial"/>
          <w:highlight w:val="yellow"/>
        </w:rPr>
      </w:pPr>
      <w:proofErr w:type="gramStart"/>
      <w:r w:rsidRPr="00BB1D27">
        <w:rPr>
          <w:rFonts w:cs="Arial"/>
        </w:rPr>
        <w:t>2.</w:t>
      </w:r>
      <w:r w:rsidR="009E462E" w:rsidRPr="00BB1D27">
        <w:rPr>
          <w:rFonts w:cs="Arial"/>
        </w:rPr>
        <w:t xml:space="preserve">Бесплатное посещение учреждений многодетными семьями осуществляется при предъявлении удостоверения, подтверждающего статус многодетной семьи в Российской Федерации, единого образца, установленного распоряжением Правительства </w:t>
      </w:r>
      <w:r w:rsidR="000613AD" w:rsidRPr="00BB1D27">
        <w:rPr>
          <w:rFonts w:cs="Arial"/>
        </w:rPr>
        <w:t>Российской Федерации от 29.06.2024 №</w:t>
      </w:r>
      <w:r w:rsidR="00590458">
        <w:rPr>
          <w:rFonts w:cs="Arial"/>
        </w:rPr>
        <w:t xml:space="preserve"> </w:t>
      </w:r>
      <w:r w:rsidR="000613AD" w:rsidRPr="00BB1D27">
        <w:rPr>
          <w:rFonts w:cs="Arial"/>
        </w:rPr>
        <w:t>1725-р, или сведений, предусмотренных пунктом 3 распоряжения Правительства Российской Федерации от 29.06.2024 г. №</w:t>
      </w:r>
      <w:r w:rsidR="00590458">
        <w:rPr>
          <w:rFonts w:cs="Arial"/>
        </w:rPr>
        <w:t xml:space="preserve"> </w:t>
      </w:r>
      <w:r w:rsidR="000613AD" w:rsidRPr="00BB1D27">
        <w:rPr>
          <w:rFonts w:cs="Arial"/>
        </w:rPr>
        <w:t>1725-р</w:t>
      </w:r>
      <w:r w:rsidR="00E96C51" w:rsidRPr="00BB1D27">
        <w:rPr>
          <w:rFonts w:cs="Arial"/>
        </w:rPr>
        <w:t>, утвержденным приказом Министерства труда и социальной защиты Российской Федерации от 27.09.2024 №</w:t>
      </w:r>
      <w:r w:rsidR="00590458">
        <w:rPr>
          <w:rFonts w:cs="Arial"/>
        </w:rPr>
        <w:t xml:space="preserve"> </w:t>
      </w:r>
      <w:r w:rsidR="00E96C51" w:rsidRPr="00BB1D27">
        <w:rPr>
          <w:rFonts w:cs="Arial"/>
        </w:rPr>
        <w:t>513 «Об утверждении порядка подтверждения статуса многодетной семьи в</w:t>
      </w:r>
      <w:proofErr w:type="gramEnd"/>
      <w:r w:rsidR="00E96C51" w:rsidRPr="00BB1D27">
        <w:rPr>
          <w:rFonts w:cs="Arial"/>
        </w:rPr>
        <w:t xml:space="preserve"> Российской Федерации по месту требования с использованием сведений, предусмотренных пунктом 3 распоряжения Правительства Российской Федерации от 29 июня 2024 г. №</w:t>
      </w:r>
      <w:r w:rsidR="00590458">
        <w:rPr>
          <w:rFonts w:cs="Arial"/>
        </w:rPr>
        <w:t xml:space="preserve"> </w:t>
      </w:r>
      <w:r w:rsidR="00E96C51" w:rsidRPr="00BB1D27">
        <w:rPr>
          <w:rFonts w:cs="Arial"/>
        </w:rPr>
        <w:t>1725-р», на основании предоставляемых учреждениями бесплатных билетов.</w:t>
      </w:r>
    </w:p>
    <w:p w:rsidR="00441866" w:rsidRPr="00BB1D27" w:rsidRDefault="00441866" w:rsidP="00BB1D27">
      <w:pPr>
        <w:rPr>
          <w:rFonts w:cs="Arial"/>
        </w:rPr>
      </w:pPr>
      <w:r w:rsidRPr="00BB1D27">
        <w:rPr>
          <w:rFonts w:cs="Arial"/>
        </w:rPr>
        <w:t>До момента переоформления удостоверения, подтверждающего статус в Российской Федерации, на удостоверение единого образца, установленного распоряжением Правительства Российской от 29.06.2024 №</w:t>
      </w:r>
      <w:r w:rsidR="00F7083C">
        <w:rPr>
          <w:rFonts w:cs="Arial"/>
        </w:rPr>
        <w:t xml:space="preserve"> </w:t>
      </w:r>
      <w:r w:rsidRPr="00BB1D27">
        <w:rPr>
          <w:rFonts w:cs="Arial"/>
        </w:rPr>
        <w:t>1725-р, члены многодетной семьи предъявляют документы</w:t>
      </w:r>
      <w:r w:rsidR="00160506" w:rsidRPr="00BB1D27">
        <w:rPr>
          <w:rFonts w:cs="Arial"/>
        </w:rPr>
        <w:t>,</w:t>
      </w:r>
      <w:r w:rsidR="00590458">
        <w:rPr>
          <w:rFonts w:cs="Arial"/>
        </w:rPr>
        <w:t xml:space="preserve"> </w:t>
      </w:r>
      <w:r w:rsidR="00160506" w:rsidRPr="00BB1D27">
        <w:rPr>
          <w:rFonts w:cs="Arial"/>
        </w:rPr>
        <w:t>п</w:t>
      </w:r>
      <w:r w:rsidRPr="00BB1D27">
        <w:rPr>
          <w:rFonts w:cs="Arial"/>
        </w:rPr>
        <w:t>одтверждающие статус многодетной семьи, действующие на день посещения учреждения.</w:t>
      </w:r>
    </w:p>
    <w:p w:rsidR="009E462E" w:rsidRPr="00BB1D27" w:rsidRDefault="00FA3622" w:rsidP="00BB1D27">
      <w:pPr>
        <w:rPr>
          <w:rFonts w:cs="Arial"/>
        </w:rPr>
      </w:pPr>
      <w:r w:rsidRPr="00BB1D27">
        <w:rPr>
          <w:rFonts w:cs="Arial"/>
        </w:rPr>
        <w:t>3.  Выда</w:t>
      </w:r>
      <w:r w:rsidR="00441866" w:rsidRPr="00BB1D27">
        <w:rPr>
          <w:rFonts w:cs="Arial"/>
        </w:rPr>
        <w:t xml:space="preserve">ча </w:t>
      </w:r>
      <w:r w:rsidRPr="00BB1D27">
        <w:rPr>
          <w:rFonts w:cs="Arial"/>
        </w:rPr>
        <w:t>бесплатных билетов на бесплатное посещение учреждений многодетными семьями осуществляется при личном обращении членов многодетной семьи в учреждение с предоставлением удостоверения, указанного в пункте 2 настоящего порядка.</w:t>
      </w:r>
    </w:p>
    <w:p w:rsidR="00FA3622" w:rsidRPr="00BB1D27" w:rsidRDefault="00FA3622" w:rsidP="00BB1D27">
      <w:pPr>
        <w:rPr>
          <w:rFonts w:cs="Arial"/>
        </w:rPr>
      </w:pPr>
      <w:r w:rsidRPr="00BB1D27">
        <w:rPr>
          <w:rFonts w:cs="Arial"/>
        </w:rPr>
        <w:t>4. Многодетные семьи бесплатно посещают учреждения в дни их работы, определяемые локальными актами учреждений.</w:t>
      </w:r>
    </w:p>
    <w:p w:rsidR="00FA3622" w:rsidRPr="00BB1D27" w:rsidRDefault="00FA3622" w:rsidP="00BB1D27">
      <w:pPr>
        <w:rPr>
          <w:rFonts w:cs="Arial"/>
        </w:rPr>
      </w:pPr>
      <w:r w:rsidRPr="00BB1D27">
        <w:rPr>
          <w:rFonts w:cs="Arial"/>
        </w:rPr>
        <w:t>5. Право на бесплатное посещение учреждений осуществляется при соблюдении условий, установленных пунктом 2 Указа Президента Российской федерации от 23.01.2024 №</w:t>
      </w:r>
      <w:r w:rsidR="00590458">
        <w:rPr>
          <w:rFonts w:cs="Arial"/>
        </w:rPr>
        <w:t xml:space="preserve"> </w:t>
      </w:r>
      <w:r w:rsidRPr="00BB1D27">
        <w:rPr>
          <w:rFonts w:cs="Arial"/>
        </w:rPr>
        <w:t>63 «О мерах социальной поддержки многодетных семей».</w:t>
      </w:r>
    </w:p>
    <w:p w:rsidR="00FA3622" w:rsidRPr="00BB1D27" w:rsidRDefault="00FA3622" w:rsidP="00BB1D27">
      <w:pPr>
        <w:rPr>
          <w:rFonts w:cs="Arial"/>
        </w:rPr>
      </w:pPr>
      <w:r w:rsidRPr="00BB1D27">
        <w:rPr>
          <w:rFonts w:cs="Arial"/>
        </w:rPr>
        <w:t xml:space="preserve">6. Информация о порядке бесплатного посещения многодетными семьями организаций доводится до сведения посредством ее размещения на официальных сайтах </w:t>
      </w:r>
      <w:r w:rsidR="00890E0C" w:rsidRPr="00BB1D27">
        <w:rPr>
          <w:rFonts w:cs="Arial"/>
        </w:rPr>
        <w:t>учреждений</w:t>
      </w:r>
      <w:r w:rsidRPr="00BB1D27">
        <w:rPr>
          <w:rFonts w:cs="Arial"/>
        </w:rPr>
        <w:t xml:space="preserve"> в информационно-телекоммуникационной сети «Интернет», на информационных стендах, размещаемых </w:t>
      </w:r>
      <w:r w:rsidR="00C95B16" w:rsidRPr="00BB1D27">
        <w:rPr>
          <w:rFonts w:cs="Arial"/>
        </w:rPr>
        <w:t>на территории учреждений, а так</w:t>
      </w:r>
      <w:r w:rsidRPr="00BB1D27">
        <w:rPr>
          <w:rFonts w:cs="Arial"/>
        </w:rPr>
        <w:t>же иными доступными способами.</w:t>
      </w:r>
    </w:p>
    <w:p w:rsidR="00FA3622" w:rsidRPr="00BB1D27" w:rsidRDefault="00FA3622" w:rsidP="00BB1D27">
      <w:pPr>
        <w:rPr>
          <w:rFonts w:cs="Arial"/>
        </w:rPr>
      </w:pPr>
    </w:p>
    <w:p w:rsidR="00FA3622" w:rsidRPr="00BB1D27" w:rsidRDefault="00FA3622" w:rsidP="00BB1D27">
      <w:pPr>
        <w:rPr>
          <w:rFonts w:cs="Arial"/>
        </w:rPr>
      </w:pPr>
    </w:p>
    <w:p w:rsidR="00971404" w:rsidRPr="00BB1D27" w:rsidRDefault="00971404" w:rsidP="00971404">
      <w:pPr>
        <w:ind w:left="-567"/>
        <w:rPr>
          <w:rFonts w:cs="Arial"/>
          <w:b/>
        </w:rPr>
      </w:pPr>
    </w:p>
    <w:sectPr w:rsidR="00971404" w:rsidRPr="00BB1D27" w:rsidSect="00BB1D2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D27" w:rsidRDefault="00BB1D27" w:rsidP="003C6642">
      <w:r>
        <w:separator/>
      </w:r>
    </w:p>
  </w:endnote>
  <w:endnote w:type="continuationSeparator" w:id="1">
    <w:p w:rsidR="00BB1D27" w:rsidRDefault="00BB1D27" w:rsidP="003C6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D27" w:rsidRDefault="00BB1D27" w:rsidP="003C6642">
      <w:r>
        <w:separator/>
      </w:r>
    </w:p>
  </w:footnote>
  <w:footnote w:type="continuationSeparator" w:id="1">
    <w:p w:rsidR="00BB1D27" w:rsidRDefault="00BB1D27" w:rsidP="003C6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AE1A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5017E"/>
    <w:multiLevelType w:val="hybridMultilevel"/>
    <w:tmpl w:val="EAEAD666"/>
    <w:lvl w:ilvl="0" w:tplc="A9F82BF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8DD3BAF"/>
    <w:multiLevelType w:val="hybridMultilevel"/>
    <w:tmpl w:val="E2B619EE"/>
    <w:lvl w:ilvl="0" w:tplc="ADB0C6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83416"/>
    <w:multiLevelType w:val="hybridMultilevel"/>
    <w:tmpl w:val="FF60B2C8"/>
    <w:lvl w:ilvl="0" w:tplc="7C4CCB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18B13F8"/>
    <w:multiLevelType w:val="hybridMultilevel"/>
    <w:tmpl w:val="37729BEA"/>
    <w:lvl w:ilvl="0" w:tplc="6212D1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53A08FA"/>
    <w:multiLevelType w:val="hybridMultilevel"/>
    <w:tmpl w:val="2D42CAC2"/>
    <w:lvl w:ilvl="0" w:tplc="ADB0C6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C4026"/>
    <w:multiLevelType w:val="hybridMultilevel"/>
    <w:tmpl w:val="B310E882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doNotTrackMove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E9C"/>
    <w:rsid w:val="00015CEE"/>
    <w:rsid w:val="000250CA"/>
    <w:rsid w:val="00032046"/>
    <w:rsid w:val="0004093F"/>
    <w:rsid w:val="00047179"/>
    <w:rsid w:val="000613AD"/>
    <w:rsid w:val="00064DB6"/>
    <w:rsid w:val="00080D55"/>
    <w:rsid w:val="00082F5A"/>
    <w:rsid w:val="00096E05"/>
    <w:rsid w:val="001014B8"/>
    <w:rsid w:val="001317A2"/>
    <w:rsid w:val="00142759"/>
    <w:rsid w:val="00155665"/>
    <w:rsid w:val="00160049"/>
    <w:rsid w:val="00160506"/>
    <w:rsid w:val="00162682"/>
    <w:rsid w:val="00195BA1"/>
    <w:rsid w:val="001C2CF3"/>
    <w:rsid w:val="001C411C"/>
    <w:rsid w:val="001D5ABF"/>
    <w:rsid w:val="001F1C05"/>
    <w:rsid w:val="00230DF4"/>
    <w:rsid w:val="00236FCE"/>
    <w:rsid w:val="00245870"/>
    <w:rsid w:val="00252128"/>
    <w:rsid w:val="002527E9"/>
    <w:rsid w:val="00252A42"/>
    <w:rsid w:val="0026004C"/>
    <w:rsid w:val="0028014B"/>
    <w:rsid w:val="00284CB8"/>
    <w:rsid w:val="002B6520"/>
    <w:rsid w:val="002F51CF"/>
    <w:rsid w:val="00344E6D"/>
    <w:rsid w:val="003525AF"/>
    <w:rsid w:val="00353795"/>
    <w:rsid w:val="0038606C"/>
    <w:rsid w:val="003B3187"/>
    <w:rsid w:val="003C0046"/>
    <w:rsid w:val="003C6642"/>
    <w:rsid w:val="00416B5F"/>
    <w:rsid w:val="0042033C"/>
    <w:rsid w:val="00420D7F"/>
    <w:rsid w:val="00441866"/>
    <w:rsid w:val="0046151D"/>
    <w:rsid w:val="00473FE6"/>
    <w:rsid w:val="00486F44"/>
    <w:rsid w:val="004A2F7D"/>
    <w:rsid w:val="004A4EFC"/>
    <w:rsid w:val="004B1462"/>
    <w:rsid w:val="004C19B9"/>
    <w:rsid w:val="004D3794"/>
    <w:rsid w:val="004D7AD0"/>
    <w:rsid w:val="004E38BE"/>
    <w:rsid w:val="004F5F18"/>
    <w:rsid w:val="004F6A43"/>
    <w:rsid w:val="0050669F"/>
    <w:rsid w:val="00506F2C"/>
    <w:rsid w:val="0051054C"/>
    <w:rsid w:val="00521A90"/>
    <w:rsid w:val="005511BB"/>
    <w:rsid w:val="005545E5"/>
    <w:rsid w:val="00577E7A"/>
    <w:rsid w:val="00590458"/>
    <w:rsid w:val="005C4787"/>
    <w:rsid w:val="005D2819"/>
    <w:rsid w:val="00604FD1"/>
    <w:rsid w:val="00621567"/>
    <w:rsid w:val="00624AA4"/>
    <w:rsid w:val="00624E67"/>
    <w:rsid w:val="00635C7C"/>
    <w:rsid w:val="00681790"/>
    <w:rsid w:val="00694A33"/>
    <w:rsid w:val="006A619D"/>
    <w:rsid w:val="006A7644"/>
    <w:rsid w:val="006B0F86"/>
    <w:rsid w:val="006B2140"/>
    <w:rsid w:val="006B3D04"/>
    <w:rsid w:val="006D0312"/>
    <w:rsid w:val="006D17FB"/>
    <w:rsid w:val="006E2B91"/>
    <w:rsid w:val="00700A41"/>
    <w:rsid w:val="007173FB"/>
    <w:rsid w:val="00721E07"/>
    <w:rsid w:val="00740987"/>
    <w:rsid w:val="00743530"/>
    <w:rsid w:val="007509F5"/>
    <w:rsid w:val="00764D63"/>
    <w:rsid w:val="00764E16"/>
    <w:rsid w:val="00772D44"/>
    <w:rsid w:val="00782D24"/>
    <w:rsid w:val="0079682C"/>
    <w:rsid w:val="007B154C"/>
    <w:rsid w:val="007D2BE8"/>
    <w:rsid w:val="007E5A3A"/>
    <w:rsid w:val="00815511"/>
    <w:rsid w:val="00840B29"/>
    <w:rsid w:val="00840CDD"/>
    <w:rsid w:val="008461D6"/>
    <w:rsid w:val="00851506"/>
    <w:rsid w:val="00890E0C"/>
    <w:rsid w:val="008914BD"/>
    <w:rsid w:val="008922B5"/>
    <w:rsid w:val="00893AFF"/>
    <w:rsid w:val="008A0AE5"/>
    <w:rsid w:val="008B2356"/>
    <w:rsid w:val="008B6A92"/>
    <w:rsid w:val="008B78F5"/>
    <w:rsid w:val="008C24C3"/>
    <w:rsid w:val="008C61F6"/>
    <w:rsid w:val="008F11A6"/>
    <w:rsid w:val="008F5AB6"/>
    <w:rsid w:val="009015D5"/>
    <w:rsid w:val="00923123"/>
    <w:rsid w:val="00971404"/>
    <w:rsid w:val="00985E9D"/>
    <w:rsid w:val="009949DF"/>
    <w:rsid w:val="009A0B29"/>
    <w:rsid w:val="009B04EC"/>
    <w:rsid w:val="009B3AA5"/>
    <w:rsid w:val="009C496B"/>
    <w:rsid w:val="009E1837"/>
    <w:rsid w:val="009E462E"/>
    <w:rsid w:val="009E67FC"/>
    <w:rsid w:val="009F7D4B"/>
    <w:rsid w:val="00A041FD"/>
    <w:rsid w:val="00A12470"/>
    <w:rsid w:val="00A14452"/>
    <w:rsid w:val="00AA28A2"/>
    <w:rsid w:val="00AC6353"/>
    <w:rsid w:val="00AE6E8A"/>
    <w:rsid w:val="00AF2E9C"/>
    <w:rsid w:val="00B15118"/>
    <w:rsid w:val="00B373C6"/>
    <w:rsid w:val="00B5123B"/>
    <w:rsid w:val="00B549C4"/>
    <w:rsid w:val="00B623C7"/>
    <w:rsid w:val="00BA113F"/>
    <w:rsid w:val="00BB1D27"/>
    <w:rsid w:val="00BD46FD"/>
    <w:rsid w:val="00BD65B8"/>
    <w:rsid w:val="00C0006E"/>
    <w:rsid w:val="00C13F3C"/>
    <w:rsid w:val="00C3134B"/>
    <w:rsid w:val="00C63188"/>
    <w:rsid w:val="00C8360B"/>
    <w:rsid w:val="00C92468"/>
    <w:rsid w:val="00C9384B"/>
    <w:rsid w:val="00C95B16"/>
    <w:rsid w:val="00CB2E16"/>
    <w:rsid w:val="00CC7E15"/>
    <w:rsid w:val="00CD2339"/>
    <w:rsid w:val="00CE4343"/>
    <w:rsid w:val="00CE665A"/>
    <w:rsid w:val="00CE6821"/>
    <w:rsid w:val="00CE78BF"/>
    <w:rsid w:val="00D21674"/>
    <w:rsid w:val="00D37507"/>
    <w:rsid w:val="00D55843"/>
    <w:rsid w:val="00D922D0"/>
    <w:rsid w:val="00D95A36"/>
    <w:rsid w:val="00DB3D7F"/>
    <w:rsid w:val="00DD4D73"/>
    <w:rsid w:val="00DF4D6F"/>
    <w:rsid w:val="00E323C0"/>
    <w:rsid w:val="00E711F5"/>
    <w:rsid w:val="00E868C6"/>
    <w:rsid w:val="00E96C51"/>
    <w:rsid w:val="00EB310E"/>
    <w:rsid w:val="00EB623B"/>
    <w:rsid w:val="00EB67F6"/>
    <w:rsid w:val="00ED2E4E"/>
    <w:rsid w:val="00EE428C"/>
    <w:rsid w:val="00EF3896"/>
    <w:rsid w:val="00EF4499"/>
    <w:rsid w:val="00F0664F"/>
    <w:rsid w:val="00F23718"/>
    <w:rsid w:val="00F24179"/>
    <w:rsid w:val="00F455AD"/>
    <w:rsid w:val="00F46794"/>
    <w:rsid w:val="00F7083C"/>
    <w:rsid w:val="00F95088"/>
    <w:rsid w:val="00FA3622"/>
    <w:rsid w:val="00FB4C9E"/>
    <w:rsid w:val="00FC4107"/>
    <w:rsid w:val="00FD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BB1D2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BB1D2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locked/>
    <w:rsid w:val="00BB1D2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locked/>
    <w:rsid w:val="00BB1D2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BB1D27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semiHidden/>
    <w:rsid w:val="00BB1D27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BB1D27"/>
  </w:style>
  <w:style w:type="character" w:customStyle="1" w:styleId="10">
    <w:name w:val="Заголовок 1 Знак"/>
    <w:link w:val="1"/>
    <w:locked/>
    <w:rsid w:val="00AF2E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locked/>
    <w:rsid w:val="00AF2E9C"/>
    <w:rPr>
      <w:rFonts w:ascii="Arial" w:eastAsia="Times New Roman" w:hAnsi="Arial"/>
      <w:b/>
      <w:bCs/>
      <w:sz w:val="26"/>
      <w:szCs w:val="28"/>
    </w:rPr>
  </w:style>
  <w:style w:type="paragraph" w:styleId="a4">
    <w:name w:val="Normal (Web)"/>
    <w:basedOn w:val="a0"/>
    <w:uiPriority w:val="99"/>
    <w:unhideWhenUsed/>
    <w:rsid w:val="00923123"/>
    <w:pPr>
      <w:spacing w:before="100" w:beforeAutospacing="1" w:after="100" w:afterAutospacing="1"/>
    </w:pPr>
  </w:style>
  <w:style w:type="paragraph" w:styleId="a5">
    <w:name w:val="Subtitle"/>
    <w:basedOn w:val="a0"/>
    <w:next w:val="a0"/>
    <w:link w:val="a6"/>
    <w:uiPriority w:val="99"/>
    <w:qFormat/>
    <w:locked/>
    <w:rsid w:val="0092312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rsid w:val="00923123"/>
    <w:rPr>
      <w:rFonts w:ascii="Cambria" w:eastAsia="Times New Roman" w:hAnsi="Cambria"/>
      <w:sz w:val="24"/>
      <w:szCs w:val="24"/>
    </w:rPr>
  </w:style>
  <w:style w:type="paragraph" w:customStyle="1" w:styleId="western">
    <w:name w:val="western"/>
    <w:basedOn w:val="a0"/>
    <w:uiPriority w:val="99"/>
    <w:rsid w:val="009231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EF4499"/>
  </w:style>
  <w:style w:type="table" w:styleId="a7">
    <w:name w:val="Table Grid"/>
    <w:basedOn w:val="a2"/>
    <w:uiPriority w:val="59"/>
    <w:locked/>
    <w:rsid w:val="00B549C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84CB8"/>
    <w:rPr>
      <w:rFonts w:eastAsia="Times New Roman" w:cs="Calibri"/>
      <w:sz w:val="22"/>
      <w:szCs w:val="22"/>
    </w:rPr>
  </w:style>
  <w:style w:type="paragraph" w:styleId="a9">
    <w:name w:val="List Paragraph"/>
    <w:basedOn w:val="a0"/>
    <w:uiPriority w:val="34"/>
    <w:qFormat/>
    <w:rsid w:val="00284CB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rsid w:val="00BB1D27"/>
    <w:rPr>
      <w:color w:val="0000FF"/>
      <w:u w:val="none"/>
    </w:rPr>
  </w:style>
  <w:style w:type="paragraph" w:styleId="ab">
    <w:name w:val="Balloon Text"/>
    <w:basedOn w:val="a0"/>
    <w:link w:val="ac"/>
    <w:uiPriority w:val="99"/>
    <w:semiHidden/>
    <w:unhideWhenUsed/>
    <w:rsid w:val="00AA28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A28A2"/>
    <w:rPr>
      <w:rFonts w:ascii="Segoe UI" w:eastAsia="Times New Roman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5D2819"/>
    <w:pPr>
      <w:numPr>
        <w:numId w:val="4"/>
      </w:numPr>
      <w:spacing w:after="160" w:line="252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0"/>
    <w:link w:val="ae"/>
    <w:uiPriority w:val="99"/>
    <w:unhideWhenUsed/>
    <w:rsid w:val="003C66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C6642"/>
    <w:rPr>
      <w:rFonts w:ascii="Times New Roman" w:eastAsia="Times New Roman" w:hAnsi="Times New Roman"/>
    </w:rPr>
  </w:style>
  <w:style w:type="paragraph" w:styleId="af">
    <w:name w:val="footer"/>
    <w:basedOn w:val="a0"/>
    <w:link w:val="af0"/>
    <w:uiPriority w:val="99"/>
    <w:unhideWhenUsed/>
    <w:rsid w:val="003C66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C6642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1"/>
    <w:link w:val="2"/>
    <w:rsid w:val="00BB1D2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1"/>
    <w:link w:val="3"/>
    <w:rsid w:val="00BB1D27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1"/>
    <w:rsid w:val="00BB1D2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0"/>
    <w:link w:val="af2"/>
    <w:semiHidden/>
    <w:rsid w:val="00BB1D27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basedOn w:val="a1"/>
    <w:link w:val="af1"/>
    <w:semiHidden/>
    <w:rsid w:val="00BB1D2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BB1D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B1D2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B1D2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B1D2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B1D2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0"/>
    <w:rsid w:val="00BB1D2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4B48-AF3B-4624-BF87-71C0E4D8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3</Pages>
  <Words>586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2025-05-27T08:09:00Z</cp:lastPrinted>
  <dcterms:created xsi:type="dcterms:W3CDTF">2025-06-04T14:19:00Z</dcterms:created>
  <dcterms:modified xsi:type="dcterms:W3CDTF">2025-06-04T14:21:00Z</dcterms:modified>
</cp:coreProperties>
</file>