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78" w:rsidRPr="00575978" w:rsidRDefault="00575978" w:rsidP="00575978">
      <w:pPr>
        <w:keepNext/>
        <w:ind w:right="-28" w:firstLine="0"/>
        <w:jc w:val="center"/>
        <w:outlineLvl w:val="0"/>
        <w:rPr>
          <w:rFonts w:ascii="Times New Roman" w:hAnsi="Times New Roman"/>
          <w:b/>
          <w:sz w:val="36"/>
          <w:szCs w:val="20"/>
        </w:rPr>
      </w:pPr>
    </w:p>
    <w:p w:rsidR="00575978" w:rsidRPr="00575978" w:rsidRDefault="00575978" w:rsidP="00575978">
      <w:pPr>
        <w:keepNext/>
        <w:ind w:right="-28" w:firstLine="0"/>
        <w:jc w:val="center"/>
        <w:outlineLvl w:val="0"/>
        <w:rPr>
          <w:rFonts w:ascii="Times New Roman" w:hAnsi="Times New Roman"/>
          <w:b/>
          <w:sz w:val="36"/>
          <w:szCs w:val="20"/>
          <w:lang w:val="en-US"/>
        </w:rPr>
      </w:pPr>
      <w:r>
        <w:rPr>
          <w:rFonts w:ascii="Times New Roman" w:hAnsi="Times New Roman"/>
          <w:b/>
          <w:noProof/>
          <w:sz w:val="40"/>
          <w:szCs w:val="20"/>
        </w:rPr>
        <w:drawing>
          <wp:anchor distT="0" distB="0" distL="114300" distR="114300" simplePos="0" relativeHeight="251659264"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86435"/>
                    </a:xfrm>
                    <a:prstGeom prst="rect">
                      <a:avLst/>
                    </a:prstGeom>
                    <a:noFill/>
                  </pic:spPr>
                </pic:pic>
              </a:graphicData>
            </a:graphic>
          </wp:anchor>
        </w:drawing>
      </w:r>
    </w:p>
    <w:p w:rsidR="00575978" w:rsidRPr="00575978" w:rsidRDefault="00575978" w:rsidP="00575978">
      <w:pPr>
        <w:keepNext/>
        <w:ind w:right="-28" w:firstLine="0"/>
        <w:jc w:val="center"/>
        <w:outlineLvl w:val="0"/>
        <w:rPr>
          <w:rFonts w:ascii="Times New Roman" w:hAnsi="Times New Roman"/>
          <w:b/>
          <w:sz w:val="36"/>
          <w:szCs w:val="20"/>
          <w:lang w:val="en-US"/>
        </w:rPr>
      </w:pPr>
    </w:p>
    <w:p w:rsidR="00575978" w:rsidRPr="00575978" w:rsidRDefault="00575978" w:rsidP="00575978">
      <w:pPr>
        <w:keepNext/>
        <w:ind w:right="-28" w:firstLine="0"/>
        <w:jc w:val="center"/>
        <w:outlineLvl w:val="0"/>
        <w:rPr>
          <w:rFonts w:ascii="Times New Roman" w:hAnsi="Times New Roman"/>
          <w:b/>
          <w:sz w:val="12"/>
          <w:szCs w:val="20"/>
          <w:lang w:val="en-US"/>
        </w:rPr>
      </w:pPr>
    </w:p>
    <w:p w:rsidR="00575978" w:rsidRPr="00575978" w:rsidRDefault="00575978" w:rsidP="00575978">
      <w:pPr>
        <w:keepNext/>
        <w:spacing w:line="360" w:lineRule="auto"/>
        <w:ind w:right="-28" w:firstLine="0"/>
        <w:jc w:val="center"/>
        <w:outlineLvl w:val="0"/>
        <w:rPr>
          <w:rFonts w:ascii="Times New Roman" w:hAnsi="Times New Roman"/>
          <w:b/>
          <w:spacing w:val="60"/>
          <w:sz w:val="30"/>
          <w:szCs w:val="28"/>
        </w:rPr>
      </w:pPr>
      <w:r w:rsidRPr="00575978">
        <w:rPr>
          <w:rFonts w:ascii="Times New Roman" w:hAnsi="Times New Roman"/>
          <w:b/>
          <w:spacing w:val="60"/>
          <w:sz w:val="30"/>
          <w:szCs w:val="28"/>
        </w:rPr>
        <w:t>Калужская область</w:t>
      </w:r>
    </w:p>
    <w:p w:rsidR="00575978" w:rsidRPr="00575978" w:rsidRDefault="00575978" w:rsidP="00575978">
      <w:pPr>
        <w:widowControl w:val="0"/>
        <w:autoSpaceDE w:val="0"/>
        <w:autoSpaceDN w:val="0"/>
        <w:adjustRightInd w:val="0"/>
        <w:spacing w:line="264" w:lineRule="auto"/>
        <w:ind w:firstLine="0"/>
        <w:jc w:val="center"/>
        <w:rPr>
          <w:rFonts w:ascii="Times New Roman" w:hAnsi="Times New Roman"/>
          <w:b/>
          <w:spacing w:val="60"/>
          <w:sz w:val="30"/>
          <w:szCs w:val="28"/>
        </w:rPr>
      </w:pPr>
      <w:r w:rsidRPr="00575978">
        <w:rPr>
          <w:rFonts w:ascii="Times New Roman" w:hAnsi="Times New Roman"/>
          <w:b/>
          <w:spacing w:val="60"/>
          <w:sz w:val="30"/>
          <w:szCs w:val="28"/>
        </w:rPr>
        <w:t>Администрация муниципального района</w:t>
      </w:r>
    </w:p>
    <w:p w:rsidR="00575978" w:rsidRPr="00575978" w:rsidRDefault="00575978" w:rsidP="00575978">
      <w:pPr>
        <w:widowControl w:val="0"/>
        <w:autoSpaceDE w:val="0"/>
        <w:autoSpaceDN w:val="0"/>
        <w:adjustRightInd w:val="0"/>
        <w:spacing w:line="264" w:lineRule="auto"/>
        <w:ind w:firstLine="0"/>
        <w:jc w:val="center"/>
        <w:rPr>
          <w:rFonts w:ascii="Times New Roman" w:hAnsi="Times New Roman"/>
          <w:b/>
          <w:spacing w:val="60"/>
          <w:sz w:val="30"/>
          <w:szCs w:val="28"/>
        </w:rPr>
      </w:pPr>
      <w:r w:rsidRPr="00575978">
        <w:rPr>
          <w:rFonts w:ascii="Times New Roman" w:hAnsi="Times New Roman"/>
          <w:b/>
          <w:spacing w:val="60"/>
          <w:sz w:val="30"/>
          <w:szCs w:val="28"/>
        </w:rPr>
        <w:t>«Город Людиново и Людиновский район»</w:t>
      </w:r>
    </w:p>
    <w:p w:rsidR="00575978" w:rsidRPr="00575978" w:rsidRDefault="00575978" w:rsidP="00575978">
      <w:pPr>
        <w:widowControl w:val="0"/>
        <w:autoSpaceDE w:val="0"/>
        <w:autoSpaceDN w:val="0"/>
        <w:adjustRightInd w:val="0"/>
        <w:spacing w:line="312" w:lineRule="auto"/>
        <w:ind w:firstLine="0"/>
        <w:jc w:val="center"/>
        <w:rPr>
          <w:rFonts w:ascii="Times New Roman" w:hAnsi="Times New Roman"/>
          <w:b/>
          <w:spacing w:val="100"/>
          <w:sz w:val="10"/>
          <w:szCs w:val="16"/>
        </w:rPr>
      </w:pPr>
    </w:p>
    <w:p w:rsidR="00575978" w:rsidRPr="00575978" w:rsidRDefault="00575978" w:rsidP="00575978">
      <w:pPr>
        <w:keepNext/>
        <w:ind w:right="-28" w:firstLine="0"/>
        <w:jc w:val="center"/>
        <w:outlineLvl w:val="0"/>
        <w:rPr>
          <w:rFonts w:ascii="Times New Roman" w:hAnsi="Times New Roman"/>
          <w:b/>
          <w:spacing w:val="60"/>
          <w:sz w:val="8"/>
          <w:szCs w:val="30"/>
        </w:rPr>
      </w:pPr>
    </w:p>
    <w:p w:rsidR="00575978" w:rsidRPr="00575978" w:rsidRDefault="00575978" w:rsidP="00575978">
      <w:pPr>
        <w:keepNext/>
        <w:ind w:firstLine="0"/>
        <w:jc w:val="center"/>
        <w:outlineLvl w:val="3"/>
        <w:rPr>
          <w:rFonts w:ascii="Times New Roman" w:hAnsi="Times New Roman"/>
          <w:b/>
          <w:bCs/>
          <w:sz w:val="34"/>
        </w:rPr>
      </w:pPr>
      <w:proofErr w:type="gramStart"/>
      <w:r w:rsidRPr="00575978">
        <w:rPr>
          <w:rFonts w:ascii="Times New Roman" w:hAnsi="Times New Roman"/>
          <w:b/>
          <w:bCs/>
          <w:sz w:val="34"/>
        </w:rPr>
        <w:t>П</w:t>
      </w:r>
      <w:proofErr w:type="gramEnd"/>
      <w:r w:rsidRPr="00575978">
        <w:rPr>
          <w:rFonts w:ascii="Times New Roman" w:hAnsi="Times New Roman"/>
          <w:b/>
          <w:bCs/>
          <w:sz w:val="34"/>
        </w:rPr>
        <w:t xml:space="preserve"> О С Т А Н О В Л Е Н И Е</w:t>
      </w:r>
    </w:p>
    <w:p w:rsidR="00575978" w:rsidRPr="00575978" w:rsidRDefault="00575978" w:rsidP="00575978">
      <w:pPr>
        <w:widowControl w:val="0"/>
        <w:autoSpaceDE w:val="0"/>
        <w:autoSpaceDN w:val="0"/>
        <w:adjustRightInd w:val="0"/>
        <w:ind w:firstLine="0"/>
        <w:jc w:val="left"/>
        <w:rPr>
          <w:rFonts w:ascii="Times New Roman" w:hAnsi="Times New Roman"/>
          <w:sz w:val="12"/>
        </w:rPr>
      </w:pPr>
    </w:p>
    <w:p w:rsidR="00575978" w:rsidRPr="00575978" w:rsidRDefault="00945044" w:rsidP="00575978">
      <w:pPr>
        <w:widowControl w:val="0"/>
        <w:autoSpaceDE w:val="0"/>
        <w:autoSpaceDN w:val="0"/>
        <w:adjustRightInd w:val="0"/>
        <w:ind w:firstLine="0"/>
        <w:jc w:val="left"/>
        <w:rPr>
          <w:rFonts w:ascii="Times New Roman" w:hAnsi="Times New Roman"/>
          <w:sz w:val="16"/>
          <w:szCs w:val="16"/>
        </w:rPr>
      </w:pPr>
      <w:r>
        <w:rPr>
          <w:rFonts w:ascii="Times New Roman" w:hAnsi="Times New Roman"/>
          <w:sz w:val="16"/>
          <w:szCs w:val="16"/>
        </w:rPr>
        <w:t xml:space="preserve"> </w:t>
      </w:r>
    </w:p>
    <w:p w:rsidR="00575978" w:rsidRPr="00575978" w:rsidRDefault="00945044" w:rsidP="00575978">
      <w:pPr>
        <w:widowControl w:val="0"/>
        <w:autoSpaceDE w:val="0"/>
        <w:autoSpaceDN w:val="0"/>
        <w:adjustRightInd w:val="0"/>
        <w:ind w:firstLine="0"/>
        <w:jc w:val="left"/>
        <w:rPr>
          <w:rFonts w:ascii="Times New Roman" w:hAnsi="Times New Roman"/>
        </w:rPr>
      </w:pPr>
      <w:r>
        <w:rPr>
          <w:rFonts w:ascii="Times New Roman" w:hAnsi="Times New Roman"/>
        </w:rPr>
        <w:t>О</w:t>
      </w:r>
      <w:r w:rsidR="00575978" w:rsidRPr="00575978">
        <w:rPr>
          <w:rFonts w:ascii="Times New Roman" w:hAnsi="Times New Roman"/>
        </w:rPr>
        <w:t>т</w:t>
      </w:r>
      <w:r>
        <w:rPr>
          <w:rFonts w:ascii="Times New Roman" w:hAnsi="Times New Roman"/>
        </w:rPr>
        <w:t xml:space="preserve"> 07. 08. </w:t>
      </w:r>
      <w:r w:rsidR="00575978" w:rsidRPr="00575978">
        <w:rPr>
          <w:rFonts w:ascii="Times New Roman" w:hAnsi="Times New Roman"/>
        </w:rPr>
        <w:t>202</w:t>
      </w:r>
      <w:r w:rsidR="00575978">
        <w:rPr>
          <w:rFonts w:ascii="Times New Roman" w:hAnsi="Times New Roman"/>
        </w:rPr>
        <w:t>3</w:t>
      </w:r>
      <w:r w:rsidR="00575978" w:rsidRPr="00575978">
        <w:rPr>
          <w:rFonts w:ascii="Times New Roman" w:hAnsi="Times New Roman"/>
        </w:rPr>
        <w:t>г.</w:t>
      </w:r>
      <w:r w:rsidR="00EB2B5F">
        <w:rPr>
          <w:rFonts w:ascii="Times New Roman" w:hAnsi="Times New Roman"/>
        </w:rPr>
        <w:tab/>
      </w:r>
      <w:r w:rsidR="00EB2B5F">
        <w:rPr>
          <w:rFonts w:ascii="Times New Roman" w:hAnsi="Times New Roman"/>
        </w:rPr>
        <w:tab/>
      </w:r>
      <w:r w:rsidR="00EB2B5F">
        <w:rPr>
          <w:rFonts w:ascii="Times New Roman" w:hAnsi="Times New Roman"/>
        </w:rPr>
        <w:tab/>
      </w:r>
      <w:r w:rsidR="00EB2B5F">
        <w:rPr>
          <w:rFonts w:ascii="Times New Roman" w:hAnsi="Times New Roman"/>
        </w:rPr>
        <w:tab/>
      </w:r>
      <w:r>
        <w:rPr>
          <w:rFonts w:ascii="Times New Roman" w:hAnsi="Times New Roman"/>
        </w:rPr>
        <w:t xml:space="preserve">                                                                      </w:t>
      </w:r>
      <w:r w:rsidR="00575978" w:rsidRPr="00575978">
        <w:rPr>
          <w:rFonts w:ascii="Times New Roman" w:hAnsi="Times New Roman"/>
        </w:rPr>
        <w:t xml:space="preserve">    № </w:t>
      </w:r>
      <w:r>
        <w:rPr>
          <w:rFonts w:ascii="Times New Roman" w:hAnsi="Times New Roman"/>
        </w:rPr>
        <w:t>930</w:t>
      </w:r>
    </w:p>
    <w:p w:rsidR="00575978" w:rsidRPr="00575978" w:rsidRDefault="00575978" w:rsidP="00575978">
      <w:pPr>
        <w:widowControl w:val="0"/>
        <w:autoSpaceDE w:val="0"/>
        <w:autoSpaceDN w:val="0"/>
        <w:adjustRightInd w:val="0"/>
        <w:ind w:firstLine="0"/>
        <w:jc w:val="left"/>
        <w:rPr>
          <w:rFonts w:ascii="Times New Roman" w:hAnsi="Times New Roman"/>
        </w:rPr>
      </w:pPr>
    </w:p>
    <w:p w:rsidR="00575978" w:rsidRPr="00575978" w:rsidRDefault="00575978" w:rsidP="00575978">
      <w:pPr>
        <w:widowControl w:val="0"/>
        <w:tabs>
          <w:tab w:val="left" w:pos="180"/>
        </w:tabs>
        <w:autoSpaceDE w:val="0"/>
        <w:autoSpaceDN w:val="0"/>
        <w:adjustRightInd w:val="0"/>
        <w:ind w:right="3775" w:firstLine="0"/>
        <w:jc w:val="left"/>
        <w:rPr>
          <w:rFonts w:ascii="Times New Roman" w:hAnsi="Times New Roman"/>
          <w:b/>
        </w:rPr>
      </w:pPr>
      <w:r w:rsidRPr="00575978">
        <w:rPr>
          <w:rFonts w:ascii="Times New Roman" w:hAnsi="Times New Roman"/>
          <w:b/>
        </w:rPr>
        <w:t>О внесении изменений в постановление администрации муниципального района от 0</w:t>
      </w:r>
      <w:r>
        <w:rPr>
          <w:rFonts w:ascii="Times New Roman" w:hAnsi="Times New Roman"/>
          <w:b/>
        </w:rPr>
        <w:t>7</w:t>
      </w:r>
      <w:r w:rsidRPr="00575978">
        <w:rPr>
          <w:rFonts w:ascii="Times New Roman" w:hAnsi="Times New Roman"/>
          <w:b/>
        </w:rPr>
        <w:t>.</w:t>
      </w:r>
      <w:r>
        <w:rPr>
          <w:rFonts w:ascii="Times New Roman" w:hAnsi="Times New Roman"/>
          <w:b/>
        </w:rPr>
        <w:t>11.2022</w:t>
      </w:r>
      <w:r w:rsidRPr="00575978">
        <w:rPr>
          <w:rFonts w:ascii="Times New Roman" w:hAnsi="Times New Roman"/>
          <w:b/>
        </w:rPr>
        <w:t xml:space="preserve"> № </w:t>
      </w:r>
      <w:r>
        <w:rPr>
          <w:rFonts w:ascii="Times New Roman" w:hAnsi="Times New Roman"/>
          <w:b/>
        </w:rPr>
        <w:t>1137</w:t>
      </w:r>
      <w:r w:rsidRPr="00575978">
        <w:rPr>
          <w:rFonts w:ascii="Times New Roman" w:hAnsi="Times New Roman"/>
        </w:rPr>
        <w:t xml:space="preserve"> «</w:t>
      </w:r>
      <w:r w:rsidRPr="00575978">
        <w:rPr>
          <w:rFonts w:ascii="Times New Roman" w:hAnsi="Times New Roman"/>
          <w:b/>
        </w:rPr>
        <w:t>Об утверждении муниципальной программы «</w:t>
      </w:r>
      <w:r>
        <w:rPr>
          <w:rFonts w:ascii="Times New Roman" w:hAnsi="Times New Roman"/>
          <w:b/>
        </w:rPr>
        <w:t>Благоустройство территорий Людиновского района</w:t>
      </w:r>
      <w:r w:rsidRPr="00575978">
        <w:rPr>
          <w:rFonts w:ascii="Times New Roman" w:hAnsi="Times New Roman"/>
          <w:b/>
        </w:rPr>
        <w:t>»</w:t>
      </w:r>
    </w:p>
    <w:p w:rsidR="00575978" w:rsidRPr="00575978" w:rsidRDefault="00575978" w:rsidP="00575978">
      <w:pPr>
        <w:widowControl w:val="0"/>
        <w:autoSpaceDE w:val="0"/>
        <w:autoSpaceDN w:val="0"/>
        <w:adjustRightInd w:val="0"/>
        <w:ind w:firstLine="0"/>
        <w:jc w:val="left"/>
        <w:rPr>
          <w:rFonts w:ascii="Times New Roman" w:hAnsi="Times New Roman"/>
          <w:sz w:val="22"/>
          <w:szCs w:val="22"/>
        </w:rPr>
      </w:pPr>
    </w:p>
    <w:p w:rsidR="00575978" w:rsidRPr="00575978" w:rsidRDefault="00575978" w:rsidP="00575978">
      <w:pPr>
        <w:widowControl w:val="0"/>
        <w:autoSpaceDE w:val="0"/>
        <w:autoSpaceDN w:val="0"/>
        <w:adjustRightInd w:val="0"/>
        <w:ind w:firstLine="709"/>
        <w:rPr>
          <w:rFonts w:ascii="Times New Roman" w:hAnsi="Times New Roman"/>
        </w:rPr>
      </w:pPr>
      <w:r w:rsidRPr="00575978">
        <w:rPr>
          <w:rFonts w:ascii="Times New Roman" w:hAnsi="Times New Roman"/>
        </w:rPr>
        <w:t>В соответствии со статьями 7, 43  Федерального закона от 06.10.2003  №131-ФЗ "Об общих принципах организации местного самоуправления в Российской Федерации", статьей 44 Устава муниципального района «Город Людиново и Людиновский район» администрация муниципального района «Город Людиново и Людиновский район»</w:t>
      </w:r>
    </w:p>
    <w:p w:rsidR="00575978" w:rsidRPr="00575978" w:rsidRDefault="00575978" w:rsidP="00575978">
      <w:pPr>
        <w:widowControl w:val="0"/>
        <w:autoSpaceDE w:val="0"/>
        <w:autoSpaceDN w:val="0"/>
        <w:adjustRightInd w:val="0"/>
        <w:ind w:firstLine="709"/>
        <w:rPr>
          <w:rFonts w:ascii="Times New Roman" w:hAnsi="Times New Roman"/>
        </w:rPr>
      </w:pPr>
    </w:p>
    <w:p w:rsidR="00575978" w:rsidRPr="00575978" w:rsidRDefault="00575978" w:rsidP="00575978">
      <w:pPr>
        <w:widowControl w:val="0"/>
        <w:autoSpaceDE w:val="0"/>
        <w:autoSpaceDN w:val="0"/>
        <w:adjustRightInd w:val="0"/>
        <w:ind w:firstLine="720"/>
        <w:outlineLvl w:val="0"/>
        <w:rPr>
          <w:rFonts w:ascii="Times New Roman" w:hAnsi="Times New Roman"/>
        </w:rPr>
      </w:pPr>
      <w:r w:rsidRPr="00575978">
        <w:rPr>
          <w:rFonts w:ascii="Times New Roman" w:hAnsi="Times New Roman"/>
        </w:rPr>
        <w:t>постановляет:</w:t>
      </w:r>
    </w:p>
    <w:p w:rsidR="00575978" w:rsidRPr="00575978" w:rsidRDefault="00575978" w:rsidP="00575978">
      <w:pPr>
        <w:widowControl w:val="0"/>
        <w:autoSpaceDE w:val="0"/>
        <w:autoSpaceDN w:val="0"/>
        <w:adjustRightInd w:val="0"/>
        <w:ind w:firstLine="720"/>
        <w:outlineLvl w:val="0"/>
        <w:rPr>
          <w:rFonts w:ascii="Times New Roman" w:hAnsi="Times New Roman"/>
        </w:rPr>
      </w:pPr>
    </w:p>
    <w:p w:rsidR="00575978" w:rsidRPr="00575978" w:rsidRDefault="00575978" w:rsidP="00575978">
      <w:pPr>
        <w:widowControl w:val="0"/>
        <w:autoSpaceDE w:val="0"/>
        <w:autoSpaceDN w:val="0"/>
        <w:adjustRightInd w:val="0"/>
        <w:ind w:firstLine="720"/>
        <w:rPr>
          <w:rFonts w:ascii="Times New Roman" w:hAnsi="Times New Roman"/>
          <w:bCs/>
        </w:rPr>
      </w:pPr>
      <w:r w:rsidRPr="00575978">
        <w:rPr>
          <w:rFonts w:ascii="Times New Roman" w:hAnsi="Times New Roman"/>
        </w:rPr>
        <w:t xml:space="preserve">1. Внести </w:t>
      </w:r>
      <w:r>
        <w:rPr>
          <w:rFonts w:ascii="Times New Roman" w:hAnsi="Times New Roman"/>
        </w:rPr>
        <w:t xml:space="preserve">изменения </w:t>
      </w:r>
      <w:r w:rsidRPr="00575978">
        <w:rPr>
          <w:rFonts w:ascii="Times New Roman" w:hAnsi="Times New Roman"/>
        </w:rPr>
        <w:t>в Постановление администрации муниципального района «Город Людиново и Людиновский район» от 07.11.2022  № 1137 «Об утверждении муниципальной программы «Благоустройство территорий Людиновского района»</w:t>
      </w:r>
      <w:r>
        <w:rPr>
          <w:rFonts w:ascii="Times New Roman" w:hAnsi="Times New Roman"/>
        </w:rPr>
        <w:t>, изложив Приложение</w:t>
      </w:r>
      <w:r w:rsidR="004963F2">
        <w:rPr>
          <w:rFonts w:ascii="Times New Roman" w:hAnsi="Times New Roman"/>
        </w:rPr>
        <w:t xml:space="preserve"> к постановлению в новой редакции (прилагается).</w:t>
      </w:r>
    </w:p>
    <w:p w:rsidR="00575978" w:rsidRPr="00575978" w:rsidRDefault="00575978" w:rsidP="00575978">
      <w:pPr>
        <w:widowControl w:val="0"/>
        <w:autoSpaceDE w:val="0"/>
        <w:autoSpaceDN w:val="0"/>
        <w:adjustRightInd w:val="0"/>
        <w:ind w:firstLine="720"/>
        <w:outlineLvl w:val="0"/>
        <w:rPr>
          <w:rFonts w:ascii="Times New Roman" w:hAnsi="Times New Roman"/>
        </w:rPr>
      </w:pPr>
      <w:r w:rsidRPr="00575978">
        <w:rPr>
          <w:rFonts w:ascii="Times New Roman" w:hAnsi="Times New Roman"/>
        </w:rPr>
        <w:t xml:space="preserve">2.  </w:t>
      </w:r>
      <w:proofErr w:type="gramStart"/>
      <w:r w:rsidRPr="00575978">
        <w:rPr>
          <w:rFonts w:ascii="Times New Roman" w:hAnsi="Times New Roman"/>
        </w:rPr>
        <w:t>Контроль  за</w:t>
      </w:r>
      <w:proofErr w:type="gramEnd"/>
      <w:r w:rsidRPr="00575978">
        <w:rPr>
          <w:rFonts w:ascii="Times New Roman" w:hAnsi="Times New Roman"/>
        </w:rPr>
        <w:t xml:space="preserve">  исполнением постановления </w:t>
      </w:r>
      <w:r w:rsidR="004963F2">
        <w:rPr>
          <w:rFonts w:ascii="Times New Roman" w:hAnsi="Times New Roman"/>
        </w:rPr>
        <w:t>возложить на заместителя главы администрации муниципального района Фомичева Р.А.</w:t>
      </w:r>
    </w:p>
    <w:p w:rsidR="00575978" w:rsidRPr="00575978" w:rsidRDefault="00575978" w:rsidP="00575978">
      <w:pPr>
        <w:widowControl w:val="0"/>
        <w:autoSpaceDE w:val="0"/>
        <w:autoSpaceDN w:val="0"/>
        <w:adjustRightInd w:val="0"/>
        <w:ind w:firstLine="720"/>
        <w:outlineLvl w:val="0"/>
        <w:rPr>
          <w:rFonts w:ascii="Times New Roman" w:hAnsi="Times New Roman"/>
        </w:rPr>
      </w:pPr>
      <w:r w:rsidRPr="00575978">
        <w:rPr>
          <w:rFonts w:ascii="Times New Roman" w:hAnsi="Times New Roman"/>
        </w:rPr>
        <w:t>3. Настоящее постановление вступает в силу с момента подписания и подлежит опубликованию в установленном законом порядке.</w:t>
      </w:r>
    </w:p>
    <w:p w:rsidR="00575978" w:rsidRPr="00575978" w:rsidRDefault="00575978" w:rsidP="00575978">
      <w:pPr>
        <w:widowControl w:val="0"/>
        <w:autoSpaceDE w:val="0"/>
        <w:autoSpaceDN w:val="0"/>
        <w:adjustRightInd w:val="0"/>
        <w:ind w:firstLine="709"/>
        <w:rPr>
          <w:rFonts w:ascii="Times New Roman" w:hAnsi="Times New Roman"/>
        </w:rPr>
      </w:pPr>
    </w:p>
    <w:p w:rsidR="00575978" w:rsidRPr="00575978" w:rsidRDefault="00575978" w:rsidP="00575978">
      <w:pPr>
        <w:widowControl w:val="0"/>
        <w:autoSpaceDE w:val="0"/>
        <w:autoSpaceDN w:val="0"/>
        <w:adjustRightInd w:val="0"/>
        <w:ind w:firstLine="709"/>
        <w:rPr>
          <w:rFonts w:ascii="Times New Roman" w:hAnsi="Times New Roman"/>
        </w:rPr>
      </w:pPr>
    </w:p>
    <w:p w:rsidR="00575978" w:rsidRPr="00575978" w:rsidRDefault="00D73796" w:rsidP="00575978">
      <w:pPr>
        <w:widowControl w:val="0"/>
        <w:autoSpaceDE w:val="0"/>
        <w:autoSpaceDN w:val="0"/>
        <w:adjustRightInd w:val="0"/>
        <w:ind w:firstLine="0"/>
        <w:jc w:val="left"/>
        <w:rPr>
          <w:rFonts w:ascii="Times New Roman" w:hAnsi="Times New Roman"/>
        </w:rPr>
      </w:pPr>
      <w:r>
        <w:rPr>
          <w:rFonts w:ascii="Times New Roman" w:hAnsi="Times New Roman"/>
        </w:rPr>
        <w:t>Глава</w:t>
      </w:r>
      <w:r w:rsidR="00575978" w:rsidRPr="00575978">
        <w:rPr>
          <w:rFonts w:ascii="Times New Roman" w:hAnsi="Times New Roman"/>
        </w:rPr>
        <w:t xml:space="preserve"> администрации</w:t>
      </w:r>
    </w:p>
    <w:p w:rsidR="00575978" w:rsidRPr="00575978" w:rsidRDefault="00575978" w:rsidP="00575978">
      <w:pPr>
        <w:widowControl w:val="0"/>
        <w:autoSpaceDE w:val="0"/>
        <w:autoSpaceDN w:val="0"/>
        <w:adjustRightInd w:val="0"/>
        <w:ind w:firstLine="0"/>
        <w:jc w:val="left"/>
        <w:rPr>
          <w:rFonts w:ascii="Times New Roman" w:hAnsi="Times New Roman"/>
        </w:rPr>
      </w:pPr>
      <w:r w:rsidRPr="00575978">
        <w:rPr>
          <w:rFonts w:ascii="Times New Roman" w:hAnsi="Times New Roman"/>
        </w:rPr>
        <w:t xml:space="preserve">муниципального района                                                                                    </w:t>
      </w:r>
      <w:r w:rsidR="004963F2">
        <w:rPr>
          <w:rFonts w:ascii="Times New Roman" w:hAnsi="Times New Roman"/>
        </w:rPr>
        <w:t>С.В. Перевалов</w:t>
      </w: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EB2B5F" w:rsidRDefault="00EB2B5F" w:rsidP="00575978">
      <w:pPr>
        <w:widowControl w:val="0"/>
        <w:autoSpaceDE w:val="0"/>
        <w:autoSpaceDN w:val="0"/>
        <w:adjustRightInd w:val="0"/>
        <w:ind w:right="97" w:firstLine="0"/>
        <w:rPr>
          <w:rFonts w:ascii="Times New Roman" w:hAnsi="Times New Roman"/>
        </w:rPr>
      </w:pPr>
    </w:p>
    <w:p w:rsidR="0059366F" w:rsidRPr="00F571FC" w:rsidRDefault="0005767B" w:rsidP="0059366F">
      <w:pPr>
        <w:pStyle w:val="ConsPlusNormal"/>
        <w:jc w:val="right"/>
        <w:outlineLvl w:val="0"/>
        <w:rPr>
          <w:rFonts w:ascii="Times New Roman" w:hAnsi="Times New Roman" w:cs="Times New Roman"/>
          <w:b/>
          <w:bCs/>
          <w:kern w:val="28"/>
          <w:sz w:val="24"/>
          <w:szCs w:val="24"/>
        </w:rPr>
      </w:pPr>
      <w:r w:rsidRPr="00F571FC">
        <w:rPr>
          <w:rFonts w:ascii="Times New Roman" w:hAnsi="Times New Roman" w:cs="Times New Roman"/>
          <w:b/>
          <w:bCs/>
          <w:kern w:val="28"/>
          <w:sz w:val="24"/>
          <w:szCs w:val="24"/>
        </w:rPr>
        <w:lastRenderedPageBreak/>
        <w:t>Приложение</w:t>
      </w:r>
    </w:p>
    <w:p w:rsidR="0005767B" w:rsidRPr="00F571FC" w:rsidRDefault="0005767B" w:rsidP="0059366F">
      <w:pPr>
        <w:pStyle w:val="ConsPlusNormal"/>
        <w:jc w:val="right"/>
        <w:outlineLvl w:val="0"/>
        <w:rPr>
          <w:rFonts w:ascii="Times New Roman" w:hAnsi="Times New Roman" w:cs="Times New Roman"/>
          <w:b/>
          <w:bCs/>
          <w:kern w:val="28"/>
          <w:sz w:val="24"/>
          <w:szCs w:val="24"/>
        </w:rPr>
      </w:pPr>
      <w:r w:rsidRPr="00F571FC">
        <w:rPr>
          <w:rFonts w:ascii="Times New Roman" w:hAnsi="Times New Roman" w:cs="Times New Roman"/>
          <w:b/>
          <w:bCs/>
          <w:kern w:val="28"/>
          <w:sz w:val="24"/>
          <w:szCs w:val="24"/>
        </w:rPr>
        <w:t>к Постановлению</w:t>
      </w:r>
    </w:p>
    <w:p w:rsidR="0005767B" w:rsidRPr="00F571FC" w:rsidRDefault="00756CB2" w:rsidP="0059366F">
      <w:pPr>
        <w:pStyle w:val="ConsPlusNormal"/>
        <w:jc w:val="right"/>
        <w:rPr>
          <w:rFonts w:ascii="Times New Roman" w:hAnsi="Times New Roman" w:cs="Times New Roman"/>
          <w:b/>
          <w:bCs/>
          <w:kern w:val="28"/>
          <w:sz w:val="24"/>
          <w:szCs w:val="24"/>
        </w:rPr>
      </w:pPr>
      <w:r w:rsidRPr="00F571FC">
        <w:rPr>
          <w:rFonts w:ascii="Times New Roman" w:hAnsi="Times New Roman" w:cs="Times New Roman"/>
          <w:b/>
          <w:bCs/>
          <w:kern w:val="28"/>
          <w:sz w:val="24"/>
          <w:szCs w:val="24"/>
        </w:rPr>
        <w:t>а</w:t>
      </w:r>
      <w:r w:rsidR="0005767B" w:rsidRPr="00F571FC">
        <w:rPr>
          <w:rFonts w:ascii="Times New Roman" w:hAnsi="Times New Roman" w:cs="Times New Roman"/>
          <w:b/>
          <w:bCs/>
          <w:kern w:val="28"/>
          <w:sz w:val="24"/>
          <w:szCs w:val="24"/>
        </w:rPr>
        <w:t>дминистрации</w:t>
      </w:r>
      <w:r w:rsidR="00B60EC7" w:rsidRPr="00F571FC">
        <w:rPr>
          <w:rFonts w:ascii="Times New Roman" w:hAnsi="Times New Roman" w:cs="Times New Roman"/>
          <w:b/>
          <w:bCs/>
          <w:kern w:val="28"/>
          <w:sz w:val="24"/>
          <w:szCs w:val="24"/>
        </w:rPr>
        <w:t>МР</w:t>
      </w:r>
    </w:p>
    <w:p w:rsidR="0005767B" w:rsidRPr="00F571FC" w:rsidRDefault="0005767B" w:rsidP="0059366F">
      <w:pPr>
        <w:pStyle w:val="ConsPlusNormal"/>
        <w:jc w:val="right"/>
        <w:rPr>
          <w:rFonts w:ascii="Times New Roman" w:hAnsi="Times New Roman" w:cs="Times New Roman"/>
          <w:b/>
          <w:bCs/>
          <w:kern w:val="28"/>
          <w:sz w:val="24"/>
          <w:szCs w:val="24"/>
        </w:rPr>
      </w:pPr>
      <w:r w:rsidRPr="00F571FC">
        <w:rPr>
          <w:rFonts w:ascii="Times New Roman" w:hAnsi="Times New Roman" w:cs="Times New Roman"/>
          <w:b/>
          <w:bCs/>
          <w:kern w:val="28"/>
          <w:sz w:val="24"/>
          <w:szCs w:val="24"/>
        </w:rPr>
        <w:t>от</w:t>
      </w:r>
      <w:r w:rsidR="004963F2">
        <w:rPr>
          <w:rFonts w:ascii="Times New Roman" w:hAnsi="Times New Roman" w:cs="Times New Roman"/>
          <w:b/>
          <w:bCs/>
          <w:kern w:val="28"/>
          <w:sz w:val="24"/>
          <w:szCs w:val="24"/>
        </w:rPr>
        <w:t xml:space="preserve">  2023</w:t>
      </w:r>
      <w:r w:rsidR="00CE4CFC">
        <w:rPr>
          <w:rFonts w:ascii="Times New Roman" w:hAnsi="Times New Roman" w:cs="Times New Roman"/>
          <w:b/>
          <w:bCs/>
          <w:kern w:val="28"/>
          <w:sz w:val="24"/>
          <w:szCs w:val="24"/>
        </w:rPr>
        <w:t xml:space="preserve"> № </w:t>
      </w:r>
    </w:p>
    <w:p w:rsidR="0059366F" w:rsidRPr="00F571FC" w:rsidRDefault="0059366F">
      <w:pPr>
        <w:pStyle w:val="ConsPlusNormal"/>
        <w:jc w:val="right"/>
        <w:rPr>
          <w:rFonts w:ascii="Times New Roman" w:hAnsi="Times New Roman" w:cs="Times New Roman"/>
          <w:sz w:val="24"/>
          <w:szCs w:val="24"/>
        </w:rPr>
      </w:pPr>
    </w:p>
    <w:p w:rsidR="00CE4CFC" w:rsidRDefault="00CE4CFC" w:rsidP="00FB1A34">
      <w:pPr>
        <w:pStyle w:val="ConsPlusTitle"/>
        <w:jc w:val="center"/>
        <w:rPr>
          <w:rFonts w:ascii="Times New Roman" w:hAnsi="Times New Roman" w:cs="Times New Roman"/>
          <w:bCs/>
          <w:kern w:val="28"/>
          <w:sz w:val="24"/>
          <w:szCs w:val="24"/>
        </w:rPr>
      </w:pPr>
      <w:bookmarkStart w:id="0" w:name="P40"/>
      <w:bookmarkEnd w:id="0"/>
    </w:p>
    <w:p w:rsidR="00FB1A34" w:rsidRPr="00F571FC" w:rsidRDefault="00FB1A34" w:rsidP="00FB1A34">
      <w:pPr>
        <w:pStyle w:val="ConsPlusTitle"/>
        <w:jc w:val="center"/>
        <w:rPr>
          <w:rFonts w:ascii="Times New Roman" w:hAnsi="Times New Roman" w:cs="Times New Roman"/>
          <w:bCs/>
          <w:kern w:val="28"/>
          <w:sz w:val="24"/>
          <w:szCs w:val="24"/>
        </w:rPr>
      </w:pPr>
      <w:r w:rsidRPr="00F571FC">
        <w:rPr>
          <w:rFonts w:ascii="Times New Roman" w:hAnsi="Times New Roman" w:cs="Times New Roman"/>
          <w:bCs/>
          <w:kern w:val="28"/>
          <w:sz w:val="24"/>
          <w:szCs w:val="24"/>
        </w:rPr>
        <w:t>МУНИЦИПАЛЬНАЯ ПРОГРАММА</w:t>
      </w:r>
    </w:p>
    <w:p w:rsidR="00FB1A34" w:rsidRPr="00F571FC" w:rsidRDefault="00FB1A34" w:rsidP="00FB1A34">
      <w:pPr>
        <w:pStyle w:val="ConsPlusTitle"/>
        <w:jc w:val="center"/>
        <w:rPr>
          <w:rFonts w:ascii="Times New Roman" w:hAnsi="Times New Roman" w:cs="Times New Roman"/>
          <w:bCs/>
          <w:kern w:val="28"/>
          <w:sz w:val="24"/>
          <w:szCs w:val="24"/>
        </w:rPr>
      </w:pPr>
      <w:r w:rsidRPr="00F571FC">
        <w:rPr>
          <w:rFonts w:ascii="Times New Roman" w:hAnsi="Times New Roman" w:cs="Times New Roman"/>
          <w:bCs/>
          <w:kern w:val="28"/>
          <w:sz w:val="24"/>
          <w:szCs w:val="24"/>
        </w:rPr>
        <w:t>«БЛАГОУС</w:t>
      </w:r>
      <w:r w:rsidR="00740996">
        <w:rPr>
          <w:rFonts w:ascii="Times New Roman" w:hAnsi="Times New Roman" w:cs="Times New Roman"/>
          <w:bCs/>
          <w:kern w:val="28"/>
          <w:sz w:val="24"/>
          <w:szCs w:val="24"/>
        </w:rPr>
        <w:t xml:space="preserve">ТРОЙСТВО ТЕРРИТОРИЙ ЛЮДИНОВСКОГО </w:t>
      </w:r>
      <w:r w:rsidRPr="00F571FC">
        <w:rPr>
          <w:rFonts w:ascii="Times New Roman" w:hAnsi="Times New Roman" w:cs="Times New Roman"/>
          <w:bCs/>
          <w:kern w:val="28"/>
          <w:sz w:val="24"/>
          <w:szCs w:val="24"/>
        </w:rPr>
        <w:t>РАЙОНА»</w:t>
      </w:r>
    </w:p>
    <w:p w:rsidR="00FB1A34" w:rsidRPr="00F571FC" w:rsidRDefault="00FB1A34" w:rsidP="00FB1A34">
      <w:pPr>
        <w:spacing w:after="1"/>
        <w:jc w:val="center"/>
        <w:rPr>
          <w:rFonts w:ascii="Times New Roman" w:hAnsi="Times New Roman"/>
          <w:bCs/>
          <w:kern w:val="28"/>
        </w:rPr>
      </w:pPr>
    </w:p>
    <w:p w:rsidR="00FB1A34" w:rsidRPr="00F571FC" w:rsidRDefault="00FB1A34" w:rsidP="00FB1A34">
      <w:pPr>
        <w:pStyle w:val="ConsPlusTitle"/>
        <w:jc w:val="center"/>
        <w:outlineLvl w:val="1"/>
        <w:rPr>
          <w:rFonts w:ascii="Times New Roman" w:hAnsi="Times New Roman" w:cs="Times New Roman"/>
          <w:bCs/>
          <w:kern w:val="28"/>
          <w:sz w:val="24"/>
          <w:szCs w:val="24"/>
        </w:rPr>
      </w:pPr>
      <w:r w:rsidRPr="00F571FC">
        <w:rPr>
          <w:rFonts w:ascii="Times New Roman" w:hAnsi="Times New Roman" w:cs="Times New Roman"/>
          <w:bCs/>
          <w:kern w:val="28"/>
          <w:sz w:val="24"/>
          <w:szCs w:val="24"/>
        </w:rPr>
        <w:t>ПАСПОРТ</w:t>
      </w:r>
    </w:p>
    <w:p w:rsidR="00FB1A34" w:rsidRDefault="00FB1A34" w:rsidP="00FB1A34">
      <w:pPr>
        <w:pStyle w:val="ConsPlusTitle"/>
        <w:jc w:val="center"/>
        <w:rPr>
          <w:rFonts w:ascii="Times New Roman" w:hAnsi="Times New Roman" w:cs="Times New Roman"/>
          <w:bCs/>
          <w:kern w:val="28"/>
          <w:sz w:val="24"/>
          <w:szCs w:val="24"/>
        </w:rPr>
      </w:pPr>
      <w:r w:rsidRPr="00F571FC">
        <w:rPr>
          <w:rFonts w:ascii="Times New Roman" w:hAnsi="Times New Roman" w:cs="Times New Roman"/>
          <w:bCs/>
          <w:kern w:val="28"/>
          <w:sz w:val="24"/>
          <w:szCs w:val="24"/>
        </w:rPr>
        <w:t>муницип</w:t>
      </w:r>
      <w:r w:rsidR="00257F5F">
        <w:rPr>
          <w:rFonts w:ascii="Times New Roman" w:hAnsi="Times New Roman" w:cs="Times New Roman"/>
          <w:bCs/>
          <w:kern w:val="28"/>
          <w:sz w:val="24"/>
          <w:szCs w:val="24"/>
        </w:rPr>
        <w:t xml:space="preserve">альной программы </w:t>
      </w:r>
      <w:r w:rsidRPr="00F571FC">
        <w:rPr>
          <w:rFonts w:ascii="Times New Roman" w:hAnsi="Times New Roman" w:cs="Times New Roman"/>
          <w:bCs/>
          <w:kern w:val="28"/>
          <w:sz w:val="24"/>
          <w:szCs w:val="24"/>
        </w:rPr>
        <w:t>«</w:t>
      </w:r>
      <w:r w:rsidR="00740996">
        <w:rPr>
          <w:rFonts w:ascii="Times New Roman" w:hAnsi="Times New Roman" w:cs="Times New Roman"/>
          <w:bCs/>
          <w:kern w:val="28"/>
          <w:sz w:val="24"/>
          <w:szCs w:val="24"/>
        </w:rPr>
        <w:t>Б</w:t>
      </w:r>
      <w:r w:rsidRPr="00F571FC">
        <w:rPr>
          <w:rFonts w:ascii="Times New Roman" w:hAnsi="Times New Roman" w:cs="Times New Roman"/>
          <w:bCs/>
          <w:kern w:val="28"/>
          <w:sz w:val="24"/>
          <w:szCs w:val="24"/>
        </w:rPr>
        <w:t>лагоустройство территорий Людиновского района»</w:t>
      </w:r>
    </w:p>
    <w:p w:rsidR="00864903" w:rsidRDefault="00864903" w:rsidP="00FB1A34">
      <w:pPr>
        <w:pStyle w:val="ConsPlusTitle"/>
        <w:jc w:val="center"/>
        <w:rPr>
          <w:rFonts w:ascii="Times New Roman" w:hAnsi="Times New Roman" w:cs="Times New Roman"/>
          <w:bCs/>
          <w:kern w:val="28"/>
          <w:sz w:val="24"/>
          <w:szCs w:val="24"/>
        </w:rPr>
      </w:pPr>
    </w:p>
    <w:p w:rsidR="00864903" w:rsidRPr="00F571FC" w:rsidRDefault="00864903" w:rsidP="00FB1A34">
      <w:pPr>
        <w:pStyle w:val="ConsPlusTitle"/>
        <w:jc w:val="center"/>
        <w:rPr>
          <w:rFonts w:ascii="Times New Roman" w:hAnsi="Times New Roman" w:cs="Times New Roman"/>
          <w:bCs/>
          <w:kern w:val="28"/>
          <w:sz w:val="24"/>
          <w:szCs w:val="24"/>
        </w:rPr>
      </w:pPr>
    </w:p>
    <w:tbl>
      <w:tblPr>
        <w:tblW w:w="10126" w:type="dxa"/>
        <w:tblInd w:w="-222" w:type="dxa"/>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4A0"/>
      </w:tblPr>
      <w:tblGrid>
        <w:gridCol w:w="3039"/>
        <w:gridCol w:w="992"/>
        <w:gridCol w:w="851"/>
        <w:gridCol w:w="851"/>
        <w:gridCol w:w="850"/>
        <w:gridCol w:w="851"/>
        <w:gridCol w:w="850"/>
        <w:gridCol w:w="851"/>
        <w:gridCol w:w="991"/>
      </w:tblGrid>
      <w:tr w:rsidR="00FB1A34" w:rsidRPr="00F571FC" w:rsidTr="005A2B6D">
        <w:tc>
          <w:tcPr>
            <w:tcW w:w="3039" w:type="dxa"/>
            <w:tcBorders>
              <w:left w:val="single" w:sz="4" w:space="0" w:color="auto"/>
              <w:right w:val="single" w:sz="4" w:space="0" w:color="auto"/>
            </w:tcBorders>
          </w:tcPr>
          <w:p w:rsidR="00FB1A34" w:rsidRPr="00F571FC" w:rsidRDefault="000E4D91" w:rsidP="006229C9">
            <w:pPr>
              <w:pStyle w:val="Table0"/>
              <w:ind w:right="-62"/>
              <w:jc w:val="left"/>
              <w:rPr>
                <w:rFonts w:ascii="Times New Roman" w:hAnsi="Times New Roman" w:cs="Times New Roman"/>
                <w:b w:val="0"/>
                <w:szCs w:val="24"/>
              </w:rPr>
            </w:pPr>
            <w:r>
              <w:rPr>
                <w:rFonts w:ascii="Times New Roman" w:hAnsi="Times New Roman" w:cs="Times New Roman"/>
                <w:b w:val="0"/>
                <w:szCs w:val="24"/>
              </w:rPr>
              <w:t xml:space="preserve">1. </w:t>
            </w:r>
            <w:r w:rsidR="00FB1A34" w:rsidRPr="00F571FC">
              <w:rPr>
                <w:rFonts w:ascii="Times New Roman" w:hAnsi="Times New Roman" w:cs="Times New Roman"/>
                <w:b w:val="0"/>
                <w:szCs w:val="24"/>
              </w:rPr>
              <w:t>Ответственный исполнитель</w:t>
            </w:r>
          </w:p>
        </w:tc>
        <w:tc>
          <w:tcPr>
            <w:tcW w:w="7087" w:type="dxa"/>
            <w:gridSpan w:val="8"/>
            <w:tcBorders>
              <w:left w:val="single" w:sz="4" w:space="0" w:color="auto"/>
              <w:right w:val="single" w:sz="4" w:space="0" w:color="auto"/>
            </w:tcBorders>
          </w:tcPr>
          <w:p w:rsidR="00FB1A34" w:rsidRPr="00F571FC" w:rsidRDefault="00740996" w:rsidP="00EC4B41">
            <w:pPr>
              <w:pStyle w:val="Table0"/>
              <w:jc w:val="left"/>
              <w:rPr>
                <w:rFonts w:ascii="Times New Roman" w:hAnsi="Times New Roman" w:cs="Times New Roman"/>
                <w:b w:val="0"/>
                <w:szCs w:val="24"/>
              </w:rPr>
            </w:pPr>
            <w:r>
              <w:rPr>
                <w:rFonts w:ascii="Times New Roman" w:hAnsi="Times New Roman" w:cs="Times New Roman"/>
                <w:b w:val="0"/>
                <w:szCs w:val="24"/>
              </w:rPr>
              <w:t>О</w:t>
            </w:r>
            <w:r w:rsidR="00FB1A34" w:rsidRPr="00F571FC">
              <w:rPr>
                <w:rFonts w:ascii="Times New Roman" w:hAnsi="Times New Roman" w:cs="Times New Roman"/>
                <w:b w:val="0"/>
                <w:szCs w:val="24"/>
              </w:rPr>
              <w:t xml:space="preserve">тдел капитального строительства и благоустройства, МКУ «Людиновская служба заказчика», </w:t>
            </w:r>
            <w:r w:rsidR="00E1719A" w:rsidRPr="00F571FC">
              <w:rPr>
                <w:rFonts w:ascii="Times New Roman" w:hAnsi="Times New Roman" w:cs="Times New Roman"/>
                <w:b w:val="0"/>
                <w:color w:val="000000" w:themeColor="text1"/>
                <w:szCs w:val="24"/>
              </w:rPr>
              <w:t>МБУ</w:t>
            </w:r>
            <w:r w:rsidR="00FB1A34" w:rsidRPr="00F571FC">
              <w:rPr>
                <w:rFonts w:ascii="Times New Roman" w:hAnsi="Times New Roman" w:cs="Times New Roman"/>
                <w:b w:val="0"/>
                <w:szCs w:val="24"/>
              </w:rPr>
              <w:t xml:space="preserve"> «Агентство «Мой город»</w:t>
            </w:r>
            <w:r w:rsidR="000A31C9">
              <w:rPr>
                <w:rFonts w:ascii="Times New Roman" w:hAnsi="Times New Roman" w:cs="Times New Roman"/>
                <w:b w:val="0"/>
                <w:szCs w:val="24"/>
              </w:rPr>
              <w:t>.</w:t>
            </w:r>
          </w:p>
        </w:tc>
      </w:tr>
      <w:tr w:rsidR="00FB1A34" w:rsidRPr="00F571FC" w:rsidTr="005A2B6D">
        <w:tc>
          <w:tcPr>
            <w:tcW w:w="3039" w:type="dxa"/>
            <w:tcBorders>
              <w:left w:val="single" w:sz="4" w:space="0" w:color="auto"/>
              <w:right w:val="single" w:sz="4" w:space="0" w:color="auto"/>
            </w:tcBorders>
          </w:tcPr>
          <w:p w:rsidR="00FB1A34" w:rsidRPr="00F571FC" w:rsidRDefault="006229C9" w:rsidP="006229C9">
            <w:pPr>
              <w:pStyle w:val="Table0"/>
              <w:jc w:val="left"/>
              <w:rPr>
                <w:rFonts w:ascii="Times New Roman" w:hAnsi="Times New Roman" w:cs="Times New Roman"/>
                <w:b w:val="0"/>
                <w:szCs w:val="24"/>
              </w:rPr>
            </w:pPr>
            <w:r>
              <w:rPr>
                <w:rFonts w:ascii="Times New Roman" w:hAnsi="Times New Roman" w:cs="Times New Roman"/>
                <w:b w:val="0"/>
                <w:szCs w:val="24"/>
              </w:rPr>
              <w:t xml:space="preserve">2. </w:t>
            </w:r>
            <w:r w:rsidR="00FB1A34" w:rsidRPr="00F571FC">
              <w:rPr>
                <w:rFonts w:ascii="Times New Roman" w:hAnsi="Times New Roman" w:cs="Times New Roman"/>
                <w:b w:val="0"/>
                <w:szCs w:val="24"/>
              </w:rPr>
              <w:t xml:space="preserve">Соисполнители муниципальной программы  </w:t>
            </w:r>
          </w:p>
        </w:tc>
        <w:tc>
          <w:tcPr>
            <w:tcW w:w="7087" w:type="dxa"/>
            <w:gridSpan w:val="8"/>
            <w:tcBorders>
              <w:left w:val="single" w:sz="4" w:space="0" w:color="auto"/>
              <w:right w:val="single" w:sz="4" w:space="0" w:color="auto"/>
            </w:tcBorders>
          </w:tcPr>
          <w:p w:rsidR="00FB1A34" w:rsidRPr="00F571FC" w:rsidRDefault="00FB1A34" w:rsidP="00740996">
            <w:pPr>
              <w:pStyle w:val="Table0"/>
              <w:jc w:val="left"/>
              <w:rPr>
                <w:rFonts w:ascii="Times New Roman" w:hAnsi="Times New Roman" w:cs="Times New Roman"/>
                <w:b w:val="0"/>
                <w:szCs w:val="24"/>
              </w:rPr>
            </w:pPr>
            <w:r w:rsidRPr="00F571FC">
              <w:rPr>
                <w:rFonts w:ascii="Times New Roman" w:hAnsi="Times New Roman" w:cs="Times New Roman"/>
                <w:b w:val="0"/>
                <w:szCs w:val="24"/>
              </w:rPr>
              <w:t>О</w:t>
            </w:r>
            <w:r w:rsidR="002B07B5">
              <w:rPr>
                <w:rFonts w:ascii="Times New Roman" w:hAnsi="Times New Roman" w:cs="Times New Roman"/>
                <w:b w:val="0"/>
                <w:szCs w:val="24"/>
              </w:rPr>
              <w:t>тдел</w:t>
            </w:r>
            <w:r w:rsidRPr="00F571FC">
              <w:rPr>
                <w:rFonts w:ascii="Times New Roman" w:hAnsi="Times New Roman" w:cs="Times New Roman"/>
                <w:b w:val="0"/>
                <w:szCs w:val="24"/>
              </w:rPr>
              <w:t xml:space="preserve"> капитального строительства и благоустройства, МКУ «Людиновская служба заказчика», </w:t>
            </w:r>
            <w:r w:rsidR="00E1719A" w:rsidRPr="00F571FC">
              <w:rPr>
                <w:rFonts w:ascii="Times New Roman" w:hAnsi="Times New Roman" w:cs="Times New Roman"/>
                <w:b w:val="0"/>
                <w:color w:val="000000" w:themeColor="text1"/>
                <w:szCs w:val="24"/>
              </w:rPr>
              <w:t>МБУ</w:t>
            </w:r>
            <w:r w:rsidRPr="00F571FC">
              <w:rPr>
                <w:rFonts w:ascii="Times New Roman" w:hAnsi="Times New Roman" w:cs="Times New Roman"/>
                <w:b w:val="0"/>
                <w:szCs w:val="24"/>
              </w:rPr>
              <w:t xml:space="preserve"> «Агентство «Мой город», администрации сельских поселений</w:t>
            </w:r>
            <w:r w:rsidR="006229C9">
              <w:rPr>
                <w:rFonts w:ascii="Times New Roman" w:hAnsi="Times New Roman" w:cs="Times New Roman"/>
                <w:b w:val="0"/>
                <w:szCs w:val="24"/>
              </w:rPr>
              <w:t>.</w:t>
            </w:r>
          </w:p>
        </w:tc>
      </w:tr>
      <w:tr w:rsidR="00FB1A34" w:rsidRPr="00F571FC" w:rsidTr="005A2B6D">
        <w:tc>
          <w:tcPr>
            <w:tcW w:w="3039" w:type="dxa"/>
            <w:tcBorders>
              <w:left w:val="single" w:sz="4" w:space="0" w:color="auto"/>
              <w:right w:val="single" w:sz="4" w:space="0" w:color="auto"/>
            </w:tcBorders>
          </w:tcPr>
          <w:p w:rsidR="00FB1A34" w:rsidRPr="00F571FC" w:rsidRDefault="000E4D91" w:rsidP="006229C9">
            <w:pPr>
              <w:pStyle w:val="Table0"/>
              <w:jc w:val="left"/>
              <w:rPr>
                <w:rFonts w:ascii="Times New Roman" w:hAnsi="Times New Roman" w:cs="Times New Roman"/>
                <w:b w:val="0"/>
                <w:szCs w:val="24"/>
              </w:rPr>
            </w:pPr>
            <w:r>
              <w:rPr>
                <w:rFonts w:ascii="Times New Roman" w:hAnsi="Times New Roman" w:cs="Times New Roman"/>
                <w:b w:val="0"/>
                <w:szCs w:val="24"/>
              </w:rPr>
              <w:t xml:space="preserve">3. </w:t>
            </w:r>
            <w:r w:rsidR="000A31C9">
              <w:rPr>
                <w:rFonts w:ascii="Times New Roman" w:hAnsi="Times New Roman" w:cs="Times New Roman"/>
                <w:b w:val="0"/>
                <w:szCs w:val="24"/>
              </w:rPr>
              <w:t xml:space="preserve"> Цели муниципальной </w:t>
            </w:r>
            <w:r w:rsidR="00FB1A34" w:rsidRPr="00F571FC">
              <w:rPr>
                <w:rFonts w:ascii="Times New Roman" w:hAnsi="Times New Roman" w:cs="Times New Roman"/>
                <w:b w:val="0"/>
                <w:szCs w:val="24"/>
              </w:rPr>
              <w:t>программы</w:t>
            </w:r>
          </w:p>
        </w:tc>
        <w:tc>
          <w:tcPr>
            <w:tcW w:w="7087" w:type="dxa"/>
            <w:gridSpan w:val="8"/>
            <w:tcBorders>
              <w:left w:val="single" w:sz="4" w:space="0" w:color="auto"/>
              <w:right w:val="single" w:sz="4" w:space="0" w:color="auto"/>
            </w:tcBorders>
          </w:tcPr>
          <w:p w:rsidR="00740996" w:rsidRPr="00F571FC" w:rsidRDefault="00740996" w:rsidP="00740996">
            <w:pPr>
              <w:pStyle w:val="Table"/>
              <w:rPr>
                <w:rFonts w:ascii="Times New Roman" w:hAnsi="Times New Roman" w:cs="Times New Roman"/>
                <w:szCs w:val="24"/>
              </w:rPr>
            </w:pPr>
            <w:r w:rsidRPr="00F571FC">
              <w:rPr>
                <w:rFonts w:ascii="Times New Roman" w:hAnsi="Times New Roman" w:cs="Times New Roman"/>
                <w:szCs w:val="24"/>
              </w:rPr>
              <w:t>- формирование</w:t>
            </w:r>
            <w:r>
              <w:rPr>
                <w:rFonts w:ascii="Times New Roman" w:hAnsi="Times New Roman" w:cs="Times New Roman"/>
                <w:szCs w:val="24"/>
              </w:rPr>
              <w:t xml:space="preserve"> для населения Людиновского района</w:t>
            </w:r>
            <w:r w:rsidRPr="00F571FC">
              <w:rPr>
                <w:rFonts w:ascii="Times New Roman" w:hAnsi="Times New Roman" w:cs="Times New Roman"/>
                <w:szCs w:val="24"/>
              </w:rPr>
              <w:t xml:space="preserve"> благоприятной среды жизнедеятельности, в том числе безопасных и благоприятных условий проживания;</w:t>
            </w:r>
          </w:p>
          <w:p w:rsidR="00FB1A34" w:rsidRDefault="00740996" w:rsidP="00EC4B41">
            <w:pPr>
              <w:pStyle w:val="Table"/>
              <w:rPr>
                <w:rFonts w:ascii="Times New Roman" w:hAnsi="Times New Roman" w:cs="Times New Roman"/>
                <w:szCs w:val="24"/>
              </w:rPr>
            </w:pPr>
            <w:r>
              <w:rPr>
                <w:rFonts w:ascii="Times New Roman" w:hAnsi="Times New Roman" w:cs="Times New Roman"/>
                <w:szCs w:val="24"/>
              </w:rPr>
              <w:t xml:space="preserve">- обеспечение </w:t>
            </w:r>
            <w:proofErr w:type="gramStart"/>
            <w:r>
              <w:rPr>
                <w:rFonts w:ascii="Times New Roman" w:hAnsi="Times New Roman" w:cs="Times New Roman"/>
                <w:szCs w:val="24"/>
              </w:rPr>
              <w:t xml:space="preserve">контроля качества </w:t>
            </w:r>
            <w:r w:rsidR="00FB1A34" w:rsidRPr="00F571FC">
              <w:rPr>
                <w:rFonts w:ascii="Times New Roman" w:hAnsi="Times New Roman" w:cs="Times New Roman"/>
                <w:szCs w:val="24"/>
              </w:rPr>
              <w:t>строительства</w:t>
            </w:r>
            <w:r>
              <w:rPr>
                <w:rFonts w:ascii="Times New Roman" w:hAnsi="Times New Roman" w:cs="Times New Roman"/>
                <w:szCs w:val="24"/>
              </w:rPr>
              <w:t xml:space="preserve"> объектов благоустройства</w:t>
            </w:r>
            <w:proofErr w:type="gramEnd"/>
            <w:r w:rsidR="00FB1A34" w:rsidRPr="00F571FC">
              <w:rPr>
                <w:rFonts w:ascii="Times New Roman" w:hAnsi="Times New Roman" w:cs="Times New Roman"/>
                <w:szCs w:val="24"/>
              </w:rPr>
              <w:t>;</w:t>
            </w:r>
          </w:p>
          <w:p w:rsidR="002B07B5" w:rsidRDefault="002B07B5" w:rsidP="00EC4B41">
            <w:pPr>
              <w:pStyle w:val="Table"/>
              <w:rPr>
                <w:rFonts w:ascii="Times New Roman" w:hAnsi="Times New Roman" w:cs="Times New Roman"/>
                <w:szCs w:val="24"/>
              </w:rPr>
            </w:pPr>
            <w:r>
              <w:rPr>
                <w:rFonts w:ascii="Times New Roman" w:hAnsi="Times New Roman" w:cs="Times New Roman"/>
                <w:szCs w:val="24"/>
              </w:rPr>
              <w:t>- р</w:t>
            </w:r>
            <w:r w:rsidRPr="00F571FC">
              <w:rPr>
                <w:rFonts w:ascii="Times New Roman" w:hAnsi="Times New Roman" w:cs="Times New Roman"/>
                <w:szCs w:val="24"/>
              </w:rPr>
              <w:t>азвитие проектирования зданий, домов, магазинов, проектирование территории города в целях благоустройства, составление сметной документации, обеспечение контроля качества строительства и соблюдение обязательных требований, организация мероприятий по охране и защите лесов</w:t>
            </w:r>
            <w:r w:rsidR="004B67D1">
              <w:rPr>
                <w:rFonts w:ascii="Times New Roman" w:hAnsi="Times New Roman" w:cs="Times New Roman"/>
                <w:szCs w:val="24"/>
              </w:rPr>
              <w:t>;</w:t>
            </w:r>
          </w:p>
          <w:p w:rsidR="00FB1A34" w:rsidRPr="00F571FC" w:rsidRDefault="004B67D1" w:rsidP="00CE4CFC">
            <w:pPr>
              <w:pStyle w:val="Table"/>
              <w:rPr>
                <w:rFonts w:ascii="Times New Roman" w:hAnsi="Times New Roman" w:cs="Times New Roman"/>
                <w:szCs w:val="24"/>
              </w:rPr>
            </w:pPr>
            <w:r>
              <w:rPr>
                <w:rFonts w:ascii="Times New Roman" w:hAnsi="Times New Roman" w:cs="Times New Roman"/>
                <w:szCs w:val="24"/>
              </w:rPr>
              <w:t>-</w:t>
            </w:r>
            <w:r w:rsidRPr="00F571FC">
              <w:rPr>
                <w:rFonts w:ascii="Times New Roman" w:hAnsi="Times New Roman" w:cs="Times New Roman"/>
                <w:szCs w:val="24"/>
                <w:shd w:val="clear" w:color="auto" w:fill="FFFFFF"/>
                <w:lang w:val="sr-Cyrl-CS"/>
              </w:rPr>
              <w:t>со</w:t>
            </w:r>
            <w:r w:rsidR="001E674A">
              <w:rPr>
                <w:rFonts w:ascii="Times New Roman" w:hAnsi="Times New Roman" w:cs="Times New Roman"/>
                <w:szCs w:val="24"/>
                <w:shd w:val="clear" w:color="auto" w:fill="FFFFFF"/>
                <w:lang w:val="sr-Cyrl-CS"/>
              </w:rPr>
              <w:t>здание комфортных  и безопасных условий</w:t>
            </w:r>
            <w:r w:rsidRPr="00F571FC">
              <w:rPr>
                <w:rFonts w:ascii="Times New Roman" w:hAnsi="Times New Roman" w:cs="Times New Roman"/>
                <w:szCs w:val="24"/>
                <w:shd w:val="clear" w:color="auto" w:fill="FFFFFF"/>
                <w:lang w:val="sr-Cyrl-CS"/>
              </w:rPr>
              <w:t xml:space="preserve"> проживания граждан с учетом выполнения работ на социально значимых объектах жилищно-коммунального хозяйства, благоустройства и озеленения на территории </w:t>
            </w:r>
            <w:r w:rsidRPr="00F571FC">
              <w:rPr>
                <w:rFonts w:ascii="Times New Roman" w:hAnsi="Times New Roman" w:cs="Times New Roman"/>
                <w:szCs w:val="24"/>
                <w:shd w:val="clear" w:color="auto" w:fill="FFFFFF"/>
              </w:rPr>
              <w:t>городского</w:t>
            </w:r>
            <w:r w:rsidRPr="00F571FC">
              <w:rPr>
                <w:rFonts w:ascii="Times New Roman" w:hAnsi="Times New Roman" w:cs="Times New Roman"/>
                <w:szCs w:val="24"/>
                <w:shd w:val="clear" w:color="auto" w:fill="FFFFFF"/>
                <w:lang w:val="sr-Cyrl-CS"/>
              </w:rPr>
              <w:t xml:space="preserve"> поселения </w:t>
            </w:r>
            <w:r w:rsidRPr="00F571FC">
              <w:rPr>
                <w:rFonts w:ascii="Times New Roman" w:hAnsi="Times New Roman" w:cs="Times New Roman"/>
                <w:szCs w:val="24"/>
                <w:shd w:val="clear" w:color="auto" w:fill="FFFFFF"/>
              </w:rPr>
              <w:t>«Город Людиново»</w:t>
            </w:r>
            <w:r w:rsidR="006229C9">
              <w:rPr>
                <w:rFonts w:ascii="Times New Roman" w:hAnsi="Times New Roman" w:cs="Times New Roman"/>
                <w:szCs w:val="24"/>
                <w:shd w:val="clear" w:color="auto" w:fill="FFFFFF"/>
              </w:rPr>
              <w:t>.</w:t>
            </w:r>
          </w:p>
        </w:tc>
      </w:tr>
      <w:tr w:rsidR="00FB1A34" w:rsidRPr="00F571FC" w:rsidTr="005A2B6D">
        <w:trPr>
          <w:trHeight w:val="1176"/>
        </w:trPr>
        <w:tc>
          <w:tcPr>
            <w:tcW w:w="3039" w:type="dxa"/>
            <w:tcBorders>
              <w:left w:val="single" w:sz="4" w:space="0" w:color="auto"/>
              <w:right w:val="single" w:sz="4" w:space="0" w:color="auto"/>
            </w:tcBorders>
          </w:tcPr>
          <w:p w:rsidR="00FB1A34" w:rsidRPr="00F571FC" w:rsidRDefault="00FB1A34" w:rsidP="006229C9">
            <w:pPr>
              <w:pStyle w:val="Table"/>
              <w:rPr>
                <w:rFonts w:ascii="Times New Roman" w:hAnsi="Times New Roman" w:cs="Times New Roman"/>
                <w:szCs w:val="24"/>
              </w:rPr>
            </w:pPr>
            <w:r w:rsidRPr="00F571FC">
              <w:rPr>
                <w:rFonts w:ascii="Times New Roman" w:hAnsi="Times New Roman" w:cs="Times New Roman"/>
                <w:szCs w:val="24"/>
              </w:rPr>
              <w:t>4.Задачи муниципальной программы</w:t>
            </w:r>
          </w:p>
        </w:tc>
        <w:tc>
          <w:tcPr>
            <w:tcW w:w="7087" w:type="dxa"/>
            <w:gridSpan w:val="8"/>
            <w:tcBorders>
              <w:left w:val="single" w:sz="4" w:space="0" w:color="auto"/>
              <w:right w:val="single" w:sz="4" w:space="0" w:color="auto"/>
            </w:tcBorders>
          </w:tcPr>
          <w:p w:rsidR="00FB1A34" w:rsidRPr="00F571FC" w:rsidRDefault="00FB1A34" w:rsidP="00EC4B41">
            <w:pPr>
              <w:pStyle w:val="Table"/>
              <w:rPr>
                <w:rFonts w:ascii="Times New Roman" w:hAnsi="Times New Roman" w:cs="Times New Roman"/>
                <w:szCs w:val="24"/>
              </w:rPr>
            </w:pPr>
            <w:r w:rsidRPr="00F571FC">
              <w:rPr>
                <w:rFonts w:ascii="Times New Roman" w:hAnsi="Times New Roman" w:cs="Times New Roman"/>
                <w:szCs w:val="24"/>
              </w:rPr>
              <w:t>- организация мероприятий по охране, защите, воспроизводству городских лесов;</w:t>
            </w:r>
          </w:p>
          <w:p w:rsidR="00FB1A34" w:rsidRPr="00F571FC" w:rsidRDefault="00FB1A34" w:rsidP="00EC4B41">
            <w:pPr>
              <w:pStyle w:val="Table"/>
              <w:rPr>
                <w:rFonts w:ascii="Times New Roman" w:hAnsi="Times New Roman" w:cs="Times New Roman"/>
                <w:szCs w:val="24"/>
              </w:rPr>
            </w:pPr>
            <w:r w:rsidRPr="00F571FC">
              <w:rPr>
                <w:rFonts w:ascii="Times New Roman" w:hAnsi="Times New Roman" w:cs="Times New Roman"/>
                <w:szCs w:val="24"/>
              </w:rPr>
              <w:t>- достижение высокого уровня контроля качества, надежности, безопасности строительства;</w:t>
            </w:r>
          </w:p>
          <w:p w:rsidR="00FB1A34" w:rsidRPr="00F571FC" w:rsidRDefault="00FB1A34" w:rsidP="00EC4B41">
            <w:pPr>
              <w:pStyle w:val="Table"/>
              <w:rPr>
                <w:rFonts w:ascii="Times New Roman" w:hAnsi="Times New Roman" w:cs="Times New Roman"/>
                <w:szCs w:val="24"/>
              </w:rPr>
            </w:pPr>
            <w:r w:rsidRPr="00F571FC">
              <w:rPr>
                <w:rFonts w:ascii="Times New Roman" w:hAnsi="Times New Roman" w:cs="Times New Roman"/>
                <w:szCs w:val="24"/>
              </w:rPr>
              <w:t>- приведение и поддержание в качественном состоянии объектов благоустройства</w:t>
            </w:r>
            <w:r w:rsidR="00AC55AA">
              <w:rPr>
                <w:rFonts w:ascii="Times New Roman" w:hAnsi="Times New Roman" w:cs="Times New Roman"/>
                <w:szCs w:val="24"/>
              </w:rPr>
              <w:t>, в том числе территорий МКД и общественных пространств</w:t>
            </w:r>
            <w:r w:rsidRPr="00F571FC">
              <w:rPr>
                <w:rFonts w:ascii="Times New Roman" w:hAnsi="Times New Roman" w:cs="Times New Roman"/>
                <w:szCs w:val="24"/>
              </w:rPr>
              <w:t>;</w:t>
            </w:r>
          </w:p>
          <w:p w:rsidR="004B67D1" w:rsidRPr="004B67D1" w:rsidRDefault="004B67D1" w:rsidP="004B67D1">
            <w:pPr>
              <w:pStyle w:val="Table"/>
              <w:rPr>
                <w:rFonts w:ascii="Times New Roman" w:hAnsi="Times New Roman" w:cs="Times New Roman"/>
                <w:szCs w:val="24"/>
              </w:rPr>
            </w:pPr>
            <w:r w:rsidRPr="00F571FC">
              <w:rPr>
                <w:rFonts w:ascii="Times New Roman" w:hAnsi="Times New Roman" w:cs="Times New Roman"/>
                <w:szCs w:val="24"/>
                <w:lang w:val="sr-Cyrl-CS"/>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4B67D1" w:rsidRPr="00F571FC" w:rsidRDefault="004B67D1" w:rsidP="004B67D1">
            <w:pPr>
              <w:pStyle w:val="Table"/>
              <w:rPr>
                <w:rFonts w:ascii="Times New Roman" w:hAnsi="Times New Roman" w:cs="Times New Roman"/>
                <w:szCs w:val="24"/>
                <w:lang w:val="sr-Cyrl-CS"/>
              </w:rPr>
            </w:pPr>
            <w:r w:rsidRPr="00F571FC">
              <w:rPr>
                <w:rFonts w:ascii="Times New Roman" w:hAnsi="Times New Roman" w:cs="Times New Roman"/>
                <w:szCs w:val="24"/>
                <w:lang w:val="sr-Cyrl-CS"/>
              </w:rPr>
              <w:t>- оздоровление санитарной экологической обстановки на территории поселения, ликвидация свалок бытового мусора;</w:t>
            </w:r>
          </w:p>
          <w:p w:rsidR="00CE4CFC" w:rsidRDefault="004B67D1" w:rsidP="002B07B5">
            <w:pPr>
              <w:pStyle w:val="Table"/>
              <w:rPr>
                <w:rFonts w:ascii="Times New Roman" w:hAnsi="Times New Roman" w:cs="Times New Roman"/>
                <w:szCs w:val="24"/>
                <w:lang w:val="sr-Cyrl-CS"/>
              </w:rPr>
            </w:pPr>
            <w:r w:rsidRPr="00F571FC">
              <w:rPr>
                <w:rFonts w:ascii="Times New Roman" w:hAnsi="Times New Roman" w:cs="Times New Roman"/>
                <w:szCs w:val="24"/>
                <w:lang w:val="sr-Cyrl-CS"/>
              </w:rPr>
              <w:t>- развитие и поддержка инициатив жителей населенного пункта по</w:t>
            </w:r>
          </w:p>
          <w:p w:rsidR="00FB1A34" w:rsidRDefault="004B67D1" w:rsidP="002B07B5">
            <w:pPr>
              <w:pStyle w:val="Table"/>
              <w:rPr>
                <w:rFonts w:ascii="Times New Roman" w:hAnsi="Times New Roman" w:cs="Times New Roman"/>
                <w:szCs w:val="24"/>
                <w:lang w:val="sr-Cyrl-CS"/>
              </w:rPr>
            </w:pPr>
            <w:r w:rsidRPr="00F571FC">
              <w:rPr>
                <w:rFonts w:ascii="Times New Roman" w:hAnsi="Times New Roman" w:cs="Times New Roman"/>
                <w:szCs w:val="24"/>
                <w:lang w:val="sr-Cyrl-CS"/>
              </w:rPr>
              <w:t xml:space="preserve"> благоустройству и санитарной очистке придомовых территорий.</w:t>
            </w:r>
          </w:p>
          <w:p w:rsidR="00CE4CFC" w:rsidRPr="00AC55AA" w:rsidRDefault="00CE4CFC" w:rsidP="002B07B5">
            <w:pPr>
              <w:pStyle w:val="Table"/>
              <w:rPr>
                <w:rFonts w:ascii="Times New Roman" w:hAnsi="Times New Roman" w:cs="Times New Roman"/>
                <w:szCs w:val="24"/>
                <w:lang w:val="sr-Cyrl-CS"/>
              </w:rPr>
            </w:pPr>
          </w:p>
        </w:tc>
      </w:tr>
      <w:tr w:rsidR="00FB1A34" w:rsidRPr="00F571FC" w:rsidTr="005A2B6D">
        <w:tc>
          <w:tcPr>
            <w:tcW w:w="3039" w:type="dxa"/>
            <w:tcBorders>
              <w:left w:val="single" w:sz="4" w:space="0" w:color="auto"/>
              <w:right w:val="single" w:sz="4" w:space="0" w:color="auto"/>
            </w:tcBorders>
          </w:tcPr>
          <w:p w:rsidR="00FB1A34" w:rsidRPr="00F571FC" w:rsidRDefault="00FB1A34" w:rsidP="006229C9">
            <w:pPr>
              <w:pStyle w:val="Table"/>
              <w:rPr>
                <w:rFonts w:ascii="Times New Roman" w:hAnsi="Times New Roman" w:cs="Times New Roman"/>
                <w:szCs w:val="24"/>
              </w:rPr>
            </w:pPr>
            <w:r w:rsidRPr="00F571FC">
              <w:rPr>
                <w:rFonts w:ascii="Times New Roman" w:hAnsi="Times New Roman" w:cs="Times New Roman"/>
                <w:szCs w:val="24"/>
              </w:rPr>
              <w:t xml:space="preserve">5.Подпрограммы </w:t>
            </w:r>
            <w:r w:rsidRPr="00F571FC">
              <w:rPr>
                <w:rFonts w:ascii="Times New Roman" w:hAnsi="Times New Roman" w:cs="Times New Roman"/>
                <w:szCs w:val="24"/>
              </w:rPr>
              <w:lastRenderedPageBreak/>
              <w:t>муниципальной программы</w:t>
            </w:r>
          </w:p>
        </w:tc>
        <w:tc>
          <w:tcPr>
            <w:tcW w:w="7087" w:type="dxa"/>
            <w:gridSpan w:val="8"/>
            <w:tcBorders>
              <w:left w:val="single" w:sz="4" w:space="0" w:color="auto"/>
              <w:right w:val="single" w:sz="4" w:space="0" w:color="auto"/>
            </w:tcBorders>
          </w:tcPr>
          <w:p w:rsidR="00FB1A34" w:rsidRPr="00F571FC" w:rsidRDefault="00FB1A34" w:rsidP="004B67D1">
            <w:pPr>
              <w:pStyle w:val="Table"/>
              <w:rPr>
                <w:rFonts w:ascii="Times New Roman" w:hAnsi="Times New Roman" w:cs="Times New Roman"/>
                <w:szCs w:val="24"/>
              </w:rPr>
            </w:pPr>
            <w:r w:rsidRPr="00F571FC">
              <w:rPr>
                <w:rFonts w:ascii="Times New Roman" w:hAnsi="Times New Roman" w:cs="Times New Roman"/>
                <w:szCs w:val="24"/>
              </w:rPr>
              <w:lastRenderedPageBreak/>
              <w:t xml:space="preserve">1. </w:t>
            </w:r>
            <w:r w:rsidR="004B67D1">
              <w:rPr>
                <w:rFonts w:ascii="Times New Roman" w:hAnsi="Times New Roman" w:cs="Times New Roman"/>
                <w:szCs w:val="24"/>
              </w:rPr>
              <w:t>«Благоустройство территорий муниципального района»</w:t>
            </w:r>
          </w:p>
          <w:p w:rsidR="00FB1A34" w:rsidRPr="00F571FC" w:rsidRDefault="004B67D1" w:rsidP="00EC4B41">
            <w:pPr>
              <w:pStyle w:val="Table"/>
              <w:rPr>
                <w:rFonts w:ascii="Times New Roman" w:hAnsi="Times New Roman" w:cs="Times New Roman"/>
                <w:szCs w:val="24"/>
              </w:rPr>
            </w:pPr>
            <w:r>
              <w:rPr>
                <w:rFonts w:ascii="Times New Roman" w:hAnsi="Times New Roman" w:cs="Times New Roman"/>
                <w:szCs w:val="24"/>
              </w:rPr>
              <w:lastRenderedPageBreak/>
              <w:t>2</w:t>
            </w:r>
            <w:r w:rsidR="00FB1A34" w:rsidRPr="00F571FC">
              <w:rPr>
                <w:rFonts w:ascii="Times New Roman" w:hAnsi="Times New Roman" w:cs="Times New Roman"/>
                <w:szCs w:val="24"/>
              </w:rPr>
              <w:t>. «</w:t>
            </w:r>
            <w:hyperlink w:anchor="P3586" w:history="1">
              <w:r w:rsidR="00FB1A34" w:rsidRPr="00F571FC">
                <w:rPr>
                  <w:rFonts w:ascii="Times New Roman" w:hAnsi="Times New Roman" w:cs="Times New Roman"/>
                  <w:szCs w:val="24"/>
                </w:rPr>
                <w:t>Развитие</w:t>
              </w:r>
            </w:hyperlink>
            <w:r w:rsidR="00FB1A34" w:rsidRPr="00F571FC">
              <w:rPr>
                <w:rFonts w:ascii="Times New Roman" w:hAnsi="Times New Roman" w:cs="Times New Roman"/>
                <w:szCs w:val="24"/>
              </w:rPr>
              <w:t xml:space="preserve"> МКУ </w:t>
            </w:r>
            <w:r w:rsidR="00CE4CFC">
              <w:rPr>
                <w:rFonts w:ascii="Times New Roman" w:hAnsi="Times New Roman" w:cs="Times New Roman"/>
                <w:szCs w:val="24"/>
              </w:rPr>
              <w:t>«</w:t>
            </w:r>
            <w:r w:rsidR="00FB1A34" w:rsidRPr="00F571FC">
              <w:rPr>
                <w:rFonts w:ascii="Times New Roman" w:hAnsi="Times New Roman" w:cs="Times New Roman"/>
                <w:szCs w:val="24"/>
              </w:rPr>
              <w:t>Людиновская служба заказчика»;</w:t>
            </w:r>
          </w:p>
          <w:p w:rsidR="00FB1A34" w:rsidRPr="00F571FC" w:rsidRDefault="004B67D1" w:rsidP="00EC4B41">
            <w:pPr>
              <w:pStyle w:val="Table"/>
              <w:rPr>
                <w:rFonts w:ascii="Times New Roman" w:hAnsi="Times New Roman" w:cs="Times New Roman"/>
                <w:szCs w:val="24"/>
              </w:rPr>
            </w:pPr>
            <w:r>
              <w:rPr>
                <w:rFonts w:ascii="Times New Roman" w:hAnsi="Times New Roman" w:cs="Times New Roman"/>
                <w:szCs w:val="24"/>
              </w:rPr>
              <w:t>3</w:t>
            </w:r>
            <w:r w:rsidR="00FB1A34" w:rsidRPr="00F571FC">
              <w:rPr>
                <w:rFonts w:ascii="Times New Roman" w:hAnsi="Times New Roman" w:cs="Times New Roman"/>
                <w:szCs w:val="24"/>
              </w:rPr>
              <w:t xml:space="preserve">. «Развитие </w:t>
            </w:r>
            <w:r w:rsidR="00E1719A" w:rsidRPr="00F571FC">
              <w:rPr>
                <w:rFonts w:ascii="Times New Roman" w:hAnsi="Times New Roman" w:cs="Times New Roman"/>
                <w:color w:val="000000" w:themeColor="text1"/>
                <w:szCs w:val="24"/>
              </w:rPr>
              <w:t>МБУ</w:t>
            </w:r>
            <w:r w:rsidR="00FB1A34" w:rsidRPr="00F571FC">
              <w:rPr>
                <w:rFonts w:ascii="Times New Roman" w:hAnsi="Times New Roman" w:cs="Times New Roman"/>
                <w:szCs w:val="24"/>
              </w:rPr>
              <w:t>«Агентство «Мой город»</w:t>
            </w:r>
          </w:p>
        </w:tc>
      </w:tr>
      <w:tr w:rsidR="00FB1A34" w:rsidRPr="00F571FC" w:rsidTr="005A2B6D">
        <w:tc>
          <w:tcPr>
            <w:tcW w:w="3039" w:type="dxa"/>
            <w:tcBorders>
              <w:left w:val="single" w:sz="4" w:space="0" w:color="auto"/>
              <w:right w:val="single" w:sz="4" w:space="0" w:color="auto"/>
            </w:tcBorders>
          </w:tcPr>
          <w:p w:rsidR="00FB1A34" w:rsidRPr="00F571FC" w:rsidRDefault="00FB1A34" w:rsidP="00EC4B41">
            <w:pPr>
              <w:pStyle w:val="Table"/>
              <w:rPr>
                <w:rFonts w:ascii="Times New Roman" w:hAnsi="Times New Roman" w:cs="Times New Roman"/>
                <w:szCs w:val="24"/>
              </w:rPr>
            </w:pPr>
            <w:r w:rsidRPr="00F571FC">
              <w:rPr>
                <w:rFonts w:ascii="Times New Roman" w:hAnsi="Times New Roman" w:cs="Times New Roman"/>
                <w:szCs w:val="24"/>
              </w:rPr>
              <w:lastRenderedPageBreak/>
              <w:t>6.Индикаторы муниципальной программы</w:t>
            </w:r>
          </w:p>
        </w:tc>
        <w:tc>
          <w:tcPr>
            <w:tcW w:w="7087" w:type="dxa"/>
            <w:gridSpan w:val="8"/>
            <w:tcBorders>
              <w:left w:val="single" w:sz="4" w:space="0" w:color="auto"/>
              <w:right w:val="single" w:sz="4" w:space="0" w:color="auto"/>
            </w:tcBorders>
          </w:tcPr>
          <w:p w:rsidR="00930478" w:rsidRDefault="00930478" w:rsidP="006A7480">
            <w:pPr>
              <w:pStyle w:val="Table"/>
              <w:rPr>
                <w:rFonts w:ascii="Times New Roman" w:hAnsi="Times New Roman" w:cs="Times New Roman"/>
                <w:szCs w:val="24"/>
              </w:rPr>
            </w:pPr>
            <w:r>
              <w:rPr>
                <w:rFonts w:ascii="Times New Roman" w:hAnsi="Times New Roman" w:cs="Times New Roman"/>
                <w:szCs w:val="24"/>
              </w:rPr>
              <w:t>Количество благоустроенных территорий МКД и общественных пространств.</w:t>
            </w:r>
          </w:p>
          <w:p w:rsidR="00930478" w:rsidRDefault="00930478" w:rsidP="00930478">
            <w:pPr>
              <w:pStyle w:val="Table"/>
              <w:rPr>
                <w:rFonts w:ascii="Times New Roman" w:hAnsi="Times New Roman"/>
              </w:rPr>
            </w:pPr>
            <w:r w:rsidRPr="00930478">
              <w:rPr>
                <w:rFonts w:ascii="Times New Roman" w:hAnsi="Times New Roman"/>
              </w:rPr>
              <w:t>Количество оказанных услуг по транспортировке тел умерших.</w:t>
            </w:r>
          </w:p>
          <w:p w:rsidR="00930478" w:rsidRPr="00930478" w:rsidRDefault="00930478" w:rsidP="00930478">
            <w:pPr>
              <w:pStyle w:val="Table"/>
              <w:rPr>
                <w:rFonts w:ascii="Times New Roman" w:hAnsi="Times New Roman"/>
              </w:rPr>
            </w:pPr>
            <w:r w:rsidRPr="00930478">
              <w:rPr>
                <w:rFonts w:ascii="Times New Roman" w:hAnsi="Times New Roman"/>
              </w:rPr>
              <w:t>Количество составленной проектно-сметной документации.</w:t>
            </w:r>
          </w:p>
          <w:p w:rsidR="00930478" w:rsidRPr="00930478" w:rsidRDefault="00930478" w:rsidP="00930478">
            <w:pPr>
              <w:pStyle w:val="Table"/>
              <w:rPr>
                <w:rFonts w:ascii="Times New Roman" w:hAnsi="Times New Roman"/>
              </w:rPr>
            </w:pPr>
            <w:r w:rsidRPr="00930478">
              <w:rPr>
                <w:rFonts w:ascii="Times New Roman" w:hAnsi="Times New Roman"/>
              </w:rPr>
              <w:t xml:space="preserve">Количество оказанных услуг по техническому </w:t>
            </w:r>
            <w:proofErr w:type="gramStart"/>
            <w:r w:rsidRPr="00930478">
              <w:rPr>
                <w:rFonts w:ascii="Times New Roman" w:hAnsi="Times New Roman"/>
              </w:rPr>
              <w:t>контролю за</w:t>
            </w:r>
            <w:proofErr w:type="gramEnd"/>
            <w:r w:rsidRPr="00930478">
              <w:rPr>
                <w:rFonts w:ascii="Times New Roman" w:hAnsi="Times New Roman"/>
              </w:rPr>
              <w:t xml:space="preserve"> объектами строительства.</w:t>
            </w:r>
          </w:p>
          <w:p w:rsidR="006A7480" w:rsidRPr="00F571FC" w:rsidRDefault="00930478" w:rsidP="006A7480">
            <w:pPr>
              <w:pStyle w:val="Table"/>
              <w:rPr>
                <w:rFonts w:ascii="Times New Roman" w:hAnsi="Times New Roman" w:cs="Times New Roman"/>
                <w:szCs w:val="24"/>
              </w:rPr>
            </w:pPr>
            <w:r>
              <w:rPr>
                <w:rFonts w:ascii="Times New Roman" w:hAnsi="Times New Roman" w:cs="Times New Roman"/>
                <w:szCs w:val="24"/>
              </w:rPr>
              <w:t>Количество замененных (отремонтированных) светильников уличного освещения</w:t>
            </w:r>
            <w:r w:rsidR="006A7480" w:rsidRPr="00F571FC">
              <w:rPr>
                <w:rFonts w:ascii="Times New Roman" w:hAnsi="Times New Roman" w:cs="Times New Roman"/>
                <w:szCs w:val="24"/>
              </w:rPr>
              <w:t>.</w:t>
            </w:r>
          </w:p>
          <w:p w:rsidR="006A7480" w:rsidRPr="00F571FC" w:rsidRDefault="006A7480" w:rsidP="006A7480">
            <w:pPr>
              <w:pStyle w:val="Table"/>
              <w:rPr>
                <w:rFonts w:ascii="Times New Roman" w:hAnsi="Times New Roman" w:cs="Times New Roman"/>
                <w:szCs w:val="24"/>
              </w:rPr>
            </w:pPr>
            <w:r w:rsidRPr="00F571FC">
              <w:rPr>
                <w:rFonts w:ascii="Times New Roman" w:hAnsi="Times New Roman" w:cs="Times New Roman"/>
                <w:szCs w:val="24"/>
              </w:rPr>
              <w:t>Количество мероприятий по отлову и содержанию безнадзорных животных.</w:t>
            </w:r>
          </w:p>
          <w:p w:rsidR="00FB1A34" w:rsidRPr="00F571FC" w:rsidRDefault="00FB1A34" w:rsidP="00EC4B41">
            <w:pPr>
              <w:pStyle w:val="Table"/>
              <w:rPr>
                <w:rFonts w:ascii="Times New Roman" w:hAnsi="Times New Roman" w:cs="Times New Roman"/>
                <w:szCs w:val="24"/>
              </w:rPr>
            </w:pPr>
            <w:r w:rsidRPr="00F571FC">
              <w:rPr>
                <w:rFonts w:ascii="Times New Roman" w:hAnsi="Times New Roman" w:cs="Times New Roman"/>
                <w:szCs w:val="24"/>
              </w:rPr>
              <w:t>Проведено ярмарок (единиц)</w:t>
            </w:r>
            <w:r w:rsidR="006229C9">
              <w:rPr>
                <w:rFonts w:ascii="Times New Roman" w:hAnsi="Times New Roman" w:cs="Times New Roman"/>
                <w:szCs w:val="24"/>
              </w:rPr>
              <w:t>.</w:t>
            </w:r>
          </w:p>
        </w:tc>
      </w:tr>
      <w:tr w:rsidR="00FB1A34" w:rsidRPr="00F571FC" w:rsidTr="005A2B6D">
        <w:tc>
          <w:tcPr>
            <w:tcW w:w="3039" w:type="dxa"/>
            <w:tcBorders>
              <w:left w:val="single" w:sz="4" w:space="0" w:color="auto"/>
              <w:right w:val="single" w:sz="4" w:space="0" w:color="auto"/>
            </w:tcBorders>
          </w:tcPr>
          <w:p w:rsidR="00FB1A34" w:rsidRPr="00F571FC" w:rsidRDefault="00FB1A34" w:rsidP="00EC4B41">
            <w:pPr>
              <w:pStyle w:val="Table"/>
              <w:rPr>
                <w:rFonts w:ascii="Times New Roman" w:hAnsi="Times New Roman" w:cs="Times New Roman"/>
                <w:szCs w:val="24"/>
              </w:rPr>
            </w:pPr>
            <w:r w:rsidRPr="00F571FC">
              <w:rPr>
                <w:rFonts w:ascii="Times New Roman" w:hAnsi="Times New Roman" w:cs="Times New Roman"/>
                <w:szCs w:val="24"/>
              </w:rPr>
              <w:t>7.Сроки и этапы реализации</w:t>
            </w:r>
          </w:p>
        </w:tc>
        <w:tc>
          <w:tcPr>
            <w:tcW w:w="7087" w:type="dxa"/>
            <w:gridSpan w:val="8"/>
            <w:tcBorders>
              <w:left w:val="single" w:sz="4" w:space="0" w:color="auto"/>
              <w:right w:val="single" w:sz="4" w:space="0" w:color="auto"/>
            </w:tcBorders>
          </w:tcPr>
          <w:p w:rsidR="00FB1A34" w:rsidRPr="00F571FC" w:rsidRDefault="00AC55AA" w:rsidP="00EC4B41">
            <w:pPr>
              <w:pStyle w:val="Table"/>
              <w:rPr>
                <w:rFonts w:ascii="Times New Roman" w:hAnsi="Times New Roman" w:cs="Times New Roman"/>
                <w:szCs w:val="24"/>
              </w:rPr>
            </w:pPr>
            <w:r>
              <w:rPr>
                <w:rFonts w:ascii="Times New Roman" w:hAnsi="Times New Roman" w:cs="Times New Roman"/>
                <w:szCs w:val="24"/>
              </w:rPr>
              <w:t>2023</w:t>
            </w:r>
            <w:r w:rsidR="006A7480">
              <w:rPr>
                <w:rFonts w:ascii="Times New Roman" w:hAnsi="Times New Roman" w:cs="Times New Roman"/>
                <w:szCs w:val="24"/>
              </w:rPr>
              <w:t xml:space="preserve"> - 2028</w:t>
            </w:r>
            <w:r w:rsidR="00FB1A34" w:rsidRPr="00F571FC">
              <w:rPr>
                <w:rFonts w:ascii="Times New Roman" w:hAnsi="Times New Roman" w:cs="Times New Roman"/>
                <w:szCs w:val="24"/>
              </w:rPr>
              <w:t xml:space="preserve"> годы</w:t>
            </w:r>
            <w:r w:rsidR="006229C9">
              <w:rPr>
                <w:rFonts w:ascii="Times New Roman" w:hAnsi="Times New Roman" w:cs="Times New Roman"/>
                <w:szCs w:val="24"/>
              </w:rPr>
              <w:t>.</w:t>
            </w:r>
          </w:p>
        </w:tc>
      </w:tr>
      <w:tr w:rsidR="00B14EFA" w:rsidRPr="00F571FC" w:rsidTr="005A2B6D">
        <w:tblPrEx>
          <w:tblBorders>
            <w:insideV w:val="single" w:sz="4" w:space="0" w:color="auto"/>
          </w:tblBorders>
        </w:tblPrEx>
        <w:trPr>
          <w:gridAfter w:val="8"/>
          <w:wAfter w:w="7087" w:type="dxa"/>
          <w:trHeight w:val="276"/>
        </w:trPr>
        <w:tc>
          <w:tcPr>
            <w:tcW w:w="3039" w:type="dxa"/>
            <w:vMerge w:val="restart"/>
          </w:tcPr>
          <w:p w:rsidR="00B14EFA" w:rsidRPr="00F571FC" w:rsidRDefault="00B14EFA" w:rsidP="00EC4B41">
            <w:pPr>
              <w:pStyle w:val="Table"/>
              <w:rPr>
                <w:rFonts w:ascii="Times New Roman" w:hAnsi="Times New Roman" w:cs="Times New Roman"/>
                <w:szCs w:val="24"/>
              </w:rPr>
            </w:pPr>
            <w:r w:rsidRPr="00F571FC">
              <w:rPr>
                <w:rFonts w:ascii="Times New Roman" w:hAnsi="Times New Roman" w:cs="Times New Roman"/>
                <w:szCs w:val="24"/>
              </w:rPr>
              <w:t>8.Объемы финансирования муниципальной программы за счет бюджетных ассигнований</w:t>
            </w:r>
          </w:p>
        </w:tc>
      </w:tr>
      <w:tr w:rsidR="00FB1A34" w:rsidRPr="00F571FC" w:rsidTr="005A2B6D">
        <w:tblPrEx>
          <w:tblBorders>
            <w:insideV w:val="single" w:sz="4" w:space="0" w:color="auto"/>
          </w:tblBorders>
        </w:tblPrEx>
        <w:tc>
          <w:tcPr>
            <w:tcW w:w="3039" w:type="dxa"/>
            <w:vMerge/>
          </w:tcPr>
          <w:p w:rsidR="00FB1A34" w:rsidRPr="00F571FC" w:rsidRDefault="00FB1A34" w:rsidP="00EC4B41">
            <w:pPr>
              <w:pStyle w:val="Table"/>
              <w:rPr>
                <w:rFonts w:ascii="Times New Roman" w:hAnsi="Times New Roman" w:cs="Times New Roman"/>
                <w:szCs w:val="24"/>
              </w:rPr>
            </w:pPr>
          </w:p>
        </w:tc>
        <w:tc>
          <w:tcPr>
            <w:tcW w:w="992" w:type="dxa"/>
          </w:tcPr>
          <w:p w:rsidR="00FB1A34" w:rsidRPr="00F571FC" w:rsidRDefault="00FB1A34" w:rsidP="00EC4B41">
            <w:pPr>
              <w:pStyle w:val="Table"/>
              <w:rPr>
                <w:rFonts w:ascii="Times New Roman" w:hAnsi="Times New Roman" w:cs="Times New Roman"/>
                <w:szCs w:val="24"/>
              </w:rPr>
            </w:pPr>
          </w:p>
        </w:tc>
        <w:tc>
          <w:tcPr>
            <w:tcW w:w="851" w:type="dxa"/>
          </w:tcPr>
          <w:p w:rsidR="00FB1A34" w:rsidRPr="00F571FC" w:rsidRDefault="00FB1A34" w:rsidP="00EC4B41">
            <w:pPr>
              <w:pStyle w:val="Table"/>
              <w:rPr>
                <w:rFonts w:ascii="Times New Roman" w:hAnsi="Times New Roman" w:cs="Times New Roman"/>
                <w:szCs w:val="24"/>
              </w:rPr>
            </w:pPr>
            <w:r w:rsidRPr="00F571FC">
              <w:rPr>
                <w:rFonts w:ascii="Times New Roman" w:hAnsi="Times New Roman" w:cs="Times New Roman"/>
                <w:szCs w:val="24"/>
              </w:rPr>
              <w:t>Всего</w:t>
            </w:r>
            <w:r w:rsidR="00B14EFA">
              <w:rPr>
                <w:rFonts w:ascii="Times New Roman" w:hAnsi="Times New Roman" w:cs="Times New Roman"/>
                <w:szCs w:val="24"/>
              </w:rPr>
              <w:t xml:space="preserve"> тыс. руб.</w:t>
            </w:r>
          </w:p>
        </w:tc>
        <w:tc>
          <w:tcPr>
            <w:tcW w:w="5244" w:type="dxa"/>
            <w:gridSpan w:val="6"/>
          </w:tcPr>
          <w:p w:rsidR="00FB1A34" w:rsidRPr="00F571FC" w:rsidRDefault="00FB1A34" w:rsidP="00EC4B41">
            <w:pPr>
              <w:pStyle w:val="Table"/>
              <w:rPr>
                <w:rFonts w:ascii="Times New Roman" w:hAnsi="Times New Roman" w:cs="Times New Roman"/>
                <w:szCs w:val="24"/>
              </w:rPr>
            </w:pPr>
            <w:r w:rsidRPr="00F571FC">
              <w:rPr>
                <w:rFonts w:ascii="Times New Roman" w:hAnsi="Times New Roman" w:cs="Times New Roman"/>
                <w:szCs w:val="24"/>
              </w:rPr>
              <w:t>В том числе по годам</w:t>
            </w:r>
          </w:p>
        </w:tc>
      </w:tr>
      <w:tr w:rsidR="00B14EFA" w:rsidRPr="00F571FC" w:rsidTr="005A2B6D">
        <w:tblPrEx>
          <w:tblBorders>
            <w:insideV w:val="single" w:sz="4" w:space="0" w:color="auto"/>
          </w:tblBorders>
        </w:tblPrEx>
        <w:tc>
          <w:tcPr>
            <w:tcW w:w="3039" w:type="dxa"/>
            <w:vMerge/>
          </w:tcPr>
          <w:p w:rsidR="00B14EFA" w:rsidRPr="00F571FC" w:rsidRDefault="00B14EFA" w:rsidP="00EC4B41">
            <w:pPr>
              <w:pStyle w:val="Table"/>
              <w:rPr>
                <w:rFonts w:ascii="Times New Roman" w:hAnsi="Times New Roman" w:cs="Times New Roman"/>
                <w:szCs w:val="24"/>
                <w:highlight w:val="yellow"/>
              </w:rPr>
            </w:pPr>
          </w:p>
        </w:tc>
        <w:tc>
          <w:tcPr>
            <w:tcW w:w="992" w:type="dxa"/>
            <w:vAlign w:val="center"/>
          </w:tcPr>
          <w:p w:rsidR="00B14EFA" w:rsidRPr="00F571FC" w:rsidRDefault="00B14EFA" w:rsidP="00B14EFA">
            <w:pPr>
              <w:pStyle w:val="Table"/>
              <w:jc w:val="center"/>
              <w:rPr>
                <w:rFonts w:ascii="Times New Roman" w:hAnsi="Times New Roman" w:cs="Times New Roman"/>
                <w:szCs w:val="24"/>
              </w:rPr>
            </w:pPr>
          </w:p>
        </w:tc>
        <w:tc>
          <w:tcPr>
            <w:tcW w:w="851" w:type="dxa"/>
            <w:vAlign w:val="center"/>
          </w:tcPr>
          <w:p w:rsidR="00B14EFA" w:rsidRPr="001F73F6" w:rsidRDefault="00B14EFA" w:rsidP="00B14EFA">
            <w:pPr>
              <w:pStyle w:val="Table"/>
              <w:jc w:val="center"/>
              <w:rPr>
                <w:rFonts w:ascii="Times New Roman" w:hAnsi="Times New Roman" w:cs="Times New Roman"/>
                <w:sz w:val="22"/>
                <w:szCs w:val="22"/>
              </w:rPr>
            </w:pPr>
          </w:p>
        </w:tc>
        <w:tc>
          <w:tcPr>
            <w:tcW w:w="851" w:type="dxa"/>
            <w:vAlign w:val="center"/>
          </w:tcPr>
          <w:p w:rsidR="00B14EFA" w:rsidRPr="001F73F6" w:rsidRDefault="00B14EFA" w:rsidP="00B14EFA">
            <w:pPr>
              <w:pStyle w:val="Table"/>
              <w:jc w:val="center"/>
              <w:rPr>
                <w:rFonts w:ascii="Times New Roman" w:hAnsi="Times New Roman" w:cs="Times New Roman"/>
                <w:sz w:val="22"/>
                <w:szCs w:val="22"/>
              </w:rPr>
            </w:pPr>
            <w:r w:rsidRPr="001F73F6">
              <w:rPr>
                <w:rFonts w:ascii="Times New Roman" w:hAnsi="Times New Roman" w:cs="Times New Roman"/>
                <w:sz w:val="22"/>
                <w:szCs w:val="22"/>
              </w:rPr>
              <w:t>2023</w:t>
            </w:r>
          </w:p>
        </w:tc>
        <w:tc>
          <w:tcPr>
            <w:tcW w:w="850" w:type="dxa"/>
            <w:vAlign w:val="center"/>
          </w:tcPr>
          <w:p w:rsidR="00B14EFA" w:rsidRPr="001F73F6" w:rsidRDefault="00B14EFA" w:rsidP="00B14EFA">
            <w:pPr>
              <w:pStyle w:val="Table"/>
              <w:jc w:val="center"/>
              <w:rPr>
                <w:rFonts w:ascii="Times New Roman" w:hAnsi="Times New Roman" w:cs="Times New Roman"/>
                <w:sz w:val="22"/>
                <w:szCs w:val="22"/>
              </w:rPr>
            </w:pPr>
            <w:r w:rsidRPr="001F73F6">
              <w:rPr>
                <w:rFonts w:ascii="Times New Roman" w:hAnsi="Times New Roman" w:cs="Times New Roman"/>
                <w:sz w:val="22"/>
                <w:szCs w:val="22"/>
              </w:rPr>
              <w:t>2024</w:t>
            </w:r>
          </w:p>
        </w:tc>
        <w:tc>
          <w:tcPr>
            <w:tcW w:w="851" w:type="dxa"/>
            <w:vAlign w:val="center"/>
          </w:tcPr>
          <w:p w:rsidR="00B14EFA" w:rsidRPr="001F73F6" w:rsidRDefault="00B14EFA" w:rsidP="00B14EFA">
            <w:pPr>
              <w:pStyle w:val="Table"/>
              <w:jc w:val="center"/>
              <w:rPr>
                <w:rFonts w:ascii="Times New Roman" w:hAnsi="Times New Roman" w:cs="Times New Roman"/>
                <w:sz w:val="22"/>
                <w:szCs w:val="22"/>
              </w:rPr>
            </w:pPr>
            <w:r w:rsidRPr="001F73F6">
              <w:rPr>
                <w:rFonts w:ascii="Times New Roman" w:hAnsi="Times New Roman" w:cs="Times New Roman"/>
                <w:sz w:val="22"/>
                <w:szCs w:val="22"/>
              </w:rPr>
              <w:t>2025</w:t>
            </w:r>
          </w:p>
        </w:tc>
        <w:tc>
          <w:tcPr>
            <w:tcW w:w="850" w:type="dxa"/>
            <w:vAlign w:val="center"/>
          </w:tcPr>
          <w:p w:rsidR="00B14EFA" w:rsidRPr="001F73F6" w:rsidRDefault="00B14EFA" w:rsidP="00B14EFA">
            <w:pPr>
              <w:pStyle w:val="Table"/>
              <w:jc w:val="center"/>
              <w:rPr>
                <w:rFonts w:ascii="Times New Roman" w:hAnsi="Times New Roman" w:cs="Times New Roman"/>
                <w:sz w:val="22"/>
                <w:szCs w:val="22"/>
              </w:rPr>
            </w:pPr>
            <w:r w:rsidRPr="001F73F6">
              <w:rPr>
                <w:rFonts w:ascii="Times New Roman" w:hAnsi="Times New Roman" w:cs="Times New Roman"/>
                <w:sz w:val="22"/>
                <w:szCs w:val="22"/>
              </w:rPr>
              <w:t>2026</w:t>
            </w:r>
          </w:p>
        </w:tc>
        <w:tc>
          <w:tcPr>
            <w:tcW w:w="851" w:type="dxa"/>
            <w:vAlign w:val="center"/>
          </w:tcPr>
          <w:p w:rsidR="00B14EFA" w:rsidRPr="001F73F6" w:rsidRDefault="00B14EFA" w:rsidP="00B14EFA">
            <w:pPr>
              <w:pStyle w:val="Table"/>
              <w:jc w:val="center"/>
              <w:rPr>
                <w:rFonts w:ascii="Times New Roman" w:hAnsi="Times New Roman" w:cs="Times New Roman"/>
                <w:sz w:val="22"/>
                <w:szCs w:val="22"/>
              </w:rPr>
            </w:pPr>
            <w:r w:rsidRPr="001F73F6">
              <w:rPr>
                <w:rFonts w:ascii="Times New Roman" w:hAnsi="Times New Roman" w:cs="Times New Roman"/>
                <w:sz w:val="22"/>
                <w:szCs w:val="22"/>
              </w:rPr>
              <w:t>2027</w:t>
            </w:r>
          </w:p>
        </w:tc>
        <w:tc>
          <w:tcPr>
            <w:tcW w:w="991" w:type="dxa"/>
            <w:vAlign w:val="center"/>
          </w:tcPr>
          <w:p w:rsidR="00B14EFA" w:rsidRPr="001F73F6" w:rsidRDefault="00B14EFA" w:rsidP="00B14EFA">
            <w:pPr>
              <w:pStyle w:val="Table"/>
              <w:jc w:val="center"/>
              <w:rPr>
                <w:rFonts w:ascii="Times New Roman" w:hAnsi="Times New Roman" w:cs="Times New Roman"/>
                <w:sz w:val="22"/>
                <w:szCs w:val="22"/>
              </w:rPr>
            </w:pPr>
            <w:r w:rsidRPr="001F73F6">
              <w:rPr>
                <w:rFonts w:ascii="Times New Roman" w:hAnsi="Times New Roman" w:cs="Times New Roman"/>
                <w:sz w:val="22"/>
                <w:szCs w:val="22"/>
              </w:rPr>
              <w:t>2028</w:t>
            </w:r>
          </w:p>
        </w:tc>
      </w:tr>
      <w:tr w:rsidR="00A461CE" w:rsidRPr="00F571FC" w:rsidTr="005A2B6D">
        <w:tblPrEx>
          <w:tblBorders>
            <w:insideV w:val="single" w:sz="4" w:space="0" w:color="auto"/>
          </w:tblBorders>
        </w:tblPrEx>
        <w:trPr>
          <w:trHeight w:val="715"/>
        </w:trPr>
        <w:tc>
          <w:tcPr>
            <w:tcW w:w="3039" w:type="dxa"/>
            <w:vMerge/>
          </w:tcPr>
          <w:p w:rsidR="00A461CE" w:rsidRPr="00F571FC" w:rsidRDefault="00A461CE" w:rsidP="00EC4B41">
            <w:pPr>
              <w:pStyle w:val="Table"/>
              <w:rPr>
                <w:rFonts w:ascii="Times New Roman" w:hAnsi="Times New Roman" w:cs="Times New Roman"/>
                <w:szCs w:val="24"/>
                <w:highlight w:val="yellow"/>
              </w:rPr>
            </w:pPr>
          </w:p>
        </w:tc>
        <w:tc>
          <w:tcPr>
            <w:tcW w:w="992" w:type="dxa"/>
            <w:vAlign w:val="center"/>
          </w:tcPr>
          <w:p w:rsidR="00A461CE" w:rsidRPr="00F571FC" w:rsidRDefault="00A461CE" w:rsidP="00B14EFA">
            <w:pPr>
              <w:pStyle w:val="Table"/>
              <w:jc w:val="center"/>
              <w:rPr>
                <w:rFonts w:ascii="Times New Roman" w:hAnsi="Times New Roman" w:cs="Times New Roman"/>
                <w:szCs w:val="24"/>
              </w:rPr>
            </w:pPr>
            <w:r w:rsidRPr="00F571FC">
              <w:rPr>
                <w:rFonts w:ascii="Times New Roman" w:hAnsi="Times New Roman" w:cs="Times New Roman"/>
                <w:szCs w:val="24"/>
              </w:rPr>
              <w:t>Всего</w:t>
            </w:r>
          </w:p>
          <w:p w:rsidR="00A461CE" w:rsidRPr="00F571FC" w:rsidRDefault="00A461CE" w:rsidP="00B14EFA">
            <w:pPr>
              <w:pStyle w:val="Table"/>
              <w:jc w:val="center"/>
              <w:rPr>
                <w:rFonts w:ascii="Times New Roman" w:hAnsi="Times New Roman" w:cs="Times New Roman"/>
                <w:szCs w:val="24"/>
              </w:rPr>
            </w:pPr>
          </w:p>
        </w:tc>
        <w:tc>
          <w:tcPr>
            <w:tcW w:w="851" w:type="dxa"/>
            <w:vAlign w:val="center"/>
          </w:tcPr>
          <w:p w:rsidR="00A461CE" w:rsidRPr="00A461CE" w:rsidRDefault="00A461CE" w:rsidP="00A461CE">
            <w:pPr>
              <w:pStyle w:val="Table"/>
              <w:ind w:left="-62" w:right="-62"/>
              <w:jc w:val="center"/>
              <w:rPr>
                <w:rFonts w:ascii="Times New Roman" w:hAnsi="Times New Roman" w:cs="Times New Roman"/>
                <w:sz w:val="22"/>
                <w:szCs w:val="22"/>
              </w:rPr>
            </w:pPr>
            <w:r w:rsidRPr="00A461CE">
              <w:rPr>
                <w:rFonts w:ascii="Times New Roman" w:hAnsi="Times New Roman" w:cs="Times New Roman"/>
                <w:sz w:val="22"/>
                <w:szCs w:val="22"/>
              </w:rPr>
              <w:t>570843,8</w:t>
            </w:r>
          </w:p>
        </w:tc>
        <w:tc>
          <w:tcPr>
            <w:tcW w:w="851"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97160,4</w:t>
            </w:r>
          </w:p>
        </w:tc>
        <w:tc>
          <w:tcPr>
            <w:tcW w:w="850"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98601,7</w:t>
            </w:r>
          </w:p>
        </w:tc>
        <w:tc>
          <w:tcPr>
            <w:tcW w:w="851"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98954,7</w:t>
            </w:r>
          </w:p>
        </w:tc>
        <w:tc>
          <w:tcPr>
            <w:tcW w:w="850"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90665,0</w:t>
            </w:r>
          </w:p>
        </w:tc>
        <w:tc>
          <w:tcPr>
            <w:tcW w:w="851"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93031,0</w:t>
            </w:r>
          </w:p>
        </w:tc>
        <w:tc>
          <w:tcPr>
            <w:tcW w:w="991"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92431,0</w:t>
            </w:r>
          </w:p>
        </w:tc>
      </w:tr>
      <w:tr w:rsidR="00B14EFA" w:rsidRPr="00F571FC" w:rsidTr="005A2B6D">
        <w:tblPrEx>
          <w:tblBorders>
            <w:insideV w:val="single" w:sz="4" w:space="0" w:color="auto"/>
          </w:tblBorders>
        </w:tblPrEx>
        <w:tc>
          <w:tcPr>
            <w:tcW w:w="3039" w:type="dxa"/>
            <w:vMerge/>
          </w:tcPr>
          <w:p w:rsidR="00B14EFA" w:rsidRPr="00F571FC" w:rsidRDefault="00B14EFA" w:rsidP="00EC4B41">
            <w:pPr>
              <w:pStyle w:val="Table"/>
              <w:rPr>
                <w:rFonts w:ascii="Times New Roman" w:hAnsi="Times New Roman" w:cs="Times New Roman"/>
                <w:szCs w:val="24"/>
                <w:highlight w:val="yellow"/>
              </w:rPr>
            </w:pPr>
          </w:p>
        </w:tc>
        <w:tc>
          <w:tcPr>
            <w:tcW w:w="992" w:type="dxa"/>
            <w:vAlign w:val="center"/>
          </w:tcPr>
          <w:p w:rsidR="00B14EFA" w:rsidRPr="00F571FC" w:rsidRDefault="00B14EFA" w:rsidP="00B14EFA">
            <w:pPr>
              <w:pStyle w:val="Table"/>
              <w:jc w:val="center"/>
              <w:rPr>
                <w:rFonts w:ascii="Times New Roman" w:hAnsi="Times New Roman" w:cs="Times New Roman"/>
                <w:szCs w:val="24"/>
              </w:rPr>
            </w:pPr>
            <w:r w:rsidRPr="00F571FC">
              <w:rPr>
                <w:rFonts w:ascii="Times New Roman" w:hAnsi="Times New Roman" w:cs="Times New Roman"/>
                <w:szCs w:val="24"/>
              </w:rPr>
              <w:t>В т.ч.</w:t>
            </w:r>
          </w:p>
        </w:tc>
        <w:tc>
          <w:tcPr>
            <w:tcW w:w="851" w:type="dxa"/>
            <w:vAlign w:val="center"/>
          </w:tcPr>
          <w:p w:rsidR="00B14EFA" w:rsidRPr="001F73F6" w:rsidRDefault="00B14EFA" w:rsidP="00B14EFA">
            <w:pPr>
              <w:pStyle w:val="Table"/>
              <w:jc w:val="center"/>
              <w:rPr>
                <w:rFonts w:ascii="Times New Roman" w:hAnsi="Times New Roman" w:cs="Times New Roman"/>
                <w:sz w:val="22"/>
                <w:szCs w:val="22"/>
              </w:rPr>
            </w:pPr>
          </w:p>
        </w:tc>
        <w:tc>
          <w:tcPr>
            <w:tcW w:w="851" w:type="dxa"/>
            <w:vAlign w:val="center"/>
          </w:tcPr>
          <w:p w:rsidR="00B14EFA" w:rsidRPr="001F73F6" w:rsidRDefault="00B14EFA" w:rsidP="00B14EFA">
            <w:pPr>
              <w:pStyle w:val="Table"/>
              <w:jc w:val="center"/>
              <w:rPr>
                <w:rFonts w:ascii="Times New Roman" w:hAnsi="Times New Roman" w:cs="Times New Roman"/>
                <w:sz w:val="22"/>
                <w:szCs w:val="22"/>
              </w:rPr>
            </w:pPr>
          </w:p>
        </w:tc>
        <w:tc>
          <w:tcPr>
            <w:tcW w:w="850" w:type="dxa"/>
            <w:vAlign w:val="center"/>
          </w:tcPr>
          <w:p w:rsidR="00B14EFA" w:rsidRPr="001F73F6" w:rsidRDefault="00B14EFA" w:rsidP="00B14EFA">
            <w:pPr>
              <w:pStyle w:val="Table"/>
              <w:jc w:val="center"/>
              <w:rPr>
                <w:rFonts w:ascii="Times New Roman" w:hAnsi="Times New Roman" w:cs="Times New Roman"/>
                <w:sz w:val="22"/>
                <w:szCs w:val="22"/>
              </w:rPr>
            </w:pPr>
          </w:p>
        </w:tc>
        <w:tc>
          <w:tcPr>
            <w:tcW w:w="851" w:type="dxa"/>
            <w:vAlign w:val="center"/>
          </w:tcPr>
          <w:p w:rsidR="00B14EFA" w:rsidRPr="001F73F6" w:rsidRDefault="00B14EFA" w:rsidP="00B14EFA">
            <w:pPr>
              <w:pStyle w:val="Table"/>
              <w:jc w:val="center"/>
              <w:rPr>
                <w:rFonts w:ascii="Times New Roman" w:hAnsi="Times New Roman" w:cs="Times New Roman"/>
                <w:sz w:val="22"/>
                <w:szCs w:val="22"/>
              </w:rPr>
            </w:pPr>
          </w:p>
        </w:tc>
        <w:tc>
          <w:tcPr>
            <w:tcW w:w="850" w:type="dxa"/>
            <w:vAlign w:val="center"/>
          </w:tcPr>
          <w:p w:rsidR="00B14EFA" w:rsidRPr="001F73F6" w:rsidRDefault="00B14EFA" w:rsidP="00B14EFA">
            <w:pPr>
              <w:pStyle w:val="Table"/>
              <w:jc w:val="center"/>
              <w:rPr>
                <w:rFonts w:ascii="Times New Roman" w:hAnsi="Times New Roman" w:cs="Times New Roman"/>
                <w:sz w:val="22"/>
                <w:szCs w:val="22"/>
              </w:rPr>
            </w:pPr>
          </w:p>
        </w:tc>
        <w:tc>
          <w:tcPr>
            <w:tcW w:w="851" w:type="dxa"/>
            <w:vAlign w:val="center"/>
          </w:tcPr>
          <w:p w:rsidR="00B14EFA" w:rsidRPr="001F73F6" w:rsidRDefault="00B14EFA" w:rsidP="00B14EFA">
            <w:pPr>
              <w:pStyle w:val="Table"/>
              <w:jc w:val="center"/>
              <w:rPr>
                <w:rFonts w:ascii="Times New Roman" w:hAnsi="Times New Roman" w:cs="Times New Roman"/>
                <w:sz w:val="22"/>
                <w:szCs w:val="22"/>
              </w:rPr>
            </w:pPr>
          </w:p>
        </w:tc>
        <w:tc>
          <w:tcPr>
            <w:tcW w:w="991" w:type="dxa"/>
            <w:vAlign w:val="center"/>
          </w:tcPr>
          <w:p w:rsidR="00B14EFA" w:rsidRPr="001F73F6" w:rsidRDefault="00B14EFA" w:rsidP="00B14EFA">
            <w:pPr>
              <w:pStyle w:val="Table"/>
              <w:jc w:val="center"/>
              <w:rPr>
                <w:rFonts w:ascii="Times New Roman" w:hAnsi="Times New Roman" w:cs="Times New Roman"/>
                <w:sz w:val="22"/>
                <w:szCs w:val="22"/>
              </w:rPr>
            </w:pPr>
          </w:p>
        </w:tc>
      </w:tr>
      <w:tr w:rsidR="00B14EFA" w:rsidRPr="00F571FC" w:rsidTr="005A2B6D">
        <w:tblPrEx>
          <w:tblBorders>
            <w:insideV w:val="single" w:sz="4" w:space="0" w:color="auto"/>
          </w:tblBorders>
        </w:tblPrEx>
        <w:tc>
          <w:tcPr>
            <w:tcW w:w="3039" w:type="dxa"/>
            <w:vMerge/>
          </w:tcPr>
          <w:p w:rsidR="00B14EFA" w:rsidRPr="00F571FC" w:rsidRDefault="00B14EFA" w:rsidP="00EC4B41">
            <w:pPr>
              <w:pStyle w:val="Table"/>
              <w:rPr>
                <w:rFonts w:ascii="Times New Roman" w:hAnsi="Times New Roman" w:cs="Times New Roman"/>
                <w:szCs w:val="24"/>
                <w:highlight w:val="yellow"/>
              </w:rPr>
            </w:pPr>
          </w:p>
        </w:tc>
        <w:tc>
          <w:tcPr>
            <w:tcW w:w="992" w:type="dxa"/>
            <w:vAlign w:val="center"/>
          </w:tcPr>
          <w:p w:rsidR="00B14EFA" w:rsidRPr="00F571FC" w:rsidRDefault="00B14EFA" w:rsidP="00B14EFA">
            <w:pPr>
              <w:pStyle w:val="Table"/>
              <w:jc w:val="center"/>
              <w:rPr>
                <w:rFonts w:ascii="Times New Roman" w:hAnsi="Times New Roman" w:cs="Times New Roman"/>
                <w:szCs w:val="24"/>
              </w:rPr>
            </w:pPr>
            <w:r w:rsidRPr="00F571FC">
              <w:rPr>
                <w:rFonts w:ascii="Times New Roman" w:hAnsi="Times New Roman" w:cs="Times New Roman"/>
                <w:szCs w:val="24"/>
              </w:rPr>
              <w:t>Бюджет МР</w:t>
            </w:r>
          </w:p>
        </w:tc>
        <w:tc>
          <w:tcPr>
            <w:tcW w:w="851" w:type="dxa"/>
            <w:vAlign w:val="center"/>
          </w:tcPr>
          <w:p w:rsidR="00B14EFA" w:rsidRPr="001F73F6" w:rsidRDefault="00A461CE" w:rsidP="00B14EFA">
            <w:pPr>
              <w:pStyle w:val="Table"/>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vAlign w:val="center"/>
          </w:tcPr>
          <w:p w:rsidR="00B14EFA" w:rsidRPr="001F73F6" w:rsidRDefault="00A461CE" w:rsidP="00B14EFA">
            <w:pPr>
              <w:pStyle w:val="Table"/>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vAlign w:val="center"/>
          </w:tcPr>
          <w:p w:rsidR="00B14EFA" w:rsidRPr="001F73F6" w:rsidRDefault="00A461CE" w:rsidP="00B14EFA">
            <w:pPr>
              <w:pStyle w:val="Table"/>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vAlign w:val="center"/>
          </w:tcPr>
          <w:p w:rsidR="00B14EFA" w:rsidRPr="001F73F6" w:rsidRDefault="00A461CE" w:rsidP="00B14EFA">
            <w:pPr>
              <w:pStyle w:val="Table"/>
              <w:jc w:val="center"/>
              <w:rPr>
                <w:rFonts w:ascii="Times New Roman" w:hAnsi="Times New Roman" w:cs="Times New Roman"/>
                <w:sz w:val="22"/>
                <w:szCs w:val="22"/>
              </w:rPr>
            </w:pPr>
            <w:r>
              <w:rPr>
                <w:rFonts w:ascii="Times New Roman" w:hAnsi="Times New Roman" w:cs="Times New Roman"/>
                <w:sz w:val="22"/>
                <w:szCs w:val="22"/>
              </w:rPr>
              <w:t>0,0</w:t>
            </w:r>
          </w:p>
        </w:tc>
        <w:tc>
          <w:tcPr>
            <w:tcW w:w="850" w:type="dxa"/>
            <w:vAlign w:val="center"/>
          </w:tcPr>
          <w:p w:rsidR="00B14EFA" w:rsidRPr="001F73F6" w:rsidRDefault="00A461CE" w:rsidP="00B14EFA">
            <w:pPr>
              <w:pStyle w:val="Table"/>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vAlign w:val="center"/>
          </w:tcPr>
          <w:p w:rsidR="00B14EFA" w:rsidRPr="001F73F6" w:rsidRDefault="00A461CE" w:rsidP="00B14EFA">
            <w:pPr>
              <w:pStyle w:val="Table"/>
              <w:jc w:val="center"/>
              <w:rPr>
                <w:rFonts w:ascii="Times New Roman" w:hAnsi="Times New Roman" w:cs="Times New Roman"/>
                <w:sz w:val="22"/>
                <w:szCs w:val="22"/>
              </w:rPr>
            </w:pPr>
            <w:r>
              <w:rPr>
                <w:rFonts w:ascii="Times New Roman" w:hAnsi="Times New Roman" w:cs="Times New Roman"/>
                <w:sz w:val="22"/>
                <w:szCs w:val="22"/>
              </w:rPr>
              <w:t>0,0</w:t>
            </w:r>
          </w:p>
        </w:tc>
        <w:tc>
          <w:tcPr>
            <w:tcW w:w="991" w:type="dxa"/>
            <w:vAlign w:val="center"/>
          </w:tcPr>
          <w:p w:rsidR="00B14EFA" w:rsidRPr="001F73F6" w:rsidRDefault="00A461CE" w:rsidP="00B14EFA">
            <w:pPr>
              <w:pStyle w:val="Table"/>
              <w:jc w:val="center"/>
              <w:rPr>
                <w:rFonts w:ascii="Times New Roman" w:hAnsi="Times New Roman" w:cs="Times New Roman"/>
                <w:sz w:val="22"/>
                <w:szCs w:val="22"/>
              </w:rPr>
            </w:pPr>
            <w:r>
              <w:rPr>
                <w:rFonts w:ascii="Times New Roman" w:hAnsi="Times New Roman" w:cs="Times New Roman"/>
                <w:sz w:val="22"/>
                <w:szCs w:val="22"/>
              </w:rPr>
              <w:t>0,0</w:t>
            </w:r>
          </w:p>
        </w:tc>
      </w:tr>
      <w:tr w:rsidR="00A461CE" w:rsidRPr="00F571FC" w:rsidTr="005A2B6D">
        <w:tblPrEx>
          <w:tblBorders>
            <w:insideV w:val="single" w:sz="4" w:space="0" w:color="auto"/>
          </w:tblBorders>
        </w:tblPrEx>
        <w:tc>
          <w:tcPr>
            <w:tcW w:w="3039" w:type="dxa"/>
            <w:vMerge/>
          </w:tcPr>
          <w:p w:rsidR="00A461CE" w:rsidRPr="00F571FC" w:rsidRDefault="00A461CE" w:rsidP="00EC4B41">
            <w:pPr>
              <w:pStyle w:val="Table"/>
              <w:rPr>
                <w:rFonts w:ascii="Times New Roman" w:hAnsi="Times New Roman" w:cs="Times New Roman"/>
                <w:szCs w:val="24"/>
                <w:highlight w:val="yellow"/>
              </w:rPr>
            </w:pPr>
          </w:p>
        </w:tc>
        <w:tc>
          <w:tcPr>
            <w:tcW w:w="992" w:type="dxa"/>
            <w:vAlign w:val="center"/>
          </w:tcPr>
          <w:p w:rsidR="00A461CE" w:rsidRPr="00F571FC" w:rsidRDefault="00A461CE" w:rsidP="00B14EFA">
            <w:pPr>
              <w:pStyle w:val="Table"/>
              <w:jc w:val="center"/>
              <w:rPr>
                <w:rFonts w:ascii="Times New Roman" w:hAnsi="Times New Roman" w:cs="Times New Roman"/>
                <w:szCs w:val="24"/>
              </w:rPr>
            </w:pPr>
            <w:r w:rsidRPr="00F571FC">
              <w:rPr>
                <w:rFonts w:ascii="Times New Roman" w:hAnsi="Times New Roman" w:cs="Times New Roman"/>
                <w:szCs w:val="24"/>
              </w:rPr>
              <w:t>Бюджет ГП</w:t>
            </w:r>
          </w:p>
        </w:tc>
        <w:tc>
          <w:tcPr>
            <w:tcW w:w="851" w:type="dxa"/>
            <w:vAlign w:val="center"/>
          </w:tcPr>
          <w:p w:rsidR="00A461CE" w:rsidRPr="00A461CE" w:rsidRDefault="00A461CE" w:rsidP="00A461CE">
            <w:pPr>
              <w:pStyle w:val="Table"/>
              <w:ind w:left="-62" w:right="-62"/>
              <w:jc w:val="center"/>
              <w:rPr>
                <w:rFonts w:ascii="Times New Roman" w:hAnsi="Times New Roman" w:cs="Times New Roman"/>
                <w:sz w:val="22"/>
                <w:szCs w:val="22"/>
              </w:rPr>
            </w:pPr>
            <w:r w:rsidRPr="00A461CE">
              <w:rPr>
                <w:rFonts w:ascii="Times New Roman" w:hAnsi="Times New Roman" w:cs="Times New Roman"/>
                <w:sz w:val="22"/>
                <w:szCs w:val="22"/>
              </w:rPr>
              <w:t>570843,8</w:t>
            </w:r>
          </w:p>
        </w:tc>
        <w:tc>
          <w:tcPr>
            <w:tcW w:w="851"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97160,4</w:t>
            </w:r>
          </w:p>
        </w:tc>
        <w:tc>
          <w:tcPr>
            <w:tcW w:w="850"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98601,7</w:t>
            </w:r>
          </w:p>
        </w:tc>
        <w:tc>
          <w:tcPr>
            <w:tcW w:w="851"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98954,7</w:t>
            </w:r>
          </w:p>
        </w:tc>
        <w:tc>
          <w:tcPr>
            <w:tcW w:w="850"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90665,0</w:t>
            </w:r>
          </w:p>
        </w:tc>
        <w:tc>
          <w:tcPr>
            <w:tcW w:w="851"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93031,0</w:t>
            </w:r>
          </w:p>
        </w:tc>
        <w:tc>
          <w:tcPr>
            <w:tcW w:w="991" w:type="dxa"/>
            <w:vAlign w:val="center"/>
          </w:tcPr>
          <w:p w:rsidR="00A461CE" w:rsidRPr="00A461CE" w:rsidRDefault="00A461CE" w:rsidP="00A461CE">
            <w:pPr>
              <w:pStyle w:val="Table"/>
              <w:jc w:val="center"/>
              <w:rPr>
                <w:rFonts w:ascii="Times New Roman" w:hAnsi="Times New Roman" w:cs="Times New Roman"/>
                <w:sz w:val="22"/>
                <w:szCs w:val="22"/>
              </w:rPr>
            </w:pPr>
            <w:r w:rsidRPr="00A461CE">
              <w:rPr>
                <w:rFonts w:ascii="Times New Roman" w:hAnsi="Times New Roman" w:cs="Times New Roman"/>
                <w:sz w:val="22"/>
                <w:szCs w:val="22"/>
              </w:rPr>
              <w:t>92431,0</w:t>
            </w:r>
          </w:p>
        </w:tc>
      </w:tr>
    </w:tbl>
    <w:p w:rsidR="00CE4CFC" w:rsidRDefault="00CE4CFC" w:rsidP="00FB1A34">
      <w:pPr>
        <w:pStyle w:val="ConsPlusTitle"/>
        <w:jc w:val="center"/>
        <w:outlineLvl w:val="1"/>
        <w:rPr>
          <w:rFonts w:ascii="Times New Roman" w:hAnsi="Times New Roman" w:cs="Times New Roman"/>
          <w:bCs/>
          <w:kern w:val="32"/>
          <w:sz w:val="24"/>
          <w:szCs w:val="24"/>
        </w:rPr>
      </w:pPr>
    </w:p>
    <w:p w:rsidR="00FB1A34" w:rsidRPr="00F571FC" w:rsidRDefault="00FB1A34" w:rsidP="00FB1A34">
      <w:pPr>
        <w:pStyle w:val="ConsPlusTitle"/>
        <w:jc w:val="center"/>
        <w:outlineLvl w:val="1"/>
        <w:rPr>
          <w:rFonts w:ascii="Times New Roman" w:hAnsi="Times New Roman" w:cs="Times New Roman"/>
          <w:bCs/>
          <w:kern w:val="32"/>
          <w:sz w:val="24"/>
          <w:szCs w:val="24"/>
        </w:rPr>
      </w:pPr>
      <w:r w:rsidRPr="00F571FC">
        <w:rPr>
          <w:rFonts w:ascii="Times New Roman" w:hAnsi="Times New Roman" w:cs="Times New Roman"/>
          <w:bCs/>
          <w:kern w:val="32"/>
          <w:sz w:val="24"/>
          <w:szCs w:val="24"/>
        </w:rPr>
        <w:t>1. Общая характеристика сферы реализации муниципальной программы</w:t>
      </w:r>
    </w:p>
    <w:p w:rsidR="00FB1A34" w:rsidRPr="00F571FC" w:rsidRDefault="00FB1A34" w:rsidP="00FB1A34">
      <w:pPr>
        <w:pStyle w:val="ConsPlusNormal"/>
        <w:jc w:val="center"/>
        <w:rPr>
          <w:rFonts w:ascii="Times New Roman" w:hAnsi="Times New Roman" w:cs="Times New Roman"/>
          <w:bCs/>
          <w:kern w:val="32"/>
          <w:sz w:val="24"/>
          <w:szCs w:val="24"/>
        </w:rPr>
      </w:pPr>
    </w:p>
    <w:p w:rsidR="00FB1A34" w:rsidRPr="00F571FC" w:rsidRDefault="00FB1A34" w:rsidP="00FB1A34">
      <w:pPr>
        <w:pStyle w:val="ConsPlusTitle"/>
        <w:jc w:val="center"/>
        <w:outlineLvl w:val="2"/>
        <w:rPr>
          <w:rFonts w:ascii="Times New Roman" w:hAnsi="Times New Roman" w:cs="Times New Roman"/>
          <w:sz w:val="24"/>
          <w:szCs w:val="24"/>
        </w:rPr>
      </w:pPr>
      <w:r w:rsidRPr="00F571FC">
        <w:rPr>
          <w:rFonts w:ascii="Times New Roman" w:hAnsi="Times New Roman" w:cs="Times New Roman"/>
          <w:sz w:val="24"/>
          <w:szCs w:val="24"/>
        </w:rPr>
        <w:t>Вводная</w:t>
      </w:r>
    </w:p>
    <w:p w:rsidR="00FB1A34" w:rsidRPr="00F571FC" w:rsidRDefault="00FB1A34" w:rsidP="00FB1A34">
      <w:pPr>
        <w:pStyle w:val="ConsPlusNormal"/>
        <w:jc w:val="both"/>
        <w:rPr>
          <w:rFonts w:ascii="Times New Roman" w:hAnsi="Times New Roman" w:cs="Times New Roman"/>
          <w:sz w:val="24"/>
          <w:szCs w:val="24"/>
        </w:rPr>
      </w:pPr>
    </w:p>
    <w:p w:rsidR="00CE016B" w:rsidRDefault="00CE016B" w:rsidP="006229C9">
      <w:pPr>
        <w:widowControl w:val="0"/>
        <w:autoSpaceDE w:val="0"/>
        <w:autoSpaceDN w:val="0"/>
        <w:ind w:firstLine="709"/>
        <w:rPr>
          <w:rFonts w:ascii="Times New Roman" w:hAnsi="Times New Roman"/>
        </w:rPr>
      </w:pPr>
      <w:r w:rsidRPr="00CE016B">
        <w:rPr>
          <w:rFonts w:ascii="Times New Roman" w:hAnsi="Times New Roman"/>
        </w:rPr>
        <w:t>Актуальность разработки муниципальной подпрограммы по благоуст</w:t>
      </w:r>
      <w:r w:rsidR="009A3384">
        <w:rPr>
          <w:rFonts w:ascii="Times New Roman" w:hAnsi="Times New Roman"/>
        </w:rPr>
        <w:t>ройству территорий Людиновского района на 2023</w:t>
      </w:r>
      <w:r>
        <w:rPr>
          <w:rFonts w:ascii="Times New Roman" w:hAnsi="Times New Roman"/>
        </w:rPr>
        <w:t xml:space="preserve"> - 2028</w:t>
      </w:r>
      <w:r w:rsidRPr="00CE016B">
        <w:rPr>
          <w:rFonts w:ascii="Times New Roman" w:hAnsi="Times New Roman"/>
        </w:rPr>
        <w:t xml:space="preserve"> гг. очевидна. Улучшение внешнего облика города, создание гармоничной архитектурно-ландшафтной среды, благоустройство дворовых и внутриквартальных территорий, организация досуга населения на детских игровых и спортивных площадках, увеличение площадей зеленых насаждений и обустройство комфортных зон отдыха, вовлечение населения в процесс управления и благоустройства территорий - все это является первоочередным</w:t>
      </w:r>
      <w:r>
        <w:rPr>
          <w:rFonts w:ascii="Times New Roman" w:hAnsi="Times New Roman"/>
        </w:rPr>
        <w:t xml:space="preserve">и задачами выполнения данной </w:t>
      </w:r>
      <w:r w:rsidRPr="00CE016B">
        <w:rPr>
          <w:rFonts w:ascii="Times New Roman" w:hAnsi="Times New Roman"/>
        </w:rPr>
        <w:t>программы.</w:t>
      </w:r>
    </w:p>
    <w:p w:rsidR="00CE016B" w:rsidRPr="00CE016B" w:rsidRDefault="00CE016B" w:rsidP="00CE016B">
      <w:pPr>
        <w:ind w:firstLine="709"/>
        <w:rPr>
          <w:rFonts w:ascii="Times New Roman" w:hAnsi="Times New Roman"/>
        </w:rPr>
      </w:pPr>
      <w:r w:rsidRPr="00CE016B">
        <w:rPr>
          <w:rFonts w:ascii="Times New Roman" w:hAnsi="Times New Roman"/>
        </w:rPr>
        <w:t>Объекты содержания и благоустройства сегодня составляют:</w:t>
      </w:r>
    </w:p>
    <w:p w:rsidR="00CE016B" w:rsidRDefault="00CE016B" w:rsidP="00CE016B">
      <w:pPr>
        <w:ind w:firstLine="709"/>
        <w:rPr>
          <w:rFonts w:ascii="Times New Roman" w:hAnsi="Times New Roman"/>
        </w:rPr>
      </w:pPr>
      <w:r w:rsidRPr="00CE016B">
        <w:rPr>
          <w:rFonts w:ascii="Times New Roman" w:hAnsi="Times New Roman"/>
        </w:rPr>
        <w:t>- протяженность дорожной сети ул</w:t>
      </w:r>
      <w:r>
        <w:rPr>
          <w:rFonts w:ascii="Times New Roman" w:hAnsi="Times New Roman"/>
        </w:rPr>
        <w:t>иц города составляет 123,033км;</w:t>
      </w:r>
    </w:p>
    <w:p w:rsidR="00CE016B" w:rsidRPr="00CE016B" w:rsidRDefault="00CE016B" w:rsidP="00CE016B">
      <w:pPr>
        <w:ind w:firstLine="709"/>
        <w:rPr>
          <w:rFonts w:ascii="Times New Roman" w:hAnsi="Times New Roman"/>
        </w:rPr>
      </w:pPr>
      <w:r w:rsidRPr="00CE016B">
        <w:rPr>
          <w:rFonts w:ascii="Times New Roman" w:hAnsi="Times New Roman"/>
        </w:rPr>
        <w:t>- площадь тротуаров в городе – 33,3 тыс</w:t>
      </w:r>
      <w:proofErr w:type="gramStart"/>
      <w:r w:rsidRPr="00CE016B">
        <w:rPr>
          <w:rFonts w:ascii="Times New Roman" w:hAnsi="Times New Roman"/>
        </w:rPr>
        <w:t>.м</w:t>
      </w:r>
      <w:proofErr w:type="gramEnd"/>
      <w:r w:rsidRPr="00CE016B">
        <w:rPr>
          <w:rFonts w:ascii="Times New Roman" w:hAnsi="Times New Roman"/>
        </w:rPr>
        <w:t xml:space="preserve">², скверов и площадей – 22,3 тыс. м², газонов  21,0 тыс. м², цветочных клумб – 3,0 тыс. м². </w:t>
      </w:r>
    </w:p>
    <w:p w:rsidR="00CE016B" w:rsidRPr="00CE016B" w:rsidRDefault="00CE016B" w:rsidP="00CE016B">
      <w:pPr>
        <w:ind w:firstLine="709"/>
        <w:rPr>
          <w:rFonts w:ascii="Times New Roman" w:hAnsi="Times New Roman"/>
        </w:rPr>
      </w:pPr>
      <w:r>
        <w:rPr>
          <w:rFonts w:ascii="Times New Roman" w:hAnsi="Times New Roman"/>
        </w:rPr>
        <w:lastRenderedPageBreak/>
        <w:t>Вследствие</w:t>
      </w:r>
      <w:r w:rsidRPr="00CE016B">
        <w:rPr>
          <w:rFonts w:ascii="Times New Roman" w:hAnsi="Times New Roman"/>
        </w:rPr>
        <w:t xml:space="preserve"> недостатка техники для механизирова</w:t>
      </w:r>
      <w:r>
        <w:rPr>
          <w:rFonts w:ascii="Times New Roman" w:hAnsi="Times New Roman"/>
        </w:rPr>
        <w:t xml:space="preserve">нной уборки улиц, дорожная сеть, включая тротуары и пешеходные зоны </w:t>
      </w:r>
      <w:r w:rsidRPr="00CE016B">
        <w:rPr>
          <w:rFonts w:ascii="Times New Roman" w:hAnsi="Times New Roman"/>
        </w:rPr>
        <w:t>улиц города</w:t>
      </w:r>
      <w:r>
        <w:rPr>
          <w:rFonts w:ascii="Times New Roman" w:hAnsi="Times New Roman"/>
        </w:rPr>
        <w:t>,</w:t>
      </w:r>
      <w:r w:rsidRPr="00CE016B">
        <w:rPr>
          <w:rFonts w:ascii="Times New Roman" w:hAnsi="Times New Roman"/>
        </w:rPr>
        <w:t xml:space="preserve"> убиралась неудовлетворительно, что создавало много аварийных ситуаций на дорогах и тротуарах.</w:t>
      </w:r>
    </w:p>
    <w:p w:rsidR="00CE016B" w:rsidRDefault="00CE016B" w:rsidP="00CE016B">
      <w:pPr>
        <w:ind w:firstLine="709"/>
        <w:rPr>
          <w:rFonts w:ascii="Times New Roman" w:hAnsi="Times New Roman"/>
        </w:rPr>
      </w:pPr>
      <w:r w:rsidRPr="00CE016B">
        <w:rPr>
          <w:rFonts w:ascii="Times New Roman" w:hAnsi="Times New Roman"/>
        </w:rPr>
        <w:t xml:space="preserve">В настоящее время численность населения в поселении составляет 36,8 тыс. человек. В последние годы в поселении проводилась целенаправленная работа по благоустройству территории и социальному развитию. </w:t>
      </w:r>
    </w:p>
    <w:p w:rsidR="00FB1A34" w:rsidRPr="00F571FC" w:rsidRDefault="00FB1A34" w:rsidP="00CE016B">
      <w:pPr>
        <w:ind w:firstLine="709"/>
        <w:rPr>
          <w:rFonts w:ascii="Times New Roman" w:hAnsi="Times New Roman"/>
        </w:rPr>
      </w:pPr>
      <w:proofErr w:type="gramStart"/>
      <w:r w:rsidRPr="00F571FC">
        <w:rPr>
          <w:rFonts w:ascii="Times New Roman" w:hAnsi="Times New Roman"/>
        </w:rPr>
        <w:t>Улучшение внешнего облика города, создание гармоничной архитектурно-ландшафтной среды, благоустройство дворовых и внутриквартальных территорий, организация досуга населения на детских игровых и спортивных площадках, увеличение площадей зеленых насаждений и обустройство комфортных зон отдыха, вовлечение населения в процесс управления и благоустройства территорий - все это является первоочередными задачами при создании благоприятных условий жизнедеятельности населения Людиновского района.</w:t>
      </w:r>
      <w:proofErr w:type="gramEnd"/>
    </w:p>
    <w:p w:rsidR="00FB1A34" w:rsidRPr="00F571FC" w:rsidRDefault="00FB1A34" w:rsidP="00FB1A34">
      <w:pPr>
        <w:pStyle w:val="ConsPlusNormal"/>
        <w:jc w:val="both"/>
        <w:rPr>
          <w:rFonts w:ascii="Times New Roman" w:hAnsi="Times New Roman" w:cs="Times New Roman"/>
          <w:sz w:val="24"/>
          <w:szCs w:val="24"/>
        </w:rPr>
      </w:pPr>
    </w:p>
    <w:p w:rsidR="00FB1A34" w:rsidRPr="00F571FC" w:rsidRDefault="00FB1A34" w:rsidP="00FB1A34">
      <w:pPr>
        <w:pStyle w:val="ConsPlusTitle"/>
        <w:jc w:val="center"/>
        <w:outlineLvl w:val="2"/>
        <w:rPr>
          <w:rFonts w:ascii="Times New Roman" w:hAnsi="Times New Roman" w:cs="Times New Roman"/>
          <w:sz w:val="24"/>
          <w:szCs w:val="24"/>
        </w:rPr>
      </w:pPr>
      <w:r w:rsidRPr="00F571FC">
        <w:rPr>
          <w:rFonts w:ascii="Times New Roman" w:hAnsi="Times New Roman" w:cs="Times New Roman"/>
          <w:sz w:val="24"/>
          <w:szCs w:val="24"/>
        </w:rPr>
        <w:t>1.1. Основные проблемы в сфере реализации муниципальной</w:t>
      </w:r>
    </w:p>
    <w:p w:rsidR="00FB1A34" w:rsidRPr="00F571FC" w:rsidRDefault="00FB1A34" w:rsidP="00FB1A34">
      <w:pPr>
        <w:pStyle w:val="ConsPlusTitle"/>
        <w:jc w:val="center"/>
        <w:rPr>
          <w:rFonts w:ascii="Times New Roman" w:hAnsi="Times New Roman" w:cs="Times New Roman"/>
          <w:sz w:val="24"/>
          <w:szCs w:val="24"/>
        </w:rPr>
      </w:pPr>
      <w:r w:rsidRPr="00F571FC">
        <w:rPr>
          <w:rFonts w:ascii="Times New Roman" w:hAnsi="Times New Roman" w:cs="Times New Roman"/>
          <w:sz w:val="24"/>
          <w:szCs w:val="24"/>
        </w:rPr>
        <w:t>программы</w:t>
      </w:r>
    </w:p>
    <w:p w:rsidR="00FB1A34" w:rsidRPr="00F571FC" w:rsidRDefault="00FB1A34" w:rsidP="00FB1A34">
      <w:pPr>
        <w:pStyle w:val="ConsPlusNormal"/>
        <w:jc w:val="both"/>
        <w:rPr>
          <w:rFonts w:ascii="Times New Roman" w:hAnsi="Times New Roman" w:cs="Times New Roman"/>
          <w:sz w:val="24"/>
          <w:szCs w:val="24"/>
        </w:rPr>
      </w:pPr>
    </w:p>
    <w:p w:rsidR="00FB1A34" w:rsidRPr="00F571FC" w:rsidRDefault="00FB1A34" w:rsidP="006229C9">
      <w:pPr>
        <w:pStyle w:val="ConsPlusNormal"/>
        <w:ind w:firstLine="709"/>
        <w:jc w:val="both"/>
        <w:rPr>
          <w:rFonts w:ascii="Times New Roman" w:hAnsi="Times New Roman" w:cs="Times New Roman"/>
          <w:sz w:val="24"/>
          <w:szCs w:val="24"/>
        </w:rPr>
      </w:pPr>
      <w:r w:rsidRPr="00F571FC">
        <w:rPr>
          <w:rFonts w:ascii="Times New Roman" w:hAnsi="Times New Roman" w:cs="Times New Roman"/>
          <w:sz w:val="24"/>
          <w:szCs w:val="24"/>
        </w:rPr>
        <w:t>Несмотря на позитивные результаты в сфере строительства и жилищно-коммунального хозяйства, существует ряд проблемных вопросов.</w:t>
      </w:r>
    </w:p>
    <w:p w:rsidR="00FB1A34" w:rsidRPr="00F571FC" w:rsidRDefault="00FB1A34" w:rsidP="006229C9">
      <w:pPr>
        <w:pStyle w:val="ConsPlusNormal"/>
        <w:ind w:firstLine="709"/>
        <w:jc w:val="both"/>
        <w:rPr>
          <w:rFonts w:ascii="Times New Roman" w:hAnsi="Times New Roman" w:cs="Times New Roman"/>
          <w:sz w:val="24"/>
          <w:szCs w:val="24"/>
        </w:rPr>
      </w:pPr>
      <w:r w:rsidRPr="00F571FC">
        <w:rPr>
          <w:rFonts w:ascii="Times New Roman" w:hAnsi="Times New Roman" w:cs="Times New Roman"/>
          <w:sz w:val="24"/>
          <w:szCs w:val="24"/>
        </w:rPr>
        <w:t>Техническое состояние коммунальной инфраструктуры, характеризующееся высоким уровнем износа, высокой аварийностью, низким коэффициентом полезного действия мощностей и большими потерями энергоносителей, привело к тому, что планово-предупредительный ремонт уступил место аварийно-восстановительным работам, затраты на которые в 2 - 3 раза выше, чем затраты на проведение планово-предупредительного ремонта.</w:t>
      </w:r>
    </w:p>
    <w:p w:rsidR="00FB1A34" w:rsidRPr="00F571FC" w:rsidRDefault="00FB1A34" w:rsidP="00FB1A34">
      <w:pPr>
        <w:pStyle w:val="ConsPlusNormal"/>
        <w:jc w:val="both"/>
        <w:rPr>
          <w:rFonts w:ascii="Times New Roman" w:hAnsi="Times New Roman" w:cs="Times New Roman"/>
          <w:sz w:val="24"/>
          <w:szCs w:val="24"/>
        </w:rPr>
      </w:pPr>
    </w:p>
    <w:p w:rsidR="00FB1A34" w:rsidRPr="00F571FC" w:rsidRDefault="00FB1A34" w:rsidP="00FB1A34">
      <w:pPr>
        <w:pStyle w:val="ConsPlusTitle"/>
        <w:jc w:val="center"/>
        <w:outlineLvl w:val="2"/>
        <w:rPr>
          <w:rFonts w:ascii="Times New Roman" w:hAnsi="Times New Roman" w:cs="Times New Roman"/>
          <w:sz w:val="24"/>
          <w:szCs w:val="24"/>
        </w:rPr>
      </w:pPr>
      <w:r w:rsidRPr="00F571FC">
        <w:rPr>
          <w:rFonts w:ascii="Times New Roman" w:hAnsi="Times New Roman" w:cs="Times New Roman"/>
          <w:sz w:val="24"/>
          <w:szCs w:val="24"/>
        </w:rPr>
        <w:t>1.2. Прогноз развития сферы реализации муниципальной</w:t>
      </w:r>
    </w:p>
    <w:p w:rsidR="00FB1A34" w:rsidRPr="00F571FC" w:rsidRDefault="00FB1A34" w:rsidP="00FB1A34">
      <w:pPr>
        <w:pStyle w:val="ConsPlusTitle"/>
        <w:jc w:val="center"/>
        <w:rPr>
          <w:rFonts w:ascii="Times New Roman" w:hAnsi="Times New Roman" w:cs="Times New Roman"/>
          <w:sz w:val="24"/>
          <w:szCs w:val="24"/>
        </w:rPr>
      </w:pPr>
      <w:r w:rsidRPr="00F571FC">
        <w:rPr>
          <w:rFonts w:ascii="Times New Roman" w:hAnsi="Times New Roman" w:cs="Times New Roman"/>
          <w:sz w:val="24"/>
          <w:szCs w:val="24"/>
        </w:rPr>
        <w:t>программы</w:t>
      </w:r>
    </w:p>
    <w:p w:rsidR="00FB1A34" w:rsidRPr="00F571FC" w:rsidRDefault="00FB1A34" w:rsidP="00FB1A34">
      <w:pPr>
        <w:pStyle w:val="ConsPlusNormal"/>
        <w:jc w:val="both"/>
        <w:rPr>
          <w:rFonts w:ascii="Times New Roman" w:hAnsi="Times New Roman" w:cs="Times New Roman"/>
          <w:sz w:val="24"/>
          <w:szCs w:val="24"/>
        </w:rPr>
      </w:pPr>
    </w:p>
    <w:p w:rsidR="00FB1A34" w:rsidRPr="00F571FC" w:rsidRDefault="00FB1A34" w:rsidP="006229C9">
      <w:pPr>
        <w:pStyle w:val="ConsPlusNormal"/>
        <w:ind w:firstLine="709"/>
        <w:jc w:val="both"/>
        <w:rPr>
          <w:rFonts w:ascii="Times New Roman" w:hAnsi="Times New Roman" w:cs="Times New Roman"/>
          <w:sz w:val="24"/>
          <w:szCs w:val="24"/>
        </w:rPr>
      </w:pPr>
      <w:r w:rsidRPr="00F571FC">
        <w:rPr>
          <w:rFonts w:ascii="Times New Roman" w:hAnsi="Times New Roman" w:cs="Times New Roman"/>
          <w:sz w:val="24"/>
          <w:szCs w:val="24"/>
        </w:rPr>
        <w:t>Прогноз развития сферы строительства и жилищно-коммунального хозяйства сформирован с учетом приоритетов, определенных в Стратегии социально-экономического развития Калужской области до 2030 года.</w:t>
      </w:r>
    </w:p>
    <w:p w:rsidR="00FB1A34" w:rsidRPr="00F571FC" w:rsidRDefault="00FB1A34" w:rsidP="006229C9">
      <w:pPr>
        <w:pStyle w:val="ConsPlusNormal"/>
        <w:ind w:firstLine="709"/>
        <w:jc w:val="both"/>
        <w:rPr>
          <w:rFonts w:ascii="Times New Roman" w:hAnsi="Times New Roman" w:cs="Times New Roman"/>
          <w:sz w:val="24"/>
          <w:szCs w:val="24"/>
        </w:rPr>
      </w:pPr>
      <w:r w:rsidRPr="00F571FC">
        <w:rPr>
          <w:rFonts w:ascii="Times New Roman" w:hAnsi="Times New Roman" w:cs="Times New Roman"/>
          <w:sz w:val="24"/>
          <w:szCs w:val="24"/>
        </w:rPr>
        <w:t>Реализация муниципальной программы должна привести к созданию комфортной среды жизнедеятельности для человека, обеспечению населения доступным и качественным жильем.</w:t>
      </w:r>
    </w:p>
    <w:p w:rsidR="00FB1A34" w:rsidRPr="00F571FC" w:rsidRDefault="00FB1A34" w:rsidP="00FB1A34">
      <w:pPr>
        <w:pStyle w:val="ConsPlusNormal"/>
        <w:jc w:val="both"/>
        <w:rPr>
          <w:rFonts w:ascii="Times New Roman" w:hAnsi="Times New Roman" w:cs="Times New Roman"/>
          <w:sz w:val="24"/>
          <w:szCs w:val="24"/>
        </w:rPr>
      </w:pPr>
    </w:p>
    <w:p w:rsidR="00805856" w:rsidRDefault="00FB1A34" w:rsidP="00805856">
      <w:pPr>
        <w:pStyle w:val="ConsPlusTitle"/>
        <w:jc w:val="center"/>
        <w:outlineLvl w:val="1"/>
        <w:rPr>
          <w:rFonts w:ascii="Times New Roman" w:hAnsi="Times New Roman" w:cs="Times New Roman"/>
          <w:bCs/>
          <w:kern w:val="32"/>
          <w:sz w:val="24"/>
          <w:szCs w:val="24"/>
        </w:rPr>
      </w:pPr>
      <w:r w:rsidRPr="00F571FC">
        <w:rPr>
          <w:rFonts w:ascii="Times New Roman" w:hAnsi="Times New Roman" w:cs="Times New Roman"/>
          <w:bCs/>
          <w:kern w:val="32"/>
          <w:sz w:val="24"/>
          <w:szCs w:val="24"/>
        </w:rPr>
        <w:t xml:space="preserve">2. Цели, задачи и индикаторы достижения целей и решениязадач </w:t>
      </w:r>
    </w:p>
    <w:p w:rsidR="00FB1A34" w:rsidRPr="00F571FC" w:rsidRDefault="00FB1A34" w:rsidP="00805856">
      <w:pPr>
        <w:pStyle w:val="ConsPlusTitle"/>
        <w:jc w:val="center"/>
        <w:outlineLvl w:val="1"/>
        <w:rPr>
          <w:rFonts w:ascii="Times New Roman" w:hAnsi="Times New Roman" w:cs="Times New Roman"/>
          <w:bCs/>
          <w:kern w:val="32"/>
          <w:sz w:val="24"/>
          <w:szCs w:val="24"/>
        </w:rPr>
      </w:pPr>
      <w:r w:rsidRPr="00F571FC">
        <w:rPr>
          <w:rFonts w:ascii="Times New Roman" w:hAnsi="Times New Roman" w:cs="Times New Roman"/>
          <w:bCs/>
          <w:kern w:val="32"/>
          <w:sz w:val="24"/>
          <w:szCs w:val="24"/>
        </w:rPr>
        <w:t>муниципальной программы</w:t>
      </w:r>
    </w:p>
    <w:p w:rsidR="00FB1A34" w:rsidRPr="00F571FC" w:rsidRDefault="00FB1A34" w:rsidP="00FB1A34">
      <w:pPr>
        <w:pStyle w:val="ConsPlusNormal"/>
        <w:jc w:val="both"/>
        <w:rPr>
          <w:rFonts w:ascii="Times New Roman" w:hAnsi="Times New Roman" w:cs="Times New Roman"/>
          <w:sz w:val="24"/>
          <w:szCs w:val="24"/>
        </w:rPr>
      </w:pPr>
    </w:p>
    <w:p w:rsidR="00FB1A34" w:rsidRPr="00F571FC" w:rsidRDefault="00FB1A34" w:rsidP="00805856">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Цели реализации муниципальной программы:</w:t>
      </w:r>
    </w:p>
    <w:p w:rsidR="00930478" w:rsidRPr="00930478" w:rsidRDefault="00930478" w:rsidP="00805856">
      <w:pPr>
        <w:pStyle w:val="ConsPlusNormal"/>
        <w:ind w:firstLine="426"/>
        <w:jc w:val="both"/>
        <w:rPr>
          <w:rFonts w:ascii="Times New Roman" w:hAnsi="Times New Roman"/>
          <w:bCs/>
          <w:sz w:val="24"/>
          <w:szCs w:val="24"/>
        </w:rPr>
      </w:pPr>
      <w:r w:rsidRPr="00930478">
        <w:rPr>
          <w:rFonts w:ascii="Times New Roman" w:hAnsi="Times New Roman"/>
          <w:bCs/>
        </w:rPr>
        <w:t xml:space="preserve">- </w:t>
      </w:r>
      <w:r w:rsidRPr="00930478">
        <w:rPr>
          <w:rFonts w:ascii="Times New Roman" w:hAnsi="Times New Roman"/>
          <w:bCs/>
          <w:sz w:val="24"/>
          <w:szCs w:val="24"/>
        </w:rPr>
        <w:t>формирование для населения Людиновского района благоприятной среды жизнедеятельности, в том числе безопасных и благоприятных условий проживания;</w:t>
      </w:r>
    </w:p>
    <w:p w:rsidR="00930478" w:rsidRPr="00930478" w:rsidRDefault="00930478" w:rsidP="00805856">
      <w:pPr>
        <w:pStyle w:val="ConsPlusNormal"/>
        <w:ind w:firstLine="426"/>
        <w:jc w:val="both"/>
        <w:rPr>
          <w:rFonts w:ascii="Times New Roman" w:hAnsi="Times New Roman"/>
          <w:bCs/>
          <w:sz w:val="24"/>
          <w:szCs w:val="24"/>
        </w:rPr>
      </w:pPr>
      <w:r w:rsidRPr="00930478">
        <w:rPr>
          <w:rFonts w:ascii="Times New Roman" w:hAnsi="Times New Roman"/>
          <w:bCs/>
          <w:sz w:val="24"/>
          <w:szCs w:val="24"/>
        </w:rPr>
        <w:t xml:space="preserve">- обеспечение </w:t>
      </w:r>
      <w:proofErr w:type="gramStart"/>
      <w:r w:rsidRPr="00930478">
        <w:rPr>
          <w:rFonts w:ascii="Times New Roman" w:hAnsi="Times New Roman"/>
          <w:bCs/>
          <w:sz w:val="24"/>
          <w:szCs w:val="24"/>
        </w:rPr>
        <w:t>контроля качества строительства объектов благоустройства</w:t>
      </w:r>
      <w:proofErr w:type="gramEnd"/>
      <w:r w:rsidRPr="00930478">
        <w:rPr>
          <w:rFonts w:ascii="Times New Roman" w:hAnsi="Times New Roman"/>
          <w:bCs/>
          <w:sz w:val="24"/>
          <w:szCs w:val="24"/>
        </w:rPr>
        <w:t>;</w:t>
      </w:r>
    </w:p>
    <w:p w:rsidR="00930478" w:rsidRPr="00930478" w:rsidRDefault="00930478" w:rsidP="00805856">
      <w:pPr>
        <w:pStyle w:val="ConsPlusNormal"/>
        <w:ind w:firstLine="426"/>
        <w:jc w:val="both"/>
        <w:rPr>
          <w:rFonts w:ascii="Times New Roman" w:hAnsi="Times New Roman"/>
          <w:bCs/>
          <w:sz w:val="24"/>
          <w:szCs w:val="24"/>
        </w:rPr>
      </w:pPr>
      <w:r w:rsidRPr="00930478">
        <w:rPr>
          <w:rFonts w:ascii="Times New Roman" w:hAnsi="Times New Roman"/>
          <w:bCs/>
          <w:sz w:val="24"/>
          <w:szCs w:val="24"/>
        </w:rPr>
        <w:t>- развитие проектирования зданий, домов, магазинов, проектирование территории города в целях благоустройства, составление сметной документации, обеспечение контроля качества строительства и соблюдение обязательных требований, организация мероприятий по охране и защите лесов;</w:t>
      </w:r>
    </w:p>
    <w:p w:rsidR="00930478" w:rsidRPr="00930478" w:rsidRDefault="00930478" w:rsidP="00805856">
      <w:pPr>
        <w:pStyle w:val="ConsPlusNormal"/>
        <w:ind w:firstLine="426"/>
        <w:jc w:val="both"/>
        <w:rPr>
          <w:rFonts w:ascii="Times New Roman" w:hAnsi="Times New Roman"/>
          <w:bCs/>
          <w:sz w:val="24"/>
          <w:szCs w:val="24"/>
        </w:rPr>
      </w:pPr>
      <w:r w:rsidRPr="00930478">
        <w:rPr>
          <w:rFonts w:ascii="Times New Roman" w:hAnsi="Times New Roman"/>
          <w:bCs/>
          <w:sz w:val="24"/>
          <w:szCs w:val="24"/>
        </w:rPr>
        <w:t>-</w:t>
      </w:r>
      <w:r w:rsidRPr="00930478">
        <w:rPr>
          <w:rFonts w:ascii="Times New Roman" w:hAnsi="Times New Roman"/>
          <w:bCs/>
          <w:sz w:val="24"/>
          <w:szCs w:val="24"/>
          <w:lang w:val="sr-Cyrl-CS"/>
        </w:rPr>
        <w:t xml:space="preserve"> создание комфортных  и безопасных условий проживания граждан с учетом выполнения работ на социально значимых объектах жилищно-коммунального хозяйства, благоустройства и озеленения на территории </w:t>
      </w:r>
      <w:r w:rsidRPr="00930478">
        <w:rPr>
          <w:rFonts w:ascii="Times New Roman" w:hAnsi="Times New Roman"/>
          <w:bCs/>
          <w:sz w:val="24"/>
          <w:szCs w:val="24"/>
        </w:rPr>
        <w:t>городского</w:t>
      </w:r>
      <w:r w:rsidRPr="00930478">
        <w:rPr>
          <w:rFonts w:ascii="Times New Roman" w:hAnsi="Times New Roman"/>
          <w:bCs/>
          <w:sz w:val="24"/>
          <w:szCs w:val="24"/>
          <w:lang w:val="sr-Cyrl-CS"/>
        </w:rPr>
        <w:t xml:space="preserve"> поселения </w:t>
      </w:r>
      <w:r w:rsidRPr="00930478">
        <w:rPr>
          <w:rFonts w:ascii="Times New Roman" w:hAnsi="Times New Roman"/>
          <w:bCs/>
          <w:sz w:val="24"/>
          <w:szCs w:val="24"/>
        </w:rPr>
        <w:t>«Город Людиново»</w:t>
      </w:r>
    </w:p>
    <w:p w:rsidR="00FB1A34" w:rsidRPr="00F571FC" w:rsidRDefault="00FB1A34" w:rsidP="00805856">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Для достижения целей муниципальной программы необходимо решение следующих задач:</w:t>
      </w:r>
    </w:p>
    <w:p w:rsidR="00FB1A34" w:rsidRPr="00F571FC" w:rsidRDefault="00FB1A34" w:rsidP="00805856">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 организация мероприятий по охране, защите, воспроизводству городских лесов;</w:t>
      </w:r>
    </w:p>
    <w:p w:rsidR="00FB1A34" w:rsidRPr="00F571FC" w:rsidRDefault="00FB1A34" w:rsidP="00805856">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lastRenderedPageBreak/>
        <w:t>- приведение и поддержание в качественном состоянии объектов благоустройства;</w:t>
      </w:r>
    </w:p>
    <w:p w:rsidR="00FB1A34" w:rsidRDefault="00FB1A34" w:rsidP="00805856">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 повышение освещенности городских у</w:t>
      </w:r>
      <w:r w:rsidR="009A3384">
        <w:rPr>
          <w:rFonts w:ascii="Times New Roman" w:hAnsi="Times New Roman" w:cs="Times New Roman"/>
          <w:sz w:val="24"/>
          <w:szCs w:val="24"/>
        </w:rPr>
        <w:t xml:space="preserve">лиц и </w:t>
      </w:r>
      <w:proofErr w:type="spellStart"/>
      <w:r w:rsidR="009A3384">
        <w:rPr>
          <w:rFonts w:ascii="Times New Roman" w:hAnsi="Times New Roman" w:cs="Times New Roman"/>
          <w:sz w:val="24"/>
          <w:szCs w:val="24"/>
        </w:rPr>
        <w:t>внутридворовых</w:t>
      </w:r>
      <w:proofErr w:type="spellEnd"/>
      <w:r w:rsidR="009A3384">
        <w:rPr>
          <w:rFonts w:ascii="Times New Roman" w:hAnsi="Times New Roman" w:cs="Times New Roman"/>
          <w:sz w:val="24"/>
          <w:szCs w:val="24"/>
        </w:rPr>
        <w:t xml:space="preserve"> территорий;</w:t>
      </w:r>
    </w:p>
    <w:p w:rsidR="009A3384" w:rsidRPr="009A3384" w:rsidRDefault="009A3384" w:rsidP="00805856">
      <w:pPr>
        <w:pStyle w:val="ConsPlusNormal"/>
        <w:ind w:firstLine="426"/>
        <w:jc w:val="both"/>
        <w:rPr>
          <w:rFonts w:ascii="Times New Roman" w:hAnsi="Times New Roman"/>
          <w:sz w:val="24"/>
          <w:szCs w:val="24"/>
        </w:rPr>
      </w:pPr>
      <w:r w:rsidRPr="009A3384">
        <w:rPr>
          <w:rFonts w:ascii="Times New Roman" w:hAnsi="Times New Roman"/>
          <w:sz w:val="24"/>
          <w:szCs w:val="24"/>
        </w:rPr>
        <w:t>- восстановление и сохранение природных, исторических комплексов, парковых объектов и общественных пространств</w:t>
      </w:r>
      <w:r>
        <w:rPr>
          <w:rFonts w:ascii="Times New Roman" w:hAnsi="Times New Roman"/>
          <w:sz w:val="24"/>
          <w:szCs w:val="24"/>
        </w:rPr>
        <w:t>;</w:t>
      </w:r>
    </w:p>
    <w:p w:rsidR="009A3384" w:rsidRPr="00F571FC" w:rsidRDefault="009A3384" w:rsidP="00805856">
      <w:pPr>
        <w:pStyle w:val="ConsPlusNormal"/>
        <w:ind w:firstLine="426"/>
        <w:jc w:val="both"/>
        <w:rPr>
          <w:rFonts w:ascii="Times New Roman" w:hAnsi="Times New Roman" w:cs="Times New Roman"/>
          <w:sz w:val="24"/>
          <w:szCs w:val="24"/>
        </w:rPr>
      </w:pPr>
      <w:r w:rsidRPr="009A3384">
        <w:rPr>
          <w:rFonts w:ascii="Times New Roman" w:hAnsi="Times New Roman" w:cs="Times New Roman"/>
          <w:sz w:val="24"/>
          <w:szCs w:val="24"/>
        </w:rPr>
        <w:t>- повышение уровня благоустройства и содержания кладбищ</w:t>
      </w:r>
      <w:r>
        <w:rPr>
          <w:rFonts w:ascii="Times New Roman" w:hAnsi="Times New Roman" w:cs="Times New Roman"/>
          <w:sz w:val="24"/>
          <w:szCs w:val="24"/>
        </w:rPr>
        <w:t>.</w:t>
      </w:r>
    </w:p>
    <w:p w:rsidR="00FB1A34" w:rsidRDefault="00FB1A34" w:rsidP="00805856">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Эффективность реализации государственной программы будет ежегодно оцениваться на основании следующих целевых индикаторов:</w:t>
      </w:r>
    </w:p>
    <w:p w:rsidR="00C667A5" w:rsidRPr="00F571FC" w:rsidRDefault="00C667A5" w:rsidP="00805856">
      <w:pPr>
        <w:pStyle w:val="ConsPlusNormal"/>
        <w:ind w:firstLine="426"/>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3011"/>
        <w:gridCol w:w="567"/>
        <w:gridCol w:w="851"/>
        <w:gridCol w:w="850"/>
        <w:gridCol w:w="709"/>
        <w:gridCol w:w="709"/>
        <w:gridCol w:w="709"/>
        <w:gridCol w:w="708"/>
        <w:gridCol w:w="851"/>
      </w:tblGrid>
      <w:tr w:rsidR="00FB1A34" w:rsidRPr="00F571FC" w:rsidTr="00CA1019">
        <w:trPr>
          <w:trHeight w:val="487"/>
        </w:trPr>
        <w:tc>
          <w:tcPr>
            <w:tcW w:w="453" w:type="dxa"/>
            <w:vMerge w:val="restart"/>
          </w:tcPr>
          <w:p w:rsidR="00FB1A34" w:rsidRPr="00F571FC" w:rsidRDefault="00FB1A34" w:rsidP="00EC4B41">
            <w:pPr>
              <w:pStyle w:val="ConsPlusNormal"/>
              <w:jc w:val="center"/>
              <w:rPr>
                <w:rFonts w:ascii="Times New Roman" w:hAnsi="Times New Roman" w:cs="Times New Roman"/>
                <w:sz w:val="24"/>
                <w:szCs w:val="24"/>
              </w:rPr>
            </w:pPr>
            <w:r w:rsidRPr="00F571FC">
              <w:rPr>
                <w:rFonts w:ascii="Times New Roman" w:hAnsi="Times New Roman" w:cs="Times New Roman"/>
                <w:sz w:val="24"/>
                <w:szCs w:val="24"/>
              </w:rPr>
              <w:t xml:space="preserve">№ </w:t>
            </w:r>
            <w:proofErr w:type="gramStart"/>
            <w:r w:rsidRPr="00F571FC">
              <w:rPr>
                <w:rFonts w:ascii="Times New Roman" w:hAnsi="Times New Roman" w:cs="Times New Roman"/>
                <w:sz w:val="24"/>
                <w:szCs w:val="24"/>
              </w:rPr>
              <w:t>п</w:t>
            </w:r>
            <w:proofErr w:type="gramEnd"/>
            <w:r w:rsidRPr="00F571FC">
              <w:rPr>
                <w:rFonts w:ascii="Times New Roman" w:hAnsi="Times New Roman" w:cs="Times New Roman"/>
                <w:sz w:val="24"/>
                <w:szCs w:val="24"/>
              </w:rPr>
              <w:t>/п</w:t>
            </w:r>
          </w:p>
        </w:tc>
        <w:tc>
          <w:tcPr>
            <w:tcW w:w="3011" w:type="dxa"/>
            <w:vMerge w:val="restart"/>
          </w:tcPr>
          <w:p w:rsidR="00FB1A34" w:rsidRPr="00F571FC" w:rsidRDefault="00FB1A34" w:rsidP="00EC4B41">
            <w:pPr>
              <w:pStyle w:val="ConsPlusNormal"/>
              <w:jc w:val="center"/>
              <w:rPr>
                <w:rFonts w:ascii="Times New Roman" w:hAnsi="Times New Roman" w:cs="Times New Roman"/>
                <w:sz w:val="24"/>
                <w:szCs w:val="24"/>
              </w:rPr>
            </w:pPr>
            <w:r w:rsidRPr="00F571FC">
              <w:rPr>
                <w:rFonts w:ascii="Times New Roman" w:hAnsi="Times New Roman" w:cs="Times New Roman"/>
                <w:sz w:val="24"/>
                <w:szCs w:val="24"/>
              </w:rPr>
              <w:t>Наименование индикатора</w:t>
            </w:r>
          </w:p>
        </w:tc>
        <w:tc>
          <w:tcPr>
            <w:tcW w:w="567" w:type="dxa"/>
            <w:vMerge w:val="restart"/>
          </w:tcPr>
          <w:p w:rsidR="00FB1A34" w:rsidRPr="00F571FC" w:rsidRDefault="00FB1A34" w:rsidP="00EC4B41">
            <w:pPr>
              <w:pStyle w:val="ConsPlusNormal"/>
              <w:ind w:right="-135"/>
              <w:jc w:val="center"/>
              <w:rPr>
                <w:rFonts w:ascii="Times New Roman" w:hAnsi="Times New Roman" w:cs="Times New Roman"/>
                <w:sz w:val="24"/>
                <w:szCs w:val="24"/>
              </w:rPr>
            </w:pPr>
            <w:r w:rsidRPr="00F571FC">
              <w:rPr>
                <w:rFonts w:ascii="Times New Roman" w:hAnsi="Times New Roman" w:cs="Times New Roman"/>
                <w:sz w:val="24"/>
                <w:szCs w:val="24"/>
              </w:rPr>
              <w:t>Ед. изм.</w:t>
            </w:r>
          </w:p>
        </w:tc>
        <w:tc>
          <w:tcPr>
            <w:tcW w:w="851" w:type="dxa"/>
            <w:vMerge w:val="restart"/>
          </w:tcPr>
          <w:p w:rsidR="00FB1A34" w:rsidRPr="00F571FC" w:rsidRDefault="009A3384" w:rsidP="00EC4B41">
            <w:pPr>
              <w:pStyle w:val="ConsPlusNormal"/>
              <w:ind w:left="-22"/>
              <w:jc w:val="center"/>
              <w:rPr>
                <w:rFonts w:ascii="Times New Roman" w:hAnsi="Times New Roman" w:cs="Times New Roman"/>
                <w:sz w:val="24"/>
                <w:szCs w:val="24"/>
              </w:rPr>
            </w:pPr>
            <w:r>
              <w:rPr>
                <w:rFonts w:ascii="Times New Roman" w:hAnsi="Times New Roman" w:cs="Times New Roman"/>
                <w:sz w:val="24"/>
                <w:szCs w:val="24"/>
              </w:rPr>
              <w:t>2022</w:t>
            </w:r>
            <w:r w:rsidR="00FB1A34" w:rsidRPr="00F571FC">
              <w:rPr>
                <w:rFonts w:ascii="Times New Roman" w:hAnsi="Times New Roman" w:cs="Times New Roman"/>
                <w:sz w:val="24"/>
                <w:szCs w:val="24"/>
              </w:rPr>
              <w:t xml:space="preserve">, </w:t>
            </w:r>
            <w:r w:rsidR="00957E43" w:rsidRPr="00F571FC">
              <w:rPr>
                <w:rFonts w:ascii="Times New Roman" w:hAnsi="Times New Roman" w:cs="Times New Roman"/>
                <w:sz w:val="24"/>
                <w:szCs w:val="24"/>
              </w:rPr>
              <w:t>оценка</w:t>
            </w:r>
          </w:p>
        </w:tc>
        <w:tc>
          <w:tcPr>
            <w:tcW w:w="4536" w:type="dxa"/>
            <w:gridSpan w:val="6"/>
          </w:tcPr>
          <w:p w:rsidR="00FB1A34" w:rsidRPr="00F571FC" w:rsidRDefault="00FB1A34" w:rsidP="00EC4B41">
            <w:pPr>
              <w:ind w:left="1031"/>
              <w:rPr>
                <w:rFonts w:ascii="Times New Roman" w:hAnsi="Times New Roman"/>
              </w:rPr>
            </w:pPr>
            <w:r w:rsidRPr="00F571FC">
              <w:rPr>
                <w:rFonts w:ascii="Times New Roman" w:hAnsi="Times New Roman"/>
              </w:rPr>
              <w:t>Значение по годам</w:t>
            </w:r>
          </w:p>
          <w:p w:rsidR="00FB1A34" w:rsidRPr="00F571FC" w:rsidRDefault="00FB1A34" w:rsidP="00EC4B41">
            <w:pPr>
              <w:pStyle w:val="ConsPlusNormal"/>
              <w:jc w:val="center"/>
              <w:rPr>
                <w:rFonts w:ascii="Times New Roman" w:hAnsi="Times New Roman" w:cs="Times New Roman"/>
                <w:sz w:val="24"/>
                <w:szCs w:val="24"/>
              </w:rPr>
            </w:pPr>
            <w:r w:rsidRPr="00F571FC">
              <w:rPr>
                <w:rFonts w:ascii="Times New Roman" w:hAnsi="Times New Roman" w:cs="Times New Roman"/>
                <w:sz w:val="24"/>
                <w:szCs w:val="24"/>
              </w:rPr>
              <w:t>реализации муниципальной программы</w:t>
            </w:r>
          </w:p>
        </w:tc>
      </w:tr>
      <w:tr w:rsidR="009A3384" w:rsidRPr="00F571FC" w:rsidTr="00CA1019">
        <w:trPr>
          <w:trHeight w:val="299"/>
        </w:trPr>
        <w:tc>
          <w:tcPr>
            <w:tcW w:w="453" w:type="dxa"/>
            <w:vMerge/>
          </w:tcPr>
          <w:p w:rsidR="009A3384" w:rsidRPr="00F571FC" w:rsidRDefault="009A3384" w:rsidP="00EC4B41">
            <w:pPr>
              <w:rPr>
                <w:rFonts w:ascii="Times New Roman" w:hAnsi="Times New Roman"/>
              </w:rPr>
            </w:pPr>
          </w:p>
        </w:tc>
        <w:tc>
          <w:tcPr>
            <w:tcW w:w="3011" w:type="dxa"/>
            <w:vMerge/>
          </w:tcPr>
          <w:p w:rsidR="009A3384" w:rsidRPr="00F571FC" w:rsidRDefault="009A3384" w:rsidP="00EC4B41">
            <w:pPr>
              <w:rPr>
                <w:rFonts w:ascii="Times New Roman" w:hAnsi="Times New Roman"/>
              </w:rPr>
            </w:pPr>
          </w:p>
        </w:tc>
        <w:tc>
          <w:tcPr>
            <w:tcW w:w="567" w:type="dxa"/>
            <w:vMerge/>
          </w:tcPr>
          <w:p w:rsidR="009A3384" w:rsidRPr="00F571FC" w:rsidRDefault="009A3384" w:rsidP="00EC4B41">
            <w:pPr>
              <w:rPr>
                <w:rFonts w:ascii="Times New Roman" w:hAnsi="Times New Roman"/>
              </w:rPr>
            </w:pPr>
          </w:p>
        </w:tc>
        <w:tc>
          <w:tcPr>
            <w:tcW w:w="851" w:type="dxa"/>
            <w:vMerge/>
          </w:tcPr>
          <w:p w:rsidR="009A3384" w:rsidRPr="00F571FC" w:rsidRDefault="009A3384" w:rsidP="00EC4B41">
            <w:pPr>
              <w:rPr>
                <w:rFonts w:ascii="Times New Roman" w:hAnsi="Times New Roman"/>
              </w:rPr>
            </w:pPr>
          </w:p>
        </w:tc>
        <w:tc>
          <w:tcPr>
            <w:tcW w:w="850" w:type="dxa"/>
          </w:tcPr>
          <w:p w:rsidR="009A3384" w:rsidRPr="00F571FC" w:rsidRDefault="009A3384" w:rsidP="00EC4B41">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709" w:type="dxa"/>
          </w:tcPr>
          <w:p w:rsidR="009A3384" w:rsidRPr="00F571FC" w:rsidRDefault="009A3384" w:rsidP="00EC4B41">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9A3384" w:rsidRPr="00F571FC" w:rsidRDefault="009A3384" w:rsidP="00EC4B41">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Pr>
          <w:p w:rsidR="009A3384" w:rsidRPr="00F571FC" w:rsidRDefault="009A3384" w:rsidP="00EC4B41">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708" w:type="dxa"/>
          </w:tcPr>
          <w:p w:rsidR="009A3384" w:rsidRPr="00F571FC" w:rsidRDefault="009A3384" w:rsidP="00EC4B41">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c>
          <w:tcPr>
            <w:tcW w:w="851" w:type="dxa"/>
          </w:tcPr>
          <w:p w:rsidR="009A3384" w:rsidRPr="00F571FC" w:rsidRDefault="009A3384" w:rsidP="009A3384">
            <w:pPr>
              <w:pStyle w:val="ConsPlusNormal"/>
              <w:jc w:val="center"/>
              <w:rPr>
                <w:rFonts w:ascii="Times New Roman" w:hAnsi="Times New Roman" w:cs="Times New Roman"/>
                <w:sz w:val="24"/>
                <w:szCs w:val="24"/>
              </w:rPr>
            </w:pPr>
            <w:r>
              <w:rPr>
                <w:rFonts w:ascii="Times New Roman" w:hAnsi="Times New Roman" w:cs="Times New Roman"/>
                <w:sz w:val="24"/>
                <w:szCs w:val="24"/>
              </w:rPr>
              <w:t>2028</w:t>
            </w:r>
          </w:p>
        </w:tc>
      </w:tr>
      <w:tr w:rsidR="009A3384" w:rsidRPr="00F571FC" w:rsidTr="00CA1019">
        <w:tc>
          <w:tcPr>
            <w:tcW w:w="453" w:type="dxa"/>
          </w:tcPr>
          <w:p w:rsidR="009A3384" w:rsidRPr="00F571FC" w:rsidRDefault="009A3384" w:rsidP="00EC4B41">
            <w:pPr>
              <w:pStyle w:val="ConsPlusNormal"/>
              <w:jc w:val="center"/>
              <w:rPr>
                <w:rFonts w:ascii="Times New Roman" w:hAnsi="Times New Roman" w:cs="Times New Roman"/>
                <w:sz w:val="24"/>
                <w:szCs w:val="24"/>
              </w:rPr>
            </w:pPr>
          </w:p>
        </w:tc>
        <w:tc>
          <w:tcPr>
            <w:tcW w:w="3011" w:type="dxa"/>
          </w:tcPr>
          <w:p w:rsidR="009A3384" w:rsidRPr="00F571FC" w:rsidRDefault="00B67BCC" w:rsidP="00EC4B41">
            <w:pPr>
              <w:pStyle w:val="ConsPlusNormal"/>
              <w:rPr>
                <w:rFonts w:ascii="Times New Roman" w:hAnsi="Times New Roman" w:cs="Times New Roman"/>
                <w:sz w:val="24"/>
                <w:szCs w:val="24"/>
              </w:rPr>
            </w:pPr>
            <w:r>
              <w:rPr>
                <w:rFonts w:ascii="Times New Roman" w:hAnsi="Times New Roman" w:cs="Times New Roman"/>
                <w:sz w:val="24"/>
                <w:szCs w:val="24"/>
              </w:rPr>
              <w:t>Количество благоустроенных территорий и общественных пространств</w:t>
            </w:r>
          </w:p>
        </w:tc>
        <w:tc>
          <w:tcPr>
            <w:tcW w:w="567" w:type="dxa"/>
          </w:tcPr>
          <w:p w:rsidR="009A3384" w:rsidRPr="00F571FC" w:rsidRDefault="00B67BCC" w:rsidP="00FF5C88">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9A3384" w:rsidRPr="00F571FC" w:rsidRDefault="00B67BCC"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9A3384" w:rsidRPr="00F571FC" w:rsidRDefault="00B67BCC"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9A3384" w:rsidRPr="00F571FC" w:rsidRDefault="00B67BCC"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9A3384" w:rsidRPr="00F571FC" w:rsidRDefault="00B67BCC"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9A3384" w:rsidRPr="00F571FC" w:rsidRDefault="00B67BCC"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tcPr>
          <w:p w:rsidR="009A3384" w:rsidRPr="00F571FC" w:rsidRDefault="00B67BCC"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9A3384" w:rsidRPr="00F571FC" w:rsidRDefault="00B67BCC"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BF0AC9" w:rsidRPr="00F571FC" w:rsidTr="00CA1019">
        <w:tc>
          <w:tcPr>
            <w:tcW w:w="453" w:type="dxa"/>
          </w:tcPr>
          <w:p w:rsidR="00BF0AC9" w:rsidRPr="00F571FC" w:rsidRDefault="00BF0AC9" w:rsidP="00EC4B41">
            <w:pPr>
              <w:pStyle w:val="ConsPlusNormal"/>
              <w:jc w:val="center"/>
              <w:rPr>
                <w:rFonts w:ascii="Times New Roman" w:hAnsi="Times New Roman" w:cs="Times New Roman"/>
                <w:sz w:val="24"/>
                <w:szCs w:val="24"/>
              </w:rPr>
            </w:pPr>
          </w:p>
        </w:tc>
        <w:tc>
          <w:tcPr>
            <w:tcW w:w="3011" w:type="dxa"/>
          </w:tcPr>
          <w:p w:rsidR="00BF0AC9" w:rsidRDefault="00BF0AC9" w:rsidP="00EC4B41">
            <w:pPr>
              <w:pStyle w:val="ConsPlusNormal"/>
              <w:rPr>
                <w:rFonts w:ascii="Times New Roman" w:hAnsi="Times New Roman" w:cs="Times New Roman"/>
                <w:sz w:val="24"/>
                <w:szCs w:val="24"/>
              </w:rPr>
            </w:pPr>
            <w:r>
              <w:rPr>
                <w:rFonts w:ascii="Times New Roman" w:hAnsi="Times New Roman" w:cs="Times New Roman"/>
                <w:sz w:val="24"/>
                <w:szCs w:val="24"/>
              </w:rPr>
              <w:t>Количество оборудованных (реконструированных площадок) ТКО</w:t>
            </w:r>
          </w:p>
        </w:tc>
        <w:tc>
          <w:tcPr>
            <w:tcW w:w="567" w:type="dxa"/>
          </w:tcPr>
          <w:p w:rsidR="00BF0AC9" w:rsidRPr="00F571FC" w:rsidRDefault="00BF0AC9" w:rsidP="000A31C9">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708"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BF0AC9" w:rsidRPr="00F571FC" w:rsidTr="00CA1019">
        <w:tc>
          <w:tcPr>
            <w:tcW w:w="453" w:type="dxa"/>
          </w:tcPr>
          <w:p w:rsidR="00BF0AC9" w:rsidRPr="00F571FC" w:rsidRDefault="00BF0AC9" w:rsidP="00EC4B41">
            <w:pPr>
              <w:pStyle w:val="ConsPlusNormal"/>
              <w:jc w:val="center"/>
              <w:rPr>
                <w:rFonts w:ascii="Times New Roman" w:hAnsi="Times New Roman" w:cs="Times New Roman"/>
                <w:sz w:val="24"/>
                <w:szCs w:val="24"/>
              </w:rPr>
            </w:pPr>
          </w:p>
        </w:tc>
        <w:tc>
          <w:tcPr>
            <w:tcW w:w="3011" w:type="dxa"/>
          </w:tcPr>
          <w:p w:rsidR="00BF0AC9" w:rsidRDefault="00BF0AC9" w:rsidP="00EC4B41">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отремонтированных питьевых колодцев </w:t>
            </w:r>
          </w:p>
        </w:tc>
        <w:tc>
          <w:tcPr>
            <w:tcW w:w="567" w:type="dxa"/>
          </w:tcPr>
          <w:p w:rsidR="00BF0AC9" w:rsidRPr="00F571FC" w:rsidRDefault="00BF0AC9" w:rsidP="000A31C9">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BF0AC9"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BF0AC9" w:rsidRPr="00F571FC" w:rsidTr="00CA1019">
        <w:tc>
          <w:tcPr>
            <w:tcW w:w="453" w:type="dxa"/>
          </w:tcPr>
          <w:p w:rsidR="00BF0AC9" w:rsidRPr="00F571FC" w:rsidRDefault="00BF0AC9" w:rsidP="00EC4B41">
            <w:pPr>
              <w:pStyle w:val="ConsPlusNormal"/>
              <w:jc w:val="center"/>
              <w:rPr>
                <w:rFonts w:ascii="Times New Roman" w:hAnsi="Times New Roman" w:cs="Times New Roman"/>
                <w:sz w:val="24"/>
                <w:szCs w:val="24"/>
              </w:rPr>
            </w:pPr>
          </w:p>
        </w:tc>
        <w:tc>
          <w:tcPr>
            <w:tcW w:w="3011" w:type="dxa"/>
          </w:tcPr>
          <w:p w:rsidR="00BF0AC9" w:rsidRPr="00CA1019" w:rsidRDefault="00BF0AC9" w:rsidP="00EC4B41">
            <w:pPr>
              <w:pStyle w:val="ConsPlusNormal"/>
              <w:rPr>
                <w:rFonts w:ascii="Times New Roman" w:hAnsi="Times New Roman"/>
                <w:bCs/>
                <w:sz w:val="24"/>
                <w:szCs w:val="24"/>
              </w:rPr>
            </w:pPr>
            <w:r w:rsidRPr="00CA1019">
              <w:rPr>
                <w:rFonts w:ascii="Times New Roman" w:hAnsi="Times New Roman"/>
                <w:bCs/>
                <w:sz w:val="24"/>
                <w:szCs w:val="24"/>
              </w:rPr>
              <w:t>Количество оказанных услуг по транспортировке тел умерших</w:t>
            </w:r>
          </w:p>
        </w:tc>
        <w:tc>
          <w:tcPr>
            <w:tcW w:w="567" w:type="dxa"/>
          </w:tcPr>
          <w:p w:rsidR="00BF0AC9" w:rsidRPr="00F571FC" w:rsidRDefault="00BF0AC9" w:rsidP="00FF5C88">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708"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r>
      <w:tr w:rsidR="00BF0AC9" w:rsidRPr="00F571FC" w:rsidTr="00CA1019">
        <w:tc>
          <w:tcPr>
            <w:tcW w:w="453" w:type="dxa"/>
          </w:tcPr>
          <w:p w:rsidR="00BF0AC9" w:rsidRPr="00F571FC" w:rsidRDefault="00BF0AC9" w:rsidP="00EC4B41">
            <w:pPr>
              <w:pStyle w:val="ConsPlusNormal"/>
              <w:jc w:val="center"/>
              <w:rPr>
                <w:rFonts w:ascii="Times New Roman" w:hAnsi="Times New Roman" w:cs="Times New Roman"/>
                <w:sz w:val="24"/>
                <w:szCs w:val="24"/>
              </w:rPr>
            </w:pPr>
          </w:p>
        </w:tc>
        <w:tc>
          <w:tcPr>
            <w:tcW w:w="3011" w:type="dxa"/>
          </w:tcPr>
          <w:p w:rsidR="00BF0AC9" w:rsidRPr="00CA1019" w:rsidRDefault="00BF0AC9" w:rsidP="00EC4B41">
            <w:pPr>
              <w:pStyle w:val="ConsPlusNormal"/>
              <w:rPr>
                <w:rFonts w:ascii="Times New Roman" w:hAnsi="Times New Roman"/>
                <w:bCs/>
                <w:sz w:val="24"/>
                <w:szCs w:val="24"/>
              </w:rPr>
            </w:pPr>
            <w:r w:rsidRPr="00CA1019">
              <w:rPr>
                <w:rFonts w:ascii="Times New Roman" w:hAnsi="Times New Roman"/>
                <w:bCs/>
                <w:sz w:val="24"/>
                <w:szCs w:val="24"/>
              </w:rPr>
              <w:t>Количество составленной проектно-сметной документации</w:t>
            </w:r>
          </w:p>
        </w:tc>
        <w:tc>
          <w:tcPr>
            <w:tcW w:w="567" w:type="dxa"/>
          </w:tcPr>
          <w:p w:rsidR="00BF0AC9" w:rsidRPr="00F571FC" w:rsidRDefault="00BF0AC9" w:rsidP="00FF5C88">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850"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255</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265</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270</w:t>
            </w:r>
          </w:p>
        </w:tc>
        <w:tc>
          <w:tcPr>
            <w:tcW w:w="708"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275</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r>
      <w:tr w:rsidR="00BF0AC9" w:rsidRPr="00F571FC" w:rsidTr="00CA1019">
        <w:tc>
          <w:tcPr>
            <w:tcW w:w="453" w:type="dxa"/>
          </w:tcPr>
          <w:p w:rsidR="00BF0AC9" w:rsidRPr="00F571FC" w:rsidRDefault="00BF0AC9" w:rsidP="00EC4B41">
            <w:pPr>
              <w:pStyle w:val="ConsPlusNormal"/>
              <w:jc w:val="center"/>
              <w:rPr>
                <w:rFonts w:ascii="Times New Roman" w:hAnsi="Times New Roman" w:cs="Times New Roman"/>
                <w:sz w:val="24"/>
                <w:szCs w:val="24"/>
              </w:rPr>
            </w:pPr>
          </w:p>
        </w:tc>
        <w:tc>
          <w:tcPr>
            <w:tcW w:w="3011" w:type="dxa"/>
          </w:tcPr>
          <w:p w:rsidR="00BF0AC9" w:rsidRPr="00CA1019" w:rsidRDefault="00BF0AC9" w:rsidP="00B67BCC">
            <w:pPr>
              <w:pStyle w:val="ConsPlusNormal"/>
              <w:ind w:left="-27" w:right="-127"/>
              <w:rPr>
                <w:rFonts w:ascii="Times New Roman" w:hAnsi="Times New Roman"/>
                <w:bCs/>
                <w:sz w:val="24"/>
                <w:szCs w:val="24"/>
              </w:rPr>
            </w:pPr>
            <w:r w:rsidRPr="00CA1019">
              <w:rPr>
                <w:rFonts w:ascii="Times New Roman" w:hAnsi="Times New Roman"/>
                <w:bCs/>
                <w:sz w:val="24"/>
                <w:szCs w:val="24"/>
              </w:rPr>
              <w:t xml:space="preserve">Количество оказанных услуг по техническому </w:t>
            </w:r>
            <w:proofErr w:type="gramStart"/>
            <w:r w:rsidRPr="00CA1019">
              <w:rPr>
                <w:rFonts w:ascii="Times New Roman" w:hAnsi="Times New Roman"/>
                <w:bCs/>
                <w:sz w:val="24"/>
                <w:szCs w:val="24"/>
              </w:rPr>
              <w:t>контролю за</w:t>
            </w:r>
            <w:proofErr w:type="gramEnd"/>
            <w:r w:rsidRPr="00CA1019">
              <w:rPr>
                <w:rFonts w:ascii="Times New Roman" w:hAnsi="Times New Roman"/>
                <w:bCs/>
                <w:sz w:val="24"/>
                <w:szCs w:val="24"/>
              </w:rPr>
              <w:t xml:space="preserve"> объектами строительства</w:t>
            </w:r>
          </w:p>
        </w:tc>
        <w:tc>
          <w:tcPr>
            <w:tcW w:w="567" w:type="dxa"/>
          </w:tcPr>
          <w:p w:rsidR="00BF0AC9" w:rsidRPr="00F571FC" w:rsidRDefault="00BF0AC9" w:rsidP="00FF5C88">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147</w:t>
            </w:r>
          </w:p>
        </w:tc>
        <w:tc>
          <w:tcPr>
            <w:tcW w:w="850"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235</w:t>
            </w:r>
          </w:p>
        </w:tc>
        <w:tc>
          <w:tcPr>
            <w:tcW w:w="708"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245</w:t>
            </w:r>
          </w:p>
        </w:tc>
      </w:tr>
      <w:tr w:rsidR="00BF0AC9" w:rsidRPr="00F571FC" w:rsidTr="00CA1019">
        <w:tc>
          <w:tcPr>
            <w:tcW w:w="453" w:type="dxa"/>
          </w:tcPr>
          <w:p w:rsidR="00BF0AC9" w:rsidRPr="00F571FC" w:rsidRDefault="00BF0AC9" w:rsidP="00EC4B41">
            <w:pPr>
              <w:pStyle w:val="ConsPlusNormal"/>
              <w:jc w:val="center"/>
              <w:rPr>
                <w:rFonts w:ascii="Times New Roman" w:hAnsi="Times New Roman" w:cs="Times New Roman"/>
                <w:sz w:val="24"/>
                <w:szCs w:val="24"/>
              </w:rPr>
            </w:pPr>
          </w:p>
        </w:tc>
        <w:tc>
          <w:tcPr>
            <w:tcW w:w="3011" w:type="dxa"/>
          </w:tcPr>
          <w:p w:rsidR="00BF0AC9" w:rsidRPr="00CA1019" w:rsidRDefault="00BF0AC9" w:rsidP="00EC4B41">
            <w:pPr>
              <w:pStyle w:val="ConsPlusNormal"/>
              <w:rPr>
                <w:rFonts w:ascii="Times New Roman" w:hAnsi="Times New Roman"/>
                <w:bCs/>
                <w:sz w:val="24"/>
                <w:szCs w:val="24"/>
              </w:rPr>
            </w:pPr>
            <w:r w:rsidRPr="00CA1019">
              <w:rPr>
                <w:rFonts w:ascii="Times New Roman" w:hAnsi="Times New Roman"/>
                <w:bCs/>
                <w:sz w:val="24"/>
                <w:szCs w:val="24"/>
              </w:rPr>
              <w:t>Количество замененных (отремонтированных) светильников уличного освещения</w:t>
            </w:r>
          </w:p>
        </w:tc>
        <w:tc>
          <w:tcPr>
            <w:tcW w:w="567" w:type="dxa"/>
          </w:tcPr>
          <w:p w:rsidR="00BF0AC9" w:rsidRPr="00F571FC" w:rsidRDefault="00BF0AC9" w:rsidP="00FF5C88">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850"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245</w:t>
            </w:r>
          </w:p>
        </w:tc>
        <w:tc>
          <w:tcPr>
            <w:tcW w:w="708"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235</w:t>
            </w:r>
          </w:p>
        </w:tc>
      </w:tr>
      <w:tr w:rsidR="00BF0AC9" w:rsidRPr="00F571FC" w:rsidTr="00CA1019">
        <w:tc>
          <w:tcPr>
            <w:tcW w:w="453" w:type="dxa"/>
          </w:tcPr>
          <w:p w:rsidR="00BF0AC9" w:rsidRPr="00F571FC" w:rsidRDefault="00BF0AC9" w:rsidP="00EC4B41">
            <w:pPr>
              <w:pStyle w:val="ConsPlusNormal"/>
              <w:jc w:val="center"/>
              <w:rPr>
                <w:rFonts w:ascii="Times New Roman" w:hAnsi="Times New Roman" w:cs="Times New Roman"/>
                <w:sz w:val="24"/>
                <w:szCs w:val="24"/>
              </w:rPr>
            </w:pPr>
          </w:p>
        </w:tc>
        <w:tc>
          <w:tcPr>
            <w:tcW w:w="3011" w:type="dxa"/>
          </w:tcPr>
          <w:p w:rsidR="00BF0AC9" w:rsidRPr="00CA1019" w:rsidRDefault="00BF0AC9" w:rsidP="00B67BCC">
            <w:pPr>
              <w:pStyle w:val="ConsPlusNormal"/>
              <w:rPr>
                <w:rFonts w:ascii="Times New Roman" w:hAnsi="Times New Roman"/>
                <w:bCs/>
                <w:sz w:val="24"/>
                <w:szCs w:val="24"/>
              </w:rPr>
            </w:pPr>
            <w:r w:rsidRPr="00CA1019">
              <w:rPr>
                <w:rFonts w:ascii="Times New Roman" w:hAnsi="Times New Roman"/>
                <w:bCs/>
                <w:sz w:val="24"/>
                <w:szCs w:val="24"/>
              </w:rPr>
              <w:t>Количество мероприятий по отлову и содержанию безнадзорных животных</w:t>
            </w:r>
          </w:p>
        </w:tc>
        <w:tc>
          <w:tcPr>
            <w:tcW w:w="567" w:type="dxa"/>
          </w:tcPr>
          <w:p w:rsidR="00BF0AC9" w:rsidRPr="00F571FC" w:rsidRDefault="00BF0AC9" w:rsidP="00FF5C88">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708"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BF0AC9" w:rsidRPr="00F571FC" w:rsidTr="00CA1019">
        <w:tc>
          <w:tcPr>
            <w:tcW w:w="453" w:type="dxa"/>
          </w:tcPr>
          <w:p w:rsidR="00BF0AC9" w:rsidRPr="00F571FC" w:rsidRDefault="00BF0AC9" w:rsidP="00EC4B41">
            <w:pPr>
              <w:pStyle w:val="ConsPlusNormal"/>
              <w:jc w:val="center"/>
              <w:rPr>
                <w:rFonts w:ascii="Times New Roman" w:hAnsi="Times New Roman" w:cs="Times New Roman"/>
                <w:sz w:val="24"/>
                <w:szCs w:val="24"/>
              </w:rPr>
            </w:pPr>
          </w:p>
        </w:tc>
        <w:tc>
          <w:tcPr>
            <w:tcW w:w="3011" w:type="dxa"/>
          </w:tcPr>
          <w:p w:rsidR="00BF0AC9" w:rsidRPr="00CA1019" w:rsidRDefault="00BF0AC9" w:rsidP="00B67BCC">
            <w:pPr>
              <w:pStyle w:val="ConsPlusNormal"/>
              <w:rPr>
                <w:rFonts w:ascii="Times New Roman" w:hAnsi="Times New Roman"/>
                <w:bCs/>
                <w:sz w:val="24"/>
                <w:szCs w:val="24"/>
              </w:rPr>
            </w:pPr>
            <w:r w:rsidRPr="00CA1019">
              <w:rPr>
                <w:rFonts w:ascii="Times New Roman" w:hAnsi="Times New Roman"/>
                <w:bCs/>
                <w:sz w:val="24"/>
                <w:szCs w:val="24"/>
              </w:rPr>
              <w:t>П</w:t>
            </w:r>
            <w:r>
              <w:rPr>
                <w:rFonts w:ascii="Times New Roman" w:hAnsi="Times New Roman"/>
                <w:bCs/>
                <w:sz w:val="24"/>
                <w:szCs w:val="24"/>
              </w:rPr>
              <w:t>роведено ярмарок</w:t>
            </w:r>
          </w:p>
        </w:tc>
        <w:tc>
          <w:tcPr>
            <w:tcW w:w="567" w:type="dxa"/>
          </w:tcPr>
          <w:p w:rsidR="00BF0AC9" w:rsidRPr="00F571FC" w:rsidRDefault="00BF0AC9" w:rsidP="00FF5C88">
            <w:pPr>
              <w:pStyle w:val="ConsPlusNormal"/>
              <w:jc w:val="center"/>
              <w:rPr>
                <w:rFonts w:ascii="Times New Roman" w:hAnsi="Times New Roman" w:cs="Times New Roman"/>
                <w:sz w:val="24"/>
                <w:szCs w:val="24"/>
              </w:rPr>
            </w:pPr>
            <w:r w:rsidRPr="00B67BCC">
              <w:rPr>
                <w:rFonts w:ascii="Times New Roman" w:hAnsi="Times New Roman" w:cs="Times New Roman"/>
                <w:sz w:val="24"/>
                <w:szCs w:val="24"/>
              </w:rPr>
              <w:t>Ед.</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BF0AC9" w:rsidRPr="00F571FC" w:rsidRDefault="00BF0AC9" w:rsidP="00FF5C88">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r>
    </w:tbl>
    <w:p w:rsidR="00FB1A34" w:rsidRPr="00F571FC" w:rsidRDefault="00FB1A34" w:rsidP="00FB1A34">
      <w:pPr>
        <w:pStyle w:val="ConsPlusTitle"/>
        <w:jc w:val="center"/>
        <w:outlineLvl w:val="1"/>
        <w:rPr>
          <w:rFonts w:ascii="Times New Roman" w:hAnsi="Times New Roman" w:cs="Times New Roman"/>
          <w:sz w:val="24"/>
          <w:szCs w:val="24"/>
        </w:rPr>
      </w:pPr>
    </w:p>
    <w:p w:rsidR="00FB1A34" w:rsidRPr="00F571FC" w:rsidRDefault="00FB1A34" w:rsidP="00FB1A34">
      <w:pPr>
        <w:pStyle w:val="ConsPlusTitle"/>
        <w:jc w:val="center"/>
        <w:outlineLvl w:val="1"/>
        <w:rPr>
          <w:rFonts w:ascii="Times New Roman" w:hAnsi="Times New Roman" w:cs="Times New Roman"/>
          <w:bCs/>
          <w:kern w:val="32"/>
          <w:sz w:val="24"/>
          <w:szCs w:val="24"/>
        </w:rPr>
      </w:pPr>
      <w:r w:rsidRPr="00F571FC">
        <w:rPr>
          <w:rFonts w:ascii="Times New Roman" w:hAnsi="Times New Roman" w:cs="Times New Roman"/>
          <w:bCs/>
          <w:kern w:val="32"/>
          <w:sz w:val="24"/>
          <w:szCs w:val="24"/>
        </w:rPr>
        <w:t>3. Обобщенная характеристика основных мероприятий</w:t>
      </w:r>
    </w:p>
    <w:p w:rsidR="00FB1A34" w:rsidRPr="00F571FC" w:rsidRDefault="00FB1A34" w:rsidP="00FB1A34">
      <w:pPr>
        <w:pStyle w:val="ConsPlusTitle"/>
        <w:jc w:val="center"/>
        <w:rPr>
          <w:rFonts w:ascii="Times New Roman" w:hAnsi="Times New Roman" w:cs="Times New Roman"/>
          <w:bCs/>
          <w:kern w:val="32"/>
          <w:sz w:val="24"/>
          <w:szCs w:val="24"/>
        </w:rPr>
      </w:pPr>
      <w:r w:rsidRPr="00F571FC">
        <w:rPr>
          <w:rFonts w:ascii="Times New Roman" w:hAnsi="Times New Roman" w:cs="Times New Roman"/>
          <w:bCs/>
          <w:kern w:val="32"/>
          <w:sz w:val="24"/>
          <w:szCs w:val="24"/>
        </w:rPr>
        <w:t>муниципальной программы</w:t>
      </w:r>
    </w:p>
    <w:p w:rsidR="00FB1A34" w:rsidRPr="00F571FC" w:rsidRDefault="00FB1A34" w:rsidP="00FB1A34">
      <w:pPr>
        <w:pStyle w:val="ConsPlusNormal"/>
        <w:jc w:val="both"/>
        <w:rPr>
          <w:rFonts w:ascii="Times New Roman" w:hAnsi="Times New Roman" w:cs="Times New Roman"/>
          <w:sz w:val="24"/>
          <w:szCs w:val="24"/>
        </w:rPr>
      </w:pPr>
    </w:p>
    <w:p w:rsidR="00FB1A34" w:rsidRPr="00F571FC" w:rsidRDefault="00FB1A34" w:rsidP="00FB1A34">
      <w:pPr>
        <w:pStyle w:val="ConsPlusNormal"/>
        <w:ind w:firstLine="540"/>
        <w:jc w:val="both"/>
        <w:rPr>
          <w:rFonts w:ascii="Times New Roman" w:hAnsi="Times New Roman" w:cs="Times New Roman"/>
          <w:sz w:val="24"/>
          <w:szCs w:val="24"/>
        </w:rPr>
      </w:pPr>
      <w:r w:rsidRPr="00F571FC">
        <w:rPr>
          <w:rFonts w:ascii="Times New Roman" w:hAnsi="Times New Roman" w:cs="Times New Roman"/>
          <w:sz w:val="24"/>
          <w:szCs w:val="24"/>
        </w:rPr>
        <w:t xml:space="preserve">Для обеспечения прозрачной и понятной связи влияния основных мероприятий на достижение целей муниципальной программы информация, представленная в данном </w:t>
      </w:r>
      <w:r w:rsidRPr="00F571FC">
        <w:rPr>
          <w:rFonts w:ascii="Times New Roman" w:hAnsi="Times New Roman" w:cs="Times New Roman"/>
          <w:sz w:val="24"/>
          <w:szCs w:val="24"/>
        </w:rPr>
        <w:lastRenderedPageBreak/>
        <w:t>разделе, дает характеристику основных мероприятий подпрограмм, которые влияют на достижение целей муниципальной программы.</w:t>
      </w:r>
    </w:p>
    <w:p w:rsidR="00FB1A34" w:rsidRPr="00F571FC" w:rsidRDefault="00FB1A34" w:rsidP="00FB1A34">
      <w:pPr>
        <w:pStyle w:val="ConsPlusNormal"/>
        <w:jc w:val="both"/>
        <w:rPr>
          <w:rFonts w:ascii="Times New Roman" w:hAnsi="Times New Roman" w:cs="Times New Roman"/>
          <w:sz w:val="24"/>
          <w:szCs w:val="24"/>
        </w:rPr>
      </w:pPr>
    </w:p>
    <w:p w:rsidR="00377F2A" w:rsidRPr="00377F2A" w:rsidRDefault="00377F2A" w:rsidP="00805856">
      <w:pPr>
        <w:pStyle w:val="ConsPlusNormal"/>
        <w:ind w:firstLine="539"/>
        <w:jc w:val="center"/>
        <w:rPr>
          <w:rFonts w:ascii="Times New Roman" w:hAnsi="Times New Roman"/>
          <w:b/>
          <w:sz w:val="24"/>
          <w:szCs w:val="24"/>
        </w:rPr>
      </w:pPr>
      <w:r w:rsidRPr="00377F2A">
        <w:rPr>
          <w:rFonts w:ascii="Times New Roman" w:hAnsi="Times New Roman"/>
          <w:b/>
          <w:sz w:val="24"/>
          <w:szCs w:val="24"/>
        </w:rPr>
        <w:t>3.1. Подпрогр</w:t>
      </w:r>
      <w:r w:rsidR="00FF5C88">
        <w:rPr>
          <w:rFonts w:ascii="Times New Roman" w:hAnsi="Times New Roman"/>
          <w:b/>
          <w:sz w:val="24"/>
          <w:szCs w:val="24"/>
        </w:rPr>
        <w:t>амма «Благоустройство территории</w:t>
      </w:r>
      <w:r w:rsidRPr="00377F2A">
        <w:rPr>
          <w:rFonts w:ascii="Times New Roman" w:hAnsi="Times New Roman"/>
          <w:b/>
          <w:sz w:val="24"/>
          <w:szCs w:val="24"/>
        </w:rPr>
        <w:t>муниципального района»</w:t>
      </w:r>
    </w:p>
    <w:p w:rsidR="00377F2A" w:rsidRPr="00377F2A" w:rsidRDefault="00377F2A" w:rsidP="00377F2A">
      <w:pPr>
        <w:pStyle w:val="ConsPlusNormal"/>
        <w:ind w:firstLine="539"/>
        <w:jc w:val="both"/>
        <w:rPr>
          <w:rFonts w:ascii="Times New Roman" w:hAnsi="Times New Roman"/>
          <w:b/>
          <w:sz w:val="24"/>
          <w:szCs w:val="24"/>
        </w:rPr>
      </w:pPr>
    </w:p>
    <w:p w:rsidR="00377F2A" w:rsidRPr="00377F2A" w:rsidRDefault="00377F2A" w:rsidP="00CF386D">
      <w:pPr>
        <w:pStyle w:val="ConsPlusNormal"/>
        <w:ind w:firstLine="426"/>
        <w:jc w:val="both"/>
        <w:rPr>
          <w:rFonts w:ascii="Times New Roman" w:hAnsi="Times New Roman"/>
          <w:sz w:val="24"/>
          <w:szCs w:val="24"/>
        </w:rPr>
      </w:pPr>
      <w:r w:rsidRPr="00377F2A">
        <w:rPr>
          <w:rFonts w:ascii="Times New Roman" w:hAnsi="Times New Roman"/>
          <w:sz w:val="24"/>
          <w:szCs w:val="24"/>
        </w:rPr>
        <w:t>Мероприятия подпрограммы направлены на создание комфортных условий проживания населения города, благоустроенных общественных территорий в городе, освещенных улиц и проездов, зеленых островков среди жилых микрорайонов, а также приобретение техники для коммунальных служб города. Срок реализации м</w:t>
      </w:r>
      <w:r>
        <w:rPr>
          <w:rFonts w:ascii="Times New Roman" w:hAnsi="Times New Roman"/>
          <w:sz w:val="24"/>
          <w:szCs w:val="24"/>
        </w:rPr>
        <w:t>ероприятий подпрограммы - с 2023 по 2028</w:t>
      </w:r>
      <w:r w:rsidRPr="00377F2A">
        <w:rPr>
          <w:rFonts w:ascii="Times New Roman" w:hAnsi="Times New Roman"/>
          <w:sz w:val="24"/>
          <w:szCs w:val="24"/>
        </w:rPr>
        <w:t xml:space="preserve"> год включительно.</w:t>
      </w:r>
    </w:p>
    <w:p w:rsidR="00FB1A34" w:rsidRPr="00F571FC" w:rsidRDefault="00FB1A34" w:rsidP="00FB1A34">
      <w:pPr>
        <w:pStyle w:val="ConsPlusNormal"/>
        <w:ind w:firstLine="539"/>
        <w:jc w:val="both"/>
        <w:rPr>
          <w:rFonts w:ascii="Times New Roman" w:hAnsi="Times New Roman" w:cs="Times New Roman"/>
          <w:sz w:val="24"/>
          <w:szCs w:val="24"/>
        </w:rPr>
      </w:pPr>
    </w:p>
    <w:p w:rsidR="00FB1A34" w:rsidRPr="00F571FC" w:rsidRDefault="00377F2A" w:rsidP="00805856">
      <w:pPr>
        <w:pStyle w:val="ConsPlusTitle"/>
        <w:ind w:firstLine="567"/>
        <w:jc w:val="center"/>
        <w:outlineLvl w:val="2"/>
        <w:rPr>
          <w:rFonts w:ascii="Times New Roman" w:hAnsi="Times New Roman" w:cs="Times New Roman"/>
          <w:sz w:val="24"/>
          <w:szCs w:val="24"/>
        </w:rPr>
      </w:pPr>
      <w:r>
        <w:rPr>
          <w:rFonts w:ascii="Times New Roman" w:hAnsi="Times New Roman" w:cs="Times New Roman"/>
          <w:sz w:val="24"/>
          <w:szCs w:val="24"/>
        </w:rPr>
        <w:t>3.2</w:t>
      </w:r>
      <w:r w:rsidR="00FB1A34" w:rsidRPr="00F571FC">
        <w:rPr>
          <w:rFonts w:ascii="Times New Roman" w:hAnsi="Times New Roman" w:cs="Times New Roman"/>
          <w:sz w:val="24"/>
          <w:szCs w:val="24"/>
        </w:rPr>
        <w:t>. Подпрограмма «Развитие МКУ «Людиновская служба заказчика»</w:t>
      </w:r>
    </w:p>
    <w:p w:rsidR="00FB1A34" w:rsidRPr="00F571FC" w:rsidRDefault="00FB1A34" w:rsidP="00FB1A34">
      <w:pPr>
        <w:pStyle w:val="ConsPlusTitle"/>
        <w:jc w:val="center"/>
        <w:outlineLvl w:val="2"/>
        <w:rPr>
          <w:rFonts w:ascii="Times New Roman" w:hAnsi="Times New Roman" w:cs="Times New Roman"/>
          <w:sz w:val="24"/>
          <w:szCs w:val="24"/>
        </w:rPr>
      </w:pPr>
    </w:p>
    <w:p w:rsidR="00FB1A34" w:rsidRPr="00F571FC" w:rsidRDefault="00FB1A34" w:rsidP="00CF386D">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Мероприятия подпрограммы решают задачи:</w:t>
      </w:r>
    </w:p>
    <w:p w:rsidR="00FB1A34" w:rsidRPr="00F571FC" w:rsidRDefault="00FB1A34" w:rsidP="00CF386D">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 высокого уровня контроля качества, надежности, безопасности строительства;</w:t>
      </w:r>
    </w:p>
    <w:p w:rsidR="00FB1A34" w:rsidRPr="00F571FC" w:rsidRDefault="00FB1A34" w:rsidP="00CF386D">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 охраны, защиты, воспроизводства городских лесов;</w:t>
      </w:r>
    </w:p>
    <w:p w:rsidR="00FB1A34" w:rsidRPr="00F571FC" w:rsidRDefault="00FB1A34" w:rsidP="00CF386D">
      <w:pPr>
        <w:pStyle w:val="ConsPlusNormal"/>
        <w:ind w:firstLine="426"/>
        <w:jc w:val="both"/>
        <w:rPr>
          <w:rFonts w:ascii="Times New Roman" w:hAnsi="Times New Roman" w:cs="Times New Roman"/>
          <w:sz w:val="24"/>
          <w:szCs w:val="24"/>
        </w:rPr>
      </w:pPr>
      <w:r w:rsidRPr="00F571FC">
        <w:rPr>
          <w:rFonts w:ascii="Times New Roman" w:hAnsi="Times New Roman" w:cs="Times New Roman"/>
          <w:sz w:val="24"/>
          <w:szCs w:val="24"/>
        </w:rPr>
        <w:t>- оказания платных услуг физическим и юридическим лицам по вопросам проектирования и составления сметной документации.</w:t>
      </w:r>
    </w:p>
    <w:p w:rsidR="00FB1A34" w:rsidRPr="00F571FC" w:rsidRDefault="00FB1A34" w:rsidP="00FB1A34">
      <w:pPr>
        <w:pStyle w:val="ConsPlusNormal"/>
        <w:jc w:val="both"/>
        <w:rPr>
          <w:rFonts w:ascii="Times New Roman" w:hAnsi="Times New Roman" w:cs="Times New Roman"/>
          <w:sz w:val="24"/>
          <w:szCs w:val="24"/>
        </w:rPr>
      </w:pPr>
    </w:p>
    <w:p w:rsidR="00FB1A34" w:rsidRPr="00F571FC" w:rsidRDefault="00377F2A" w:rsidP="00FB1A3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3.3</w:t>
      </w:r>
      <w:r w:rsidR="00FB1A34" w:rsidRPr="00F571FC">
        <w:rPr>
          <w:rFonts w:ascii="Times New Roman" w:hAnsi="Times New Roman" w:cs="Times New Roman"/>
          <w:sz w:val="24"/>
          <w:szCs w:val="24"/>
        </w:rPr>
        <w:t xml:space="preserve">. Подпрограмма «Развитие </w:t>
      </w:r>
      <w:r w:rsidR="00E1719A" w:rsidRPr="00F571FC">
        <w:rPr>
          <w:rFonts w:ascii="Times New Roman" w:hAnsi="Times New Roman" w:cs="Times New Roman"/>
          <w:color w:val="000000" w:themeColor="text1"/>
          <w:sz w:val="24"/>
          <w:szCs w:val="24"/>
        </w:rPr>
        <w:t>МБУ</w:t>
      </w:r>
      <w:r w:rsidR="00FB1A34" w:rsidRPr="00F571FC">
        <w:rPr>
          <w:rFonts w:ascii="Times New Roman" w:hAnsi="Times New Roman" w:cs="Times New Roman"/>
          <w:sz w:val="24"/>
          <w:szCs w:val="24"/>
        </w:rPr>
        <w:t xml:space="preserve"> «Агентство «Мой город»</w:t>
      </w:r>
    </w:p>
    <w:p w:rsidR="00FB1A34" w:rsidRPr="00F571FC" w:rsidRDefault="00FB1A34" w:rsidP="00FB1A34">
      <w:pPr>
        <w:pStyle w:val="ConsPlusTitle"/>
        <w:jc w:val="center"/>
        <w:outlineLvl w:val="1"/>
        <w:rPr>
          <w:rFonts w:ascii="Times New Roman" w:hAnsi="Times New Roman" w:cs="Times New Roman"/>
          <w:sz w:val="24"/>
          <w:szCs w:val="24"/>
        </w:rPr>
      </w:pPr>
    </w:p>
    <w:p w:rsidR="00FB1A34" w:rsidRPr="00F571FC" w:rsidRDefault="00FB1A34" w:rsidP="00805856">
      <w:pPr>
        <w:pStyle w:val="ConsPlusTitle"/>
        <w:ind w:firstLine="426"/>
        <w:jc w:val="both"/>
        <w:outlineLvl w:val="1"/>
        <w:rPr>
          <w:rFonts w:ascii="Times New Roman" w:hAnsi="Times New Roman" w:cs="Times New Roman"/>
          <w:b w:val="0"/>
          <w:sz w:val="24"/>
          <w:szCs w:val="24"/>
        </w:rPr>
      </w:pPr>
      <w:proofErr w:type="gramStart"/>
      <w:r w:rsidRPr="00F571FC">
        <w:rPr>
          <w:rFonts w:ascii="Times New Roman" w:hAnsi="Times New Roman" w:cs="Times New Roman"/>
          <w:b w:val="0"/>
          <w:sz w:val="24"/>
          <w:szCs w:val="24"/>
        </w:rPr>
        <w:t>Мероприятия подпрограммы направлены на выполнение работ, оказание услуг в целях осуществления предусмотренных законодательством Российской Федерации полномочий органов местного самоуправления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а также в сфере социально-культурного назначения.</w:t>
      </w:r>
      <w:proofErr w:type="gramEnd"/>
    </w:p>
    <w:p w:rsidR="00FB1A34" w:rsidRPr="00F571FC" w:rsidRDefault="00FB1A34" w:rsidP="00FB1A34">
      <w:pPr>
        <w:pStyle w:val="ConsPlusTitle"/>
        <w:jc w:val="center"/>
        <w:outlineLvl w:val="1"/>
        <w:rPr>
          <w:rFonts w:ascii="Times New Roman" w:hAnsi="Times New Roman" w:cs="Times New Roman"/>
          <w:b w:val="0"/>
          <w:sz w:val="24"/>
          <w:szCs w:val="24"/>
        </w:rPr>
      </w:pPr>
    </w:p>
    <w:p w:rsidR="00FB1A34" w:rsidRPr="00F571FC" w:rsidRDefault="00FB1A34" w:rsidP="00FB1A34">
      <w:pPr>
        <w:pStyle w:val="ConsPlusTitle"/>
        <w:jc w:val="center"/>
        <w:outlineLvl w:val="1"/>
        <w:rPr>
          <w:rFonts w:ascii="Times New Roman" w:hAnsi="Times New Roman" w:cs="Times New Roman"/>
          <w:sz w:val="24"/>
          <w:szCs w:val="24"/>
        </w:rPr>
      </w:pPr>
    </w:p>
    <w:p w:rsidR="00FB1A34" w:rsidRPr="00F571FC" w:rsidRDefault="00FB1A34" w:rsidP="00FB1A34">
      <w:pPr>
        <w:pStyle w:val="ConsPlusTitle"/>
        <w:jc w:val="center"/>
        <w:outlineLvl w:val="1"/>
        <w:rPr>
          <w:rFonts w:ascii="Times New Roman" w:hAnsi="Times New Roman" w:cs="Times New Roman"/>
          <w:sz w:val="24"/>
          <w:szCs w:val="24"/>
        </w:rPr>
      </w:pPr>
    </w:p>
    <w:p w:rsidR="00FB1A34" w:rsidRPr="00F571FC" w:rsidRDefault="00FB1A34" w:rsidP="00FB1A34">
      <w:pPr>
        <w:pStyle w:val="ConsPlusTitle"/>
        <w:jc w:val="center"/>
        <w:outlineLvl w:val="1"/>
        <w:rPr>
          <w:rFonts w:ascii="Times New Roman" w:hAnsi="Times New Roman" w:cs="Times New Roman"/>
          <w:sz w:val="24"/>
          <w:szCs w:val="24"/>
        </w:rPr>
      </w:pPr>
    </w:p>
    <w:p w:rsidR="00FB1A34" w:rsidRPr="00F571FC" w:rsidRDefault="00FB1A34" w:rsidP="00FB1A34">
      <w:pPr>
        <w:pStyle w:val="ConsPlusTitle"/>
        <w:jc w:val="center"/>
        <w:outlineLvl w:val="1"/>
        <w:rPr>
          <w:rFonts w:ascii="Times New Roman" w:hAnsi="Times New Roman" w:cs="Times New Roman"/>
          <w:sz w:val="24"/>
          <w:szCs w:val="24"/>
        </w:rPr>
        <w:sectPr w:rsidR="00FB1A34" w:rsidRPr="00F571FC" w:rsidSect="00EC4B41">
          <w:pgSz w:w="11905" w:h="16838"/>
          <w:pgMar w:top="993" w:right="851" w:bottom="1134" w:left="1701" w:header="0" w:footer="0" w:gutter="0"/>
          <w:cols w:space="720"/>
        </w:sectPr>
      </w:pPr>
    </w:p>
    <w:p w:rsidR="00FB1A34" w:rsidRPr="00F571FC" w:rsidRDefault="00FB1A34" w:rsidP="00FB1A34">
      <w:pPr>
        <w:pStyle w:val="ConsPlusTitle"/>
        <w:jc w:val="center"/>
        <w:outlineLvl w:val="1"/>
        <w:rPr>
          <w:rFonts w:ascii="Times New Roman" w:hAnsi="Times New Roman" w:cs="Times New Roman"/>
          <w:bCs/>
          <w:kern w:val="32"/>
          <w:sz w:val="24"/>
          <w:szCs w:val="24"/>
        </w:rPr>
      </w:pPr>
      <w:r w:rsidRPr="00F571FC">
        <w:rPr>
          <w:rFonts w:ascii="Times New Roman" w:hAnsi="Times New Roman" w:cs="Times New Roman"/>
          <w:bCs/>
          <w:kern w:val="32"/>
          <w:sz w:val="24"/>
          <w:szCs w:val="24"/>
        </w:rPr>
        <w:lastRenderedPageBreak/>
        <w:t>4. Объем финансовых ресурсов, необходимых для реализации муниципальной программы</w:t>
      </w:r>
    </w:p>
    <w:p w:rsidR="00FB1A34" w:rsidRPr="00C556F5" w:rsidRDefault="00FB1A34" w:rsidP="005A2B6D">
      <w:pPr>
        <w:pStyle w:val="ConsPlusNormal"/>
        <w:ind w:left="9204" w:firstLine="708"/>
        <w:jc w:val="both"/>
        <w:rPr>
          <w:rFonts w:ascii="Times New Roman" w:hAnsi="Times New Roman" w:cs="Times New Roman"/>
          <w:sz w:val="24"/>
          <w:szCs w:val="24"/>
        </w:rPr>
      </w:pPr>
      <w:r w:rsidRPr="00C556F5">
        <w:rPr>
          <w:rFonts w:ascii="Times New Roman" w:hAnsi="Times New Roman" w:cs="Times New Roman"/>
          <w:sz w:val="24"/>
          <w:szCs w:val="24"/>
        </w:rPr>
        <w:t>(тыс. руб. в ценах каждого года)</w:t>
      </w: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1417"/>
        <w:gridCol w:w="1417"/>
        <w:gridCol w:w="1418"/>
        <w:gridCol w:w="1417"/>
        <w:gridCol w:w="1418"/>
        <w:gridCol w:w="1417"/>
        <w:gridCol w:w="1418"/>
      </w:tblGrid>
      <w:tr w:rsidR="00FB1A34" w:rsidRPr="00C556F5" w:rsidTr="00A461CE">
        <w:tc>
          <w:tcPr>
            <w:tcW w:w="3748" w:type="dxa"/>
            <w:vMerge w:val="restart"/>
          </w:tcPr>
          <w:p w:rsidR="00FB1A34" w:rsidRPr="00C556F5" w:rsidRDefault="00FB1A34"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Наименование показателя</w:t>
            </w:r>
          </w:p>
        </w:tc>
        <w:tc>
          <w:tcPr>
            <w:tcW w:w="1417" w:type="dxa"/>
            <w:vMerge w:val="restart"/>
          </w:tcPr>
          <w:p w:rsidR="00FB1A34" w:rsidRPr="00C556F5" w:rsidRDefault="00FB1A34"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Всего</w:t>
            </w:r>
          </w:p>
        </w:tc>
        <w:tc>
          <w:tcPr>
            <w:tcW w:w="8505" w:type="dxa"/>
            <w:gridSpan w:val="6"/>
          </w:tcPr>
          <w:p w:rsidR="00FB1A34" w:rsidRPr="00C556F5" w:rsidRDefault="00FB1A34"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В том числе по годам</w:t>
            </w:r>
          </w:p>
        </w:tc>
      </w:tr>
      <w:tr w:rsidR="00377F2A" w:rsidRPr="00C556F5" w:rsidTr="00A461CE">
        <w:tc>
          <w:tcPr>
            <w:tcW w:w="3748" w:type="dxa"/>
            <w:vMerge/>
          </w:tcPr>
          <w:p w:rsidR="00377F2A" w:rsidRPr="00C556F5" w:rsidRDefault="00377F2A" w:rsidP="00EC4B41">
            <w:pPr>
              <w:rPr>
                <w:rFonts w:ascii="Times New Roman" w:hAnsi="Times New Roman"/>
              </w:rPr>
            </w:pPr>
          </w:p>
        </w:tc>
        <w:tc>
          <w:tcPr>
            <w:tcW w:w="1417" w:type="dxa"/>
            <w:vMerge/>
          </w:tcPr>
          <w:p w:rsidR="00377F2A" w:rsidRPr="00C556F5" w:rsidRDefault="00377F2A" w:rsidP="00EC4B41">
            <w:pPr>
              <w:rPr>
                <w:rFonts w:ascii="Times New Roman" w:hAnsi="Times New Roman"/>
              </w:rPr>
            </w:pPr>
          </w:p>
        </w:tc>
        <w:tc>
          <w:tcPr>
            <w:tcW w:w="1417" w:type="dxa"/>
          </w:tcPr>
          <w:p w:rsidR="00377F2A" w:rsidRPr="00C556F5" w:rsidRDefault="00377F2A"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2023</w:t>
            </w:r>
          </w:p>
        </w:tc>
        <w:tc>
          <w:tcPr>
            <w:tcW w:w="1418" w:type="dxa"/>
          </w:tcPr>
          <w:p w:rsidR="00377F2A" w:rsidRPr="00C556F5" w:rsidRDefault="00377F2A"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2024</w:t>
            </w:r>
          </w:p>
        </w:tc>
        <w:tc>
          <w:tcPr>
            <w:tcW w:w="1417" w:type="dxa"/>
          </w:tcPr>
          <w:p w:rsidR="00377F2A" w:rsidRPr="00C556F5" w:rsidRDefault="00377F2A"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2025</w:t>
            </w:r>
          </w:p>
        </w:tc>
        <w:tc>
          <w:tcPr>
            <w:tcW w:w="1418" w:type="dxa"/>
          </w:tcPr>
          <w:p w:rsidR="00377F2A" w:rsidRPr="00C556F5" w:rsidRDefault="00377F2A"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2026</w:t>
            </w:r>
          </w:p>
        </w:tc>
        <w:tc>
          <w:tcPr>
            <w:tcW w:w="1417" w:type="dxa"/>
          </w:tcPr>
          <w:p w:rsidR="00377F2A" w:rsidRPr="00C556F5" w:rsidRDefault="00377F2A"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2027</w:t>
            </w:r>
          </w:p>
        </w:tc>
        <w:tc>
          <w:tcPr>
            <w:tcW w:w="1418" w:type="dxa"/>
          </w:tcPr>
          <w:p w:rsidR="00377F2A" w:rsidRPr="00C556F5" w:rsidRDefault="00377F2A" w:rsidP="00EC4B41">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2028</w:t>
            </w:r>
          </w:p>
        </w:tc>
      </w:tr>
      <w:tr w:rsidR="001F73F6" w:rsidRPr="00C556F5" w:rsidTr="00A461CE">
        <w:tc>
          <w:tcPr>
            <w:tcW w:w="3748" w:type="dxa"/>
          </w:tcPr>
          <w:p w:rsidR="001F73F6" w:rsidRPr="00C556F5" w:rsidRDefault="001F73F6" w:rsidP="00EC4B41">
            <w:pPr>
              <w:pStyle w:val="ConsPlusNormal"/>
              <w:rPr>
                <w:rFonts w:ascii="Times New Roman" w:hAnsi="Times New Roman" w:cs="Times New Roman"/>
                <w:sz w:val="24"/>
                <w:szCs w:val="24"/>
              </w:rPr>
            </w:pPr>
            <w:r w:rsidRPr="00C556F5">
              <w:rPr>
                <w:rFonts w:ascii="Times New Roman" w:hAnsi="Times New Roman" w:cs="Times New Roman"/>
                <w:sz w:val="24"/>
                <w:szCs w:val="24"/>
              </w:rPr>
              <w:t>ВСЕГО</w:t>
            </w:r>
          </w:p>
        </w:tc>
        <w:tc>
          <w:tcPr>
            <w:tcW w:w="1417" w:type="dxa"/>
            <w:vAlign w:val="center"/>
          </w:tcPr>
          <w:p w:rsidR="001F73F6" w:rsidRPr="00A461CE" w:rsidRDefault="00A461CE" w:rsidP="001F73F6">
            <w:pPr>
              <w:pStyle w:val="Table"/>
              <w:ind w:left="-62" w:right="-62"/>
              <w:jc w:val="center"/>
              <w:rPr>
                <w:rFonts w:ascii="Times New Roman" w:hAnsi="Times New Roman" w:cs="Times New Roman"/>
                <w:szCs w:val="24"/>
              </w:rPr>
            </w:pPr>
            <w:r w:rsidRPr="00A461CE">
              <w:rPr>
                <w:rFonts w:ascii="Times New Roman" w:hAnsi="Times New Roman" w:cs="Times New Roman"/>
                <w:szCs w:val="24"/>
              </w:rPr>
              <w:t>570843,8</w:t>
            </w:r>
          </w:p>
        </w:tc>
        <w:tc>
          <w:tcPr>
            <w:tcW w:w="1417" w:type="dxa"/>
            <w:vAlign w:val="center"/>
          </w:tcPr>
          <w:p w:rsidR="001F73F6" w:rsidRPr="00A461CE" w:rsidRDefault="00A461CE" w:rsidP="001F73F6">
            <w:pPr>
              <w:pStyle w:val="Table"/>
              <w:jc w:val="center"/>
              <w:rPr>
                <w:rFonts w:ascii="Times New Roman" w:hAnsi="Times New Roman" w:cs="Times New Roman"/>
                <w:szCs w:val="24"/>
              </w:rPr>
            </w:pPr>
            <w:r>
              <w:rPr>
                <w:rFonts w:ascii="Times New Roman" w:hAnsi="Times New Roman" w:cs="Times New Roman"/>
                <w:szCs w:val="24"/>
              </w:rPr>
              <w:t>97160,4</w:t>
            </w:r>
          </w:p>
        </w:tc>
        <w:tc>
          <w:tcPr>
            <w:tcW w:w="1418" w:type="dxa"/>
            <w:vAlign w:val="center"/>
          </w:tcPr>
          <w:p w:rsidR="001F73F6" w:rsidRPr="00A461CE" w:rsidRDefault="001F73F6" w:rsidP="001F73F6">
            <w:pPr>
              <w:pStyle w:val="Table"/>
              <w:jc w:val="center"/>
              <w:rPr>
                <w:rFonts w:ascii="Times New Roman" w:hAnsi="Times New Roman" w:cs="Times New Roman"/>
                <w:szCs w:val="24"/>
              </w:rPr>
            </w:pPr>
            <w:r w:rsidRPr="00A461CE">
              <w:rPr>
                <w:rFonts w:ascii="Times New Roman" w:hAnsi="Times New Roman" w:cs="Times New Roman"/>
                <w:szCs w:val="24"/>
              </w:rPr>
              <w:t>98601,7</w:t>
            </w:r>
          </w:p>
        </w:tc>
        <w:tc>
          <w:tcPr>
            <w:tcW w:w="1417" w:type="dxa"/>
            <w:vAlign w:val="center"/>
          </w:tcPr>
          <w:p w:rsidR="001F73F6" w:rsidRPr="00A461CE" w:rsidRDefault="001F73F6" w:rsidP="001F73F6">
            <w:pPr>
              <w:pStyle w:val="Table"/>
              <w:jc w:val="center"/>
              <w:rPr>
                <w:rFonts w:ascii="Times New Roman" w:hAnsi="Times New Roman" w:cs="Times New Roman"/>
                <w:szCs w:val="24"/>
              </w:rPr>
            </w:pPr>
            <w:r w:rsidRPr="00A461CE">
              <w:rPr>
                <w:rFonts w:ascii="Times New Roman" w:hAnsi="Times New Roman" w:cs="Times New Roman"/>
                <w:szCs w:val="24"/>
              </w:rPr>
              <w:t>98954,7</w:t>
            </w:r>
          </w:p>
        </w:tc>
        <w:tc>
          <w:tcPr>
            <w:tcW w:w="1418" w:type="dxa"/>
            <w:vAlign w:val="center"/>
          </w:tcPr>
          <w:p w:rsidR="001F73F6" w:rsidRPr="00A461CE" w:rsidRDefault="001F73F6" w:rsidP="001F73F6">
            <w:pPr>
              <w:pStyle w:val="Table"/>
              <w:jc w:val="center"/>
              <w:rPr>
                <w:rFonts w:ascii="Times New Roman" w:hAnsi="Times New Roman" w:cs="Times New Roman"/>
                <w:szCs w:val="24"/>
              </w:rPr>
            </w:pPr>
            <w:r w:rsidRPr="00A461CE">
              <w:rPr>
                <w:rFonts w:ascii="Times New Roman" w:hAnsi="Times New Roman" w:cs="Times New Roman"/>
                <w:szCs w:val="24"/>
              </w:rPr>
              <w:t>90665</w:t>
            </w:r>
            <w:r w:rsidR="00A461CE">
              <w:rPr>
                <w:rFonts w:ascii="Times New Roman" w:hAnsi="Times New Roman" w:cs="Times New Roman"/>
                <w:szCs w:val="24"/>
              </w:rPr>
              <w:t>,0</w:t>
            </w:r>
          </w:p>
        </w:tc>
        <w:tc>
          <w:tcPr>
            <w:tcW w:w="1417" w:type="dxa"/>
            <w:vAlign w:val="center"/>
          </w:tcPr>
          <w:p w:rsidR="001F73F6" w:rsidRPr="00A461CE" w:rsidRDefault="001F73F6" w:rsidP="001F73F6">
            <w:pPr>
              <w:pStyle w:val="Table"/>
              <w:jc w:val="center"/>
              <w:rPr>
                <w:rFonts w:ascii="Times New Roman" w:hAnsi="Times New Roman" w:cs="Times New Roman"/>
                <w:szCs w:val="24"/>
              </w:rPr>
            </w:pPr>
            <w:r w:rsidRPr="00A461CE">
              <w:rPr>
                <w:rFonts w:ascii="Times New Roman" w:hAnsi="Times New Roman" w:cs="Times New Roman"/>
                <w:szCs w:val="24"/>
              </w:rPr>
              <w:t>93031</w:t>
            </w:r>
            <w:r w:rsidR="00A461CE">
              <w:rPr>
                <w:rFonts w:ascii="Times New Roman" w:hAnsi="Times New Roman" w:cs="Times New Roman"/>
                <w:szCs w:val="24"/>
              </w:rPr>
              <w:t>,0</w:t>
            </w:r>
          </w:p>
        </w:tc>
        <w:tc>
          <w:tcPr>
            <w:tcW w:w="1418" w:type="dxa"/>
            <w:vAlign w:val="center"/>
          </w:tcPr>
          <w:p w:rsidR="001F73F6" w:rsidRPr="00A461CE" w:rsidRDefault="001F73F6" w:rsidP="001F73F6">
            <w:pPr>
              <w:pStyle w:val="Table"/>
              <w:jc w:val="center"/>
              <w:rPr>
                <w:rFonts w:ascii="Times New Roman" w:hAnsi="Times New Roman" w:cs="Times New Roman"/>
                <w:szCs w:val="24"/>
              </w:rPr>
            </w:pPr>
            <w:r w:rsidRPr="00A461CE">
              <w:rPr>
                <w:rFonts w:ascii="Times New Roman" w:hAnsi="Times New Roman" w:cs="Times New Roman"/>
                <w:szCs w:val="24"/>
              </w:rPr>
              <w:t>92431</w:t>
            </w:r>
            <w:r w:rsidR="00A461CE">
              <w:rPr>
                <w:rFonts w:ascii="Times New Roman" w:hAnsi="Times New Roman" w:cs="Times New Roman"/>
                <w:szCs w:val="24"/>
              </w:rPr>
              <w:t>,0</w:t>
            </w:r>
          </w:p>
        </w:tc>
      </w:tr>
      <w:tr w:rsidR="00377F2A" w:rsidRPr="00C556F5" w:rsidTr="00A461CE">
        <w:tc>
          <w:tcPr>
            <w:tcW w:w="3748" w:type="dxa"/>
          </w:tcPr>
          <w:p w:rsidR="00377F2A" w:rsidRPr="00C556F5" w:rsidRDefault="00377F2A" w:rsidP="00EC4B41">
            <w:pPr>
              <w:pStyle w:val="ConsPlusNormal"/>
              <w:rPr>
                <w:rFonts w:ascii="Times New Roman" w:hAnsi="Times New Roman" w:cs="Times New Roman"/>
                <w:sz w:val="24"/>
                <w:szCs w:val="24"/>
              </w:rPr>
            </w:pPr>
            <w:r w:rsidRPr="00C556F5">
              <w:rPr>
                <w:rFonts w:ascii="Times New Roman" w:hAnsi="Times New Roman" w:cs="Times New Roman"/>
                <w:sz w:val="24"/>
                <w:szCs w:val="24"/>
              </w:rPr>
              <w:t>в том числе:</w:t>
            </w:r>
          </w:p>
        </w:tc>
        <w:tc>
          <w:tcPr>
            <w:tcW w:w="1417" w:type="dxa"/>
          </w:tcPr>
          <w:p w:rsidR="00377F2A" w:rsidRPr="00A461CE" w:rsidRDefault="00377F2A" w:rsidP="00EC4B41">
            <w:pPr>
              <w:pStyle w:val="ConsPlusNormal"/>
              <w:jc w:val="center"/>
              <w:rPr>
                <w:rFonts w:ascii="Times New Roman" w:hAnsi="Times New Roman" w:cs="Times New Roman"/>
                <w:sz w:val="24"/>
                <w:szCs w:val="24"/>
              </w:rPr>
            </w:pPr>
          </w:p>
        </w:tc>
        <w:tc>
          <w:tcPr>
            <w:tcW w:w="1417" w:type="dxa"/>
          </w:tcPr>
          <w:p w:rsidR="00377F2A" w:rsidRPr="00A461CE" w:rsidRDefault="00377F2A" w:rsidP="00EC4B41">
            <w:pPr>
              <w:pStyle w:val="ConsPlusNormal"/>
              <w:jc w:val="center"/>
              <w:rPr>
                <w:rFonts w:ascii="Times New Roman" w:hAnsi="Times New Roman" w:cs="Times New Roman"/>
                <w:sz w:val="24"/>
                <w:szCs w:val="24"/>
              </w:rPr>
            </w:pPr>
          </w:p>
        </w:tc>
        <w:tc>
          <w:tcPr>
            <w:tcW w:w="1418" w:type="dxa"/>
          </w:tcPr>
          <w:p w:rsidR="00377F2A" w:rsidRPr="00A461CE" w:rsidRDefault="00377F2A" w:rsidP="00EC4B41">
            <w:pPr>
              <w:pStyle w:val="ConsPlusNormal"/>
              <w:jc w:val="center"/>
              <w:rPr>
                <w:rFonts w:ascii="Times New Roman" w:hAnsi="Times New Roman" w:cs="Times New Roman"/>
                <w:sz w:val="24"/>
                <w:szCs w:val="24"/>
              </w:rPr>
            </w:pPr>
          </w:p>
        </w:tc>
        <w:tc>
          <w:tcPr>
            <w:tcW w:w="1417" w:type="dxa"/>
          </w:tcPr>
          <w:p w:rsidR="00377F2A" w:rsidRPr="00A461CE" w:rsidRDefault="00377F2A" w:rsidP="00EC4B41">
            <w:pPr>
              <w:pStyle w:val="ConsPlusNormal"/>
              <w:jc w:val="center"/>
              <w:rPr>
                <w:rFonts w:ascii="Times New Roman" w:hAnsi="Times New Roman" w:cs="Times New Roman"/>
                <w:sz w:val="24"/>
                <w:szCs w:val="24"/>
              </w:rPr>
            </w:pPr>
          </w:p>
        </w:tc>
        <w:tc>
          <w:tcPr>
            <w:tcW w:w="1418" w:type="dxa"/>
          </w:tcPr>
          <w:p w:rsidR="00377F2A" w:rsidRPr="00A461CE" w:rsidRDefault="00377F2A" w:rsidP="00EC4B41">
            <w:pPr>
              <w:pStyle w:val="ConsPlusNormal"/>
              <w:jc w:val="center"/>
              <w:rPr>
                <w:rFonts w:ascii="Times New Roman" w:hAnsi="Times New Roman" w:cs="Times New Roman"/>
                <w:sz w:val="24"/>
                <w:szCs w:val="24"/>
              </w:rPr>
            </w:pPr>
          </w:p>
        </w:tc>
        <w:tc>
          <w:tcPr>
            <w:tcW w:w="1417" w:type="dxa"/>
          </w:tcPr>
          <w:p w:rsidR="00377F2A" w:rsidRPr="00A461CE" w:rsidRDefault="00377F2A" w:rsidP="00EC4B41">
            <w:pPr>
              <w:pStyle w:val="ConsPlusNormal"/>
              <w:jc w:val="center"/>
              <w:rPr>
                <w:rFonts w:ascii="Times New Roman" w:hAnsi="Times New Roman" w:cs="Times New Roman"/>
                <w:sz w:val="24"/>
                <w:szCs w:val="24"/>
              </w:rPr>
            </w:pPr>
          </w:p>
        </w:tc>
        <w:tc>
          <w:tcPr>
            <w:tcW w:w="1418" w:type="dxa"/>
          </w:tcPr>
          <w:p w:rsidR="00377F2A" w:rsidRPr="00A461CE" w:rsidRDefault="00377F2A" w:rsidP="00EC4B41">
            <w:pPr>
              <w:pStyle w:val="ConsPlusNormal"/>
              <w:jc w:val="center"/>
              <w:rPr>
                <w:rFonts w:ascii="Times New Roman" w:hAnsi="Times New Roman" w:cs="Times New Roman"/>
                <w:sz w:val="24"/>
                <w:szCs w:val="24"/>
              </w:rPr>
            </w:pPr>
          </w:p>
        </w:tc>
      </w:tr>
      <w:tr w:rsidR="00377F2A" w:rsidRPr="00C556F5" w:rsidTr="00A461CE">
        <w:tc>
          <w:tcPr>
            <w:tcW w:w="3748" w:type="dxa"/>
          </w:tcPr>
          <w:p w:rsidR="00377F2A" w:rsidRPr="00C556F5" w:rsidRDefault="00377F2A" w:rsidP="00EC4B41">
            <w:pPr>
              <w:pStyle w:val="ConsPlusNormal"/>
              <w:rPr>
                <w:rFonts w:ascii="Times New Roman" w:hAnsi="Times New Roman" w:cs="Times New Roman"/>
                <w:sz w:val="24"/>
                <w:szCs w:val="24"/>
              </w:rPr>
            </w:pPr>
            <w:r w:rsidRPr="00C556F5">
              <w:rPr>
                <w:rFonts w:ascii="Times New Roman" w:hAnsi="Times New Roman" w:cs="Times New Roman"/>
                <w:sz w:val="24"/>
                <w:szCs w:val="24"/>
              </w:rPr>
              <w:t>по подпрограммам:</w:t>
            </w:r>
          </w:p>
        </w:tc>
        <w:tc>
          <w:tcPr>
            <w:tcW w:w="1417" w:type="dxa"/>
          </w:tcPr>
          <w:p w:rsidR="00377F2A" w:rsidRPr="00A461CE" w:rsidRDefault="00377F2A" w:rsidP="00EC4B41">
            <w:pPr>
              <w:pStyle w:val="ConsPlusNormal"/>
              <w:jc w:val="center"/>
              <w:rPr>
                <w:rFonts w:ascii="Times New Roman" w:hAnsi="Times New Roman" w:cs="Times New Roman"/>
                <w:sz w:val="24"/>
                <w:szCs w:val="24"/>
              </w:rPr>
            </w:pPr>
          </w:p>
        </w:tc>
        <w:tc>
          <w:tcPr>
            <w:tcW w:w="1417" w:type="dxa"/>
          </w:tcPr>
          <w:p w:rsidR="00377F2A" w:rsidRPr="00A461CE" w:rsidRDefault="00377F2A" w:rsidP="00EC4B41">
            <w:pPr>
              <w:pStyle w:val="ConsPlusNormal"/>
              <w:jc w:val="center"/>
              <w:rPr>
                <w:rFonts w:ascii="Times New Roman" w:hAnsi="Times New Roman" w:cs="Times New Roman"/>
                <w:sz w:val="24"/>
                <w:szCs w:val="24"/>
              </w:rPr>
            </w:pPr>
          </w:p>
        </w:tc>
        <w:tc>
          <w:tcPr>
            <w:tcW w:w="1418" w:type="dxa"/>
          </w:tcPr>
          <w:p w:rsidR="00377F2A" w:rsidRPr="00A461CE" w:rsidRDefault="00377F2A" w:rsidP="00EC4B41">
            <w:pPr>
              <w:pStyle w:val="ConsPlusNormal"/>
              <w:jc w:val="center"/>
              <w:rPr>
                <w:rFonts w:ascii="Times New Roman" w:hAnsi="Times New Roman" w:cs="Times New Roman"/>
                <w:sz w:val="24"/>
                <w:szCs w:val="24"/>
              </w:rPr>
            </w:pPr>
          </w:p>
        </w:tc>
        <w:tc>
          <w:tcPr>
            <w:tcW w:w="1417" w:type="dxa"/>
          </w:tcPr>
          <w:p w:rsidR="00377F2A" w:rsidRPr="00A461CE" w:rsidRDefault="00377F2A" w:rsidP="00EC4B41">
            <w:pPr>
              <w:pStyle w:val="ConsPlusNormal"/>
              <w:jc w:val="center"/>
              <w:rPr>
                <w:rFonts w:ascii="Times New Roman" w:hAnsi="Times New Roman" w:cs="Times New Roman"/>
                <w:sz w:val="24"/>
                <w:szCs w:val="24"/>
              </w:rPr>
            </w:pPr>
          </w:p>
        </w:tc>
        <w:tc>
          <w:tcPr>
            <w:tcW w:w="1418" w:type="dxa"/>
          </w:tcPr>
          <w:p w:rsidR="00377F2A" w:rsidRPr="00A461CE" w:rsidRDefault="00377F2A" w:rsidP="00EC4B41">
            <w:pPr>
              <w:pStyle w:val="ConsPlusNormal"/>
              <w:jc w:val="center"/>
              <w:rPr>
                <w:rFonts w:ascii="Times New Roman" w:hAnsi="Times New Roman" w:cs="Times New Roman"/>
                <w:sz w:val="24"/>
                <w:szCs w:val="24"/>
              </w:rPr>
            </w:pPr>
          </w:p>
        </w:tc>
        <w:tc>
          <w:tcPr>
            <w:tcW w:w="1417" w:type="dxa"/>
          </w:tcPr>
          <w:p w:rsidR="00377F2A" w:rsidRPr="00A461CE" w:rsidRDefault="00377F2A" w:rsidP="00EC4B41">
            <w:pPr>
              <w:pStyle w:val="ConsPlusNormal"/>
              <w:jc w:val="center"/>
              <w:rPr>
                <w:rFonts w:ascii="Times New Roman" w:hAnsi="Times New Roman" w:cs="Times New Roman"/>
                <w:sz w:val="24"/>
                <w:szCs w:val="24"/>
              </w:rPr>
            </w:pPr>
          </w:p>
        </w:tc>
        <w:tc>
          <w:tcPr>
            <w:tcW w:w="1418" w:type="dxa"/>
          </w:tcPr>
          <w:p w:rsidR="00377F2A" w:rsidRPr="00A461CE" w:rsidRDefault="00377F2A" w:rsidP="00EC4B41">
            <w:pPr>
              <w:pStyle w:val="ConsPlusNormal"/>
              <w:jc w:val="center"/>
              <w:rPr>
                <w:rFonts w:ascii="Times New Roman" w:hAnsi="Times New Roman" w:cs="Times New Roman"/>
                <w:sz w:val="24"/>
                <w:szCs w:val="24"/>
              </w:rPr>
            </w:pPr>
          </w:p>
        </w:tc>
      </w:tr>
      <w:tr w:rsidR="00664430" w:rsidRPr="00C556F5" w:rsidTr="00A461CE">
        <w:tc>
          <w:tcPr>
            <w:tcW w:w="3748" w:type="dxa"/>
          </w:tcPr>
          <w:p w:rsidR="00664430" w:rsidRPr="00C556F5" w:rsidRDefault="00664430" w:rsidP="00EC4B41">
            <w:pPr>
              <w:pStyle w:val="ConsPlusNormal"/>
              <w:rPr>
                <w:rFonts w:ascii="Times New Roman" w:hAnsi="Times New Roman" w:cs="Times New Roman"/>
                <w:sz w:val="24"/>
                <w:szCs w:val="24"/>
              </w:rPr>
            </w:pPr>
            <w:r w:rsidRPr="00C556F5">
              <w:rPr>
                <w:rFonts w:ascii="Times New Roman" w:hAnsi="Times New Roman" w:cs="Times New Roman"/>
                <w:sz w:val="24"/>
                <w:szCs w:val="24"/>
              </w:rPr>
              <w:t>«Благоустройство территории муниципального района»</w:t>
            </w:r>
          </w:p>
        </w:tc>
        <w:tc>
          <w:tcPr>
            <w:tcW w:w="1417" w:type="dxa"/>
          </w:tcPr>
          <w:p w:rsidR="00664430" w:rsidRPr="00A461CE" w:rsidRDefault="00664430" w:rsidP="00664430">
            <w:pPr>
              <w:pStyle w:val="ConsPlusNormal"/>
              <w:ind w:left="-62" w:right="-62"/>
              <w:jc w:val="center"/>
              <w:rPr>
                <w:rFonts w:ascii="Times New Roman" w:hAnsi="Times New Roman" w:cs="Times New Roman"/>
                <w:sz w:val="24"/>
                <w:szCs w:val="24"/>
              </w:rPr>
            </w:pPr>
            <w:r w:rsidRPr="00A461CE">
              <w:rPr>
                <w:rFonts w:ascii="Times New Roman" w:hAnsi="Times New Roman" w:cs="Times New Roman"/>
                <w:sz w:val="24"/>
                <w:szCs w:val="24"/>
              </w:rPr>
              <w:t>167495,0</w:t>
            </w:r>
          </w:p>
        </w:tc>
        <w:tc>
          <w:tcPr>
            <w:tcW w:w="1417" w:type="dxa"/>
          </w:tcPr>
          <w:p w:rsidR="00664430" w:rsidRPr="00A461CE" w:rsidRDefault="00664430" w:rsidP="00664430">
            <w:pPr>
              <w:pStyle w:val="ConsPlusNormal"/>
              <w:jc w:val="center"/>
              <w:rPr>
                <w:rFonts w:ascii="Times New Roman" w:hAnsi="Times New Roman" w:cs="Times New Roman"/>
                <w:sz w:val="24"/>
                <w:szCs w:val="24"/>
              </w:rPr>
            </w:pPr>
            <w:r w:rsidRPr="00A461CE">
              <w:rPr>
                <w:rFonts w:ascii="Times New Roman" w:hAnsi="Times New Roman" w:cs="Times New Roman"/>
                <w:sz w:val="24"/>
                <w:szCs w:val="24"/>
              </w:rPr>
              <w:t>27292,5</w:t>
            </w:r>
          </w:p>
        </w:tc>
        <w:tc>
          <w:tcPr>
            <w:tcW w:w="1418" w:type="dxa"/>
          </w:tcPr>
          <w:p w:rsidR="00664430" w:rsidRPr="00A461CE" w:rsidRDefault="00664430" w:rsidP="00664430">
            <w:pPr>
              <w:pStyle w:val="ConsPlusNormal"/>
              <w:jc w:val="center"/>
              <w:rPr>
                <w:rFonts w:ascii="Times New Roman" w:hAnsi="Times New Roman" w:cs="Times New Roman"/>
                <w:sz w:val="24"/>
                <w:szCs w:val="24"/>
              </w:rPr>
            </w:pPr>
            <w:r w:rsidRPr="00A461CE">
              <w:rPr>
                <w:rFonts w:ascii="Times New Roman" w:hAnsi="Times New Roman" w:cs="Times New Roman"/>
                <w:sz w:val="24"/>
                <w:szCs w:val="24"/>
              </w:rPr>
              <w:t>35302,5</w:t>
            </w:r>
          </w:p>
        </w:tc>
        <w:tc>
          <w:tcPr>
            <w:tcW w:w="1417" w:type="dxa"/>
          </w:tcPr>
          <w:p w:rsidR="00664430" w:rsidRPr="00A461CE" w:rsidRDefault="00664430" w:rsidP="00664430">
            <w:pPr>
              <w:pStyle w:val="ConsPlusNormal"/>
              <w:jc w:val="center"/>
              <w:rPr>
                <w:rFonts w:ascii="Times New Roman" w:hAnsi="Times New Roman" w:cs="Times New Roman"/>
                <w:sz w:val="24"/>
                <w:szCs w:val="24"/>
              </w:rPr>
            </w:pPr>
            <w:r w:rsidRPr="00A461CE">
              <w:rPr>
                <w:rFonts w:ascii="Times New Roman" w:hAnsi="Times New Roman" w:cs="Times New Roman"/>
                <w:sz w:val="24"/>
                <w:szCs w:val="24"/>
              </w:rPr>
              <w:t>35355,0</w:t>
            </w:r>
          </w:p>
        </w:tc>
        <w:tc>
          <w:tcPr>
            <w:tcW w:w="1418" w:type="dxa"/>
          </w:tcPr>
          <w:p w:rsidR="00664430" w:rsidRPr="00A461CE" w:rsidRDefault="00664430" w:rsidP="00664430">
            <w:pPr>
              <w:widowControl w:val="0"/>
              <w:autoSpaceDE w:val="0"/>
              <w:autoSpaceDN w:val="0"/>
              <w:ind w:firstLine="0"/>
              <w:jc w:val="center"/>
              <w:rPr>
                <w:rFonts w:ascii="Times New Roman" w:hAnsi="Times New Roman"/>
              </w:rPr>
            </w:pPr>
            <w:r w:rsidRPr="00A461CE">
              <w:rPr>
                <w:rFonts w:ascii="Times New Roman" w:hAnsi="Times New Roman"/>
              </w:rPr>
              <w:t>21815,0</w:t>
            </w:r>
          </w:p>
        </w:tc>
        <w:tc>
          <w:tcPr>
            <w:tcW w:w="1417" w:type="dxa"/>
          </w:tcPr>
          <w:p w:rsidR="00664430" w:rsidRPr="00A461CE" w:rsidRDefault="00664430" w:rsidP="00664430">
            <w:pPr>
              <w:widowControl w:val="0"/>
              <w:autoSpaceDE w:val="0"/>
              <w:autoSpaceDN w:val="0"/>
              <w:ind w:firstLine="0"/>
              <w:jc w:val="center"/>
              <w:rPr>
                <w:rFonts w:ascii="Times New Roman" w:hAnsi="Times New Roman"/>
              </w:rPr>
            </w:pPr>
            <w:r w:rsidRPr="00A461CE">
              <w:rPr>
                <w:rFonts w:ascii="Times New Roman" w:hAnsi="Times New Roman"/>
              </w:rPr>
              <w:t>24165,0</w:t>
            </w:r>
          </w:p>
        </w:tc>
        <w:tc>
          <w:tcPr>
            <w:tcW w:w="1418" w:type="dxa"/>
          </w:tcPr>
          <w:p w:rsidR="00664430" w:rsidRPr="00A461CE" w:rsidRDefault="00664430" w:rsidP="00664430">
            <w:pPr>
              <w:widowControl w:val="0"/>
              <w:autoSpaceDE w:val="0"/>
              <w:autoSpaceDN w:val="0"/>
              <w:ind w:firstLine="0"/>
              <w:jc w:val="center"/>
              <w:rPr>
                <w:rFonts w:ascii="Times New Roman" w:hAnsi="Times New Roman"/>
              </w:rPr>
            </w:pPr>
            <w:r w:rsidRPr="00A461CE">
              <w:rPr>
                <w:rFonts w:ascii="Times New Roman" w:hAnsi="Times New Roman"/>
              </w:rPr>
              <w:t>23565,0</w:t>
            </w:r>
          </w:p>
        </w:tc>
      </w:tr>
      <w:tr w:rsidR="00692A64" w:rsidRPr="00C556F5" w:rsidTr="00A461CE">
        <w:tc>
          <w:tcPr>
            <w:tcW w:w="3748" w:type="dxa"/>
            <w:shd w:val="clear" w:color="auto" w:fill="auto"/>
          </w:tcPr>
          <w:p w:rsidR="00692A64" w:rsidRPr="00C556F5" w:rsidRDefault="00692A64" w:rsidP="00692A64">
            <w:pPr>
              <w:pStyle w:val="ConsPlusNormal"/>
              <w:rPr>
                <w:rFonts w:ascii="Times New Roman" w:hAnsi="Times New Roman" w:cs="Times New Roman"/>
                <w:sz w:val="24"/>
                <w:szCs w:val="24"/>
              </w:rPr>
            </w:pPr>
            <w:r w:rsidRPr="00C556F5">
              <w:rPr>
                <w:rFonts w:ascii="Times New Roman" w:hAnsi="Times New Roman" w:cs="Times New Roman"/>
                <w:sz w:val="24"/>
                <w:szCs w:val="24"/>
              </w:rPr>
              <w:t>«Развитие МКУ «Людиновская служба заказчика»</w:t>
            </w:r>
          </w:p>
          <w:p w:rsidR="00692A64" w:rsidRPr="00C556F5" w:rsidRDefault="00692A64" w:rsidP="00692A64">
            <w:pPr>
              <w:pStyle w:val="ConsPlusNormal"/>
              <w:rPr>
                <w:rFonts w:ascii="Times New Roman" w:hAnsi="Times New Roman" w:cs="Times New Roman"/>
                <w:sz w:val="24"/>
                <w:szCs w:val="24"/>
              </w:rPr>
            </w:pPr>
          </w:p>
        </w:tc>
        <w:tc>
          <w:tcPr>
            <w:tcW w:w="1417" w:type="dxa"/>
            <w:shd w:val="clear" w:color="auto" w:fill="auto"/>
            <w:vAlign w:val="center"/>
          </w:tcPr>
          <w:p w:rsidR="00692A64" w:rsidRPr="00C556F5" w:rsidRDefault="00692A64" w:rsidP="008C1E67">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4</w:t>
            </w:r>
            <w:r w:rsidR="008C1E67">
              <w:rPr>
                <w:rFonts w:ascii="Times New Roman" w:hAnsi="Times New Roman" w:cs="Times New Roman"/>
                <w:sz w:val="24"/>
                <w:szCs w:val="24"/>
              </w:rPr>
              <w:t>7314,8</w:t>
            </w:r>
          </w:p>
        </w:tc>
        <w:tc>
          <w:tcPr>
            <w:tcW w:w="1417" w:type="dxa"/>
            <w:shd w:val="clear" w:color="auto" w:fill="auto"/>
            <w:vAlign w:val="center"/>
          </w:tcPr>
          <w:p w:rsidR="00692A64" w:rsidRPr="00C556F5" w:rsidRDefault="008C1E67" w:rsidP="00692A64">
            <w:pPr>
              <w:pStyle w:val="ConsPlusNormal"/>
              <w:jc w:val="center"/>
              <w:rPr>
                <w:rFonts w:ascii="Times New Roman" w:hAnsi="Times New Roman" w:cs="Times New Roman"/>
                <w:sz w:val="24"/>
                <w:szCs w:val="24"/>
              </w:rPr>
            </w:pPr>
            <w:r>
              <w:rPr>
                <w:rFonts w:ascii="Times New Roman" w:hAnsi="Times New Roman" w:cs="Times New Roman"/>
                <w:sz w:val="24"/>
                <w:szCs w:val="24"/>
              </w:rPr>
              <w:t>7931,9</w:t>
            </w:r>
          </w:p>
        </w:tc>
        <w:tc>
          <w:tcPr>
            <w:tcW w:w="1418" w:type="dxa"/>
            <w:shd w:val="clear" w:color="auto" w:fill="auto"/>
            <w:vAlign w:val="center"/>
          </w:tcPr>
          <w:p w:rsidR="00692A64" w:rsidRPr="00C556F5" w:rsidRDefault="008C1E67" w:rsidP="00692A64">
            <w:pPr>
              <w:pStyle w:val="ConsPlusNormal"/>
              <w:jc w:val="center"/>
              <w:rPr>
                <w:rFonts w:ascii="Times New Roman" w:hAnsi="Times New Roman" w:cs="Times New Roman"/>
                <w:sz w:val="24"/>
                <w:szCs w:val="24"/>
              </w:rPr>
            </w:pPr>
            <w:r>
              <w:rPr>
                <w:rFonts w:ascii="Times New Roman" w:hAnsi="Times New Roman" w:cs="Times New Roman"/>
                <w:sz w:val="24"/>
                <w:szCs w:val="24"/>
              </w:rPr>
              <w:t>8299,2</w:t>
            </w:r>
          </w:p>
        </w:tc>
        <w:tc>
          <w:tcPr>
            <w:tcW w:w="1417" w:type="dxa"/>
            <w:shd w:val="clear" w:color="auto" w:fill="auto"/>
            <w:vAlign w:val="center"/>
          </w:tcPr>
          <w:p w:rsidR="00692A64" w:rsidRPr="008C1E67" w:rsidRDefault="008C1E67" w:rsidP="00692A64">
            <w:pPr>
              <w:ind w:firstLine="0"/>
              <w:jc w:val="center"/>
              <w:rPr>
                <w:rFonts w:ascii="Times New Roman" w:hAnsi="Times New Roman"/>
              </w:rPr>
            </w:pPr>
            <w:r w:rsidRPr="008C1E67">
              <w:rPr>
                <w:rFonts w:ascii="Times New Roman" w:hAnsi="Times New Roman"/>
              </w:rPr>
              <w:t>8599,7</w:t>
            </w:r>
          </w:p>
        </w:tc>
        <w:tc>
          <w:tcPr>
            <w:tcW w:w="1418" w:type="dxa"/>
            <w:shd w:val="clear" w:color="auto" w:fill="auto"/>
            <w:vAlign w:val="center"/>
          </w:tcPr>
          <w:p w:rsidR="00692A64" w:rsidRPr="00C556F5" w:rsidRDefault="00692A64" w:rsidP="00692A64">
            <w:pPr>
              <w:ind w:firstLine="0"/>
              <w:jc w:val="center"/>
            </w:pPr>
            <w:r w:rsidRPr="00C556F5">
              <w:rPr>
                <w:rFonts w:ascii="Times New Roman" w:hAnsi="Times New Roman"/>
              </w:rPr>
              <w:t>7</w:t>
            </w:r>
            <w:r w:rsidR="008C1E67">
              <w:rPr>
                <w:rFonts w:ascii="Times New Roman" w:hAnsi="Times New Roman"/>
              </w:rPr>
              <w:t> </w:t>
            </w:r>
            <w:r w:rsidRPr="00C556F5">
              <w:rPr>
                <w:rFonts w:ascii="Times New Roman" w:hAnsi="Times New Roman"/>
              </w:rPr>
              <w:t>484</w:t>
            </w:r>
            <w:r w:rsidR="008C1E67">
              <w:rPr>
                <w:rFonts w:ascii="Times New Roman" w:hAnsi="Times New Roman"/>
              </w:rPr>
              <w:t>,0</w:t>
            </w:r>
          </w:p>
        </w:tc>
        <w:tc>
          <w:tcPr>
            <w:tcW w:w="1417" w:type="dxa"/>
            <w:shd w:val="clear" w:color="auto" w:fill="auto"/>
            <w:vAlign w:val="center"/>
          </w:tcPr>
          <w:p w:rsidR="00692A64" w:rsidRPr="00C556F5" w:rsidRDefault="00692A64" w:rsidP="00692A64">
            <w:pPr>
              <w:pStyle w:val="ConsPlusNormal"/>
              <w:jc w:val="center"/>
              <w:rPr>
                <w:rFonts w:ascii="Times New Roman" w:hAnsi="Times New Roman" w:cs="Times New Roman"/>
                <w:sz w:val="24"/>
                <w:szCs w:val="24"/>
              </w:rPr>
            </w:pPr>
            <w:r w:rsidRPr="00C556F5">
              <w:rPr>
                <w:rFonts w:ascii="Times New Roman" w:hAnsi="Times New Roman" w:cs="Times New Roman"/>
                <w:sz w:val="24"/>
                <w:szCs w:val="24"/>
              </w:rPr>
              <w:t>7</w:t>
            </w:r>
            <w:r w:rsidR="008C1E67">
              <w:rPr>
                <w:rFonts w:ascii="Times New Roman" w:hAnsi="Times New Roman" w:cs="Times New Roman"/>
                <w:sz w:val="24"/>
                <w:szCs w:val="24"/>
              </w:rPr>
              <w:t> </w:t>
            </w:r>
            <w:r w:rsidRPr="00C556F5">
              <w:rPr>
                <w:rFonts w:ascii="Times New Roman" w:hAnsi="Times New Roman" w:cs="Times New Roman"/>
                <w:sz w:val="24"/>
                <w:szCs w:val="24"/>
              </w:rPr>
              <w:t>500</w:t>
            </w:r>
            <w:r w:rsidR="008C1E67">
              <w:rPr>
                <w:rFonts w:ascii="Times New Roman" w:hAnsi="Times New Roman" w:cs="Times New Roman"/>
                <w:sz w:val="24"/>
                <w:szCs w:val="24"/>
              </w:rPr>
              <w:t>,0</w:t>
            </w:r>
          </w:p>
        </w:tc>
        <w:tc>
          <w:tcPr>
            <w:tcW w:w="1418" w:type="dxa"/>
            <w:shd w:val="clear" w:color="auto" w:fill="auto"/>
            <w:vAlign w:val="center"/>
          </w:tcPr>
          <w:p w:rsidR="00692A64" w:rsidRPr="00C556F5" w:rsidRDefault="00692A64" w:rsidP="00692A64">
            <w:pPr>
              <w:ind w:firstLine="0"/>
              <w:jc w:val="center"/>
              <w:rPr>
                <w:rFonts w:ascii="Times New Roman" w:hAnsi="Times New Roman"/>
              </w:rPr>
            </w:pPr>
            <w:r w:rsidRPr="00C556F5">
              <w:rPr>
                <w:rFonts w:ascii="Times New Roman" w:hAnsi="Times New Roman"/>
              </w:rPr>
              <w:t>7</w:t>
            </w:r>
            <w:r w:rsidR="008C1E67">
              <w:rPr>
                <w:rFonts w:ascii="Times New Roman" w:hAnsi="Times New Roman"/>
              </w:rPr>
              <w:t> </w:t>
            </w:r>
            <w:r w:rsidRPr="00C556F5">
              <w:rPr>
                <w:rFonts w:ascii="Times New Roman" w:hAnsi="Times New Roman"/>
              </w:rPr>
              <w:t>500</w:t>
            </w:r>
            <w:r w:rsidR="008C1E67">
              <w:rPr>
                <w:rFonts w:ascii="Times New Roman" w:hAnsi="Times New Roman"/>
              </w:rPr>
              <w:t>,0</w:t>
            </w:r>
          </w:p>
        </w:tc>
      </w:tr>
      <w:tr w:rsidR="00A461CE" w:rsidRPr="00C556F5" w:rsidTr="00A461CE">
        <w:tc>
          <w:tcPr>
            <w:tcW w:w="3748" w:type="dxa"/>
          </w:tcPr>
          <w:p w:rsidR="00A461CE" w:rsidRPr="00C556F5" w:rsidRDefault="00A461CE" w:rsidP="00EC4B41">
            <w:pPr>
              <w:pStyle w:val="ConsPlusNormal"/>
              <w:rPr>
                <w:rFonts w:ascii="Times New Roman" w:hAnsi="Times New Roman" w:cs="Times New Roman"/>
                <w:sz w:val="24"/>
                <w:szCs w:val="24"/>
              </w:rPr>
            </w:pPr>
            <w:r w:rsidRPr="00C556F5">
              <w:rPr>
                <w:rFonts w:ascii="Times New Roman" w:hAnsi="Times New Roman" w:cs="Times New Roman"/>
                <w:sz w:val="24"/>
                <w:szCs w:val="24"/>
              </w:rPr>
              <w:t xml:space="preserve">«Развитие </w:t>
            </w:r>
            <w:r w:rsidRPr="00C556F5">
              <w:rPr>
                <w:rFonts w:ascii="Times New Roman" w:hAnsi="Times New Roman" w:cs="Times New Roman"/>
                <w:color w:val="000000" w:themeColor="text1"/>
                <w:sz w:val="24"/>
                <w:szCs w:val="24"/>
              </w:rPr>
              <w:t>МБУ</w:t>
            </w:r>
            <w:r w:rsidRPr="00C556F5">
              <w:rPr>
                <w:rFonts w:ascii="Times New Roman" w:hAnsi="Times New Roman" w:cs="Times New Roman"/>
                <w:sz w:val="24"/>
                <w:szCs w:val="24"/>
              </w:rPr>
              <w:t xml:space="preserve"> «Агентство « Мой город»</w:t>
            </w:r>
          </w:p>
        </w:tc>
        <w:tc>
          <w:tcPr>
            <w:tcW w:w="1417" w:type="dxa"/>
            <w:vAlign w:val="center"/>
          </w:tcPr>
          <w:p w:rsidR="00A461CE" w:rsidRPr="00A461CE" w:rsidRDefault="00A461CE" w:rsidP="00A461CE">
            <w:pPr>
              <w:ind w:firstLine="0"/>
              <w:jc w:val="center"/>
              <w:rPr>
                <w:rFonts w:ascii="Times New Roman" w:hAnsi="Times New Roman"/>
                <w:bCs/>
              </w:rPr>
            </w:pPr>
            <w:r w:rsidRPr="00A461CE">
              <w:rPr>
                <w:rFonts w:ascii="Times New Roman" w:hAnsi="Times New Roman"/>
                <w:bCs/>
              </w:rPr>
              <w:t>356034,0</w:t>
            </w:r>
          </w:p>
        </w:tc>
        <w:tc>
          <w:tcPr>
            <w:tcW w:w="1417" w:type="dxa"/>
            <w:vAlign w:val="center"/>
          </w:tcPr>
          <w:p w:rsidR="00A461CE" w:rsidRPr="00A461CE" w:rsidRDefault="00A461CE" w:rsidP="00A461CE">
            <w:pPr>
              <w:ind w:firstLine="0"/>
              <w:jc w:val="center"/>
              <w:rPr>
                <w:rFonts w:ascii="Times New Roman" w:hAnsi="Times New Roman"/>
                <w:bCs/>
              </w:rPr>
            </w:pPr>
            <w:r w:rsidRPr="00A461CE">
              <w:rPr>
                <w:rFonts w:ascii="Times New Roman" w:hAnsi="Times New Roman"/>
                <w:bCs/>
              </w:rPr>
              <w:t>61936,0</w:t>
            </w:r>
          </w:p>
        </w:tc>
        <w:tc>
          <w:tcPr>
            <w:tcW w:w="1418" w:type="dxa"/>
            <w:vAlign w:val="center"/>
          </w:tcPr>
          <w:p w:rsidR="00A461CE" w:rsidRPr="00A461CE" w:rsidRDefault="00A461CE" w:rsidP="00A461CE">
            <w:pPr>
              <w:ind w:firstLine="0"/>
              <w:jc w:val="center"/>
              <w:rPr>
                <w:rFonts w:ascii="Times New Roman" w:hAnsi="Times New Roman"/>
                <w:bCs/>
              </w:rPr>
            </w:pPr>
            <w:r w:rsidRPr="00A461CE">
              <w:rPr>
                <w:rFonts w:ascii="Times New Roman" w:hAnsi="Times New Roman"/>
                <w:bCs/>
              </w:rPr>
              <w:t>55000,0</w:t>
            </w:r>
          </w:p>
        </w:tc>
        <w:tc>
          <w:tcPr>
            <w:tcW w:w="1417" w:type="dxa"/>
            <w:vAlign w:val="center"/>
          </w:tcPr>
          <w:p w:rsidR="00A461CE" w:rsidRPr="00A461CE" w:rsidRDefault="00A461CE" w:rsidP="00A461CE">
            <w:pPr>
              <w:ind w:firstLine="0"/>
              <w:jc w:val="center"/>
              <w:rPr>
                <w:rFonts w:ascii="Times New Roman" w:hAnsi="Times New Roman"/>
                <w:bCs/>
              </w:rPr>
            </w:pPr>
            <w:r w:rsidRPr="00A461CE">
              <w:rPr>
                <w:rFonts w:ascii="Times New Roman" w:hAnsi="Times New Roman"/>
                <w:bCs/>
              </w:rPr>
              <w:t>55000,0</w:t>
            </w:r>
          </w:p>
        </w:tc>
        <w:tc>
          <w:tcPr>
            <w:tcW w:w="1418" w:type="dxa"/>
            <w:vAlign w:val="center"/>
          </w:tcPr>
          <w:p w:rsidR="00A461CE" w:rsidRPr="00A461CE" w:rsidRDefault="00A461CE" w:rsidP="00A461CE">
            <w:pPr>
              <w:ind w:firstLine="0"/>
              <w:jc w:val="center"/>
              <w:rPr>
                <w:rFonts w:ascii="Times New Roman" w:hAnsi="Times New Roman"/>
                <w:bCs/>
              </w:rPr>
            </w:pPr>
            <w:r w:rsidRPr="00A461CE">
              <w:rPr>
                <w:rFonts w:ascii="Times New Roman" w:hAnsi="Times New Roman"/>
                <w:bCs/>
              </w:rPr>
              <w:t>61366,0</w:t>
            </w:r>
          </w:p>
        </w:tc>
        <w:tc>
          <w:tcPr>
            <w:tcW w:w="1417" w:type="dxa"/>
            <w:vAlign w:val="center"/>
          </w:tcPr>
          <w:p w:rsidR="00A461CE" w:rsidRPr="00A461CE" w:rsidRDefault="00A461CE" w:rsidP="00A461CE">
            <w:pPr>
              <w:ind w:firstLine="0"/>
              <w:jc w:val="center"/>
              <w:rPr>
                <w:rFonts w:ascii="Times New Roman" w:hAnsi="Times New Roman"/>
                <w:bCs/>
              </w:rPr>
            </w:pPr>
            <w:r w:rsidRPr="00A461CE">
              <w:rPr>
                <w:rFonts w:ascii="Times New Roman" w:hAnsi="Times New Roman"/>
                <w:bCs/>
              </w:rPr>
              <w:t>61366,0</w:t>
            </w:r>
          </w:p>
        </w:tc>
        <w:tc>
          <w:tcPr>
            <w:tcW w:w="1418" w:type="dxa"/>
            <w:vAlign w:val="center"/>
          </w:tcPr>
          <w:p w:rsidR="00A461CE" w:rsidRPr="00A461CE" w:rsidRDefault="00A461CE" w:rsidP="00A461CE">
            <w:pPr>
              <w:ind w:firstLine="0"/>
              <w:jc w:val="center"/>
              <w:rPr>
                <w:rFonts w:ascii="Times New Roman" w:hAnsi="Times New Roman"/>
                <w:bCs/>
              </w:rPr>
            </w:pPr>
            <w:r w:rsidRPr="00A461CE">
              <w:rPr>
                <w:rFonts w:ascii="Times New Roman" w:hAnsi="Times New Roman"/>
                <w:bCs/>
              </w:rPr>
              <w:t>61366,0</w:t>
            </w:r>
          </w:p>
        </w:tc>
      </w:tr>
      <w:tr w:rsidR="00377F2A" w:rsidRPr="00C556F5" w:rsidTr="00A461CE">
        <w:trPr>
          <w:trHeight w:val="399"/>
        </w:trPr>
        <w:tc>
          <w:tcPr>
            <w:tcW w:w="3748" w:type="dxa"/>
          </w:tcPr>
          <w:p w:rsidR="00377F2A" w:rsidRPr="00C556F5" w:rsidRDefault="00377F2A" w:rsidP="00EC4B41">
            <w:pPr>
              <w:pStyle w:val="ConsPlusNormal"/>
              <w:rPr>
                <w:rFonts w:ascii="Times New Roman" w:hAnsi="Times New Roman" w:cs="Times New Roman"/>
                <w:sz w:val="24"/>
                <w:szCs w:val="24"/>
              </w:rPr>
            </w:pPr>
            <w:r w:rsidRPr="00C556F5">
              <w:rPr>
                <w:rFonts w:ascii="Times New Roman" w:hAnsi="Times New Roman" w:cs="Times New Roman"/>
                <w:sz w:val="24"/>
                <w:szCs w:val="24"/>
              </w:rPr>
              <w:t>по источникам финансирования:</w:t>
            </w:r>
          </w:p>
        </w:tc>
        <w:tc>
          <w:tcPr>
            <w:tcW w:w="1417" w:type="dxa"/>
          </w:tcPr>
          <w:p w:rsidR="00377F2A" w:rsidRPr="00C556F5" w:rsidRDefault="00377F2A" w:rsidP="00EC4B41">
            <w:pPr>
              <w:pStyle w:val="ConsPlusNormal"/>
              <w:jc w:val="right"/>
              <w:rPr>
                <w:rFonts w:ascii="Times New Roman" w:hAnsi="Times New Roman" w:cs="Times New Roman"/>
                <w:sz w:val="24"/>
                <w:szCs w:val="24"/>
              </w:rPr>
            </w:pPr>
          </w:p>
        </w:tc>
        <w:tc>
          <w:tcPr>
            <w:tcW w:w="1417" w:type="dxa"/>
          </w:tcPr>
          <w:p w:rsidR="00377F2A" w:rsidRPr="00C556F5" w:rsidRDefault="00377F2A" w:rsidP="00EC4B41">
            <w:pPr>
              <w:pStyle w:val="ConsPlusNormal"/>
              <w:jc w:val="right"/>
              <w:rPr>
                <w:rFonts w:ascii="Times New Roman" w:hAnsi="Times New Roman" w:cs="Times New Roman"/>
                <w:sz w:val="24"/>
                <w:szCs w:val="24"/>
              </w:rPr>
            </w:pPr>
          </w:p>
        </w:tc>
        <w:tc>
          <w:tcPr>
            <w:tcW w:w="1418" w:type="dxa"/>
          </w:tcPr>
          <w:p w:rsidR="00377F2A" w:rsidRPr="00C556F5" w:rsidRDefault="00377F2A" w:rsidP="00EC4B41">
            <w:pPr>
              <w:pStyle w:val="ConsPlusNormal"/>
              <w:jc w:val="right"/>
              <w:rPr>
                <w:rFonts w:ascii="Times New Roman" w:hAnsi="Times New Roman" w:cs="Times New Roman"/>
                <w:sz w:val="24"/>
                <w:szCs w:val="24"/>
              </w:rPr>
            </w:pPr>
          </w:p>
        </w:tc>
        <w:tc>
          <w:tcPr>
            <w:tcW w:w="1417" w:type="dxa"/>
          </w:tcPr>
          <w:p w:rsidR="00377F2A" w:rsidRPr="00C556F5" w:rsidRDefault="00377F2A" w:rsidP="00EC4B41">
            <w:pPr>
              <w:pStyle w:val="ConsPlusNormal"/>
              <w:jc w:val="right"/>
              <w:rPr>
                <w:rFonts w:ascii="Times New Roman" w:hAnsi="Times New Roman" w:cs="Times New Roman"/>
                <w:sz w:val="24"/>
                <w:szCs w:val="24"/>
              </w:rPr>
            </w:pPr>
          </w:p>
        </w:tc>
        <w:tc>
          <w:tcPr>
            <w:tcW w:w="1418" w:type="dxa"/>
          </w:tcPr>
          <w:p w:rsidR="00377F2A" w:rsidRPr="00C556F5" w:rsidRDefault="00377F2A" w:rsidP="00EC4B41">
            <w:pPr>
              <w:pStyle w:val="ConsPlusNormal"/>
              <w:ind w:left="-62"/>
              <w:jc w:val="right"/>
              <w:rPr>
                <w:rFonts w:ascii="Times New Roman" w:hAnsi="Times New Roman" w:cs="Times New Roman"/>
                <w:sz w:val="24"/>
                <w:szCs w:val="24"/>
              </w:rPr>
            </w:pPr>
          </w:p>
        </w:tc>
        <w:tc>
          <w:tcPr>
            <w:tcW w:w="1417" w:type="dxa"/>
          </w:tcPr>
          <w:p w:rsidR="00377F2A" w:rsidRPr="00C556F5" w:rsidRDefault="00377F2A" w:rsidP="00EC4B41">
            <w:pPr>
              <w:pStyle w:val="ConsPlusNormal"/>
              <w:ind w:left="-62"/>
              <w:jc w:val="right"/>
              <w:rPr>
                <w:rFonts w:ascii="Times New Roman" w:hAnsi="Times New Roman" w:cs="Times New Roman"/>
                <w:sz w:val="24"/>
                <w:szCs w:val="24"/>
              </w:rPr>
            </w:pPr>
          </w:p>
        </w:tc>
        <w:tc>
          <w:tcPr>
            <w:tcW w:w="1418" w:type="dxa"/>
          </w:tcPr>
          <w:p w:rsidR="00377F2A" w:rsidRPr="00C556F5" w:rsidRDefault="00377F2A" w:rsidP="00EC4B41">
            <w:pPr>
              <w:pStyle w:val="ConsPlusNormal"/>
              <w:jc w:val="right"/>
              <w:rPr>
                <w:rFonts w:ascii="Times New Roman" w:hAnsi="Times New Roman" w:cs="Times New Roman"/>
                <w:sz w:val="24"/>
                <w:szCs w:val="24"/>
              </w:rPr>
            </w:pPr>
          </w:p>
        </w:tc>
      </w:tr>
      <w:tr w:rsidR="00377F2A" w:rsidRPr="00C556F5" w:rsidTr="00A461CE">
        <w:trPr>
          <w:trHeight w:val="235"/>
        </w:trPr>
        <w:tc>
          <w:tcPr>
            <w:tcW w:w="3748" w:type="dxa"/>
          </w:tcPr>
          <w:p w:rsidR="00377F2A" w:rsidRPr="00C556F5" w:rsidRDefault="00377F2A" w:rsidP="00EC4B41">
            <w:pPr>
              <w:pStyle w:val="ConsPlusNormal"/>
              <w:rPr>
                <w:rFonts w:ascii="Times New Roman" w:hAnsi="Times New Roman" w:cs="Times New Roman"/>
                <w:sz w:val="24"/>
                <w:szCs w:val="24"/>
              </w:rPr>
            </w:pPr>
            <w:r w:rsidRPr="00C556F5">
              <w:rPr>
                <w:rFonts w:ascii="Times New Roman" w:hAnsi="Times New Roman" w:cs="Times New Roman"/>
                <w:sz w:val="24"/>
                <w:szCs w:val="24"/>
              </w:rPr>
              <w:t>средства бюджета МР</w:t>
            </w:r>
          </w:p>
        </w:tc>
        <w:tc>
          <w:tcPr>
            <w:tcW w:w="1417" w:type="dxa"/>
          </w:tcPr>
          <w:p w:rsidR="00377F2A" w:rsidRPr="00C556F5" w:rsidRDefault="00377F2A" w:rsidP="00EC4B41">
            <w:pPr>
              <w:pStyle w:val="ConsPlusNormal"/>
              <w:ind w:left="-67" w:right="49"/>
              <w:jc w:val="center"/>
              <w:rPr>
                <w:rFonts w:ascii="Times New Roman" w:hAnsi="Times New Roman" w:cs="Times New Roman"/>
                <w:sz w:val="24"/>
                <w:szCs w:val="24"/>
              </w:rPr>
            </w:pPr>
          </w:p>
        </w:tc>
        <w:tc>
          <w:tcPr>
            <w:tcW w:w="1417" w:type="dxa"/>
          </w:tcPr>
          <w:p w:rsidR="00377F2A" w:rsidRPr="00C556F5" w:rsidRDefault="00377F2A" w:rsidP="00EC4B41">
            <w:pPr>
              <w:pStyle w:val="ConsPlusNormal"/>
              <w:ind w:left="-67" w:right="49"/>
              <w:jc w:val="center"/>
              <w:rPr>
                <w:rFonts w:ascii="Times New Roman" w:hAnsi="Times New Roman" w:cs="Times New Roman"/>
                <w:sz w:val="24"/>
                <w:szCs w:val="24"/>
              </w:rPr>
            </w:pPr>
          </w:p>
        </w:tc>
        <w:tc>
          <w:tcPr>
            <w:tcW w:w="1418" w:type="dxa"/>
          </w:tcPr>
          <w:p w:rsidR="00377F2A" w:rsidRPr="00C556F5" w:rsidRDefault="00377F2A" w:rsidP="00EC4B41">
            <w:pPr>
              <w:pStyle w:val="ConsPlusNormal"/>
              <w:ind w:left="-67" w:right="49"/>
              <w:jc w:val="center"/>
              <w:rPr>
                <w:rFonts w:ascii="Times New Roman" w:hAnsi="Times New Roman" w:cs="Times New Roman"/>
                <w:sz w:val="24"/>
                <w:szCs w:val="24"/>
              </w:rPr>
            </w:pPr>
          </w:p>
        </w:tc>
        <w:tc>
          <w:tcPr>
            <w:tcW w:w="1417" w:type="dxa"/>
          </w:tcPr>
          <w:p w:rsidR="00377F2A" w:rsidRPr="00C556F5" w:rsidRDefault="00377F2A" w:rsidP="00EC4B41">
            <w:pPr>
              <w:pStyle w:val="ConsPlusNormal"/>
              <w:ind w:left="-67" w:right="49"/>
              <w:jc w:val="center"/>
              <w:rPr>
                <w:rFonts w:ascii="Times New Roman" w:hAnsi="Times New Roman" w:cs="Times New Roman"/>
                <w:sz w:val="24"/>
                <w:szCs w:val="24"/>
              </w:rPr>
            </w:pPr>
          </w:p>
        </w:tc>
        <w:tc>
          <w:tcPr>
            <w:tcW w:w="1418" w:type="dxa"/>
          </w:tcPr>
          <w:p w:rsidR="00377F2A" w:rsidRPr="00C556F5" w:rsidRDefault="00377F2A" w:rsidP="00EC4B41">
            <w:pPr>
              <w:pStyle w:val="ConsPlusNormal"/>
              <w:ind w:left="-67" w:right="49"/>
              <w:jc w:val="center"/>
              <w:rPr>
                <w:rFonts w:ascii="Times New Roman" w:hAnsi="Times New Roman" w:cs="Times New Roman"/>
                <w:sz w:val="24"/>
                <w:szCs w:val="24"/>
              </w:rPr>
            </w:pPr>
          </w:p>
        </w:tc>
        <w:tc>
          <w:tcPr>
            <w:tcW w:w="1417" w:type="dxa"/>
          </w:tcPr>
          <w:p w:rsidR="00377F2A" w:rsidRPr="00C556F5" w:rsidRDefault="00377F2A" w:rsidP="00EC4B41">
            <w:pPr>
              <w:pStyle w:val="ConsPlusNormal"/>
              <w:ind w:left="-67" w:right="49"/>
              <w:jc w:val="center"/>
              <w:rPr>
                <w:rFonts w:ascii="Times New Roman" w:hAnsi="Times New Roman" w:cs="Times New Roman"/>
                <w:sz w:val="24"/>
                <w:szCs w:val="24"/>
              </w:rPr>
            </w:pPr>
          </w:p>
        </w:tc>
        <w:tc>
          <w:tcPr>
            <w:tcW w:w="1418" w:type="dxa"/>
          </w:tcPr>
          <w:p w:rsidR="00377F2A" w:rsidRPr="00C556F5" w:rsidRDefault="00377F2A" w:rsidP="00EC4B41">
            <w:pPr>
              <w:pStyle w:val="ConsPlusNormal"/>
              <w:ind w:left="-67" w:right="49"/>
              <w:jc w:val="center"/>
              <w:rPr>
                <w:rFonts w:ascii="Times New Roman" w:hAnsi="Times New Roman" w:cs="Times New Roman"/>
                <w:sz w:val="24"/>
                <w:szCs w:val="24"/>
              </w:rPr>
            </w:pPr>
          </w:p>
        </w:tc>
      </w:tr>
      <w:tr w:rsidR="008C1E67" w:rsidRPr="00F571FC" w:rsidTr="00A461CE">
        <w:tc>
          <w:tcPr>
            <w:tcW w:w="3748" w:type="dxa"/>
          </w:tcPr>
          <w:p w:rsidR="008C1E67" w:rsidRPr="00C556F5" w:rsidRDefault="008C1E67" w:rsidP="00EC4B41">
            <w:pPr>
              <w:pStyle w:val="ConsPlusNormal"/>
              <w:rPr>
                <w:rFonts w:ascii="Times New Roman" w:hAnsi="Times New Roman" w:cs="Times New Roman"/>
                <w:sz w:val="24"/>
                <w:szCs w:val="24"/>
              </w:rPr>
            </w:pPr>
            <w:r w:rsidRPr="00C556F5">
              <w:rPr>
                <w:rFonts w:ascii="Times New Roman" w:hAnsi="Times New Roman" w:cs="Times New Roman"/>
                <w:sz w:val="24"/>
                <w:szCs w:val="24"/>
              </w:rPr>
              <w:t>средства бюджета ГП</w:t>
            </w:r>
          </w:p>
        </w:tc>
        <w:tc>
          <w:tcPr>
            <w:tcW w:w="1417" w:type="dxa"/>
            <w:vAlign w:val="center"/>
          </w:tcPr>
          <w:p w:rsidR="008C1E67" w:rsidRPr="00A461CE" w:rsidRDefault="00A461CE" w:rsidP="00566ED1">
            <w:pPr>
              <w:pStyle w:val="Table"/>
              <w:ind w:left="-62" w:right="-62"/>
              <w:jc w:val="center"/>
              <w:rPr>
                <w:rFonts w:ascii="Times New Roman" w:hAnsi="Times New Roman" w:cs="Times New Roman"/>
                <w:szCs w:val="24"/>
              </w:rPr>
            </w:pPr>
            <w:r w:rsidRPr="00A461CE">
              <w:rPr>
                <w:rFonts w:ascii="Times New Roman" w:hAnsi="Times New Roman" w:cs="Times New Roman"/>
                <w:szCs w:val="24"/>
              </w:rPr>
              <w:t>570843,8</w:t>
            </w:r>
          </w:p>
        </w:tc>
        <w:tc>
          <w:tcPr>
            <w:tcW w:w="1417" w:type="dxa"/>
            <w:vAlign w:val="center"/>
          </w:tcPr>
          <w:p w:rsidR="008C1E67" w:rsidRPr="00A461CE" w:rsidRDefault="00A461CE" w:rsidP="00566ED1">
            <w:pPr>
              <w:pStyle w:val="Table"/>
              <w:jc w:val="center"/>
              <w:rPr>
                <w:rFonts w:ascii="Times New Roman" w:hAnsi="Times New Roman" w:cs="Times New Roman"/>
                <w:szCs w:val="24"/>
              </w:rPr>
            </w:pPr>
            <w:r>
              <w:rPr>
                <w:rFonts w:ascii="Times New Roman" w:hAnsi="Times New Roman" w:cs="Times New Roman"/>
                <w:szCs w:val="24"/>
              </w:rPr>
              <w:t>97160,4</w:t>
            </w:r>
          </w:p>
        </w:tc>
        <w:tc>
          <w:tcPr>
            <w:tcW w:w="1418" w:type="dxa"/>
            <w:vAlign w:val="center"/>
          </w:tcPr>
          <w:p w:rsidR="008C1E67" w:rsidRPr="00A461CE" w:rsidRDefault="008C1E67" w:rsidP="00566ED1">
            <w:pPr>
              <w:pStyle w:val="Table"/>
              <w:jc w:val="center"/>
              <w:rPr>
                <w:rFonts w:ascii="Times New Roman" w:hAnsi="Times New Roman" w:cs="Times New Roman"/>
                <w:szCs w:val="24"/>
              </w:rPr>
            </w:pPr>
            <w:r w:rsidRPr="00A461CE">
              <w:rPr>
                <w:rFonts w:ascii="Times New Roman" w:hAnsi="Times New Roman" w:cs="Times New Roman"/>
                <w:szCs w:val="24"/>
              </w:rPr>
              <w:t>98601,7</w:t>
            </w:r>
          </w:p>
        </w:tc>
        <w:tc>
          <w:tcPr>
            <w:tcW w:w="1417" w:type="dxa"/>
            <w:vAlign w:val="center"/>
          </w:tcPr>
          <w:p w:rsidR="008C1E67" w:rsidRPr="00A461CE" w:rsidRDefault="008C1E67" w:rsidP="00566ED1">
            <w:pPr>
              <w:pStyle w:val="Table"/>
              <w:jc w:val="center"/>
              <w:rPr>
                <w:rFonts w:ascii="Times New Roman" w:hAnsi="Times New Roman" w:cs="Times New Roman"/>
                <w:szCs w:val="24"/>
              </w:rPr>
            </w:pPr>
            <w:r w:rsidRPr="00A461CE">
              <w:rPr>
                <w:rFonts w:ascii="Times New Roman" w:hAnsi="Times New Roman" w:cs="Times New Roman"/>
                <w:szCs w:val="24"/>
              </w:rPr>
              <w:t>98954,7</w:t>
            </w:r>
          </w:p>
        </w:tc>
        <w:tc>
          <w:tcPr>
            <w:tcW w:w="1418" w:type="dxa"/>
          </w:tcPr>
          <w:p w:rsidR="008C1E67" w:rsidRPr="00A461CE" w:rsidRDefault="008C1E67" w:rsidP="00A8504C">
            <w:pPr>
              <w:pStyle w:val="ConsPlusNormal"/>
              <w:ind w:left="-67" w:right="49"/>
              <w:jc w:val="center"/>
              <w:rPr>
                <w:rFonts w:ascii="Times New Roman" w:hAnsi="Times New Roman" w:cs="Times New Roman"/>
                <w:sz w:val="24"/>
                <w:szCs w:val="24"/>
              </w:rPr>
            </w:pPr>
            <w:r w:rsidRPr="00A461CE">
              <w:rPr>
                <w:rFonts w:ascii="Times New Roman" w:hAnsi="Times New Roman" w:cs="Times New Roman"/>
                <w:sz w:val="24"/>
                <w:szCs w:val="24"/>
              </w:rPr>
              <w:t>90 665,0</w:t>
            </w:r>
          </w:p>
        </w:tc>
        <w:tc>
          <w:tcPr>
            <w:tcW w:w="1417" w:type="dxa"/>
          </w:tcPr>
          <w:p w:rsidR="008C1E67" w:rsidRPr="00A461CE" w:rsidRDefault="008C1E67" w:rsidP="00A8504C">
            <w:pPr>
              <w:pStyle w:val="ConsPlusNormal"/>
              <w:ind w:left="-67" w:right="49"/>
              <w:jc w:val="center"/>
              <w:rPr>
                <w:rFonts w:ascii="Times New Roman" w:hAnsi="Times New Roman" w:cs="Times New Roman"/>
                <w:sz w:val="24"/>
                <w:szCs w:val="24"/>
              </w:rPr>
            </w:pPr>
            <w:r w:rsidRPr="00A461CE">
              <w:rPr>
                <w:rFonts w:ascii="Times New Roman" w:hAnsi="Times New Roman" w:cs="Times New Roman"/>
                <w:sz w:val="24"/>
                <w:szCs w:val="24"/>
              </w:rPr>
              <w:t>93 031,0</w:t>
            </w:r>
          </w:p>
        </w:tc>
        <w:tc>
          <w:tcPr>
            <w:tcW w:w="1418" w:type="dxa"/>
          </w:tcPr>
          <w:p w:rsidR="008C1E67" w:rsidRPr="00A461CE" w:rsidRDefault="008C1E67" w:rsidP="00A8504C">
            <w:pPr>
              <w:pStyle w:val="ConsPlusNormal"/>
              <w:ind w:left="-67" w:right="49"/>
              <w:jc w:val="center"/>
              <w:rPr>
                <w:rFonts w:ascii="Times New Roman" w:hAnsi="Times New Roman" w:cs="Times New Roman"/>
                <w:sz w:val="24"/>
                <w:szCs w:val="24"/>
              </w:rPr>
            </w:pPr>
            <w:r w:rsidRPr="00A461CE">
              <w:rPr>
                <w:rFonts w:ascii="Times New Roman" w:hAnsi="Times New Roman" w:cs="Times New Roman"/>
                <w:sz w:val="24"/>
                <w:szCs w:val="24"/>
              </w:rPr>
              <w:t>92 431,0</w:t>
            </w:r>
          </w:p>
        </w:tc>
      </w:tr>
    </w:tbl>
    <w:p w:rsidR="00FB1A34" w:rsidRPr="00F571FC" w:rsidRDefault="00FB1A34" w:rsidP="00FB1A34">
      <w:pPr>
        <w:pStyle w:val="ConsPlusNormal"/>
        <w:jc w:val="both"/>
        <w:rPr>
          <w:rFonts w:ascii="Times New Roman" w:hAnsi="Times New Roman" w:cs="Times New Roman"/>
          <w:sz w:val="24"/>
          <w:szCs w:val="24"/>
        </w:rPr>
        <w:sectPr w:rsidR="00FB1A34" w:rsidRPr="00F571FC" w:rsidSect="00EC4B41">
          <w:pgSz w:w="16838" w:h="11905" w:orient="landscape"/>
          <w:pgMar w:top="1418" w:right="1134" w:bottom="851" w:left="1134" w:header="0" w:footer="0" w:gutter="0"/>
          <w:cols w:space="720"/>
        </w:sectPr>
      </w:pPr>
    </w:p>
    <w:p w:rsidR="00C518C8" w:rsidRPr="00C518C8" w:rsidRDefault="00C556F5" w:rsidP="00C518C8">
      <w:pPr>
        <w:widowControl w:val="0"/>
        <w:autoSpaceDE w:val="0"/>
        <w:autoSpaceDN w:val="0"/>
        <w:ind w:firstLine="0"/>
        <w:jc w:val="center"/>
        <w:outlineLvl w:val="2"/>
        <w:rPr>
          <w:rFonts w:ascii="Times New Roman" w:hAnsi="Times New Roman"/>
          <w:b/>
        </w:rPr>
      </w:pPr>
      <w:bookmarkStart w:id="1" w:name="P839"/>
      <w:bookmarkEnd w:id="1"/>
      <w:r>
        <w:rPr>
          <w:rFonts w:ascii="Times New Roman" w:hAnsi="Times New Roman"/>
          <w:b/>
        </w:rPr>
        <w:lastRenderedPageBreak/>
        <w:t>5</w:t>
      </w:r>
      <w:r w:rsidR="00C518C8" w:rsidRPr="00C518C8">
        <w:rPr>
          <w:rFonts w:ascii="Times New Roman" w:hAnsi="Times New Roman"/>
          <w:b/>
        </w:rPr>
        <w:t>.1. Подпрограмма «Благоустройство территории муниципального района»</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0"/>
        <w:jc w:val="center"/>
        <w:outlineLvl w:val="3"/>
        <w:rPr>
          <w:rFonts w:ascii="Times New Roman" w:hAnsi="Times New Roman"/>
          <w:b/>
          <w:bCs/>
          <w:kern w:val="28"/>
        </w:rPr>
      </w:pPr>
      <w:r w:rsidRPr="00C518C8">
        <w:rPr>
          <w:rFonts w:ascii="Times New Roman" w:hAnsi="Times New Roman"/>
          <w:b/>
          <w:bCs/>
          <w:kern w:val="28"/>
        </w:rPr>
        <w:t>ПАСПОРТ</w:t>
      </w:r>
    </w:p>
    <w:p w:rsidR="00C518C8" w:rsidRPr="00C518C8" w:rsidRDefault="00C518C8" w:rsidP="00C518C8">
      <w:pPr>
        <w:widowControl w:val="0"/>
        <w:autoSpaceDE w:val="0"/>
        <w:autoSpaceDN w:val="0"/>
        <w:ind w:firstLine="0"/>
        <w:jc w:val="center"/>
        <w:rPr>
          <w:rFonts w:ascii="Times New Roman" w:hAnsi="Times New Roman"/>
          <w:b/>
          <w:bCs/>
          <w:kern w:val="28"/>
        </w:rPr>
      </w:pPr>
      <w:r w:rsidRPr="00C518C8">
        <w:rPr>
          <w:rFonts w:ascii="Times New Roman" w:hAnsi="Times New Roman"/>
          <w:b/>
          <w:bCs/>
          <w:kern w:val="28"/>
        </w:rPr>
        <w:t>подпрограммы «Благоустройство территории муниципального района»</w:t>
      </w:r>
    </w:p>
    <w:p w:rsidR="00C518C8" w:rsidRPr="00C518C8" w:rsidRDefault="00C518C8" w:rsidP="00C518C8">
      <w:pPr>
        <w:widowControl w:val="0"/>
        <w:autoSpaceDE w:val="0"/>
        <w:autoSpaceDN w:val="0"/>
        <w:ind w:firstLine="0"/>
        <w:rPr>
          <w:rFonts w:ascii="Times New Roman" w:hAnsi="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7"/>
        <w:gridCol w:w="1276"/>
        <w:gridCol w:w="850"/>
        <w:gridCol w:w="851"/>
        <w:gridCol w:w="992"/>
        <w:gridCol w:w="992"/>
        <w:gridCol w:w="851"/>
        <w:gridCol w:w="992"/>
        <w:gridCol w:w="850"/>
      </w:tblGrid>
      <w:tr w:rsidR="00C518C8" w:rsidRPr="00C518C8" w:rsidTr="00C518C8">
        <w:tc>
          <w:tcPr>
            <w:tcW w:w="2047"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1. Соисполнитель муниципальной программы</w:t>
            </w:r>
          </w:p>
        </w:tc>
        <w:tc>
          <w:tcPr>
            <w:tcW w:w="7654" w:type="dxa"/>
            <w:gridSpan w:val="8"/>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Отдел капитального строительства и благоустройства администрации муниципального района «Город Людиново и Людиновский район»</w:t>
            </w:r>
          </w:p>
        </w:tc>
      </w:tr>
      <w:tr w:rsidR="00C518C8" w:rsidRPr="00C518C8" w:rsidTr="00C518C8">
        <w:tc>
          <w:tcPr>
            <w:tcW w:w="2047"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2. Участники подпрограммы</w:t>
            </w:r>
          </w:p>
        </w:tc>
        <w:tc>
          <w:tcPr>
            <w:tcW w:w="7654" w:type="dxa"/>
            <w:gridSpan w:val="8"/>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Структурные подразделения администрации муниципального района «Город Людиново и Людиновский район», управляющие компании, товарищества собственников жилья, предприятия и организации, находящиеся на территории городского поселения «Город Людиново», подрядные организации, привлеченные на конкурсной основе</w:t>
            </w:r>
          </w:p>
        </w:tc>
      </w:tr>
      <w:tr w:rsidR="00C518C8" w:rsidRPr="00C518C8" w:rsidTr="00C518C8">
        <w:tc>
          <w:tcPr>
            <w:tcW w:w="2047"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3. Цели подпрограммы</w:t>
            </w:r>
          </w:p>
        </w:tc>
        <w:tc>
          <w:tcPr>
            <w:tcW w:w="7654" w:type="dxa"/>
            <w:gridSpan w:val="8"/>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Повышение уровня благоустройства территории городского поселения и создание комфортных условий для проживания населения</w:t>
            </w:r>
          </w:p>
        </w:tc>
      </w:tr>
      <w:tr w:rsidR="00C518C8" w:rsidRPr="00C518C8" w:rsidTr="00C518C8">
        <w:tc>
          <w:tcPr>
            <w:tcW w:w="2047"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4. Задачи подпрограммы</w:t>
            </w:r>
          </w:p>
        </w:tc>
        <w:tc>
          <w:tcPr>
            <w:tcW w:w="7654" w:type="dxa"/>
            <w:gridSpan w:val="8"/>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Организация взаимодействия между предприятиями, организациями и учреждениями при решении вопросов благоустройства территорий МР «Город Людиново и Людиновский район»;</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приведение в качественное состояние объектов благоустройства;</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реализация мероприятий по созданию новых объектов озеленения с учетом новых требований ландшафтного дизайна и реконструкция (восстановление) зеленых насаждений;</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внедрение передовых методов обращения с отходами;</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восстановление и сохранение природных, исторических комплексов, парковых объектов и общественных пространств</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повышение уровня благоустройства и содержания кладбищ</w:t>
            </w:r>
          </w:p>
        </w:tc>
      </w:tr>
      <w:tr w:rsidR="00C518C8" w:rsidRPr="00C518C8" w:rsidTr="00C518C8">
        <w:tc>
          <w:tcPr>
            <w:tcW w:w="2047"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5. Перечень основных мероприятий подпрограммы</w:t>
            </w:r>
          </w:p>
        </w:tc>
        <w:tc>
          <w:tcPr>
            <w:tcW w:w="7654" w:type="dxa"/>
            <w:gridSpan w:val="8"/>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xml:space="preserve">-  организация похоронного дела, содержание кладбищ; </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содержание мест сбора (накопления) ТКО;</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благоустройство территорий многоквартирных домов и общественных пространств;</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выполнение работ по частному сектору г. Людиново.</w:t>
            </w:r>
          </w:p>
        </w:tc>
      </w:tr>
      <w:tr w:rsidR="00C518C8" w:rsidRPr="00C518C8" w:rsidTr="00C518C8">
        <w:tc>
          <w:tcPr>
            <w:tcW w:w="2047"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6. Показатели подпрограммы</w:t>
            </w:r>
          </w:p>
        </w:tc>
        <w:tc>
          <w:tcPr>
            <w:tcW w:w="7654" w:type="dxa"/>
            <w:gridSpan w:val="8"/>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1. Степень участия жителей домов частного сектора в благоустройстве придомовых территорий, %;</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2. Обновление оборудования площадок для сбора ТКО, ед.;</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xml:space="preserve">3. Количество благоустроенных территорий МКД и общественных пространств, </w:t>
            </w:r>
            <w:proofErr w:type="spellStart"/>
            <w:proofErr w:type="gramStart"/>
            <w:r w:rsidRPr="00C518C8">
              <w:rPr>
                <w:rFonts w:ascii="Times New Roman" w:hAnsi="Times New Roman"/>
              </w:rPr>
              <w:t>ед</w:t>
            </w:r>
            <w:proofErr w:type="spellEnd"/>
            <w:proofErr w:type="gramEnd"/>
            <w:r w:rsidRPr="00C518C8">
              <w:rPr>
                <w:rFonts w:ascii="Times New Roman" w:hAnsi="Times New Roman"/>
              </w:rPr>
              <w:t>;</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4. Количество оказанных услуг по транспортировке тел умерших, ед.</w:t>
            </w:r>
          </w:p>
        </w:tc>
      </w:tr>
      <w:tr w:rsidR="00C518C8" w:rsidRPr="00C518C8" w:rsidTr="00C518C8">
        <w:tc>
          <w:tcPr>
            <w:tcW w:w="2047"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7. Сроки и этапы реализации</w:t>
            </w:r>
          </w:p>
        </w:tc>
        <w:tc>
          <w:tcPr>
            <w:tcW w:w="7654" w:type="dxa"/>
            <w:gridSpan w:val="8"/>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2023 - 2028</w:t>
            </w:r>
          </w:p>
        </w:tc>
      </w:tr>
      <w:tr w:rsidR="00C518C8" w:rsidRPr="00C518C8" w:rsidTr="00C518C8">
        <w:tc>
          <w:tcPr>
            <w:tcW w:w="2047" w:type="dxa"/>
            <w:vMerge w:val="restart"/>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8. Объемы финансирования</w:t>
            </w:r>
          </w:p>
        </w:tc>
        <w:tc>
          <w:tcPr>
            <w:tcW w:w="1276" w:type="dxa"/>
            <w:vMerge w:val="restart"/>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Наименование показателя</w:t>
            </w:r>
          </w:p>
        </w:tc>
        <w:tc>
          <w:tcPr>
            <w:tcW w:w="850" w:type="dxa"/>
            <w:vMerge w:val="restart"/>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Всего (тыс. руб.)</w:t>
            </w:r>
          </w:p>
        </w:tc>
        <w:tc>
          <w:tcPr>
            <w:tcW w:w="5528" w:type="dxa"/>
            <w:gridSpan w:val="6"/>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В том числе по годам</w:t>
            </w:r>
          </w:p>
        </w:tc>
      </w:tr>
      <w:tr w:rsidR="00C518C8" w:rsidRPr="00C518C8" w:rsidTr="00C518C8">
        <w:tc>
          <w:tcPr>
            <w:tcW w:w="2047" w:type="dxa"/>
            <w:vMerge/>
          </w:tcPr>
          <w:p w:rsidR="00C518C8" w:rsidRPr="00C518C8" w:rsidRDefault="00C518C8" w:rsidP="00C518C8">
            <w:pPr>
              <w:rPr>
                <w:rFonts w:ascii="Times New Roman" w:hAnsi="Times New Roman"/>
              </w:rPr>
            </w:pPr>
          </w:p>
        </w:tc>
        <w:tc>
          <w:tcPr>
            <w:tcW w:w="1276" w:type="dxa"/>
            <w:vMerge/>
          </w:tcPr>
          <w:p w:rsidR="00C518C8" w:rsidRPr="00C518C8" w:rsidRDefault="00C518C8" w:rsidP="00C518C8">
            <w:pPr>
              <w:ind w:firstLine="0"/>
              <w:rPr>
                <w:rFonts w:ascii="Times New Roman" w:hAnsi="Times New Roman"/>
              </w:rPr>
            </w:pPr>
          </w:p>
        </w:tc>
        <w:tc>
          <w:tcPr>
            <w:tcW w:w="850" w:type="dxa"/>
            <w:vMerge/>
          </w:tcPr>
          <w:p w:rsidR="00C518C8" w:rsidRPr="00C518C8" w:rsidRDefault="00C518C8" w:rsidP="00C518C8">
            <w:pPr>
              <w:ind w:firstLine="0"/>
              <w:rPr>
                <w:rFonts w:ascii="Times New Roman" w:hAnsi="Times New Roman"/>
              </w:rPr>
            </w:pP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2023</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2024</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2025</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2026</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2027</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2028</w:t>
            </w:r>
          </w:p>
        </w:tc>
      </w:tr>
      <w:tr w:rsidR="00664430" w:rsidRPr="00C518C8" w:rsidTr="00C518C8">
        <w:tc>
          <w:tcPr>
            <w:tcW w:w="2047" w:type="dxa"/>
            <w:vMerge/>
          </w:tcPr>
          <w:p w:rsidR="00664430" w:rsidRPr="00C518C8" w:rsidRDefault="00664430" w:rsidP="00C518C8">
            <w:pPr>
              <w:rPr>
                <w:rFonts w:ascii="Times New Roman" w:hAnsi="Times New Roman"/>
              </w:rPr>
            </w:pPr>
          </w:p>
        </w:tc>
        <w:tc>
          <w:tcPr>
            <w:tcW w:w="1276" w:type="dxa"/>
          </w:tcPr>
          <w:p w:rsidR="00664430" w:rsidRPr="00C518C8" w:rsidRDefault="00664430" w:rsidP="00C518C8">
            <w:pPr>
              <w:widowControl w:val="0"/>
              <w:autoSpaceDE w:val="0"/>
              <w:autoSpaceDN w:val="0"/>
              <w:ind w:firstLine="0"/>
              <w:jc w:val="left"/>
              <w:rPr>
                <w:rFonts w:ascii="Times New Roman" w:hAnsi="Times New Roman"/>
              </w:rPr>
            </w:pPr>
            <w:r w:rsidRPr="00C518C8">
              <w:rPr>
                <w:rFonts w:ascii="Times New Roman" w:hAnsi="Times New Roman"/>
              </w:rPr>
              <w:t>Всего</w:t>
            </w:r>
          </w:p>
        </w:tc>
        <w:tc>
          <w:tcPr>
            <w:tcW w:w="850" w:type="dxa"/>
          </w:tcPr>
          <w:p w:rsidR="00664430" w:rsidRPr="00664430" w:rsidRDefault="00664430" w:rsidP="00664430">
            <w:pPr>
              <w:pStyle w:val="ConsPlusNormal"/>
              <w:ind w:left="-62" w:right="-62"/>
              <w:jc w:val="center"/>
              <w:rPr>
                <w:rFonts w:ascii="Times New Roman" w:hAnsi="Times New Roman" w:cs="Times New Roman"/>
                <w:szCs w:val="22"/>
              </w:rPr>
            </w:pPr>
            <w:r w:rsidRPr="00664430">
              <w:rPr>
                <w:rFonts w:ascii="Times New Roman" w:hAnsi="Times New Roman" w:cs="Times New Roman"/>
                <w:szCs w:val="22"/>
              </w:rPr>
              <w:t>167495,0</w:t>
            </w:r>
          </w:p>
        </w:tc>
        <w:tc>
          <w:tcPr>
            <w:tcW w:w="851"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27292,5</w:t>
            </w:r>
          </w:p>
        </w:tc>
        <w:tc>
          <w:tcPr>
            <w:tcW w:w="992"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35302,5</w:t>
            </w:r>
          </w:p>
        </w:tc>
        <w:tc>
          <w:tcPr>
            <w:tcW w:w="992"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35355,0</w:t>
            </w:r>
          </w:p>
        </w:tc>
        <w:tc>
          <w:tcPr>
            <w:tcW w:w="851"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21815,0</w:t>
            </w:r>
          </w:p>
        </w:tc>
        <w:tc>
          <w:tcPr>
            <w:tcW w:w="992"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24165,0</w:t>
            </w:r>
          </w:p>
        </w:tc>
        <w:tc>
          <w:tcPr>
            <w:tcW w:w="850"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23565,0</w:t>
            </w:r>
          </w:p>
        </w:tc>
      </w:tr>
      <w:tr w:rsidR="00664430" w:rsidRPr="00C518C8" w:rsidTr="00C518C8">
        <w:tc>
          <w:tcPr>
            <w:tcW w:w="2047" w:type="dxa"/>
            <w:vMerge/>
          </w:tcPr>
          <w:p w:rsidR="00664430" w:rsidRPr="00C518C8" w:rsidRDefault="00664430" w:rsidP="00C518C8">
            <w:pPr>
              <w:rPr>
                <w:rFonts w:ascii="Times New Roman" w:hAnsi="Times New Roman"/>
              </w:rPr>
            </w:pPr>
          </w:p>
        </w:tc>
        <w:tc>
          <w:tcPr>
            <w:tcW w:w="1276" w:type="dxa"/>
          </w:tcPr>
          <w:p w:rsidR="00664430" w:rsidRPr="00C518C8" w:rsidRDefault="00664430" w:rsidP="00C518C8">
            <w:pPr>
              <w:widowControl w:val="0"/>
              <w:autoSpaceDE w:val="0"/>
              <w:autoSpaceDN w:val="0"/>
              <w:ind w:firstLine="0"/>
              <w:jc w:val="left"/>
              <w:rPr>
                <w:rFonts w:ascii="Times New Roman" w:hAnsi="Times New Roman"/>
              </w:rPr>
            </w:pPr>
            <w:r w:rsidRPr="00C518C8">
              <w:rPr>
                <w:rFonts w:ascii="Times New Roman" w:hAnsi="Times New Roman"/>
              </w:rPr>
              <w:t>в т.ч.</w:t>
            </w:r>
          </w:p>
          <w:p w:rsidR="00664430" w:rsidRPr="00C518C8" w:rsidRDefault="00664430" w:rsidP="008C1E67">
            <w:pPr>
              <w:widowControl w:val="0"/>
              <w:autoSpaceDE w:val="0"/>
              <w:autoSpaceDN w:val="0"/>
              <w:ind w:right="-62" w:firstLine="0"/>
              <w:jc w:val="left"/>
              <w:rPr>
                <w:rFonts w:ascii="Times New Roman" w:hAnsi="Times New Roman"/>
              </w:rPr>
            </w:pPr>
            <w:r w:rsidRPr="00C518C8">
              <w:rPr>
                <w:rFonts w:ascii="Times New Roman" w:hAnsi="Times New Roman"/>
              </w:rPr>
              <w:t xml:space="preserve">бюджет </w:t>
            </w:r>
            <w:r>
              <w:rPr>
                <w:rFonts w:ascii="Times New Roman" w:hAnsi="Times New Roman"/>
              </w:rPr>
              <w:t>ГП</w:t>
            </w:r>
          </w:p>
        </w:tc>
        <w:tc>
          <w:tcPr>
            <w:tcW w:w="850" w:type="dxa"/>
          </w:tcPr>
          <w:p w:rsidR="00664430" w:rsidRPr="00664430" w:rsidRDefault="00664430" w:rsidP="00664430">
            <w:pPr>
              <w:pStyle w:val="ConsPlusNormal"/>
              <w:ind w:left="-62" w:right="-62"/>
              <w:jc w:val="center"/>
              <w:rPr>
                <w:rFonts w:ascii="Times New Roman" w:hAnsi="Times New Roman" w:cs="Times New Roman"/>
                <w:szCs w:val="22"/>
              </w:rPr>
            </w:pPr>
            <w:r w:rsidRPr="00664430">
              <w:rPr>
                <w:rFonts w:ascii="Times New Roman" w:hAnsi="Times New Roman" w:cs="Times New Roman"/>
                <w:szCs w:val="22"/>
              </w:rPr>
              <w:t>167495,0</w:t>
            </w:r>
          </w:p>
        </w:tc>
        <w:tc>
          <w:tcPr>
            <w:tcW w:w="851"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27292,5</w:t>
            </w:r>
          </w:p>
        </w:tc>
        <w:tc>
          <w:tcPr>
            <w:tcW w:w="992"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35302,5</w:t>
            </w:r>
          </w:p>
        </w:tc>
        <w:tc>
          <w:tcPr>
            <w:tcW w:w="992"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35355,0</w:t>
            </w:r>
          </w:p>
        </w:tc>
        <w:tc>
          <w:tcPr>
            <w:tcW w:w="851"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21815,0</w:t>
            </w:r>
          </w:p>
        </w:tc>
        <w:tc>
          <w:tcPr>
            <w:tcW w:w="992"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24165,0</w:t>
            </w:r>
          </w:p>
        </w:tc>
        <w:tc>
          <w:tcPr>
            <w:tcW w:w="850"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23565,0</w:t>
            </w:r>
          </w:p>
        </w:tc>
      </w:tr>
    </w:tbl>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t>1.Характеристика сферы реализации подпрограммы</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0"/>
        <w:jc w:val="center"/>
        <w:outlineLvl w:val="4"/>
        <w:rPr>
          <w:rFonts w:ascii="Times New Roman" w:hAnsi="Times New Roman"/>
          <w:b/>
        </w:rPr>
      </w:pPr>
      <w:r w:rsidRPr="00C518C8">
        <w:rPr>
          <w:rFonts w:ascii="Times New Roman" w:hAnsi="Times New Roman"/>
          <w:b/>
        </w:rPr>
        <w:t>Вводная</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Актуальность разработки муниципальной подпрограммы по благоустройству территорий муниципального района на 2023 - 2028 гг. очевидна. Улучшение внешнего облика города, создание гармоничной архитектурно-ландшафтной среды, благоустройство дворовых и внутриквартальных территорий, организация досуга населения на детских игровых и спортивных площадках, увеличение площадей зеленых насаждений и обустройство комфортных зон отдыха, вовлечение населения в процесс управления и благоустройства территорий - все это является первоочередными задачами выполнения данной подпрограммы.</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spacing w:before="300"/>
        <w:ind w:firstLine="0"/>
        <w:jc w:val="center"/>
        <w:outlineLvl w:val="4"/>
        <w:rPr>
          <w:rFonts w:ascii="Times New Roman" w:hAnsi="Times New Roman"/>
          <w:b/>
        </w:rPr>
      </w:pPr>
      <w:r w:rsidRPr="00C518C8">
        <w:rPr>
          <w:rFonts w:ascii="Times New Roman" w:hAnsi="Times New Roman"/>
          <w:b/>
        </w:rPr>
        <w:t>1.2. Основные проблемы в сфере реализации подпрограммы</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В последние годы благоустройству территорий придается большое значение. Однако существуют факторы, сдерживающие превращение города в многофункциональные, комфортные, эстетически привлекательные территории. К некоторым из них следует отнести уровень благоустройства  территорий.</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Проблем, связанных с благоустройством территорий, немало, и одна из самых серьезных - износ асфальтированных дорог на въездах во дворы; и внутриквартальные дороги во многих местах с трудом подходят под определение дорог с твердым покрытием. Большой проблемой является отсутствие во дворах стоянок для личного автотранспорта, в результате автомобили стоят на газонах и детских площадках, затрудняют проезд спецтехники. Из-за отсутствия ливневой канализации талые и дождевые воды скапливаются на дорогах, что затрудняет проход пешеходов.</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Город Людиново уже сегодня начинает радовать горожан удачным архитектурно-</w:t>
      </w:r>
      <w:proofErr w:type="gramStart"/>
      <w:r w:rsidRPr="00C518C8">
        <w:rPr>
          <w:rFonts w:ascii="Times New Roman" w:hAnsi="Times New Roman"/>
        </w:rPr>
        <w:t>планировочным решением</w:t>
      </w:r>
      <w:proofErr w:type="gramEnd"/>
      <w:r w:rsidRPr="00C518C8">
        <w:rPr>
          <w:rFonts w:ascii="Times New Roman" w:hAnsi="Times New Roman"/>
        </w:rPr>
        <w:t xml:space="preserve"> отдельных территорий. Но встречаются участки городской территории, которые имеют очень неприглядный вид.</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Зон отдыха, созданных на территории городского поселения, явно недостаточно. Городские парки и скверы нуждаются в благоустройстве. Требуется обустройство зоны отдыха на озере Ломпадь. Назрела необходимость создания современного цветочного оформления, установки элементов вертикального озеленения, металлического ограждения газонов, установки дополнительных скамеек, диванов и урн.</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Дворовые пространства жилых комплексов необходимо обустраивать детскими площадками, малыми архитектурными формами, цветниками и газонами.</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Особого внимания требуют детские и спортивные площадки.</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Большой проблемой для города является большое количество бродячих собак и кошек. Для решения этой проблемы необходимо проведение иммобилизации бродячих животных.</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Невозможно представить себе современный город без хорошего уличного освещения. Проблема отсутствия наружного освещения на отдельных улицах города очевидна.</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Обустройство территорий, прилегающих к предприятиям, организациям.</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0"/>
        <w:jc w:val="center"/>
        <w:outlineLvl w:val="4"/>
        <w:rPr>
          <w:rFonts w:ascii="Times New Roman" w:hAnsi="Times New Roman"/>
          <w:b/>
        </w:rPr>
      </w:pPr>
      <w:r w:rsidRPr="00C518C8">
        <w:rPr>
          <w:rFonts w:ascii="Times New Roman" w:hAnsi="Times New Roman"/>
          <w:b/>
        </w:rPr>
        <w:t>1.3. Прогноз развития сферы реализации подпрограммы</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В ходе реализации мероприятий подпрограммы на территории городского поселения необходимо достичь максимально высокого уровня развития городских территорий, обеспечивающих комфортные и благоприятные условия для жителей города.</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При достижении указанных целей основные усилия участников подпрограммы должны быть сосредоточены в сфере:</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1. Устройства тротуаров, ливневой канализации.</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2. Строительства новых линий наружного освещения.</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3. Разработки проектов зон отдыха и их строительства.</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4. Разбивки новых цветников, установку малых архитектурных форм и элементов вертикального озеленения.</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5. Содержания детских площадок.</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t>2. Цели, задачи и индикаторы достижения целей и решения задач подпрограммы</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lastRenderedPageBreak/>
        <w:t>Основными целями разработки данной подпрограммы являются повышение уровня благоустройства территории городского поселения и создание комфортных условий для проживания населения, что будет выражаться в улучшении внешнего облика городского поселения, создании ландшафтно-архитектурных композиций объектов благоустройства, улучшении структуры зеленых насаждений, повышении комфортности территории городского поселения для удовлетворения потребностей населения в благоприятных условиях проживания.</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Для достижения целей требуется решение основных задач:</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организация взаимодействия между предприятиями, организациями и учреждениями при решении вопросов благоустройства территории МР "Город Людиново и Людиновский район";</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приведение в качественное состояние объектов благоустройства;</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реализация мероприятий по созданию новых объектов озеленения с учетом новых требований ландшафтного дизайна и реконструкция (восстановление) зеленых насаждений;</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внедрение передовых методов обращения с отходами;</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восстановление и сохранение природных, исторических комплексов, парковых объектов, их развитие по разным видам культурно-досуговой деятельности;</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повышение уровня благоустройства и содержания кладбищ.</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0"/>
        <w:jc w:val="center"/>
        <w:outlineLvl w:val="4"/>
        <w:rPr>
          <w:rFonts w:ascii="Times New Roman" w:hAnsi="Times New Roman"/>
          <w:b/>
          <w:bCs/>
          <w:kern w:val="28"/>
        </w:rPr>
      </w:pPr>
      <w:r w:rsidRPr="00C518C8">
        <w:rPr>
          <w:rFonts w:ascii="Times New Roman" w:hAnsi="Times New Roman"/>
          <w:b/>
          <w:bCs/>
          <w:kern w:val="28"/>
        </w:rPr>
        <w:t>СВЕДЕНИЯ</w:t>
      </w:r>
    </w:p>
    <w:p w:rsidR="00C518C8" w:rsidRPr="00C518C8" w:rsidRDefault="00C518C8" w:rsidP="00C518C8">
      <w:pPr>
        <w:widowControl w:val="0"/>
        <w:autoSpaceDE w:val="0"/>
        <w:autoSpaceDN w:val="0"/>
        <w:ind w:firstLine="0"/>
        <w:jc w:val="center"/>
        <w:rPr>
          <w:rFonts w:ascii="Times New Roman" w:hAnsi="Times New Roman"/>
          <w:b/>
          <w:bCs/>
          <w:kern w:val="28"/>
        </w:rPr>
      </w:pPr>
      <w:r w:rsidRPr="00C518C8">
        <w:rPr>
          <w:rFonts w:ascii="Times New Roman" w:hAnsi="Times New Roman"/>
          <w:b/>
          <w:bCs/>
          <w:kern w:val="28"/>
        </w:rPr>
        <w:t>об индикаторах подпрограммы и их значениях</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436"/>
        <w:gridCol w:w="708"/>
        <w:gridCol w:w="709"/>
        <w:gridCol w:w="851"/>
        <w:gridCol w:w="850"/>
        <w:gridCol w:w="851"/>
        <w:gridCol w:w="850"/>
        <w:gridCol w:w="851"/>
      </w:tblGrid>
      <w:tr w:rsidR="00C518C8" w:rsidRPr="00C518C8" w:rsidTr="00C518C8">
        <w:tc>
          <w:tcPr>
            <w:tcW w:w="454" w:type="dxa"/>
            <w:vMerge w:val="restart"/>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 xml:space="preserve">N </w:t>
            </w:r>
            <w:proofErr w:type="gramStart"/>
            <w:r w:rsidRPr="00C518C8">
              <w:rPr>
                <w:rFonts w:ascii="Times New Roman" w:hAnsi="Times New Roman"/>
                <w:bCs/>
                <w:kern w:val="28"/>
              </w:rPr>
              <w:t>п</w:t>
            </w:r>
            <w:proofErr w:type="gramEnd"/>
            <w:r w:rsidRPr="00C518C8">
              <w:rPr>
                <w:rFonts w:ascii="Times New Roman" w:hAnsi="Times New Roman"/>
                <w:bCs/>
                <w:kern w:val="28"/>
              </w:rPr>
              <w:t>/п</w:t>
            </w:r>
          </w:p>
        </w:tc>
        <w:tc>
          <w:tcPr>
            <w:tcW w:w="3436" w:type="dxa"/>
            <w:vMerge w:val="restart"/>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Наименование показателя</w:t>
            </w:r>
          </w:p>
        </w:tc>
        <w:tc>
          <w:tcPr>
            <w:tcW w:w="708" w:type="dxa"/>
            <w:vMerge w:val="restart"/>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Ед. изм.</w:t>
            </w:r>
          </w:p>
        </w:tc>
        <w:tc>
          <w:tcPr>
            <w:tcW w:w="4962" w:type="dxa"/>
            <w:gridSpan w:val="6"/>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Значения по годам реализации подпрограммы</w:t>
            </w:r>
          </w:p>
        </w:tc>
      </w:tr>
      <w:tr w:rsidR="00C518C8" w:rsidRPr="00C518C8" w:rsidTr="00C518C8">
        <w:tc>
          <w:tcPr>
            <w:tcW w:w="454" w:type="dxa"/>
            <w:vMerge/>
          </w:tcPr>
          <w:p w:rsidR="00C518C8" w:rsidRPr="00C518C8" w:rsidRDefault="00C518C8" w:rsidP="00C518C8">
            <w:pPr>
              <w:ind w:firstLine="0"/>
              <w:jc w:val="center"/>
              <w:rPr>
                <w:rFonts w:ascii="Times New Roman" w:hAnsi="Times New Roman"/>
                <w:bCs/>
                <w:kern w:val="28"/>
              </w:rPr>
            </w:pPr>
          </w:p>
        </w:tc>
        <w:tc>
          <w:tcPr>
            <w:tcW w:w="3436" w:type="dxa"/>
            <w:vMerge/>
          </w:tcPr>
          <w:p w:rsidR="00C518C8" w:rsidRPr="00C518C8" w:rsidRDefault="00C518C8" w:rsidP="00C518C8">
            <w:pPr>
              <w:ind w:firstLine="0"/>
              <w:jc w:val="center"/>
              <w:rPr>
                <w:rFonts w:ascii="Times New Roman" w:hAnsi="Times New Roman"/>
                <w:bCs/>
                <w:kern w:val="28"/>
              </w:rPr>
            </w:pPr>
          </w:p>
        </w:tc>
        <w:tc>
          <w:tcPr>
            <w:tcW w:w="708" w:type="dxa"/>
            <w:vMerge/>
          </w:tcPr>
          <w:p w:rsidR="00C518C8" w:rsidRPr="00C518C8" w:rsidRDefault="00C518C8" w:rsidP="00C518C8">
            <w:pPr>
              <w:ind w:firstLine="0"/>
              <w:jc w:val="center"/>
              <w:rPr>
                <w:rFonts w:ascii="Times New Roman" w:hAnsi="Times New Roman"/>
                <w:bCs/>
                <w:kern w:val="28"/>
              </w:rPr>
            </w:pPr>
          </w:p>
        </w:tc>
        <w:tc>
          <w:tcPr>
            <w:tcW w:w="709"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2023</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2024</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2025</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2026</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2027</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2028</w:t>
            </w: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1</w:t>
            </w:r>
          </w:p>
        </w:tc>
        <w:tc>
          <w:tcPr>
            <w:tcW w:w="343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Степень участия жителей домов частного сектора в благоустройстве придомовых территорий</w:t>
            </w:r>
          </w:p>
        </w:tc>
        <w:tc>
          <w:tcPr>
            <w:tcW w:w="70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w:t>
            </w:r>
          </w:p>
        </w:tc>
        <w:tc>
          <w:tcPr>
            <w:tcW w:w="709"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72</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74</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76</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78</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80</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82</w:t>
            </w: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w:t>
            </w:r>
          </w:p>
        </w:tc>
        <w:tc>
          <w:tcPr>
            <w:tcW w:w="343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Обновление оборудования площадок сбора ТКО</w:t>
            </w:r>
          </w:p>
        </w:tc>
        <w:tc>
          <w:tcPr>
            <w:tcW w:w="70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шт.</w:t>
            </w:r>
          </w:p>
        </w:tc>
        <w:tc>
          <w:tcPr>
            <w:tcW w:w="709"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7</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14</w:t>
            </w:r>
          </w:p>
          <w:p w:rsidR="00C518C8" w:rsidRPr="00C518C8" w:rsidRDefault="00C518C8" w:rsidP="00C518C8">
            <w:pPr>
              <w:ind w:firstLine="0"/>
              <w:jc w:val="center"/>
              <w:rPr>
                <w:rFonts w:ascii="Times New Roman" w:hAnsi="Times New Roman"/>
                <w:bCs/>
                <w:kern w:val="28"/>
              </w:rPr>
            </w:pP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26</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32</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40</w:t>
            </w: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3</w:t>
            </w:r>
          </w:p>
        </w:tc>
        <w:tc>
          <w:tcPr>
            <w:tcW w:w="343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Количество благоустроенных территорий МКД и общественных пространств</w:t>
            </w:r>
          </w:p>
        </w:tc>
        <w:tc>
          <w:tcPr>
            <w:tcW w:w="70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шт.</w:t>
            </w:r>
          </w:p>
        </w:tc>
        <w:tc>
          <w:tcPr>
            <w:tcW w:w="709"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12</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12</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13</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12</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14</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14</w:t>
            </w: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4</w:t>
            </w:r>
          </w:p>
        </w:tc>
        <w:tc>
          <w:tcPr>
            <w:tcW w:w="343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Количество оказанных услуг по транспортировке тел умерших</w:t>
            </w:r>
          </w:p>
        </w:tc>
        <w:tc>
          <w:tcPr>
            <w:tcW w:w="70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ед.</w:t>
            </w:r>
          </w:p>
        </w:tc>
        <w:tc>
          <w:tcPr>
            <w:tcW w:w="709"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34</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36</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38</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39</w:t>
            </w:r>
          </w:p>
        </w:tc>
        <w:tc>
          <w:tcPr>
            <w:tcW w:w="850"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39</w:t>
            </w:r>
          </w:p>
        </w:tc>
        <w:tc>
          <w:tcPr>
            <w:tcW w:w="85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39</w:t>
            </w:r>
          </w:p>
        </w:tc>
      </w:tr>
    </w:tbl>
    <w:p w:rsidR="00C72FAF" w:rsidRDefault="00C72FAF" w:rsidP="00C518C8">
      <w:pPr>
        <w:widowControl w:val="0"/>
        <w:autoSpaceDE w:val="0"/>
        <w:autoSpaceDN w:val="0"/>
        <w:ind w:firstLine="0"/>
        <w:jc w:val="center"/>
        <w:outlineLvl w:val="3"/>
        <w:rPr>
          <w:rFonts w:ascii="Times New Roman" w:hAnsi="Times New Roman"/>
          <w:b/>
          <w:bCs/>
          <w:kern w:val="32"/>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t>3. Объем финансирования подпрограммы</w:t>
      </w:r>
    </w:p>
    <w:p w:rsidR="00C518C8" w:rsidRPr="00C518C8" w:rsidRDefault="00C518C8" w:rsidP="00C72FAF">
      <w:pPr>
        <w:widowControl w:val="0"/>
        <w:autoSpaceDE w:val="0"/>
        <w:autoSpaceDN w:val="0"/>
        <w:ind w:firstLine="0"/>
        <w:jc w:val="right"/>
        <w:rPr>
          <w:rFonts w:ascii="Times New Roman" w:hAnsi="Times New Roman"/>
        </w:rPr>
      </w:pPr>
      <w:r w:rsidRPr="00C518C8">
        <w:rPr>
          <w:rFonts w:ascii="Times New Roman" w:hAnsi="Times New Roman"/>
        </w:rPr>
        <w:t>(тыс. руб. в ценах каждого года)</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7"/>
        <w:gridCol w:w="1417"/>
        <w:gridCol w:w="992"/>
        <w:gridCol w:w="993"/>
        <w:gridCol w:w="992"/>
        <w:gridCol w:w="992"/>
        <w:gridCol w:w="992"/>
        <w:gridCol w:w="1134"/>
      </w:tblGrid>
      <w:tr w:rsidR="00C518C8" w:rsidRPr="00C518C8" w:rsidTr="008C1E67">
        <w:tc>
          <w:tcPr>
            <w:tcW w:w="2047" w:type="dxa"/>
            <w:vMerge w:val="restart"/>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Наименование показателя</w:t>
            </w:r>
          </w:p>
        </w:tc>
        <w:tc>
          <w:tcPr>
            <w:tcW w:w="1417" w:type="dxa"/>
            <w:vMerge w:val="restart"/>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Всего</w:t>
            </w:r>
          </w:p>
        </w:tc>
        <w:tc>
          <w:tcPr>
            <w:tcW w:w="6095" w:type="dxa"/>
            <w:gridSpan w:val="6"/>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В том числе по годам</w:t>
            </w:r>
          </w:p>
        </w:tc>
      </w:tr>
      <w:tr w:rsidR="00C518C8" w:rsidRPr="00C518C8" w:rsidTr="008C1E67">
        <w:tc>
          <w:tcPr>
            <w:tcW w:w="2047" w:type="dxa"/>
            <w:vMerge/>
          </w:tcPr>
          <w:p w:rsidR="00C518C8" w:rsidRPr="00C518C8" w:rsidRDefault="00C518C8" w:rsidP="00C518C8">
            <w:pPr>
              <w:ind w:firstLine="0"/>
              <w:jc w:val="center"/>
              <w:rPr>
                <w:rFonts w:ascii="Times New Roman" w:hAnsi="Times New Roman"/>
                <w:bCs/>
                <w:kern w:val="28"/>
              </w:rPr>
            </w:pPr>
          </w:p>
        </w:tc>
        <w:tc>
          <w:tcPr>
            <w:tcW w:w="1417" w:type="dxa"/>
            <w:vMerge/>
          </w:tcPr>
          <w:p w:rsidR="00C518C8" w:rsidRPr="00C518C8" w:rsidRDefault="00C518C8" w:rsidP="00C518C8">
            <w:pPr>
              <w:ind w:firstLine="0"/>
              <w:jc w:val="center"/>
              <w:rPr>
                <w:rFonts w:ascii="Times New Roman" w:hAnsi="Times New Roman"/>
                <w:bCs/>
                <w:kern w:val="28"/>
              </w:rPr>
            </w:pPr>
          </w:p>
        </w:tc>
        <w:tc>
          <w:tcPr>
            <w:tcW w:w="992"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2023</w:t>
            </w:r>
          </w:p>
        </w:tc>
        <w:tc>
          <w:tcPr>
            <w:tcW w:w="993"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2024</w:t>
            </w:r>
          </w:p>
        </w:tc>
        <w:tc>
          <w:tcPr>
            <w:tcW w:w="992"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2025</w:t>
            </w:r>
          </w:p>
        </w:tc>
        <w:tc>
          <w:tcPr>
            <w:tcW w:w="992"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2026</w:t>
            </w:r>
          </w:p>
        </w:tc>
        <w:tc>
          <w:tcPr>
            <w:tcW w:w="992"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2027</w:t>
            </w:r>
          </w:p>
        </w:tc>
        <w:tc>
          <w:tcPr>
            <w:tcW w:w="1134"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2028</w:t>
            </w:r>
          </w:p>
        </w:tc>
      </w:tr>
      <w:tr w:rsidR="00664430" w:rsidRPr="00C518C8" w:rsidTr="008C1E67">
        <w:tc>
          <w:tcPr>
            <w:tcW w:w="2047" w:type="dxa"/>
          </w:tcPr>
          <w:p w:rsidR="00664430" w:rsidRPr="00C518C8" w:rsidRDefault="00664430" w:rsidP="00664430">
            <w:pPr>
              <w:ind w:firstLine="0"/>
              <w:jc w:val="left"/>
              <w:rPr>
                <w:rFonts w:ascii="Times New Roman" w:hAnsi="Times New Roman"/>
                <w:bCs/>
                <w:kern w:val="28"/>
              </w:rPr>
            </w:pPr>
            <w:r w:rsidRPr="00C518C8">
              <w:rPr>
                <w:rFonts w:ascii="Times New Roman" w:hAnsi="Times New Roman"/>
                <w:bCs/>
                <w:kern w:val="28"/>
              </w:rPr>
              <w:t>Всего</w:t>
            </w:r>
          </w:p>
        </w:tc>
        <w:tc>
          <w:tcPr>
            <w:tcW w:w="1417" w:type="dxa"/>
          </w:tcPr>
          <w:p w:rsidR="00664430" w:rsidRPr="00664430" w:rsidRDefault="00664430" w:rsidP="00664430">
            <w:pPr>
              <w:pStyle w:val="ConsPlusNormal"/>
              <w:ind w:left="-62" w:right="-62"/>
              <w:jc w:val="center"/>
              <w:rPr>
                <w:rFonts w:ascii="Times New Roman" w:hAnsi="Times New Roman" w:cs="Times New Roman"/>
                <w:szCs w:val="22"/>
              </w:rPr>
            </w:pPr>
            <w:r w:rsidRPr="00664430">
              <w:rPr>
                <w:rFonts w:ascii="Times New Roman" w:hAnsi="Times New Roman" w:cs="Times New Roman"/>
                <w:szCs w:val="22"/>
              </w:rPr>
              <w:t>167495,0</w:t>
            </w:r>
          </w:p>
        </w:tc>
        <w:tc>
          <w:tcPr>
            <w:tcW w:w="992"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27292,5</w:t>
            </w:r>
          </w:p>
        </w:tc>
        <w:tc>
          <w:tcPr>
            <w:tcW w:w="993"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35302,5</w:t>
            </w:r>
          </w:p>
        </w:tc>
        <w:tc>
          <w:tcPr>
            <w:tcW w:w="992" w:type="dxa"/>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35355,0</w:t>
            </w:r>
          </w:p>
        </w:tc>
        <w:tc>
          <w:tcPr>
            <w:tcW w:w="992"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21815,0</w:t>
            </w:r>
          </w:p>
        </w:tc>
        <w:tc>
          <w:tcPr>
            <w:tcW w:w="992"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24165,0</w:t>
            </w:r>
          </w:p>
        </w:tc>
        <w:tc>
          <w:tcPr>
            <w:tcW w:w="1134" w:type="dxa"/>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23565,0</w:t>
            </w:r>
          </w:p>
        </w:tc>
      </w:tr>
      <w:tr w:rsidR="00C518C8" w:rsidRPr="00C518C8" w:rsidTr="008C1E67">
        <w:tc>
          <w:tcPr>
            <w:tcW w:w="2047"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по источникам финансирования:</w:t>
            </w:r>
          </w:p>
        </w:tc>
        <w:tc>
          <w:tcPr>
            <w:tcW w:w="1417" w:type="dxa"/>
          </w:tcPr>
          <w:p w:rsidR="00C518C8" w:rsidRPr="00C518C8" w:rsidRDefault="00C518C8" w:rsidP="00C518C8">
            <w:pPr>
              <w:ind w:firstLine="0"/>
              <w:jc w:val="center"/>
              <w:rPr>
                <w:rFonts w:ascii="Times New Roman" w:hAnsi="Times New Roman"/>
                <w:bCs/>
                <w:kern w:val="28"/>
              </w:rPr>
            </w:pPr>
          </w:p>
        </w:tc>
        <w:tc>
          <w:tcPr>
            <w:tcW w:w="992" w:type="dxa"/>
          </w:tcPr>
          <w:p w:rsidR="00C518C8" w:rsidRPr="00C518C8" w:rsidRDefault="00C518C8" w:rsidP="00C518C8">
            <w:pPr>
              <w:ind w:firstLine="0"/>
              <w:jc w:val="center"/>
              <w:rPr>
                <w:rFonts w:ascii="Times New Roman" w:hAnsi="Times New Roman"/>
                <w:bCs/>
                <w:kern w:val="28"/>
              </w:rPr>
            </w:pPr>
          </w:p>
        </w:tc>
        <w:tc>
          <w:tcPr>
            <w:tcW w:w="993" w:type="dxa"/>
          </w:tcPr>
          <w:p w:rsidR="00C518C8" w:rsidRPr="00C518C8" w:rsidRDefault="00C518C8" w:rsidP="00C518C8">
            <w:pPr>
              <w:ind w:firstLine="0"/>
              <w:jc w:val="center"/>
              <w:rPr>
                <w:rFonts w:ascii="Times New Roman" w:hAnsi="Times New Roman"/>
                <w:bCs/>
                <w:kern w:val="28"/>
              </w:rPr>
            </w:pPr>
          </w:p>
        </w:tc>
        <w:tc>
          <w:tcPr>
            <w:tcW w:w="992" w:type="dxa"/>
          </w:tcPr>
          <w:p w:rsidR="00C518C8" w:rsidRPr="00C518C8" w:rsidRDefault="00C518C8" w:rsidP="00C518C8">
            <w:pPr>
              <w:ind w:firstLine="0"/>
              <w:jc w:val="center"/>
              <w:rPr>
                <w:rFonts w:ascii="Times New Roman" w:hAnsi="Times New Roman"/>
                <w:bCs/>
                <w:kern w:val="28"/>
              </w:rPr>
            </w:pPr>
          </w:p>
        </w:tc>
        <w:tc>
          <w:tcPr>
            <w:tcW w:w="992" w:type="dxa"/>
          </w:tcPr>
          <w:p w:rsidR="00C518C8" w:rsidRPr="00C518C8" w:rsidRDefault="00C518C8" w:rsidP="00C518C8">
            <w:pPr>
              <w:ind w:firstLine="0"/>
              <w:jc w:val="center"/>
              <w:rPr>
                <w:rFonts w:ascii="Times New Roman" w:hAnsi="Times New Roman"/>
                <w:bCs/>
                <w:kern w:val="28"/>
              </w:rPr>
            </w:pPr>
          </w:p>
        </w:tc>
        <w:tc>
          <w:tcPr>
            <w:tcW w:w="992" w:type="dxa"/>
          </w:tcPr>
          <w:p w:rsidR="00C518C8" w:rsidRPr="00C518C8" w:rsidRDefault="00C518C8" w:rsidP="00C518C8">
            <w:pPr>
              <w:ind w:firstLine="0"/>
              <w:jc w:val="center"/>
              <w:rPr>
                <w:rFonts w:ascii="Times New Roman" w:hAnsi="Times New Roman"/>
                <w:bCs/>
                <w:kern w:val="28"/>
              </w:rPr>
            </w:pPr>
          </w:p>
        </w:tc>
        <w:tc>
          <w:tcPr>
            <w:tcW w:w="1134" w:type="dxa"/>
          </w:tcPr>
          <w:p w:rsidR="00C518C8" w:rsidRPr="00C518C8" w:rsidRDefault="00C518C8" w:rsidP="00C518C8">
            <w:pPr>
              <w:ind w:firstLine="0"/>
              <w:jc w:val="center"/>
              <w:rPr>
                <w:rFonts w:ascii="Times New Roman" w:hAnsi="Times New Roman"/>
                <w:bCs/>
                <w:kern w:val="28"/>
              </w:rPr>
            </w:pPr>
          </w:p>
        </w:tc>
      </w:tr>
      <w:tr w:rsidR="00664430" w:rsidRPr="00C518C8" w:rsidTr="008C1E67">
        <w:tblPrEx>
          <w:tblBorders>
            <w:insideH w:val="nil"/>
          </w:tblBorders>
        </w:tblPrEx>
        <w:tc>
          <w:tcPr>
            <w:tcW w:w="2047" w:type="dxa"/>
            <w:tcBorders>
              <w:bottom w:val="single" w:sz="4" w:space="0" w:color="auto"/>
            </w:tcBorders>
          </w:tcPr>
          <w:p w:rsidR="00664430" w:rsidRPr="00C518C8" w:rsidRDefault="00664430" w:rsidP="00C518C8">
            <w:pPr>
              <w:ind w:firstLine="0"/>
              <w:jc w:val="left"/>
              <w:rPr>
                <w:rFonts w:ascii="Times New Roman" w:hAnsi="Times New Roman"/>
                <w:bCs/>
                <w:kern w:val="28"/>
              </w:rPr>
            </w:pPr>
            <w:r w:rsidRPr="00C518C8">
              <w:rPr>
                <w:rFonts w:ascii="Times New Roman" w:hAnsi="Times New Roman"/>
                <w:bCs/>
                <w:kern w:val="28"/>
              </w:rPr>
              <w:t>Бюджет ГП</w:t>
            </w:r>
          </w:p>
        </w:tc>
        <w:tc>
          <w:tcPr>
            <w:tcW w:w="1417" w:type="dxa"/>
            <w:tcBorders>
              <w:bottom w:val="single" w:sz="4" w:space="0" w:color="auto"/>
            </w:tcBorders>
          </w:tcPr>
          <w:p w:rsidR="00664430" w:rsidRPr="00664430" w:rsidRDefault="00664430" w:rsidP="00664430">
            <w:pPr>
              <w:pStyle w:val="ConsPlusNormal"/>
              <w:ind w:left="-62" w:right="-62"/>
              <w:jc w:val="center"/>
              <w:rPr>
                <w:rFonts w:ascii="Times New Roman" w:hAnsi="Times New Roman" w:cs="Times New Roman"/>
                <w:szCs w:val="22"/>
              </w:rPr>
            </w:pPr>
            <w:r w:rsidRPr="00664430">
              <w:rPr>
                <w:rFonts w:ascii="Times New Roman" w:hAnsi="Times New Roman" w:cs="Times New Roman"/>
                <w:szCs w:val="22"/>
              </w:rPr>
              <w:t>167495,0</w:t>
            </w:r>
          </w:p>
        </w:tc>
        <w:tc>
          <w:tcPr>
            <w:tcW w:w="992" w:type="dxa"/>
            <w:tcBorders>
              <w:bottom w:val="single" w:sz="4" w:space="0" w:color="auto"/>
            </w:tcBorders>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27292,5</w:t>
            </w:r>
          </w:p>
        </w:tc>
        <w:tc>
          <w:tcPr>
            <w:tcW w:w="993" w:type="dxa"/>
            <w:tcBorders>
              <w:bottom w:val="single" w:sz="4" w:space="0" w:color="auto"/>
            </w:tcBorders>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35302,5</w:t>
            </w:r>
          </w:p>
        </w:tc>
        <w:tc>
          <w:tcPr>
            <w:tcW w:w="992" w:type="dxa"/>
            <w:tcBorders>
              <w:bottom w:val="single" w:sz="4" w:space="0" w:color="auto"/>
            </w:tcBorders>
          </w:tcPr>
          <w:p w:rsidR="00664430" w:rsidRPr="00664430" w:rsidRDefault="00664430" w:rsidP="00664430">
            <w:pPr>
              <w:pStyle w:val="ConsPlusNormal"/>
              <w:jc w:val="center"/>
              <w:rPr>
                <w:rFonts w:ascii="Times New Roman" w:hAnsi="Times New Roman" w:cs="Times New Roman"/>
                <w:szCs w:val="22"/>
              </w:rPr>
            </w:pPr>
            <w:r w:rsidRPr="00664430">
              <w:rPr>
                <w:rFonts w:ascii="Times New Roman" w:hAnsi="Times New Roman" w:cs="Times New Roman"/>
                <w:szCs w:val="22"/>
              </w:rPr>
              <w:t>35355,0</w:t>
            </w:r>
          </w:p>
        </w:tc>
        <w:tc>
          <w:tcPr>
            <w:tcW w:w="992" w:type="dxa"/>
            <w:tcBorders>
              <w:bottom w:val="single" w:sz="4" w:space="0" w:color="auto"/>
            </w:tcBorders>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21815,0</w:t>
            </w:r>
          </w:p>
        </w:tc>
        <w:tc>
          <w:tcPr>
            <w:tcW w:w="992" w:type="dxa"/>
            <w:tcBorders>
              <w:bottom w:val="single" w:sz="4" w:space="0" w:color="auto"/>
            </w:tcBorders>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24165,0</w:t>
            </w:r>
          </w:p>
        </w:tc>
        <w:tc>
          <w:tcPr>
            <w:tcW w:w="1134" w:type="dxa"/>
            <w:tcBorders>
              <w:bottom w:val="single" w:sz="4" w:space="0" w:color="auto"/>
            </w:tcBorders>
          </w:tcPr>
          <w:p w:rsidR="00664430" w:rsidRPr="00664430" w:rsidRDefault="00664430" w:rsidP="00664430">
            <w:pPr>
              <w:widowControl w:val="0"/>
              <w:autoSpaceDE w:val="0"/>
              <w:autoSpaceDN w:val="0"/>
              <w:ind w:firstLine="0"/>
              <w:jc w:val="center"/>
              <w:rPr>
                <w:rFonts w:ascii="Times New Roman" w:hAnsi="Times New Roman"/>
              </w:rPr>
            </w:pPr>
            <w:r w:rsidRPr="00664430">
              <w:rPr>
                <w:rFonts w:ascii="Times New Roman" w:hAnsi="Times New Roman"/>
                <w:sz w:val="22"/>
                <w:szCs w:val="22"/>
              </w:rPr>
              <w:t>23565,0</w:t>
            </w:r>
          </w:p>
        </w:tc>
      </w:tr>
    </w:tbl>
    <w:p w:rsidR="00C518C8" w:rsidRPr="00C518C8" w:rsidRDefault="00C518C8" w:rsidP="00C518C8">
      <w:pPr>
        <w:widowControl w:val="0"/>
        <w:autoSpaceDE w:val="0"/>
        <w:autoSpaceDN w:val="0"/>
        <w:ind w:firstLine="0"/>
        <w:jc w:val="center"/>
        <w:rPr>
          <w:rFonts w:ascii="Times New Roman" w:hAnsi="Times New Roman"/>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t>4. Механизм реализации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xml:space="preserve">1. Механизм реализации подпрограммы предусматривает проведение организационных мероприятий, обеспечивающих выполнение подпрограммы. Срок реализации мероприятий </w:t>
      </w:r>
      <w:r w:rsidRPr="00C518C8">
        <w:rPr>
          <w:rFonts w:ascii="Times New Roman" w:hAnsi="Times New Roman"/>
        </w:rPr>
        <w:lastRenderedPageBreak/>
        <w:t>подпрограммы - с 2023 по 2028 год включительно.</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2. Ответственный исполнитель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несет ответственность за реализацию подпрограммы в целом;</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осуществляет текущую работу по координации деятельности исполнителей подпрограммы, обеспечивая их согласованные действия по подготовке и реализации мероприятий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в случае необходимости подготавливает и утверждает положения о порядке финансирования отдельных мероприятий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представляет отчеты о ходе финансирования и выполнения мероприятий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заключает при необходимости с участниками проведения мероприятий подпрограммы соглашения об участии в подпрограмме.</w:t>
      </w:r>
    </w:p>
    <w:p w:rsidR="00C518C8" w:rsidRPr="00C518C8" w:rsidRDefault="00C518C8" w:rsidP="00C518C8">
      <w:pPr>
        <w:rPr>
          <w:rFonts w:ascii="Times New Roman" w:hAnsi="Times New Roman"/>
        </w:rPr>
        <w:sectPr w:rsidR="00C518C8" w:rsidRPr="00C518C8" w:rsidSect="00C518C8">
          <w:pgSz w:w="11905" w:h="16838"/>
          <w:pgMar w:top="737" w:right="737" w:bottom="680" w:left="1531" w:header="0" w:footer="0" w:gutter="0"/>
          <w:cols w:space="720"/>
        </w:sect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lastRenderedPageBreak/>
        <w:t>5. Перечень основных мероприятий подпрограммы</w:t>
      </w:r>
    </w:p>
    <w:p w:rsidR="00C518C8" w:rsidRPr="00C518C8" w:rsidRDefault="00C518C8" w:rsidP="00C518C8">
      <w:pPr>
        <w:widowControl w:val="0"/>
        <w:autoSpaceDE w:val="0"/>
        <w:autoSpaceDN w:val="0"/>
        <w:ind w:firstLine="0"/>
        <w:jc w:val="center"/>
        <w:rPr>
          <w:rFonts w:ascii="Times New Roman" w:hAnsi="Times New Roman"/>
          <w:b/>
          <w:bCs/>
          <w:kern w:val="32"/>
        </w:rPr>
      </w:pPr>
      <w:r w:rsidRPr="00C518C8">
        <w:rPr>
          <w:rFonts w:ascii="Times New Roman" w:hAnsi="Times New Roman"/>
          <w:b/>
          <w:bCs/>
          <w:kern w:val="32"/>
        </w:rPr>
        <w:t>«Благоустройство территорий муниципального района»</w:t>
      </w:r>
    </w:p>
    <w:p w:rsidR="00C518C8" w:rsidRPr="00C518C8" w:rsidRDefault="00C518C8" w:rsidP="00C518C8">
      <w:pPr>
        <w:widowControl w:val="0"/>
        <w:autoSpaceDE w:val="0"/>
        <w:autoSpaceDN w:val="0"/>
        <w:ind w:firstLine="0"/>
        <w:jc w:val="center"/>
        <w:rPr>
          <w:rFonts w:ascii="Times New Roman" w:hAnsi="Times New Roman"/>
          <w:b/>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38"/>
        <w:gridCol w:w="998"/>
        <w:gridCol w:w="2126"/>
        <w:gridCol w:w="1531"/>
        <w:gridCol w:w="2154"/>
      </w:tblGrid>
      <w:tr w:rsidR="00C518C8" w:rsidRPr="00C518C8" w:rsidTr="00C518C8">
        <w:tc>
          <w:tcPr>
            <w:tcW w:w="454"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 xml:space="preserve">№ </w:t>
            </w:r>
            <w:proofErr w:type="gramStart"/>
            <w:r w:rsidRPr="00C518C8">
              <w:rPr>
                <w:rFonts w:ascii="Times New Roman" w:hAnsi="Times New Roman"/>
                <w:bCs/>
                <w:kern w:val="28"/>
              </w:rPr>
              <w:t>п</w:t>
            </w:r>
            <w:proofErr w:type="gramEnd"/>
            <w:r w:rsidRPr="00C518C8">
              <w:rPr>
                <w:rFonts w:ascii="Times New Roman" w:hAnsi="Times New Roman"/>
                <w:bCs/>
                <w:kern w:val="28"/>
              </w:rPr>
              <w:t>/п</w:t>
            </w:r>
          </w:p>
        </w:tc>
        <w:tc>
          <w:tcPr>
            <w:tcW w:w="2438"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Наименование мероприятия</w:t>
            </w:r>
          </w:p>
        </w:tc>
        <w:tc>
          <w:tcPr>
            <w:tcW w:w="998"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Сроки реализации</w:t>
            </w:r>
          </w:p>
        </w:tc>
        <w:tc>
          <w:tcPr>
            <w:tcW w:w="2126"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Участник подпрограммы</w:t>
            </w:r>
          </w:p>
        </w:tc>
        <w:tc>
          <w:tcPr>
            <w:tcW w:w="1531"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Источники финансирования</w:t>
            </w:r>
          </w:p>
        </w:tc>
        <w:tc>
          <w:tcPr>
            <w:tcW w:w="2154" w:type="dxa"/>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Принадлежность мероприятия к проекту (наименование проекта)</w:t>
            </w: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1</w:t>
            </w:r>
          </w:p>
        </w:tc>
        <w:tc>
          <w:tcPr>
            <w:tcW w:w="243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Организация похоронного дела, содержание кладбищ</w:t>
            </w:r>
          </w:p>
        </w:tc>
        <w:tc>
          <w:tcPr>
            <w:tcW w:w="99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212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w:t>
            </w:r>
          </w:p>
        </w:tc>
        <w:tc>
          <w:tcPr>
            <w:tcW w:w="1531"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ГП</w:t>
            </w:r>
          </w:p>
        </w:tc>
        <w:tc>
          <w:tcPr>
            <w:tcW w:w="2154" w:type="dxa"/>
          </w:tcPr>
          <w:p w:rsidR="00C518C8" w:rsidRPr="00C518C8" w:rsidRDefault="00C518C8" w:rsidP="00C518C8">
            <w:pPr>
              <w:ind w:firstLine="0"/>
              <w:jc w:val="left"/>
              <w:rPr>
                <w:rFonts w:ascii="Times New Roman" w:hAnsi="Times New Roman"/>
                <w:bCs/>
                <w:kern w:val="28"/>
              </w:rPr>
            </w:pP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w:t>
            </w:r>
          </w:p>
        </w:tc>
        <w:tc>
          <w:tcPr>
            <w:tcW w:w="243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Содержание мест сбора (накопления) ТКО</w:t>
            </w:r>
          </w:p>
        </w:tc>
        <w:tc>
          <w:tcPr>
            <w:tcW w:w="99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212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w:t>
            </w:r>
          </w:p>
        </w:tc>
        <w:tc>
          <w:tcPr>
            <w:tcW w:w="1531"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ГП</w:t>
            </w:r>
          </w:p>
        </w:tc>
        <w:tc>
          <w:tcPr>
            <w:tcW w:w="2154" w:type="dxa"/>
          </w:tcPr>
          <w:p w:rsidR="00C518C8" w:rsidRPr="00C518C8" w:rsidRDefault="00C518C8" w:rsidP="00C518C8">
            <w:pPr>
              <w:ind w:firstLine="0"/>
              <w:jc w:val="left"/>
              <w:rPr>
                <w:rFonts w:ascii="Times New Roman" w:hAnsi="Times New Roman"/>
                <w:bCs/>
                <w:kern w:val="28"/>
              </w:rPr>
            </w:pP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3</w:t>
            </w:r>
          </w:p>
        </w:tc>
        <w:tc>
          <w:tcPr>
            <w:tcW w:w="243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Благоустройство территорий многоквартирных домов и общественных пространств</w:t>
            </w:r>
          </w:p>
        </w:tc>
        <w:tc>
          <w:tcPr>
            <w:tcW w:w="99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212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w:t>
            </w:r>
          </w:p>
        </w:tc>
        <w:tc>
          <w:tcPr>
            <w:tcW w:w="1531"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 xml:space="preserve">Бюджет ГП </w:t>
            </w:r>
          </w:p>
        </w:tc>
        <w:tc>
          <w:tcPr>
            <w:tcW w:w="2154" w:type="dxa"/>
          </w:tcPr>
          <w:p w:rsidR="00C518C8" w:rsidRPr="00C518C8" w:rsidRDefault="00C518C8" w:rsidP="00C518C8">
            <w:pPr>
              <w:ind w:firstLine="0"/>
              <w:jc w:val="left"/>
              <w:rPr>
                <w:rFonts w:ascii="Times New Roman" w:hAnsi="Times New Roman"/>
                <w:bCs/>
                <w:kern w:val="28"/>
              </w:rPr>
            </w:pP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4</w:t>
            </w:r>
          </w:p>
        </w:tc>
        <w:tc>
          <w:tcPr>
            <w:tcW w:w="243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Выполнение работ по частному сектору</w:t>
            </w:r>
          </w:p>
        </w:tc>
        <w:tc>
          <w:tcPr>
            <w:tcW w:w="99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212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w:t>
            </w:r>
          </w:p>
        </w:tc>
        <w:tc>
          <w:tcPr>
            <w:tcW w:w="1531"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ГП</w:t>
            </w:r>
          </w:p>
        </w:tc>
        <w:tc>
          <w:tcPr>
            <w:tcW w:w="2154" w:type="dxa"/>
          </w:tcPr>
          <w:p w:rsidR="00C518C8" w:rsidRPr="00C518C8" w:rsidRDefault="00C518C8" w:rsidP="00C518C8">
            <w:pPr>
              <w:ind w:firstLine="0"/>
              <w:jc w:val="left"/>
              <w:rPr>
                <w:rFonts w:ascii="Times New Roman" w:hAnsi="Times New Roman"/>
                <w:bCs/>
                <w:kern w:val="28"/>
              </w:rPr>
            </w:pPr>
          </w:p>
        </w:tc>
      </w:tr>
      <w:tr w:rsidR="00C518C8" w:rsidRPr="00C518C8" w:rsidTr="00C518C8">
        <w:tc>
          <w:tcPr>
            <w:tcW w:w="454"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5</w:t>
            </w:r>
          </w:p>
        </w:tc>
        <w:tc>
          <w:tcPr>
            <w:tcW w:w="243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Прочие мероприятия</w:t>
            </w:r>
          </w:p>
        </w:tc>
        <w:tc>
          <w:tcPr>
            <w:tcW w:w="99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2126"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w:t>
            </w:r>
          </w:p>
        </w:tc>
        <w:tc>
          <w:tcPr>
            <w:tcW w:w="1531"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ГП</w:t>
            </w:r>
          </w:p>
        </w:tc>
        <w:tc>
          <w:tcPr>
            <w:tcW w:w="2154" w:type="dxa"/>
          </w:tcPr>
          <w:p w:rsidR="00C518C8" w:rsidRPr="00C518C8" w:rsidRDefault="00C518C8" w:rsidP="00C518C8">
            <w:pPr>
              <w:ind w:firstLine="0"/>
              <w:jc w:val="left"/>
              <w:rPr>
                <w:rFonts w:ascii="Times New Roman" w:hAnsi="Times New Roman"/>
                <w:bCs/>
                <w:kern w:val="28"/>
              </w:rPr>
            </w:pPr>
          </w:p>
        </w:tc>
      </w:tr>
    </w:tbl>
    <w:p w:rsidR="00C518C8" w:rsidRPr="00C518C8" w:rsidRDefault="00C518C8" w:rsidP="00C518C8">
      <w:pPr>
        <w:widowControl w:val="0"/>
        <w:autoSpaceDE w:val="0"/>
        <w:autoSpaceDN w:val="0"/>
        <w:ind w:firstLine="0"/>
        <w:jc w:val="center"/>
        <w:rPr>
          <w:rFonts w:ascii="Times New Roman" w:hAnsi="Times New Roman"/>
          <w:b/>
        </w:rPr>
      </w:pP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rPr>
          <w:rFonts w:ascii="Times New Roman" w:hAnsi="Times New Roman"/>
        </w:rPr>
        <w:sectPr w:rsidR="00C518C8" w:rsidRPr="00C518C8">
          <w:pgSz w:w="11905" w:h="16838"/>
          <w:pgMar w:top="1134" w:right="850" w:bottom="1134" w:left="1701" w:header="0" w:footer="0" w:gutter="0"/>
          <w:cols w:space="720"/>
        </w:sectPr>
      </w:pPr>
    </w:p>
    <w:tbl>
      <w:tblPr>
        <w:tblpPr w:leftFromText="180" w:rightFromText="180" w:vertAnchor="text" w:tblpY="1"/>
        <w:tblOverlap w:val="neve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3060"/>
        <w:gridCol w:w="794"/>
        <w:gridCol w:w="1899"/>
        <w:gridCol w:w="1560"/>
        <w:gridCol w:w="1275"/>
        <w:gridCol w:w="1001"/>
        <w:gridCol w:w="992"/>
        <w:gridCol w:w="1134"/>
        <w:gridCol w:w="1134"/>
        <w:gridCol w:w="1134"/>
        <w:gridCol w:w="1134"/>
      </w:tblGrid>
      <w:tr w:rsidR="00C518C8" w:rsidRPr="00C518C8" w:rsidTr="00690158">
        <w:trPr>
          <w:trHeight w:val="276"/>
        </w:trPr>
        <w:tc>
          <w:tcPr>
            <w:tcW w:w="15655" w:type="dxa"/>
            <w:gridSpan w:val="12"/>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32"/>
              </w:rPr>
              <w:lastRenderedPageBreak/>
              <w:t>6. Перечень программных мероприятий подпрограммы «Благоустройство территорий муниципального района»</w:t>
            </w:r>
          </w:p>
        </w:tc>
      </w:tr>
      <w:tr w:rsidR="00C518C8" w:rsidRPr="00C518C8" w:rsidTr="00690158">
        <w:trPr>
          <w:trHeight w:val="276"/>
        </w:trPr>
        <w:tc>
          <w:tcPr>
            <w:tcW w:w="538" w:type="dxa"/>
            <w:vMerge w:val="restart"/>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 xml:space="preserve">№ </w:t>
            </w:r>
            <w:proofErr w:type="gramStart"/>
            <w:r w:rsidRPr="00C518C8">
              <w:rPr>
                <w:rFonts w:ascii="Times New Roman" w:hAnsi="Times New Roman"/>
                <w:b/>
                <w:bCs/>
                <w:kern w:val="28"/>
              </w:rPr>
              <w:t>п</w:t>
            </w:r>
            <w:proofErr w:type="gramEnd"/>
            <w:r w:rsidRPr="00C518C8">
              <w:rPr>
                <w:rFonts w:ascii="Times New Roman" w:hAnsi="Times New Roman"/>
                <w:b/>
                <w:bCs/>
                <w:kern w:val="28"/>
              </w:rPr>
              <w:t>/п</w:t>
            </w:r>
          </w:p>
        </w:tc>
        <w:tc>
          <w:tcPr>
            <w:tcW w:w="3060" w:type="dxa"/>
            <w:vMerge w:val="restart"/>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Наименование мероприятия</w:t>
            </w:r>
          </w:p>
        </w:tc>
        <w:tc>
          <w:tcPr>
            <w:tcW w:w="794" w:type="dxa"/>
            <w:vMerge w:val="restart"/>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Сроки реализации</w:t>
            </w:r>
          </w:p>
        </w:tc>
        <w:tc>
          <w:tcPr>
            <w:tcW w:w="1899" w:type="dxa"/>
            <w:vMerge w:val="restart"/>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Участник подпрограммы</w:t>
            </w:r>
          </w:p>
        </w:tc>
        <w:tc>
          <w:tcPr>
            <w:tcW w:w="1560" w:type="dxa"/>
            <w:vMerge w:val="restart"/>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Источники финансирования</w:t>
            </w:r>
          </w:p>
        </w:tc>
        <w:tc>
          <w:tcPr>
            <w:tcW w:w="1275" w:type="dxa"/>
            <w:vMerge w:val="restart"/>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Сумма расходов, всего (тыс. руб.)</w:t>
            </w:r>
          </w:p>
        </w:tc>
        <w:tc>
          <w:tcPr>
            <w:tcW w:w="6529" w:type="dxa"/>
            <w:gridSpan w:val="6"/>
            <w:shd w:val="clear" w:color="auto" w:fill="auto"/>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в т.ч. по годам реализации подпрограммы:</w:t>
            </w:r>
          </w:p>
        </w:tc>
      </w:tr>
      <w:tr w:rsidR="00C518C8" w:rsidRPr="00C518C8" w:rsidTr="00690158">
        <w:tc>
          <w:tcPr>
            <w:tcW w:w="538" w:type="dxa"/>
            <w:vMerge/>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p>
        </w:tc>
        <w:tc>
          <w:tcPr>
            <w:tcW w:w="3060" w:type="dxa"/>
            <w:vMerge/>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p>
        </w:tc>
        <w:tc>
          <w:tcPr>
            <w:tcW w:w="794" w:type="dxa"/>
            <w:vMerge/>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p>
        </w:tc>
        <w:tc>
          <w:tcPr>
            <w:tcW w:w="1899" w:type="dxa"/>
            <w:vMerge/>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p>
        </w:tc>
        <w:tc>
          <w:tcPr>
            <w:tcW w:w="1560" w:type="dxa"/>
            <w:vMerge/>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p>
        </w:tc>
        <w:tc>
          <w:tcPr>
            <w:tcW w:w="1275" w:type="dxa"/>
            <w:vMerge/>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p>
        </w:tc>
        <w:tc>
          <w:tcPr>
            <w:tcW w:w="1001"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2023</w:t>
            </w:r>
          </w:p>
        </w:tc>
        <w:tc>
          <w:tcPr>
            <w:tcW w:w="992"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2024</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2025</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2026</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2027</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2028</w:t>
            </w:r>
          </w:p>
        </w:tc>
      </w:tr>
      <w:tr w:rsidR="00C518C8" w:rsidRPr="00C518C8" w:rsidTr="00430B52">
        <w:trPr>
          <w:trHeight w:val="2337"/>
        </w:trPr>
        <w:tc>
          <w:tcPr>
            <w:tcW w:w="538"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w:t>
            </w:r>
          </w:p>
        </w:tc>
        <w:tc>
          <w:tcPr>
            <w:tcW w:w="3060" w:type="dxa"/>
            <w:tcBorders>
              <w:top w:val="single" w:sz="4" w:space="0" w:color="auto"/>
              <w:bottom w:val="nil"/>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Организация похоронного дела, содержание кладбищ, в том числе:</w:t>
            </w:r>
          </w:p>
          <w:p w:rsidR="00C518C8" w:rsidRPr="00566ED1" w:rsidRDefault="00C518C8" w:rsidP="00C518C8">
            <w:pPr>
              <w:numPr>
                <w:ilvl w:val="1"/>
                <w:numId w:val="28"/>
              </w:numPr>
              <w:jc w:val="left"/>
              <w:rPr>
                <w:rFonts w:ascii="Times New Roman" w:hAnsi="Times New Roman"/>
                <w:bCs/>
                <w:kern w:val="28"/>
              </w:rPr>
            </w:pPr>
            <w:r w:rsidRPr="00566ED1">
              <w:rPr>
                <w:rFonts w:ascii="Times New Roman" w:hAnsi="Times New Roman"/>
                <w:bCs/>
                <w:kern w:val="28"/>
              </w:rPr>
              <w:t xml:space="preserve"> Захоронение безродных</w:t>
            </w:r>
            <w:r w:rsidR="00566ED1" w:rsidRPr="00566ED1">
              <w:rPr>
                <w:rFonts w:ascii="Times New Roman" w:hAnsi="Times New Roman"/>
                <w:bCs/>
                <w:kern w:val="28"/>
              </w:rPr>
              <w:t>,</w:t>
            </w:r>
            <w:r w:rsidR="00566ED1">
              <w:rPr>
                <w:rFonts w:ascii="Times New Roman" w:hAnsi="Times New Roman"/>
                <w:bCs/>
                <w:kern w:val="28"/>
              </w:rPr>
              <w:t>п</w:t>
            </w:r>
            <w:r w:rsidRPr="00566ED1">
              <w:rPr>
                <w:rFonts w:ascii="Times New Roman" w:hAnsi="Times New Roman"/>
                <w:bCs/>
                <w:kern w:val="28"/>
              </w:rPr>
              <w:t>еревозка тел с места смерти</w:t>
            </w:r>
          </w:p>
          <w:p w:rsidR="00C518C8" w:rsidRPr="00C518C8" w:rsidRDefault="00566ED1" w:rsidP="00C518C8">
            <w:pPr>
              <w:numPr>
                <w:ilvl w:val="1"/>
                <w:numId w:val="28"/>
              </w:numPr>
              <w:jc w:val="left"/>
              <w:rPr>
                <w:rFonts w:ascii="Times New Roman" w:hAnsi="Times New Roman"/>
                <w:bCs/>
                <w:kern w:val="28"/>
              </w:rPr>
            </w:pPr>
            <w:r>
              <w:rPr>
                <w:rFonts w:ascii="Times New Roman" w:hAnsi="Times New Roman"/>
                <w:bCs/>
                <w:kern w:val="28"/>
              </w:rPr>
              <w:t xml:space="preserve"> Содержание мест захоронений</w:t>
            </w:r>
          </w:p>
          <w:p w:rsidR="00C518C8" w:rsidRPr="00C518C8" w:rsidRDefault="00C518C8" w:rsidP="00C518C8">
            <w:pPr>
              <w:ind w:left="23" w:firstLine="0"/>
              <w:jc w:val="left"/>
              <w:rPr>
                <w:rFonts w:ascii="Times New Roman" w:hAnsi="Times New Roman"/>
                <w:bCs/>
                <w:kern w:val="28"/>
              </w:rPr>
            </w:pPr>
          </w:p>
        </w:tc>
        <w:tc>
          <w:tcPr>
            <w:tcW w:w="794" w:type="dxa"/>
            <w:tcBorders>
              <w:top w:val="single" w:sz="4" w:space="0" w:color="auto"/>
              <w:bottom w:val="nil"/>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1899" w:type="dxa"/>
            <w:tcBorders>
              <w:top w:val="single" w:sz="4" w:space="0" w:color="auto"/>
              <w:bottom w:val="nil"/>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 «Город Людиново и Людиновский район»</w:t>
            </w:r>
          </w:p>
        </w:tc>
        <w:tc>
          <w:tcPr>
            <w:tcW w:w="1560"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ГП</w:t>
            </w:r>
          </w:p>
        </w:tc>
        <w:tc>
          <w:tcPr>
            <w:tcW w:w="1275" w:type="dxa"/>
            <w:tcBorders>
              <w:top w:val="single" w:sz="4" w:space="0" w:color="auto"/>
              <w:bottom w:val="single" w:sz="4" w:space="0" w:color="auto"/>
            </w:tcBorders>
          </w:tcPr>
          <w:p w:rsidR="00C518C8" w:rsidRPr="00C518C8" w:rsidRDefault="002314B8" w:rsidP="00C518C8">
            <w:pPr>
              <w:ind w:firstLine="0"/>
              <w:jc w:val="center"/>
              <w:rPr>
                <w:rFonts w:ascii="Times New Roman" w:hAnsi="Times New Roman"/>
                <w:b/>
                <w:bCs/>
                <w:kern w:val="28"/>
              </w:rPr>
            </w:pPr>
            <w:r>
              <w:rPr>
                <w:rFonts w:ascii="Times New Roman" w:hAnsi="Times New Roman"/>
                <w:b/>
                <w:bCs/>
                <w:kern w:val="28"/>
              </w:rPr>
              <w:t>9942</w:t>
            </w:r>
            <w:r w:rsidR="008C1E67">
              <w:rPr>
                <w:rFonts w:ascii="Times New Roman" w:hAnsi="Times New Roman"/>
                <w:b/>
                <w:bCs/>
                <w:kern w:val="28"/>
              </w:rPr>
              <w:t>,0</w:t>
            </w:r>
          </w:p>
        </w:tc>
        <w:tc>
          <w:tcPr>
            <w:tcW w:w="1001" w:type="dxa"/>
            <w:tcBorders>
              <w:top w:val="single" w:sz="4" w:space="0" w:color="auto"/>
              <w:bottom w:val="single" w:sz="4" w:space="0" w:color="auto"/>
            </w:tcBorders>
          </w:tcPr>
          <w:p w:rsidR="00C518C8" w:rsidRPr="00C518C8" w:rsidRDefault="00566ED1" w:rsidP="00C518C8">
            <w:pPr>
              <w:ind w:firstLine="0"/>
              <w:jc w:val="center"/>
              <w:rPr>
                <w:rFonts w:ascii="Times New Roman" w:hAnsi="Times New Roman"/>
                <w:b/>
                <w:bCs/>
                <w:kern w:val="28"/>
              </w:rPr>
            </w:pPr>
            <w:r>
              <w:rPr>
                <w:rFonts w:ascii="Times New Roman" w:hAnsi="Times New Roman"/>
                <w:b/>
                <w:bCs/>
                <w:kern w:val="28"/>
              </w:rPr>
              <w:t>2197,</w:t>
            </w:r>
            <w:r w:rsidR="008C1E67">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566ED1" w:rsidP="00C518C8">
            <w:pPr>
              <w:ind w:firstLine="0"/>
              <w:jc w:val="center"/>
              <w:rPr>
                <w:rFonts w:ascii="Times New Roman" w:hAnsi="Times New Roman"/>
                <w:bCs/>
                <w:kern w:val="28"/>
              </w:rPr>
            </w:pPr>
            <w:r>
              <w:rPr>
                <w:rFonts w:ascii="Times New Roman" w:hAnsi="Times New Roman"/>
                <w:bCs/>
                <w:kern w:val="28"/>
              </w:rPr>
              <w:t>159</w:t>
            </w:r>
            <w:r w:rsidR="00B710EF">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566ED1" w:rsidP="00C518C8">
            <w:pPr>
              <w:ind w:firstLine="0"/>
              <w:jc w:val="center"/>
              <w:rPr>
                <w:rFonts w:ascii="Times New Roman" w:hAnsi="Times New Roman"/>
                <w:bCs/>
                <w:kern w:val="28"/>
              </w:rPr>
            </w:pPr>
            <w:r>
              <w:rPr>
                <w:rFonts w:ascii="Times New Roman" w:hAnsi="Times New Roman"/>
                <w:bCs/>
                <w:kern w:val="28"/>
              </w:rPr>
              <w:t>2038,0</w:t>
            </w:r>
          </w:p>
          <w:p w:rsidR="00C518C8" w:rsidRPr="00C518C8" w:rsidRDefault="00C518C8" w:rsidP="00B710EF">
            <w:pPr>
              <w:ind w:firstLine="0"/>
              <w:jc w:val="center"/>
              <w:rPr>
                <w:rFonts w:ascii="Times New Roman" w:hAnsi="Times New Roman"/>
                <w:bCs/>
                <w:kern w:val="28"/>
              </w:rPr>
            </w:pPr>
          </w:p>
        </w:tc>
        <w:tc>
          <w:tcPr>
            <w:tcW w:w="992" w:type="dxa"/>
            <w:tcBorders>
              <w:top w:val="single" w:sz="4" w:space="0" w:color="auto"/>
              <w:bottom w:val="single" w:sz="4" w:space="0" w:color="auto"/>
            </w:tcBorders>
          </w:tcPr>
          <w:p w:rsidR="00C518C8" w:rsidRPr="00C518C8" w:rsidRDefault="00581A81" w:rsidP="00C518C8">
            <w:pPr>
              <w:ind w:firstLine="0"/>
              <w:jc w:val="center"/>
              <w:rPr>
                <w:rFonts w:ascii="Times New Roman" w:hAnsi="Times New Roman"/>
                <w:b/>
                <w:bCs/>
                <w:kern w:val="28"/>
              </w:rPr>
            </w:pPr>
            <w:r>
              <w:rPr>
                <w:rFonts w:ascii="Times New Roman" w:hAnsi="Times New Roman"/>
                <w:b/>
                <w:bCs/>
                <w:kern w:val="28"/>
              </w:rPr>
              <w:t>2</w:t>
            </w:r>
            <w:r w:rsidR="008C1E67">
              <w:rPr>
                <w:rFonts w:ascii="Times New Roman" w:hAnsi="Times New Roman"/>
                <w:b/>
                <w:bCs/>
                <w:kern w:val="28"/>
              </w:rPr>
              <w:t>200,0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2314B8" w:rsidP="00C518C8">
            <w:pPr>
              <w:ind w:firstLine="0"/>
              <w:jc w:val="center"/>
              <w:rPr>
                <w:rFonts w:ascii="Times New Roman" w:hAnsi="Times New Roman"/>
                <w:bCs/>
                <w:kern w:val="28"/>
              </w:rPr>
            </w:pPr>
            <w:r>
              <w:rPr>
                <w:rFonts w:ascii="Times New Roman" w:hAnsi="Times New Roman"/>
                <w:bCs/>
                <w:kern w:val="28"/>
              </w:rPr>
              <w:t>200,0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2314B8" w:rsidP="00C518C8">
            <w:pPr>
              <w:ind w:firstLine="0"/>
              <w:jc w:val="center"/>
              <w:rPr>
                <w:rFonts w:ascii="Times New Roman" w:hAnsi="Times New Roman"/>
                <w:bCs/>
                <w:kern w:val="28"/>
              </w:rPr>
            </w:pPr>
            <w:r>
              <w:rPr>
                <w:rFonts w:ascii="Times New Roman" w:hAnsi="Times New Roman"/>
                <w:bCs/>
                <w:kern w:val="28"/>
              </w:rPr>
              <w:t>200</w:t>
            </w:r>
            <w:r w:rsidR="00B710EF">
              <w:rPr>
                <w:rFonts w:ascii="Times New Roman" w:hAnsi="Times New Roman"/>
                <w:bCs/>
                <w:kern w:val="28"/>
              </w:rPr>
              <w:t xml:space="preserve">0,0 </w:t>
            </w:r>
          </w:p>
          <w:p w:rsidR="00C518C8" w:rsidRPr="00C518C8" w:rsidRDefault="00C518C8" w:rsidP="00566ED1">
            <w:pPr>
              <w:ind w:firstLine="0"/>
              <w:jc w:val="center"/>
              <w:rPr>
                <w:rFonts w:ascii="Times New Roman" w:hAnsi="Times New Roman"/>
                <w:bCs/>
                <w:kern w:val="28"/>
              </w:rPr>
            </w:pPr>
          </w:p>
        </w:tc>
        <w:tc>
          <w:tcPr>
            <w:tcW w:w="1134" w:type="dxa"/>
            <w:tcBorders>
              <w:top w:val="single" w:sz="4" w:space="0" w:color="auto"/>
              <w:bottom w:val="single" w:sz="4" w:space="0" w:color="auto"/>
            </w:tcBorders>
          </w:tcPr>
          <w:p w:rsidR="00C518C8" w:rsidRPr="00C518C8" w:rsidRDefault="00581A81" w:rsidP="00C518C8">
            <w:pPr>
              <w:ind w:firstLine="0"/>
              <w:jc w:val="center"/>
              <w:rPr>
                <w:rFonts w:ascii="Times New Roman" w:hAnsi="Times New Roman"/>
                <w:b/>
                <w:bCs/>
                <w:kern w:val="28"/>
              </w:rPr>
            </w:pPr>
            <w:r>
              <w:rPr>
                <w:rFonts w:ascii="Times New Roman" w:hAnsi="Times New Roman"/>
                <w:b/>
                <w:bCs/>
                <w:kern w:val="28"/>
              </w:rPr>
              <w:t>2</w:t>
            </w:r>
            <w:r w:rsidR="008C1E67">
              <w:rPr>
                <w:rFonts w:ascii="Times New Roman" w:hAnsi="Times New Roman"/>
                <w:b/>
                <w:bCs/>
                <w:kern w:val="28"/>
              </w:rPr>
              <w:t>200,0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2314B8" w:rsidP="00C518C8">
            <w:pPr>
              <w:ind w:firstLine="0"/>
              <w:jc w:val="center"/>
              <w:rPr>
                <w:rFonts w:ascii="Times New Roman" w:hAnsi="Times New Roman"/>
                <w:bCs/>
                <w:kern w:val="28"/>
              </w:rPr>
            </w:pPr>
            <w:r>
              <w:rPr>
                <w:rFonts w:ascii="Times New Roman" w:hAnsi="Times New Roman"/>
                <w:bCs/>
                <w:kern w:val="28"/>
              </w:rPr>
              <w:t>200,0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2314B8" w:rsidP="00C518C8">
            <w:pPr>
              <w:ind w:firstLine="0"/>
              <w:jc w:val="center"/>
              <w:rPr>
                <w:rFonts w:ascii="Times New Roman" w:hAnsi="Times New Roman"/>
                <w:bCs/>
                <w:kern w:val="28"/>
              </w:rPr>
            </w:pPr>
            <w:r>
              <w:rPr>
                <w:rFonts w:ascii="Times New Roman" w:hAnsi="Times New Roman"/>
                <w:bCs/>
                <w:kern w:val="28"/>
              </w:rPr>
              <w:t>200</w:t>
            </w:r>
            <w:r w:rsidR="00B710EF">
              <w:rPr>
                <w:rFonts w:ascii="Times New Roman" w:hAnsi="Times New Roman"/>
                <w:bCs/>
                <w:kern w:val="28"/>
              </w:rPr>
              <w:t xml:space="preserve">0,0 </w:t>
            </w:r>
          </w:p>
          <w:p w:rsidR="00C518C8" w:rsidRPr="00C518C8" w:rsidRDefault="00C518C8" w:rsidP="00C518C8">
            <w:pPr>
              <w:ind w:firstLine="0"/>
              <w:jc w:val="center"/>
              <w:rPr>
                <w:rFonts w:ascii="Times New Roman" w:hAnsi="Times New Roman"/>
                <w:bCs/>
                <w:kern w:val="28"/>
              </w:rPr>
            </w:pP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1115</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690158" w:rsidP="00C518C8">
            <w:pPr>
              <w:ind w:firstLine="0"/>
              <w:jc w:val="center"/>
              <w:rPr>
                <w:rFonts w:ascii="Times New Roman" w:hAnsi="Times New Roman"/>
                <w:bCs/>
                <w:kern w:val="28"/>
              </w:rPr>
            </w:pPr>
            <w:r>
              <w:rPr>
                <w:rFonts w:ascii="Times New Roman" w:hAnsi="Times New Roman"/>
                <w:bCs/>
                <w:kern w:val="28"/>
              </w:rPr>
              <w:t>115,0</w:t>
            </w: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690158" w:rsidP="00C518C8">
            <w:pPr>
              <w:ind w:firstLine="0"/>
              <w:jc w:val="center"/>
              <w:rPr>
                <w:rFonts w:ascii="Times New Roman" w:hAnsi="Times New Roman" w:cs="Arial"/>
                <w:bCs/>
                <w:kern w:val="28"/>
                <w:szCs w:val="32"/>
              </w:rPr>
            </w:pPr>
            <w:r>
              <w:rPr>
                <w:rFonts w:ascii="Times New Roman" w:hAnsi="Times New Roman" w:cs="Arial"/>
                <w:bCs/>
                <w:kern w:val="28"/>
                <w:szCs w:val="32"/>
              </w:rPr>
              <w:t>10</w:t>
            </w:r>
            <w:r w:rsidR="00C518C8" w:rsidRPr="00C518C8">
              <w:rPr>
                <w:rFonts w:ascii="Times New Roman" w:hAnsi="Times New Roman" w:cs="Arial"/>
                <w:bCs/>
                <w:kern w:val="28"/>
                <w:szCs w:val="32"/>
              </w:rPr>
              <w:t>00</w:t>
            </w:r>
            <w:r>
              <w:rPr>
                <w:rFonts w:ascii="Times New Roman" w:hAnsi="Times New Roman" w:cs="Arial"/>
                <w:bCs/>
                <w:kern w:val="28"/>
                <w:szCs w:val="32"/>
              </w:rPr>
              <w:t>,0</w:t>
            </w:r>
          </w:p>
          <w:p w:rsidR="00C518C8" w:rsidRPr="00C518C8" w:rsidRDefault="00C518C8" w:rsidP="00C518C8">
            <w:pPr>
              <w:ind w:firstLine="0"/>
              <w:jc w:val="center"/>
              <w:rPr>
                <w:rFonts w:ascii="Times New Roman" w:hAnsi="Times New Roman"/>
                <w:bCs/>
                <w:kern w:val="28"/>
              </w:rPr>
            </w:pP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1115</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cs="Arial"/>
                <w:b/>
                <w:bCs/>
                <w:kern w:val="28"/>
                <w:szCs w:val="32"/>
              </w:rPr>
            </w:pPr>
          </w:p>
          <w:p w:rsidR="00C518C8" w:rsidRPr="00C518C8" w:rsidRDefault="00C518C8" w:rsidP="00C518C8">
            <w:pPr>
              <w:ind w:firstLine="0"/>
              <w:jc w:val="center"/>
              <w:rPr>
                <w:rFonts w:ascii="Times New Roman" w:hAnsi="Times New Roman" w:cs="Arial"/>
                <w:b/>
                <w:bCs/>
                <w:kern w:val="28"/>
                <w:szCs w:val="32"/>
              </w:rPr>
            </w:pPr>
          </w:p>
          <w:p w:rsidR="00C518C8" w:rsidRPr="00C518C8" w:rsidRDefault="00690158" w:rsidP="00C518C8">
            <w:pPr>
              <w:ind w:firstLine="0"/>
              <w:jc w:val="center"/>
              <w:rPr>
                <w:rFonts w:ascii="Times New Roman" w:hAnsi="Times New Roman" w:cs="Arial"/>
                <w:bCs/>
                <w:kern w:val="28"/>
                <w:szCs w:val="32"/>
              </w:rPr>
            </w:pPr>
            <w:r>
              <w:rPr>
                <w:rFonts w:ascii="Times New Roman" w:hAnsi="Times New Roman" w:cs="Arial"/>
                <w:bCs/>
                <w:kern w:val="28"/>
                <w:szCs w:val="32"/>
              </w:rPr>
              <w:t>115,0</w:t>
            </w: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690158" w:rsidP="00C518C8">
            <w:pPr>
              <w:ind w:firstLine="0"/>
              <w:jc w:val="center"/>
              <w:rPr>
                <w:rFonts w:ascii="Times New Roman" w:hAnsi="Times New Roman" w:cs="Arial"/>
                <w:bCs/>
                <w:kern w:val="28"/>
                <w:szCs w:val="32"/>
              </w:rPr>
            </w:pPr>
            <w:r>
              <w:rPr>
                <w:rFonts w:ascii="Times New Roman" w:hAnsi="Times New Roman" w:cs="Arial"/>
                <w:bCs/>
                <w:kern w:val="28"/>
                <w:szCs w:val="32"/>
              </w:rPr>
              <w:t>10</w:t>
            </w:r>
            <w:r w:rsidR="00C518C8" w:rsidRPr="00C518C8">
              <w:rPr>
                <w:rFonts w:ascii="Times New Roman" w:hAnsi="Times New Roman" w:cs="Arial"/>
                <w:bCs/>
                <w:kern w:val="28"/>
                <w:szCs w:val="32"/>
              </w:rPr>
              <w:t>00</w:t>
            </w:r>
            <w:r>
              <w:rPr>
                <w:rFonts w:ascii="Times New Roman" w:hAnsi="Times New Roman" w:cs="Arial"/>
                <w:bCs/>
                <w:kern w:val="28"/>
                <w:szCs w:val="32"/>
              </w:rPr>
              <w:t>,0</w:t>
            </w:r>
          </w:p>
          <w:p w:rsidR="00C518C8" w:rsidRPr="00C518C8" w:rsidRDefault="00C518C8" w:rsidP="00C518C8">
            <w:pPr>
              <w:ind w:firstLine="0"/>
              <w:jc w:val="center"/>
              <w:rPr>
                <w:rFonts w:ascii="Times New Roman" w:hAnsi="Times New Roman"/>
                <w:b/>
                <w:bCs/>
                <w:kern w:val="28"/>
              </w:rPr>
            </w:pP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1115</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
                <w:bCs/>
                <w:kern w:val="28"/>
              </w:rPr>
            </w:pPr>
          </w:p>
          <w:p w:rsidR="00C518C8" w:rsidRPr="00C518C8" w:rsidRDefault="00C518C8" w:rsidP="00C518C8">
            <w:pPr>
              <w:ind w:firstLine="0"/>
              <w:jc w:val="center"/>
              <w:rPr>
                <w:rFonts w:ascii="Times New Roman" w:hAnsi="Times New Roman"/>
                <w:b/>
                <w:bCs/>
                <w:kern w:val="28"/>
              </w:rPr>
            </w:pPr>
          </w:p>
          <w:p w:rsidR="00C518C8" w:rsidRPr="00C518C8" w:rsidRDefault="00690158" w:rsidP="00C518C8">
            <w:pPr>
              <w:ind w:firstLine="0"/>
              <w:jc w:val="center"/>
              <w:rPr>
                <w:rFonts w:ascii="Times New Roman" w:hAnsi="Times New Roman" w:cs="Arial"/>
                <w:bCs/>
                <w:kern w:val="28"/>
                <w:szCs w:val="32"/>
              </w:rPr>
            </w:pPr>
            <w:r>
              <w:rPr>
                <w:rFonts w:ascii="Times New Roman" w:hAnsi="Times New Roman" w:cs="Arial"/>
                <w:bCs/>
                <w:kern w:val="28"/>
                <w:szCs w:val="32"/>
              </w:rPr>
              <w:t>115,0</w:t>
            </w: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690158" w:rsidP="00C518C8">
            <w:pPr>
              <w:ind w:firstLine="0"/>
              <w:jc w:val="center"/>
              <w:rPr>
                <w:rFonts w:ascii="Times New Roman" w:hAnsi="Times New Roman" w:cs="Arial"/>
                <w:bCs/>
                <w:kern w:val="28"/>
                <w:szCs w:val="32"/>
              </w:rPr>
            </w:pPr>
            <w:r>
              <w:rPr>
                <w:rFonts w:ascii="Times New Roman" w:hAnsi="Times New Roman" w:cs="Arial"/>
                <w:bCs/>
                <w:kern w:val="28"/>
                <w:szCs w:val="32"/>
              </w:rPr>
              <w:t>1000,0</w:t>
            </w:r>
          </w:p>
          <w:p w:rsidR="00C518C8" w:rsidRPr="00C518C8" w:rsidRDefault="00C518C8" w:rsidP="00C518C8">
            <w:pPr>
              <w:ind w:firstLine="0"/>
              <w:jc w:val="center"/>
              <w:rPr>
                <w:rFonts w:ascii="Times New Roman" w:hAnsi="Times New Roman"/>
                <w:b/>
                <w:bCs/>
                <w:kern w:val="28"/>
              </w:rPr>
            </w:pPr>
          </w:p>
        </w:tc>
      </w:tr>
      <w:tr w:rsidR="00C518C8" w:rsidRPr="00C518C8" w:rsidTr="002A740C">
        <w:trPr>
          <w:trHeight w:val="2054"/>
        </w:trPr>
        <w:tc>
          <w:tcPr>
            <w:tcW w:w="538"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2</w:t>
            </w:r>
          </w:p>
        </w:tc>
        <w:tc>
          <w:tcPr>
            <w:tcW w:w="3060" w:type="dxa"/>
            <w:tcBorders>
              <w:top w:val="single" w:sz="4" w:space="0" w:color="auto"/>
              <w:bottom w:val="nil"/>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Содержание мест сбора (накопления ТКО):</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 оборудование (реконструкция) площадок ТКО;</w:t>
            </w:r>
          </w:p>
          <w:p w:rsidR="00C518C8" w:rsidRDefault="00C518C8" w:rsidP="00C518C8">
            <w:pPr>
              <w:ind w:firstLine="0"/>
              <w:jc w:val="left"/>
              <w:rPr>
                <w:rFonts w:ascii="Times New Roman" w:hAnsi="Times New Roman"/>
                <w:bCs/>
                <w:kern w:val="28"/>
              </w:rPr>
            </w:pPr>
            <w:r w:rsidRPr="00C518C8">
              <w:rPr>
                <w:rFonts w:ascii="Times New Roman" w:hAnsi="Times New Roman"/>
                <w:bCs/>
                <w:kern w:val="28"/>
              </w:rPr>
              <w:t>- приобретение мусорных контейнеров</w:t>
            </w:r>
          </w:p>
          <w:p w:rsidR="007918BB" w:rsidRPr="00C518C8" w:rsidRDefault="007918BB" w:rsidP="00F34D45">
            <w:pPr>
              <w:ind w:firstLine="0"/>
              <w:jc w:val="left"/>
              <w:rPr>
                <w:rFonts w:ascii="Times New Roman" w:hAnsi="Times New Roman"/>
                <w:bCs/>
                <w:kern w:val="28"/>
              </w:rPr>
            </w:pPr>
            <w:r w:rsidRPr="007067D4">
              <w:rPr>
                <w:rFonts w:ascii="Times New Roman" w:hAnsi="Times New Roman"/>
                <w:bCs/>
                <w:kern w:val="28"/>
              </w:rPr>
              <w:t>- уборка несанкционированных свалок мусора</w:t>
            </w:r>
            <w:r w:rsidR="00F34D45" w:rsidRPr="007067D4">
              <w:rPr>
                <w:rFonts w:ascii="Times New Roman" w:hAnsi="Times New Roman"/>
                <w:bCs/>
                <w:kern w:val="28"/>
              </w:rPr>
              <w:t xml:space="preserve"> на территории города и </w:t>
            </w:r>
            <w:r w:rsidRPr="007067D4">
              <w:rPr>
                <w:rFonts w:ascii="Times New Roman" w:hAnsi="Times New Roman"/>
                <w:bCs/>
                <w:kern w:val="28"/>
              </w:rPr>
              <w:t>в местах размещения площадок ТКО</w:t>
            </w:r>
          </w:p>
        </w:tc>
        <w:tc>
          <w:tcPr>
            <w:tcW w:w="794" w:type="dxa"/>
            <w:tcBorders>
              <w:top w:val="single" w:sz="4" w:space="0" w:color="auto"/>
              <w:bottom w:val="nil"/>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1899"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 «Город Людиново и Людиновский район»</w:t>
            </w:r>
          </w:p>
        </w:tc>
        <w:tc>
          <w:tcPr>
            <w:tcW w:w="1560"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ГП</w:t>
            </w:r>
          </w:p>
        </w:tc>
        <w:tc>
          <w:tcPr>
            <w:tcW w:w="1275" w:type="dxa"/>
            <w:tcBorders>
              <w:top w:val="single" w:sz="4" w:space="0" w:color="auto"/>
              <w:bottom w:val="single" w:sz="4" w:space="0" w:color="auto"/>
            </w:tcBorders>
          </w:tcPr>
          <w:p w:rsidR="00C518C8" w:rsidRPr="00CF1CA6" w:rsidRDefault="00CF1CA6" w:rsidP="00C518C8">
            <w:pPr>
              <w:ind w:firstLine="0"/>
              <w:jc w:val="center"/>
              <w:rPr>
                <w:rFonts w:ascii="Times New Roman" w:hAnsi="Times New Roman"/>
                <w:b/>
                <w:bCs/>
                <w:kern w:val="28"/>
              </w:rPr>
            </w:pPr>
            <w:r>
              <w:rPr>
                <w:rFonts w:ascii="Times New Roman" w:hAnsi="Times New Roman"/>
                <w:b/>
                <w:bCs/>
                <w:kern w:val="28"/>
              </w:rPr>
              <w:t>21350</w:t>
            </w:r>
            <w:r w:rsidR="00690158">
              <w:rPr>
                <w:rFonts w:ascii="Times New Roman" w:hAnsi="Times New Roman"/>
                <w:b/>
                <w:bCs/>
                <w:kern w:val="28"/>
              </w:rPr>
              <w:t>,0</w:t>
            </w:r>
          </w:p>
        </w:tc>
        <w:tc>
          <w:tcPr>
            <w:tcW w:w="1001" w:type="dxa"/>
            <w:tcBorders>
              <w:top w:val="single" w:sz="4" w:space="0" w:color="auto"/>
              <w:bottom w:val="single" w:sz="4" w:space="0" w:color="auto"/>
            </w:tcBorders>
          </w:tcPr>
          <w:p w:rsidR="00C518C8" w:rsidRPr="00CF1CA6" w:rsidRDefault="00CF1CA6" w:rsidP="00C518C8">
            <w:pPr>
              <w:ind w:firstLine="0"/>
              <w:jc w:val="center"/>
              <w:rPr>
                <w:rFonts w:ascii="Times New Roman" w:hAnsi="Times New Roman"/>
                <w:b/>
                <w:bCs/>
                <w:kern w:val="28"/>
              </w:rPr>
            </w:pPr>
            <w:r>
              <w:rPr>
                <w:rFonts w:ascii="Times New Roman" w:hAnsi="Times New Roman"/>
                <w:b/>
                <w:bCs/>
                <w:kern w:val="28"/>
              </w:rPr>
              <w:t>9</w:t>
            </w:r>
            <w:r w:rsidR="00C518C8" w:rsidRPr="00CF1CA6">
              <w:rPr>
                <w:rFonts w:ascii="Times New Roman" w:hAnsi="Times New Roman"/>
                <w:b/>
                <w:bCs/>
                <w:kern w:val="28"/>
              </w:rPr>
              <w:t>650</w:t>
            </w:r>
            <w:r w:rsidR="00690158">
              <w:rPr>
                <w:rFonts w:ascii="Times New Roman" w:hAnsi="Times New Roman"/>
                <w:b/>
                <w:bCs/>
                <w:kern w:val="28"/>
              </w:rPr>
              <w:t>,0</w:t>
            </w:r>
          </w:p>
          <w:p w:rsidR="00C518C8" w:rsidRPr="00CF1CA6" w:rsidRDefault="00C518C8" w:rsidP="00C518C8">
            <w:pPr>
              <w:ind w:firstLine="0"/>
              <w:jc w:val="center"/>
              <w:rPr>
                <w:rFonts w:ascii="Times New Roman" w:hAnsi="Times New Roman"/>
                <w:bCs/>
                <w:kern w:val="28"/>
              </w:rPr>
            </w:pPr>
          </w:p>
          <w:p w:rsidR="00C518C8" w:rsidRPr="00CF1CA6" w:rsidRDefault="00C518C8" w:rsidP="00C518C8">
            <w:pPr>
              <w:ind w:firstLine="0"/>
              <w:jc w:val="center"/>
              <w:rPr>
                <w:rFonts w:ascii="Times New Roman" w:hAnsi="Times New Roman"/>
                <w:bCs/>
                <w:kern w:val="28"/>
              </w:rPr>
            </w:pPr>
            <w:r w:rsidRPr="00CF1CA6">
              <w:rPr>
                <w:rFonts w:ascii="Times New Roman" w:hAnsi="Times New Roman"/>
                <w:bCs/>
                <w:kern w:val="28"/>
              </w:rPr>
              <w:t>1700</w:t>
            </w:r>
            <w:r w:rsidR="00690158">
              <w:rPr>
                <w:rFonts w:ascii="Times New Roman" w:hAnsi="Times New Roman"/>
                <w:bCs/>
                <w:kern w:val="28"/>
              </w:rPr>
              <w:t>,0</w:t>
            </w:r>
          </w:p>
          <w:p w:rsidR="00C518C8" w:rsidRPr="00CF1CA6" w:rsidRDefault="00C518C8" w:rsidP="00C518C8">
            <w:pPr>
              <w:ind w:firstLine="0"/>
              <w:jc w:val="center"/>
              <w:rPr>
                <w:rFonts w:ascii="Times New Roman" w:hAnsi="Times New Roman"/>
                <w:bCs/>
                <w:kern w:val="28"/>
              </w:rPr>
            </w:pPr>
          </w:p>
          <w:p w:rsidR="00C518C8" w:rsidRPr="00CF1CA6" w:rsidRDefault="00C518C8" w:rsidP="00C518C8">
            <w:pPr>
              <w:ind w:firstLine="0"/>
              <w:jc w:val="center"/>
              <w:rPr>
                <w:rFonts w:ascii="Times New Roman" w:hAnsi="Times New Roman"/>
                <w:bCs/>
                <w:kern w:val="28"/>
              </w:rPr>
            </w:pPr>
          </w:p>
          <w:p w:rsidR="00C518C8" w:rsidRPr="00CF1CA6" w:rsidRDefault="00C518C8" w:rsidP="00C518C8">
            <w:pPr>
              <w:ind w:firstLine="0"/>
              <w:jc w:val="center"/>
              <w:rPr>
                <w:rFonts w:ascii="Times New Roman" w:hAnsi="Times New Roman"/>
                <w:bCs/>
                <w:kern w:val="28"/>
              </w:rPr>
            </w:pPr>
            <w:r w:rsidRPr="00CF1CA6">
              <w:rPr>
                <w:rFonts w:ascii="Times New Roman" w:hAnsi="Times New Roman"/>
                <w:bCs/>
                <w:kern w:val="28"/>
              </w:rPr>
              <w:t>950</w:t>
            </w:r>
            <w:r w:rsidR="00690158">
              <w:rPr>
                <w:rFonts w:ascii="Times New Roman" w:hAnsi="Times New Roman"/>
                <w:bCs/>
                <w:kern w:val="28"/>
              </w:rPr>
              <w:t>,0</w:t>
            </w:r>
          </w:p>
          <w:p w:rsidR="00B710EF" w:rsidRPr="00CF1CA6" w:rsidRDefault="00B710EF" w:rsidP="00C518C8">
            <w:pPr>
              <w:ind w:firstLine="0"/>
              <w:jc w:val="center"/>
              <w:rPr>
                <w:rFonts w:ascii="Times New Roman" w:hAnsi="Times New Roman"/>
                <w:bCs/>
                <w:kern w:val="28"/>
              </w:rPr>
            </w:pPr>
          </w:p>
          <w:p w:rsidR="00B710EF" w:rsidRPr="00CF1CA6" w:rsidRDefault="00B710EF" w:rsidP="00C518C8">
            <w:pPr>
              <w:ind w:firstLine="0"/>
              <w:jc w:val="center"/>
              <w:rPr>
                <w:rFonts w:ascii="Times New Roman" w:hAnsi="Times New Roman"/>
                <w:bCs/>
                <w:kern w:val="28"/>
              </w:rPr>
            </w:pPr>
          </w:p>
          <w:p w:rsidR="00B710EF" w:rsidRPr="00CF1CA6" w:rsidRDefault="00CF1CA6" w:rsidP="00C518C8">
            <w:pPr>
              <w:ind w:firstLine="0"/>
              <w:jc w:val="center"/>
              <w:rPr>
                <w:rFonts w:ascii="Times New Roman" w:hAnsi="Times New Roman"/>
                <w:bCs/>
                <w:kern w:val="28"/>
              </w:rPr>
            </w:pPr>
            <w:r w:rsidRPr="00CF1CA6">
              <w:rPr>
                <w:rFonts w:ascii="Times New Roman" w:hAnsi="Times New Roman"/>
                <w:bCs/>
                <w:kern w:val="28"/>
              </w:rPr>
              <w:t>7000</w:t>
            </w:r>
            <w:r w:rsidR="00B55A8E">
              <w:rPr>
                <w:rFonts w:ascii="Times New Roman" w:hAnsi="Times New Roman"/>
                <w:bCs/>
                <w:kern w:val="28"/>
              </w:rPr>
              <w:t>,0</w:t>
            </w:r>
          </w:p>
        </w:tc>
        <w:tc>
          <w:tcPr>
            <w:tcW w:w="992" w:type="dxa"/>
            <w:tcBorders>
              <w:top w:val="single" w:sz="4" w:space="0" w:color="auto"/>
              <w:bottom w:val="single" w:sz="4" w:space="0" w:color="auto"/>
            </w:tcBorders>
          </w:tcPr>
          <w:p w:rsidR="00C518C8" w:rsidRPr="00C518C8" w:rsidRDefault="00B710EF" w:rsidP="00C518C8">
            <w:pPr>
              <w:ind w:firstLine="0"/>
              <w:jc w:val="center"/>
              <w:rPr>
                <w:rFonts w:ascii="Times New Roman" w:hAnsi="Times New Roman"/>
                <w:b/>
                <w:bCs/>
                <w:kern w:val="28"/>
              </w:rPr>
            </w:pPr>
            <w:r>
              <w:rPr>
                <w:rFonts w:ascii="Times New Roman" w:hAnsi="Times New Roman"/>
                <w:b/>
                <w:bCs/>
                <w:kern w:val="28"/>
              </w:rPr>
              <w:t>2650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w:t>
            </w:r>
            <w:r w:rsidR="00B710EF">
              <w:rPr>
                <w:rFonts w:ascii="Times New Roman" w:hAnsi="Times New Roman"/>
                <w:bCs/>
                <w:kern w:val="28"/>
              </w:rPr>
              <w:t>7</w:t>
            </w:r>
            <w:r w:rsidRPr="00C518C8">
              <w:rPr>
                <w:rFonts w:ascii="Times New Roman" w:hAnsi="Times New Roman"/>
                <w:bCs/>
                <w:kern w:val="28"/>
              </w:rPr>
              <w:t>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Default="00B710EF" w:rsidP="00C518C8">
            <w:pPr>
              <w:ind w:firstLine="0"/>
              <w:jc w:val="center"/>
              <w:rPr>
                <w:rFonts w:ascii="Times New Roman" w:hAnsi="Times New Roman"/>
                <w:bCs/>
                <w:kern w:val="28"/>
              </w:rPr>
            </w:pPr>
            <w:r>
              <w:rPr>
                <w:rFonts w:ascii="Times New Roman" w:hAnsi="Times New Roman"/>
                <w:bCs/>
                <w:kern w:val="28"/>
              </w:rPr>
              <w:t>950</w:t>
            </w:r>
            <w:r w:rsidR="00690158">
              <w:rPr>
                <w:rFonts w:ascii="Times New Roman" w:hAnsi="Times New Roman"/>
                <w:bCs/>
                <w:kern w:val="28"/>
              </w:rPr>
              <w:t>,0</w:t>
            </w:r>
          </w:p>
          <w:p w:rsidR="00B710EF" w:rsidRDefault="00B710EF" w:rsidP="00C518C8">
            <w:pPr>
              <w:ind w:firstLine="0"/>
              <w:jc w:val="center"/>
              <w:rPr>
                <w:rFonts w:ascii="Times New Roman" w:hAnsi="Times New Roman"/>
                <w:bCs/>
                <w:kern w:val="28"/>
              </w:rPr>
            </w:pPr>
          </w:p>
          <w:p w:rsidR="00B710EF" w:rsidRDefault="00B710EF" w:rsidP="00C518C8">
            <w:pPr>
              <w:ind w:firstLine="0"/>
              <w:jc w:val="center"/>
              <w:rPr>
                <w:rFonts w:ascii="Times New Roman" w:hAnsi="Times New Roman"/>
                <w:bCs/>
                <w:kern w:val="28"/>
              </w:rPr>
            </w:pPr>
          </w:p>
          <w:p w:rsidR="00B710EF" w:rsidRPr="00C518C8" w:rsidRDefault="00B710EF" w:rsidP="00C518C8">
            <w:pPr>
              <w:ind w:firstLine="0"/>
              <w:jc w:val="center"/>
              <w:rPr>
                <w:rFonts w:ascii="Times New Roman" w:hAnsi="Times New Roman"/>
                <w:bCs/>
                <w:kern w:val="28"/>
              </w:rPr>
            </w:pPr>
            <w:r>
              <w:rPr>
                <w:rFonts w:ascii="Times New Roman" w:hAnsi="Times New Roman"/>
                <w:bCs/>
                <w:kern w:val="28"/>
              </w:rPr>
              <w:t>0</w:t>
            </w:r>
            <w:r w:rsidR="00690158">
              <w:rPr>
                <w:rFonts w:ascii="Times New Roman" w:hAnsi="Times New Roman"/>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2650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1700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Default="00C518C8" w:rsidP="00C518C8">
            <w:pPr>
              <w:ind w:firstLine="0"/>
              <w:jc w:val="center"/>
              <w:rPr>
                <w:rFonts w:ascii="Times New Roman" w:hAnsi="Times New Roman"/>
                <w:bCs/>
                <w:kern w:val="28"/>
              </w:rPr>
            </w:pPr>
            <w:r w:rsidRPr="00C518C8">
              <w:rPr>
                <w:rFonts w:ascii="Times New Roman" w:hAnsi="Times New Roman"/>
                <w:bCs/>
                <w:kern w:val="28"/>
              </w:rPr>
              <w:t>950</w:t>
            </w:r>
            <w:r w:rsidR="00690158">
              <w:rPr>
                <w:rFonts w:ascii="Times New Roman" w:hAnsi="Times New Roman"/>
                <w:bCs/>
                <w:kern w:val="28"/>
              </w:rPr>
              <w:t>,0</w:t>
            </w:r>
          </w:p>
          <w:p w:rsidR="00B710EF" w:rsidRDefault="00B710EF" w:rsidP="00C518C8">
            <w:pPr>
              <w:ind w:firstLine="0"/>
              <w:jc w:val="center"/>
              <w:rPr>
                <w:rFonts w:ascii="Times New Roman" w:hAnsi="Times New Roman"/>
                <w:bCs/>
                <w:kern w:val="28"/>
              </w:rPr>
            </w:pPr>
          </w:p>
          <w:p w:rsidR="00B710EF" w:rsidRDefault="00B710EF" w:rsidP="00C518C8">
            <w:pPr>
              <w:ind w:firstLine="0"/>
              <w:jc w:val="center"/>
              <w:rPr>
                <w:rFonts w:ascii="Times New Roman" w:hAnsi="Times New Roman"/>
                <w:bCs/>
                <w:kern w:val="28"/>
              </w:rPr>
            </w:pPr>
          </w:p>
          <w:p w:rsidR="00B710EF" w:rsidRPr="00C518C8" w:rsidRDefault="00B710EF" w:rsidP="00C518C8">
            <w:pPr>
              <w:ind w:firstLine="0"/>
              <w:jc w:val="center"/>
              <w:rPr>
                <w:rFonts w:ascii="Times New Roman" w:hAnsi="Times New Roman"/>
                <w:bCs/>
                <w:kern w:val="28"/>
              </w:rPr>
            </w:pPr>
            <w:r>
              <w:rPr>
                <w:rFonts w:ascii="Times New Roman" w:hAnsi="Times New Roman"/>
                <w:bCs/>
                <w:kern w:val="28"/>
              </w:rPr>
              <w:t>0</w:t>
            </w:r>
            <w:r w:rsidR="00690158">
              <w:rPr>
                <w:rFonts w:ascii="Times New Roman" w:hAnsi="Times New Roman"/>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1800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1800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Default="00690158" w:rsidP="00C518C8">
            <w:pPr>
              <w:ind w:firstLine="0"/>
              <w:jc w:val="center"/>
              <w:rPr>
                <w:rFonts w:ascii="Times New Roman" w:hAnsi="Times New Roman"/>
                <w:bCs/>
                <w:kern w:val="28"/>
              </w:rPr>
            </w:pPr>
            <w:r>
              <w:rPr>
                <w:rFonts w:ascii="Times New Roman" w:hAnsi="Times New Roman"/>
                <w:bCs/>
                <w:kern w:val="28"/>
              </w:rPr>
              <w:t>0,0</w:t>
            </w:r>
          </w:p>
          <w:p w:rsidR="00B710EF" w:rsidRDefault="00B710EF" w:rsidP="00C518C8">
            <w:pPr>
              <w:ind w:firstLine="0"/>
              <w:jc w:val="center"/>
              <w:rPr>
                <w:rFonts w:ascii="Times New Roman" w:hAnsi="Times New Roman"/>
                <w:bCs/>
                <w:kern w:val="28"/>
              </w:rPr>
            </w:pPr>
          </w:p>
          <w:p w:rsidR="00B710EF" w:rsidRDefault="00B710EF" w:rsidP="00C518C8">
            <w:pPr>
              <w:ind w:firstLine="0"/>
              <w:jc w:val="center"/>
              <w:rPr>
                <w:rFonts w:ascii="Times New Roman" w:hAnsi="Times New Roman"/>
                <w:bCs/>
                <w:kern w:val="28"/>
              </w:rPr>
            </w:pPr>
          </w:p>
          <w:p w:rsidR="00B710EF" w:rsidRPr="00C518C8" w:rsidRDefault="00B710EF" w:rsidP="00C518C8">
            <w:pPr>
              <w:ind w:firstLine="0"/>
              <w:jc w:val="center"/>
              <w:rPr>
                <w:rFonts w:ascii="Times New Roman" w:hAnsi="Times New Roman"/>
                <w:bCs/>
                <w:kern w:val="28"/>
              </w:rPr>
            </w:pPr>
            <w:r>
              <w:rPr>
                <w:rFonts w:ascii="Times New Roman" w:hAnsi="Times New Roman"/>
                <w:bCs/>
                <w:kern w:val="28"/>
              </w:rPr>
              <w:t>0</w:t>
            </w:r>
            <w:r w:rsidR="00690158">
              <w:rPr>
                <w:rFonts w:ascii="Times New Roman" w:hAnsi="Times New Roman"/>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cs="Arial"/>
                <w:b/>
                <w:bCs/>
                <w:kern w:val="28"/>
                <w:szCs w:val="32"/>
              </w:rPr>
            </w:pPr>
            <w:r w:rsidRPr="00C518C8">
              <w:rPr>
                <w:rFonts w:ascii="Times New Roman" w:hAnsi="Times New Roman" w:cs="Arial"/>
                <w:b/>
                <w:bCs/>
                <w:kern w:val="28"/>
                <w:szCs w:val="32"/>
              </w:rPr>
              <w:t>2600</w:t>
            </w:r>
            <w:r w:rsidR="00690158">
              <w:rPr>
                <w:rFonts w:ascii="Times New Roman" w:hAnsi="Times New Roman" w:cs="Arial"/>
                <w:b/>
                <w:bCs/>
                <w:kern w:val="28"/>
                <w:szCs w:val="32"/>
              </w:rPr>
              <w:t>,0</w:t>
            </w: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r w:rsidRPr="00C518C8">
              <w:rPr>
                <w:rFonts w:ascii="Times New Roman" w:hAnsi="Times New Roman" w:cs="Arial"/>
                <w:bCs/>
                <w:kern w:val="28"/>
                <w:szCs w:val="32"/>
              </w:rPr>
              <w:t>1800</w:t>
            </w:r>
            <w:r w:rsidR="00690158">
              <w:rPr>
                <w:rFonts w:ascii="Times New Roman" w:hAnsi="Times New Roman" w:cs="Arial"/>
                <w:bCs/>
                <w:kern w:val="28"/>
                <w:szCs w:val="32"/>
              </w:rPr>
              <w:t>,0</w:t>
            </w: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Default="00C518C8" w:rsidP="00C518C8">
            <w:pPr>
              <w:ind w:firstLine="0"/>
              <w:jc w:val="center"/>
              <w:rPr>
                <w:rFonts w:ascii="Times New Roman" w:hAnsi="Times New Roman"/>
                <w:bCs/>
                <w:kern w:val="28"/>
              </w:rPr>
            </w:pPr>
            <w:r w:rsidRPr="00C518C8">
              <w:rPr>
                <w:rFonts w:ascii="Times New Roman" w:hAnsi="Times New Roman"/>
                <w:bCs/>
                <w:kern w:val="28"/>
              </w:rPr>
              <w:t>800</w:t>
            </w:r>
            <w:r w:rsidR="00690158">
              <w:rPr>
                <w:rFonts w:ascii="Times New Roman" w:hAnsi="Times New Roman"/>
                <w:bCs/>
                <w:kern w:val="28"/>
              </w:rPr>
              <w:t>,0</w:t>
            </w:r>
          </w:p>
          <w:p w:rsidR="00B710EF" w:rsidRDefault="00B710EF" w:rsidP="00C518C8">
            <w:pPr>
              <w:ind w:firstLine="0"/>
              <w:jc w:val="center"/>
              <w:rPr>
                <w:rFonts w:ascii="Times New Roman" w:hAnsi="Times New Roman"/>
                <w:bCs/>
                <w:kern w:val="28"/>
              </w:rPr>
            </w:pPr>
          </w:p>
          <w:p w:rsidR="00B710EF" w:rsidRDefault="00B710EF" w:rsidP="00C518C8">
            <w:pPr>
              <w:ind w:firstLine="0"/>
              <w:jc w:val="center"/>
              <w:rPr>
                <w:rFonts w:ascii="Times New Roman" w:hAnsi="Times New Roman"/>
                <w:bCs/>
                <w:kern w:val="28"/>
              </w:rPr>
            </w:pPr>
          </w:p>
          <w:p w:rsidR="00B710EF" w:rsidRPr="00C518C8" w:rsidRDefault="00B710EF" w:rsidP="00C518C8">
            <w:pPr>
              <w:ind w:firstLine="0"/>
              <w:jc w:val="center"/>
              <w:rPr>
                <w:rFonts w:ascii="Times New Roman" w:hAnsi="Times New Roman"/>
                <w:bCs/>
                <w:kern w:val="28"/>
              </w:rPr>
            </w:pPr>
            <w:r>
              <w:rPr>
                <w:rFonts w:ascii="Times New Roman" w:hAnsi="Times New Roman"/>
                <w:bCs/>
                <w:kern w:val="28"/>
              </w:rPr>
              <w:t>0</w:t>
            </w:r>
            <w:r w:rsidR="00690158">
              <w:rPr>
                <w:rFonts w:ascii="Times New Roman" w:hAnsi="Times New Roman"/>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cs="Arial"/>
                <w:b/>
                <w:bCs/>
                <w:kern w:val="28"/>
                <w:szCs w:val="32"/>
              </w:rPr>
            </w:pPr>
            <w:r w:rsidRPr="00C518C8">
              <w:rPr>
                <w:rFonts w:ascii="Times New Roman" w:hAnsi="Times New Roman" w:cs="Arial"/>
                <w:b/>
                <w:bCs/>
                <w:kern w:val="28"/>
                <w:szCs w:val="32"/>
              </w:rPr>
              <w:t>2000</w:t>
            </w:r>
            <w:r w:rsidR="00690158">
              <w:rPr>
                <w:rFonts w:ascii="Times New Roman" w:hAnsi="Times New Roman" w:cs="Arial"/>
                <w:b/>
                <w:bCs/>
                <w:kern w:val="28"/>
                <w:szCs w:val="32"/>
              </w:rPr>
              <w:t>,0</w:t>
            </w: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r w:rsidRPr="00C518C8">
              <w:rPr>
                <w:rFonts w:ascii="Times New Roman" w:hAnsi="Times New Roman" w:cs="Arial"/>
                <w:bCs/>
                <w:kern w:val="28"/>
                <w:szCs w:val="32"/>
              </w:rPr>
              <w:t>2000</w:t>
            </w:r>
            <w:r w:rsidR="00690158">
              <w:rPr>
                <w:rFonts w:ascii="Times New Roman" w:hAnsi="Times New Roman" w:cs="Arial"/>
                <w:bCs/>
                <w:kern w:val="28"/>
                <w:szCs w:val="32"/>
              </w:rPr>
              <w:t>,0</w:t>
            </w: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Default="00690158" w:rsidP="00C518C8">
            <w:pPr>
              <w:ind w:firstLine="0"/>
              <w:jc w:val="center"/>
              <w:rPr>
                <w:rFonts w:ascii="Times New Roman" w:hAnsi="Times New Roman"/>
                <w:bCs/>
                <w:kern w:val="28"/>
              </w:rPr>
            </w:pPr>
            <w:r>
              <w:rPr>
                <w:rFonts w:ascii="Times New Roman" w:hAnsi="Times New Roman"/>
                <w:bCs/>
                <w:kern w:val="28"/>
              </w:rPr>
              <w:t>0,0</w:t>
            </w:r>
          </w:p>
          <w:p w:rsidR="00B710EF" w:rsidRDefault="00B710EF" w:rsidP="00C518C8">
            <w:pPr>
              <w:ind w:firstLine="0"/>
              <w:jc w:val="center"/>
              <w:rPr>
                <w:rFonts w:ascii="Times New Roman" w:hAnsi="Times New Roman"/>
                <w:bCs/>
                <w:kern w:val="28"/>
              </w:rPr>
            </w:pPr>
          </w:p>
          <w:p w:rsidR="00B710EF" w:rsidRDefault="00B710EF" w:rsidP="00C518C8">
            <w:pPr>
              <w:ind w:firstLine="0"/>
              <w:jc w:val="center"/>
              <w:rPr>
                <w:rFonts w:ascii="Times New Roman" w:hAnsi="Times New Roman"/>
                <w:bCs/>
                <w:kern w:val="28"/>
              </w:rPr>
            </w:pPr>
          </w:p>
          <w:p w:rsidR="00B710EF" w:rsidRPr="00C518C8" w:rsidRDefault="00B710EF" w:rsidP="00C518C8">
            <w:pPr>
              <w:ind w:firstLine="0"/>
              <w:jc w:val="center"/>
              <w:rPr>
                <w:rFonts w:ascii="Times New Roman" w:hAnsi="Times New Roman"/>
                <w:bCs/>
                <w:kern w:val="28"/>
              </w:rPr>
            </w:pPr>
            <w:r>
              <w:rPr>
                <w:rFonts w:ascii="Times New Roman" w:hAnsi="Times New Roman"/>
                <w:bCs/>
                <w:kern w:val="28"/>
              </w:rPr>
              <w:t>0</w:t>
            </w:r>
            <w:r w:rsidR="00690158">
              <w:rPr>
                <w:rFonts w:ascii="Times New Roman" w:hAnsi="Times New Roman"/>
                <w:bCs/>
                <w:kern w:val="28"/>
              </w:rPr>
              <w:t>,0</w:t>
            </w:r>
            <w:r w:rsidR="00690158">
              <w:rPr>
                <w:rFonts w:ascii="Times New Roman" w:hAnsi="Times New Roman"/>
                <w:bCs/>
                <w:vanish/>
                <w:kern w:val="28"/>
              </w:rPr>
              <w:t>0,0050ичьномуопросу участия решении прошу сообщить по телефонусти В.И. Попов, заместитель министра экономического развития и п</w:t>
            </w:r>
          </w:p>
        </w:tc>
      </w:tr>
      <w:tr w:rsidR="00C518C8" w:rsidRPr="00C518C8" w:rsidTr="00690158">
        <w:trPr>
          <w:trHeight w:val="876"/>
        </w:trPr>
        <w:tc>
          <w:tcPr>
            <w:tcW w:w="538"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w:t>
            </w:r>
          </w:p>
        </w:tc>
        <w:tc>
          <w:tcPr>
            <w:tcW w:w="3060" w:type="dxa"/>
            <w:tcBorders>
              <w:top w:val="single" w:sz="4" w:space="0" w:color="auto"/>
              <w:bottom w:val="nil"/>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Благоустройство территорий многоквартирных домов и общественных пространств:</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 xml:space="preserve">4.1. Благоустройство территорий МКД и </w:t>
            </w:r>
            <w:proofErr w:type="spellStart"/>
            <w:r w:rsidRPr="00C518C8">
              <w:rPr>
                <w:rFonts w:ascii="Times New Roman" w:hAnsi="Times New Roman"/>
                <w:bCs/>
                <w:kern w:val="28"/>
              </w:rPr>
              <w:lastRenderedPageBreak/>
              <w:t>междомовых</w:t>
            </w:r>
            <w:proofErr w:type="spellEnd"/>
            <w:r w:rsidRPr="00C518C8">
              <w:rPr>
                <w:rFonts w:ascii="Times New Roman" w:hAnsi="Times New Roman"/>
                <w:bCs/>
                <w:kern w:val="28"/>
              </w:rPr>
              <w:t xml:space="preserve"> проездов</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4.2. Устройство тротуаров (пешеходных зон)</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4.3. Благоустройство общественных территорий</w:t>
            </w:r>
          </w:p>
        </w:tc>
        <w:tc>
          <w:tcPr>
            <w:tcW w:w="794" w:type="dxa"/>
            <w:tcBorders>
              <w:top w:val="single" w:sz="4" w:space="0" w:color="auto"/>
              <w:bottom w:val="nil"/>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lastRenderedPageBreak/>
              <w:t>2023 – 2028 гг.</w:t>
            </w:r>
          </w:p>
        </w:tc>
        <w:tc>
          <w:tcPr>
            <w:tcW w:w="1899" w:type="dxa"/>
            <w:tcBorders>
              <w:top w:val="single" w:sz="4" w:space="0" w:color="auto"/>
              <w:bottom w:val="nil"/>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 «Город Людиново и Людиновский район»</w:t>
            </w:r>
          </w:p>
        </w:tc>
        <w:tc>
          <w:tcPr>
            <w:tcW w:w="1560"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ГП</w:t>
            </w:r>
          </w:p>
        </w:tc>
        <w:tc>
          <w:tcPr>
            <w:tcW w:w="1275" w:type="dxa"/>
            <w:tcBorders>
              <w:top w:val="single" w:sz="4" w:space="0" w:color="auto"/>
              <w:bottom w:val="single" w:sz="4" w:space="0" w:color="auto"/>
            </w:tcBorders>
          </w:tcPr>
          <w:p w:rsidR="00C518C8" w:rsidRPr="00C518C8" w:rsidRDefault="002314B8" w:rsidP="00CF1CA6">
            <w:pPr>
              <w:ind w:firstLine="0"/>
              <w:jc w:val="center"/>
              <w:rPr>
                <w:rFonts w:ascii="Times New Roman" w:hAnsi="Times New Roman"/>
                <w:b/>
                <w:bCs/>
                <w:kern w:val="28"/>
              </w:rPr>
            </w:pPr>
            <w:r>
              <w:rPr>
                <w:rFonts w:ascii="Times New Roman" w:hAnsi="Times New Roman"/>
                <w:b/>
                <w:bCs/>
                <w:kern w:val="28"/>
              </w:rPr>
              <w:t>92</w:t>
            </w:r>
            <w:r w:rsidR="00C518C8" w:rsidRPr="00C518C8">
              <w:rPr>
                <w:rFonts w:ascii="Times New Roman" w:hAnsi="Times New Roman"/>
                <w:b/>
                <w:bCs/>
                <w:kern w:val="28"/>
              </w:rPr>
              <w:t>300</w:t>
            </w:r>
            <w:r w:rsidR="00690158">
              <w:rPr>
                <w:rFonts w:ascii="Times New Roman" w:hAnsi="Times New Roman"/>
                <w:b/>
                <w:bCs/>
                <w:kern w:val="28"/>
              </w:rPr>
              <w:t>,0</w:t>
            </w:r>
          </w:p>
        </w:tc>
        <w:tc>
          <w:tcPr>
            <w:tcW w:w="1001" w:type="dxa"/>
            <w:tcBorders>
              <w:top w:val="single" w:sz="4" w:space="0" w:color="auto"/>
              <w:bottom w:val="single" w:sz="4" w:space="0" w:color="auto"/>
            </w:tcBorders>
          </w:tcPr>
          <w:p w:rsidR="00C518C8" w:rsidRPr="00C518C8" w:rsidRDefault="00566ED1" w:rsidP="00C518C8">
            <w:pPr>
              <w:ind w:firstLine="0"/>
              <w:jc w:val="center"/>
              <w:rPr>
                <w:rFonts w:ascii="Times New Roman" w:hAnsi="Times New Roman"/>
                <w:b/>
                <w:bCs/>
                <w:kern w:val="28"/>
              </w:rPr>
            </w:pPr>
            <w:r>
              <w:rPr>
                <w:rFonts w:ascii="Times New Roman" w:hAnsi="Times New Roman"/>
                <w:b/>
                <w:bCs/>
                <w:kern w:val="28"/>
              </w:rPr>
              <w:t>12</w:t>
            </w:r>
            <w:r w:rsidR="00C518C8" w:rsidRPr="00C518C8">
              <w:rPr>
                <w:rFonts w:ascii="Times New Roman" w:hAnsi="Times New Roman"/>
                <w:b/>
                <w:bCs/>
                <w:kern w:val="28"/>
              </w:rPr>
              <w:t>500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566ED1" w:rsidP="00C518C8">
            <w:pPr>
              <w:ind w:firstLine="0"/>
              <w:jc w:val="center"/>
              <w:rPr>
                <w:rFonts w:ascii="Times New Roman" w:hAnsi="Times New Roman"/>
                <w:bCs/>
                <w:kern w:val="28"/>
              </w:rPr>
            </w:pPr>
            <w:r>
              <w:rPr>
                <w:rFonts w:ascii="Times New Roman" w:hAnsi="Times New Roman"/>
                <w:bCs/>
                <w:kern w:val="28"/>
              </w:rPr>
              <w:t>5</w:t>
            </w:r>
            <w:r w:rsidR="00C518C8" w:rsidRPr="00C518C8">
              <w:rPr>
                <w:rFonts w:ascii="Times New Roman" w:hAnsi="Times New Roman"/>
                <w:bCs/>
                <w:kern w:val="28"/>
              </w:rPr>
              <w:t>000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3500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566ED1" w:rsidP="00C518C8">
            <w:pPr>
              <w:ind w:firstLine="0"/>
              <w:jc w:val="center"/>
              <w:rPr>
                <w:rFonts w:ascii="Times New Roman" w:hAnsi="Times New Roman"/>
                <w:bCs/>
                <w:kern w:val="28"/>
              </w:rPr>
            </w:pPr>
            <w:r>
              <w:rPr>
                <w:rFonts w:ascii="Times New Roman" w:hAnsi="Times New Roman"/>
                <w:bCs/>
                <w:kern w:val="28"/>
              </w:rPr>
              <w:t>4</w:t>
            </w:r>
            <w:r w:rsidR="00C518C8" w:rsidRPr="00C518C8">
              <w:rPr>
                <w:rFonts w:ascii="Times New Roman" w:hAnsi="Times New Roman"/>
                <w:bCs/>
                <w:kern w:val="28"/>
              </w:rPr>
              <w:t>000</w:t>
            </w:r>
            <w:r w:rsidR="00690158">
              <w:rPr>
                <w:rFonts w:ascii="Times New Roman" w:hAnsi="Times New Roman"/>
                <w:bCs/>
                <w:kern w:val="28"/>
              </w:rPr>
              <w:t>,0</w:t>
            </w:r>
          </w:p>
        </w:tc>
        <w:tc>
          <w:tcPr>
            <w:tcW w:w="992" w:type="dxa"/>
            <w:tcBorders>
              <w:top w:val="single" w:sz="4" w:space="0" w:color="auto"/>
              <w:bottom w:val="single" w:sz="4" w:space="0" w:color="auto"/>
            </w:tcBorders>
          </w:tcPr>
          <w:p w:rsidR="00C518C8" w:rsidRPr="00C518C8" w:rsidRDefault="00CF1CA6" w:rsidP="00C518C8">
            <w:pPr>
              <w:ind w:firstLine="0"/>
              <w:jc w:val="center"/>
              <w:rPr>
                <w:rFonts w:ascii="Times New Roman" w:hAnsi="Times New Roman"/>
                <w:b/>
                <w:bCs/>
                <w:kern w:val="28"/>
              </w:rPr>
            </w:pPr>
            <w:r>
              <w:rPr>
                <w:rFonts w:ascii="Times New Roman" w:hAnsi="Times New Roman"/>
                <w:b/>
                <w:bCs/>
                <w:kern w:val="28"/>
              </w:rPr>
              <w:lastRenderedPageBreak/>
              <w:t>145</w:t>
            </w:r>
            <w:r w:rsidR="00C518C8" w:rsidRPr="00C518C8">
              <w:rPr>
                <w:rFonts w:ascii="Times New Roman" w:hAnsi="Times New Roman"/>
                <w:b/>
                <w:bCs/>
                <w:kern w:val="28"/>
              </w:rPr>
              <w:t>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F1CA6" w:rsidP="00C518C8">
            <w:pPr>
              <w:ind w:firstLine="0"/>
              <w:jc w:val="center"/>
              <w:rPr>
                <w:rFonts w:ascii="Times New Roman" w:hAnsi="Times New Roman"/>
                <w:bCs/>
                <w:kern w:val="28"/>
              </w:rPr>
            </w:pPr>
            <w:r>
              <w:rPr>
                <w:rFonts w:ascii="Times New Roman" w:hAnsi="Times New Roman"/>
                <w:bCs/>
                <w:kern w:val="28"/>
              </w:rPr>
              <w:t>95</w:t>
            </w:r>
            <w:r w:rsidR="00C518C8" w:rsidRPr="00C518C8">
              <w:rPr>
                <w:rFonts w:ascii="Times New Roman" w:hAnsi="Times New Roman"/>
                <w:bCs/>
                <w:kern w:val="28"/>
              </w:rPr>
              <w:t>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4000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1000</w:t>
            </w:r>
            <w:r w:rsidR="00690158">
              <w:rPr>
                <w:rFonts w:ascii="Times New Roman" w:hAnsi="Times New Roman"/>
                <w:bCs/>
                <w:kern w:val="28"/>
              </w:rPr>
              <w:t>,0</w:t>
            </w:r>
          </w:p>
        </w:tc>
        <w:tc>
          <w:tcPr>
            <w:tcW w:w="1134" w:type="dxa"/>
            <w:tcBorders>
              <w:top w:val="single" w:sz="4" w:space="0" w:color="auto"/>
              <w:bottom w:val="single" w:sz="4" w:space="0" w:color="auto"/>
            </w:tcBorders>
          </w:tcPr>
          <w:p w:rsidR="00C518C8" w:rsidRPr="00C518C8" w:rsidRDefault="00CF1CA6" w:rsidP="00C518C8">
            <w:pPr>
              <w:ind w:firstLine="0"/>
              <w:jc w:val="center"/>
              <w:rPr>
                <w:rFonts w:ascii="Times New Roman" w:hAnsi="Times New Roman"/>
                <w:b/>
                <w:bCs/>
                <w:kern w:val="28"/>
              </w:rPr>
            </w:pPr>
            <w:r>
              <w:rPr>
                <w:rFonts w:ascii="Times New Roman" w:hAnsi="Times New Roman"/>
                <w:b/>
                <w:bCs/>
                <w:kern w:val="28"/>
              </w:rPr>
              <w:lastRenderedPageBreak/>
              <w:t>145</w:t>
            </w:r>
            <w:r w:rsidR="00C518C8" w:rsidRPr="00C518C8">
              <w:rPr>
                <w:rFonts w:ascii="Times New Roman" w:hAnsi="Times New Roman"/>
                <w:b/>
                <w:bCs/>
                <w:kern w:val="28"/>
              </w:rPr>
              <w:t>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F1CA6" w:rsidP="00C518C8">
            <w:pPr>
              <w:ind w:firstLine="0"/>
              <w:jc w:val="center"/>
              <w:rPr>
                <w:rFonts w:ascii="Times New Roman" w:hAnsi="Times New Roman"/>
                <w:bCs/>
                <w:kern w:val="28"/>
              </w:rPr>
            </w:pPr>
            <w:r>
              <w:rPr>
                <w:rFonts w:ascii="Times New Roman" w:hAnsi="Times New Roman"/>
                <w:bCs/>
                <w:kern w:val="28"/>
              </w:rPr>
              <w:t>95</w:t>
            </w:r>
            <w:r w:rsidR="00C518C8" w:rsidRPr="00C518C8">
              <w:rPr>
                <w:rFonts w:ascii="Times New Roman" w:hAnsi="Times New Roman"/>
                <w:bCs/>
                <w:kern w:val="28"/>
              </w:rPr>
              <w:t>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4000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1000</w:t>
            </w:r>
            <w:r w:rsidR="00690158">
              <w:rPr>
                <w:rFonts w:ascii="Times New Roman" w:hAnsi="Times New Roman"/>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lastRenderedPageBreak/>
              <w:t>16000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
                <w:bCs/>
                <w:kern w:val="28"/>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r w:rsidRPr="00C518C8">
              <w:rPr>
                <w:rFonts w:ascii="Times New Roman" w:hAnsi="Times New Roman" w:cs="Arial"/>
                <w:bCs/>
                <w:kern w:val="28"/>
                <w:szCs w:val="32"/>
              </w:rPr>
              <w:t>11000</w:t>
            </w:r>
            <w:r w:rsidR="00690158">
              <w:rPr>
                <w:rFonts w:ascii="Times New Roman" w:hAnsi="Times New Roman" w:cs="Arial"/>
                <w:bCs/>
                <w:kern w:val="28"/>
                <w:szCs w:val="32"/>
              </w:rPr>
              <w:t>,0</w:t>
            </w: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r w:rsidRPr="00C518C8">
              <w:rPr>
                <w:rFonts w:ascii="Times New Roman" w:hAnsi="Times New Roman" w:cs="Arial"/>
                <w:bCs/>
                <w:kern w:val="28"/>
                <w:szCs w:val="32"/>
              </w:rPr>
              <w:t>4000</w:t>
            </w:r>
            <w:r w:rsidR="00690158">
              <w:rPr>
                <w:rFonts w:ascii="Times New Roman" w:hAnsi="Times New Roman" w:cs="Arial"/>
                <w:bCs/>
                <w:kern w:val="28"/>
                <w:szCs w:val="32"/>
              </w:rPr>
              <w:t>,0</w:t>
            </w: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1000</w:t>
            </w:r>
            <w:r w:rsidR="00690158">
              <w:rPr>
                <w:rFonts w:ascii="Times New Roman" w:hAnsi="Times New Roman"/>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lastRenderedPageBreak/>
              <w:t>17400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12000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4000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1400</w:t>
            </w:r>
            <w:r w:rsidR="00690158">
              <w:rPr>
                <w:rFonts w:ascii="Times New Roman" w:hAnsi="Times New Roman"/>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lastRenderedPageBreak/>
              <w:t>17400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12000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4000</w:t>
            </w:r>
            <w:r w:rsidR="00690158">
              <w:rPr>
                <w:rFonts w:ascii="Times New Roman" w:hAnsi="Times New Roman"/>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1400</w:t>
            </w:r>
            <w:r w:rsidR="00690158">
              <w:rPr>
                <w:rFonts w:ascii="Times New Roman" w:hAnsi="Times New Roman"/>
                <w:bCs/>
                <w:kern w:val="28"/>
              </w:rPr>
              <w:t>,0</w:t>
            </w:r>
          </w:p>
        </w:tc>
      </w:tr>
      <w:tr w:rsidR="00C518C8" w:rsidRPr="00C518C8" w:rsidTr="00690158">
        <w:tc>
          <w:tcPr>
            <w:tcW w:w="538"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lastRenderedPageBreak/>
              <w:t>4</w:t>
            </w:r>
          </w:p>
        </w:tc>
        <w:tc>
          <w:tcPr>
            <w:tcW w:w="3060"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Выполнение работ по частному сектору                     г. Людиново:</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 оборудование информационных щитов;</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 очистка и ремонт источников водоснабжения (колодцы, родники)</w:t>
            </w:r>
          </w:p>
        </w:tc>
        <w:tc>
          <w:tcPr>
            <w:tcW w:w="794"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1899"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 «Город Людиново и Людиновский район»</w:t>
            </w:r>
          </w:p>
        </w:tc>
        <w:tc>
          <w:tcPr>
            <w:tcW w:w="1560"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Бюджет ГП</w:t>
            </w:r>
          </w:p>
        </w:tc>
        <w:tc>
          <w:tcPr>
            <w:tcW w:w="1275" w:type="dxa"/>
            <w:tcBorders>
              <w:top w:val="single" w:sz="4" w:space="0" w:color="auto"/>
              <w:bottom w:val="single" w:sz="4" w:space="0" w:color="auto"/>
            </w:tcBorders>
          </w:tcPr>
          <w:p w:rsidR="00C518C8" w:rsidRPr="00C518C8" w:rsidRDefault="00CF1CA6" w:rsidP="00C518C8">
            <w:pPr>
              <w:ind w:firstLine="0"/>
              <w:jc w:val="center"/>
              <w:rPr>
                <w:rFonts w:ascii="Times New Roman" w:hAnsi="Times New Roman"/>
                <w:b/>
                <w:bCs/>
                <w:kern w:val="28"/>
              </w:rPr>
            </w:pPr>
            <w:r>
              <w:rPr>
                <w:rFonts w:ascii="Times New Roman" w:hAnsi="Times New Roman"/>
                <w:b/>
                <w:bCs/>
                <w:kern w:val="28"/>
              </w:rPr>
              <w:t>3300</w:t>
            </w:r>
            <w:r w:rsidR="00690158">
              <w:rPr>
                <w:rFonts w:ascii="Times New Roman" w:hAnsi="Times New Roman"/>
                <w:b/>
                <w:bCs/>
                <w:kern w:val="28"/>
              </w:rPr>
              <w:t>,0</w:t>
            </w:r>
          </w:p>
        </w:tc>
        <w:tc>
          <w:tcPr>
            <w:tcW w:w="1001" w:type="dxa"/>
            <w:tcBorders>
              <w:top w:val="single" w:sz="4" w:space="0" w:color="auto"/>
              <w:bottom w:val="single" w:sz="4" w:space="0" w:color="auto"/>
            </w:tcBorders>
          </w:tcPr>
          <w:p w:rsidR="00C518C8" w:rsidRPr="00C518C8" w:rsidRDefault="00CF1CA6" w:rsidP="00CF1CA6">
            <w:pPr>
              <w:ind w:firstLine="0"/>
              <w:jc w:val="center"/>
              <w:rPr>
                <w:rFonts w:ascii="Times New Roman" w:hAnsi="Times New Roman"/>
                <w:b/>
                <w:bCs/>
                <w:kern w:val="28"/>
              </w:rPr>
            </w:pPr>
            <w:r>
              <w:rPr>
                <w:rFonts w:ascii="Times New Roman" w:hAnsi="Times New Roman"/>
                <w:b/>
                <w:bCs/>
                <w:kern w:val="28"/>
              </w:rPr>
              <w:t>0</w:t>
            </w:r>
            <w:r w:rsidR="00690158">
              <w:rPr>
                <w:rFonts w:ascii="Times New Roman" w:hAnsi="Times New Roman"/>
                <w:b/>
                <w:bCs/>
                <w:kern w:val="28"/>
              </w:rPr>
              <w:t>,0</w:t>
            </w:r>
          </w:p>
        </w:tc>
        <w:tc>
          <w:tcPr>
            <w:tcW w:w="992" w:type="dxa"/>
            <w:tcBorders>
              <w:top w:val="single" w:sz="4" w:space="0" w:color="auto"/>
              <w:bottom w:val="single" w:sz="4" w:space="0" w:color="auto"/>
            </w:tcBorders>
          </w:tcPr>
          <w:p w:rsidR="00C518C8" w:rsidRPr="00C518C8" w:rsidRDefault="00CF1CA6" w:rsidP="00C518C8">
            <w:pPr>
              <w:ind w:firstLine="0"/>
              <w:jc w:val="center"/>
              <w:rPr>
                <w:rFonts w:ascii="Times New Roman" w:hAnsi="Times New Roman"/>
                <w:b/>
                <w:bCs/>
                <w:kern w:val="28"/>
              </w:rPr>
            </w:pPr>
            <w:r>
              <w:rPr>
                <w:rFonts w:ascii="Times New Roman" w:hAnsi="Times New Roman"/>
                <w:b/>
                <w:bCs/>
                <w:kern w:val="28"/>
              </w:rPr>
              <w:t>10</w:t>
            </w:r>
            <w:r w:rsidR="00C518C8" w:rsidRPr="00C518C8">
              <w:rPr>
                <w:rFonts w:ascii="Times New Roman" w:hAnsi="Times New Roman"/>
                <w:b/>
                <w:bCs/>
                <w:kern w:val="28"/>
              </w:rPr>
              <w:t>00</w:t>
            </w:r>
            <w:r w:rsidR="00690158">
              <w:rPr>
                <w:rFonts w:ascii="Times New Roman" w:hAnsi="Times New Roman"/>
                <w:b/>
                <w:bCs/>
                <w:kern w:val="28"/>
              </w:rPr>
              <w:t>,0</w:t>
            </w:r>
          </w:p>
        </w:tc>
        <w:tc>
          <w:tcPr>
            <w:tcW w:w="1134" w:type="dxa"/>
            <w:tcBorders>
              <w:top w:val="single" w:sz="4" w:space="0" w:color="auto"/>
              <w:bottom w:val="single" w:sz="4" w:space="0" w:color="auto"/>
            </w:tcBorders>
          </w:tcPr>
          <w:p w:rsidR="00C518C8" w:rsidRPr="00C518C8" w:rsidRDefault="00CF1CA6" w:rsidP="00C518C8">
            <w:pPr>
              <w:ind w:firstLine="0"/>
              <w:jc w:val="center"/>
              <w:rPr>
                <w:rFonts w:ascii="Times New Roman" w:hAnsi="Times New Roman"/>
                <w:b/>
                <w:bCs/>
                <w:kern w:val="28"/>
              </w:rPr>
            </w:pPr>
            <w:r>
              <w:rPr>
                <w:rFonts w:ascii="Times New Roman" w:hAnsi="Times New Roman"/>
                <w:b/>
                <w:bCs/>
                <w:kern w:val="28"/>
              </w:rPr>
              <w:t>10</w:t>
            </w:r>
            <w:r w:rsidR="00C518C8" w:rsidRPr="00C518C8">
              <w:rPr>
                <w:rFonts w:ascii="Times New Roman" w:hAnsi="Times New Roman"/>
                <w:b/>
                <w:bCs/>
                <w:kern w:val="28"/>
              </w:rPr>
              <w:t>00</w:t>
            </w:r>
            <w:r w:rsidR="00690158">
              <w:rPr>
                <w:rFonts w:ascii="Times New Roman" w:hAnsi="Times New Roman"/>
                <w:b/>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400</w:t>
            </w:r>
            <w:r w:rsidR="00690158">
              <w:rPr>
                <w:rFonts w:ascii="Times New Roman" w:hAnsi="Times New Roman"/>
                <w:b/>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450</w:t>
            </w:r>
            <w:r w:rsidR="00690158">
              <w:rPr>
                <w:rFonts w:ascii="Times New Roman" w:hAnsi="Times New Roman"/>
                <w:b/>
                <w:bCs/>
                <w:kern w:val="28"/>
              </w:rPr>
              <w:t>,0</w:t>
            </w: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
                <w:bCs/>
                <w:kern w:val="28"/>
              </w:rPr>
            </w:pPr>
            <w:r w:rsidRPr="00C518C8">
              <w:rPr>
                <w:rFonts w:ascii="Times New Roman" w:hAnsi="Times New Roman"/>
                <w:b/>
                <w:bCs/>
                <w:kern w:val="28"/>
              </w:rPr>
              <w:t>450</w:t>
            </w:r>
            <w:r w:rsidR="00690158">
              <w:rPr>
                <w:rFonts w:ascii="Times New Roman" w:hAnsi="Times New Roman"/>
                <w:b/>
                <w:bCs/>
                <w:kern w:val="28"/>
              </w:rPr>
              <w:t>,0</w:t>
            </w:r>
          </w:p>
        </w:tc>
      </w:tr>
      <w:tr w:rsidR="00C518C8" w:rsidRPr="00C518C8" w:rsidTr="00430B52">
        <w:trPr>
          <w:trHeight w:val="2108"/>
        </w:trPr>
        <w:tc>
          <w:tcPr>
            <w:tcW w:w="538"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5</w:t>
            </w:r>
          </w:p>
        </w:tc>
        <w:tc>
          <w:tcPr>
            <w:tcW w:w="3060" w:type="dxa"/>
            <w:tcBorders>
              <w:top w:val="single" w:sz="4" w:space="0" w:color="auto"/>
              <w:bottom w:val="single" w:sz="4" w:space="0" w:color="auto"/>
            </w:tcBorders>
          </w:tcPr>
          <w:p w:rsidR="00C518C8" w:rsidRPr="00C518C8" w:rsidRDefault="00C518C8" w:rsidP="00690158">
            <w:pPr>
              <w:ind w:left="23" w:firstLine="0"/>
              <w:jc w:val="left"/>
              <w:rPr>
                <w:rFonts w:ascii="Times New Roman" w:hAnsi="Times New Roman"/>
                <w:bCs/>
                <w:kern w:val="28"/>
              </w:rPr>
            </w:pPr>
            <w:r w:rsidRPr="00C518C8">
              <w:rPr>
                <w:rFonts w:ascii="Times New Roman" w:hAnsi="Times New Roman" w:cs="Arial"/>
                <w:bCs/>
                <w:kern w:val="28"/>
                <w:szCs w:val="32"/>
              </w:rPr>
              <w:t>Прочие мероприятия</w:t>
            </w:r>
          </w:p>
        </w:tc>
        <w:tc>
          <w:tcPr>
            <w:tcW w:w="794"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гг.</w:t>
            </w:r>
          </w:p>
        </w:tc>
        <w:tc>
          <w:tcPr>
            <w:tcW w:w="1899" w:type="dxa"/>
            <w:tcBorders>
              <w:top w:val="single" w:sz="4" w:space="0" w:color="auto"/>
              <w:bottom w:val="single" w:sz="4" w:space="0" w:color="auto"/>
            </w:tcBorders>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Администрация МР «Город Людиново и Людиновский район»</w:t>
            </w:r>
          </w:p>
        </w:tc>
        <w:tc>
          <w:tcPr>
            <w:tcW w:w="1560"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Cs/>
                <w:kern w:val="28"/>
              </w:rPr>
              <w:t>Бюджет ГП</w:t>
            </w:r>
          </w:p>
        </w:tc>
        <w:tc>
          <w:tcPr>
            <w:tcW w:w="1275" w:type="dxa"/>
            <w:tcBorders>
              <w:top w:val="single" w:sz="4" w:space="0" w:color="auto"/>
              <w:bottom w:val="single" w:sz="4" w:space="0" w:color="auto"/>
            </w:tcBorders>
          </w:tcPr>
          <w:p w:rsidR="00C518C8" w:rsidRPr="00664430" w:rsidRDefault="00664430" w:rsidP="00C518C8">
            <w:pPr>
              <w:ind w:firstLine="0"/>
              <w:jc w:val="center"/>
              <w:rPr>
                <w:rFonts w:ascii="Times New Roman" w:hAnsi="Times New Roman"/>
                <w:b/>
                <w:bCs/>
                <w:kern w:val="28"/>
              </w:rPr>
            </w:pPr>
            <w:r w:rsidRPr="00664430">
              <w:rPr>
                <w:rFonts w:ascii="Times New Roman" w:hAnsi="Times New Roman"/>
                <w:b/>
                <w:bCs/>
                <w:kern w:val="28"/>
              </w:rPr>
              <w:t>40603,0</w:t>
            </w:r>
          </w:p>
        </w:tc>
        <w:tc>
          <w:tcPr>
            <w:tcW w:w="1001" w:type="dxa"/>
            <w:tcBorders>
              <w:top w:val="single" w:sz="4" w:space="0" w:color="auto"/>
              <w:bottom w:val="single" w:sz="4" w:space="0" w:color="auto"/>
            </w:tcBorders>
          </w:tcPr>
          <w:p w:rsidR="00C518C8" w:rsidRPr="00664430" w:rsidRDefault="002314B8" w:rsidP="00C518C8">
            <w:pPr>
              <w:ind w:firstLine="0"/>
              <w:jc w:val="center"/>
              <w:rPr>
                <w:rFonts w:ascii="Times New Roman" w:hAnsi="Times New Roman"/>
                <w:bCs/>
                <w:kern w:val="28"/>
                <w:highlight w:val="yellow"/>
              </w:rPr>
            </w:pPr>
            <w:r w:rsidRPr="00664430">
              <w:rPr>
                <w:rFonts w:ascii="Times New Roman" w:hAnsi="Times New Roman"/>
                <w:b/>
                <w:bCs/>
                <w:kern w:val="28"/>
              </w:rPr>
              <w:t>2945,5</w:t>
            </w: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tc>
        <w:tc>
          <w:tcPr>
            <w:tcW w:w="992" w:type="dxa"/>
            <w:tcBorders>
              <w:top w:val="single" w:sz="4" w:space="0" w:color="auto"/>
              <w:bottom w:val="single" w:sz="4" w:space="0" w:color="auto"/>
            </w:tcBorders>
          </w:tcPr>
          <w:p w:rsidR="00C518C8" w:rsidRPr="00664430" w:rsidRDefault="00CF1CA6" w:rsidP="00430B52">
            <w:pPr>
              <w:ind w:left="-62" w:firstLine="0"/>
              <w:jc w:val="center"/>
              <w:rPr>
                <w:rFonts w:ascii="Times New Roman" w:hAnsi="Times New Roman"/>
                <w:bCs/>
                <w:kern w:val="28"/>
                <w:highlight w:val="yellow"/>
              </w:rPr>
            </w:pPr>
            <w:r w:rsidRPr="00664430">
              <w:rPr>
                <w:rFonts w:ascii="Times New Roman" w:hAnsi="Times New Roman"/>
                <w:b/>
                <w:bCs/>
                <w:kern w:val="28"/>
              </w:rPr>
              <w:t>14952,5</w:t>
            </w: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tc>
        <w:tc>
          <w:tcPr>
            <w:tcW w:w="1134" w:type="dxa"/>
            <w:tcBorders>
              <w:top w:val="single" w:sz="4" w:space="0" w:color="auto"/>
              <w:bottom w:val="single" w:sz="4" w:space="0" w:color="auto"/>
            </w:tcBorders>
          </w:tcPr>
          <w:p w:rsidR="00C518C8" w:rsidRPr="00664430" w:rsidRDefault="00CF1CA6" w:rsidP="00C518C8">
            <w:pPr>
              <w:ind w:firstLine="0"/>
              <w:jc w:val="center"/>
              <w:rPr>
                <w:rFonts w:ascii="Times New Roman" w:hAnsi="Times New Roman"/>
                <w:bCs/>
                <w:kern w:val="28"/>
                <w:highlight w:val="yellow"/>
              </w:rPr>
            </w:pPr>
            <w:r w:rsidRPr="00664430">
              <w:rPr>
                <w:rFonts w:ascii="Times New Roman" w:hAnsi="Times New Roman"/>
                <w:b/>
                <w:bCs/>
                <w:kern w:val="28"/>
              </w:rPr>
              <w:t>15005,0</w:t>
            </w: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p w:rsidR="00C518C8" w:rsidRPr="00664430" w:rsidRDefault="00C518C8" w:rsidP="00C518C8">
            <w:pPr>
              <w:ind w:firstLine="0"/>
              <w:jc w:val="center"/>
              <w:rPr>
                <w:rFonts w:ascii="Times New Roman" w:hAnsi="Times New Roman"/>
                <w:bCs/>
                <w:kern w:val="28"/>
                <w:highlight w:val="yellow"/>
              </w:rPr>
            </w:pP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
                <w:bCs/>
                <w:kern w:val="28"/>
              </w:rPr>
              <w:t>2500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left"/>
              <w:rPr>
                <w:rFonts w:ascii="Times New Roman" w:hAnsi="Times New Roman" w:cs="Arial"/>
                <w:bCs/>
                <w:kern w:val="28"/>
                <w:szCs w:val="32"/>
              </w:rPr>
            </w:pPr>
          </w:p>
          <w:p w:rsidR="00C518C8" w:rsidRPr="00C518C8" w:rsidRDefault="00C518C8" w:rsidP="00C518C8">
            <w:pPr>
              <w:ind w:firstLine="0"/>
              <w:jc w:val="center"/>
              <w:rPr>
                <w:rFonts w:ascii="Times New Roman" w:hAnsi="Times New Roman"/>
                <w:bCs/>
                <w:kern w:val="28"/>
              </w:rPr>
            </w:pP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bCs/>
                <w:kern w:val="28"/>
              </w:rPr>
            </w:pPr>
            <w:r w:rsidRPr="00C518C8">
              <w:rPr>
                <w:rFonts w:ascii="Times New Roman" w:hAnsi="Times New Roman"/>
                <w:b/>
                <w:bCs/>
                <w:kern w:val="28"/>
              </w:rPr>
              <w:t>2600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p w:rsidR="00C518C8" w:rsidRPr="00C518C8" w:rsidRDefault="00C518C8" w:rsidP="00C518C8">
            <w:pPr>
              <w:ind w:firstLine="0"/>
              <w:jc w:val="center"/>
              <w:rPr>
                <w:rFonts w:ascii="Times New Roman" w:hAnsi="Times New Roman"/>
                <w:bCs/>
                <w:kern w:val="28"/>
              </w:rPr>
            </w:pPr>
          </w:p>
        </w:tc>
        <w:tc>
          <w:tcPr>
            <w:tcW w:w="1134" w:type="dxa"/>
            <w:tcBorders>
              <w:top w:val="single" w:sz="4" w:space="0" w:color="auto"/>
              <w:bottom w:val="single" w:sz="4" w:space="0" w:color="auto"/>
            </w:tcBorders>
          </w:tcPr>
          <w:p w:rsidR="00C518C8" w:rsidRPr="00C518C8" w:rsidRDefault="00C518C8" w:rsidP="00C518C8">
            <w:pPr>
              <w:ind w:firstLine="0"/>
              <w:jc w:val="center"/>
              <w:rPr>
                <w:rFonts w:ascii="Times New Roman" w:hAnsi="Times New Roman" w:cs="Arial"/>
                <w:bCs/>
                <w:kern w:val="28"/>
                <w:szCs w:val="32"/>
              </w:rPr>
            </w:pPr>
            <w:r w:rsidRPr="00C518C8">
              <w:rPr>
                <w:rFonts w:ascii="Times New Roman" w:hAnsi="Times New Roman"/>
                <w:b/>
                <w:bCs/>
                <w:kern w:val="28"/>
              </w:rPr>
              <w:t>2600</w:t>
            </w:r>
            <w:r w:rsidR="00690158">
              <w:rPr>
                <w:rFonts w:ascii="Times New Roman" w:hAnsi="Times New Roman"/>
                <w:b/>
                <w:bCs/>
                <w:kern w:val="28"/>
              </w:rPr>
              <w:t>,0</w:t>
            </w: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cs="Arial"/>
                <w:bCs/>
                <w:kern w:val="28"/>
                <w:szCs w:val="32"/>
              </w:rPr>
            </w:pPr>
          </w:p>
          <w:p w:rsidR="00C518C8" w:rsidRPr="00C518C8" w:rsidRDefault="00C518C8" w:rsidP="00C518C8">
            <w:pPr>
              <w:ind w:firstLine="0"/>
              <w:jc w:val="center"/>
              <w:rPr>
                <w:rFonts w:ascii="Times New Roman" w:hAnsi="Times New Roman"/>
                <w:bCs/>
                <w:kern w:val="28"/>
              </w:rPr>
            </w:pPr>
          </w:p>
        </w:tc>
      </w:tr>
      <w:tr w:rsidR="008C1E67" w:rsidRPr="00C518C8" w:rsidTr="00690158">
        <w:tc>
          <w:tcPr>
            <w:tcW w:w="538" w:type="dxa"/>
            <w:tcBorders>
              <w:top w:val="single" w:sz="4" w:space="0" w:color="auto"/>
              <w:bottom w:val="single" w:sz="4" w:space="0" w:color="auto"/>
            </w:tcBorders>
          </w:tcPr>
          <w:p w:rsidR="008C1E67" w:rsidRPr="00C518C8" w:rsidRDefault="008C1E67" w:rsidP="00C518C8">
            <w:pPr>
              <w:ind w:firstLine="0"/>
              <w:jc w:val="left"/>
              <w:rPr>
                <w:rFonts w:ascii="Times New Roman" w:hAnsi="Times New Roman"/>
                <w:bCs/>
                <w:kern w:val="28"/>
              </w:rPr>
            </w:pPr>
          </w:p>
        </w:tc>
        <w:tc>
          <w:tcPr>
            <w:tcW w:w="3060" w:type="dxa"/>
            <w:tcBorders>
              <w:top w:val="single" w:sz="4" w:space="0" w:color="auto"/>
              <w:bottom w:val="single" w:sz="4" w:space="0" w:color="auto"/>
            </w:tcBorders>
          </w:tcPr>
          <w:p w:rsidR="008C1E67" w:rsidRPr="00C518C8" w:rsidRDefault="008C1E67" w:rsidP="00C518C8">
            <w:pPr>
              <w:ind w:left="23" w:firstLine="0"/>
              <w:jc w:val="left"/>
              <w:rPr>
                <w:rFonts w:ascii="Times New Roman" w:hAnsi="Times New Roman" w:cs="Arial"/>
                <w:bCs/>
                <w:kern w:val="28"/>
                <w:szCs w:val="32"/>
              </w:rPr>
            </w:pPr>
            <w:r w:rsidRPr="00C518C8">
              <w:rPr>
                <w:rFonts w:ascii="Times New Roman" w:hAnsi="Times New Roman" w:cs="Arial"/>
                <w:bCs/>
                <w:kern w:val="28"/>
                <w:szCs w:val="32"/>
              </w:rPr>
              <w:t>Итого по подпрограмме</w:t>
            </w:r>
          </w:p>
        </w:tc>
        <w:tc>
          <w:tcPr>
            <w:tcW w:w="794" w:type="dxa"/>
            <w:tcBorders>
              <w:top w:val="single" w:sz="4" w:space="0" w:color="auto"/>
              <w:bottom w:val="single" w:sz="4" w:space="0" w:color="auto"/>
            </w:tcBorders>
          </w:tcPr>
          <w:p w:rsidR="008C1E67" w:rsidRPr="00C518C8" w:rsidRDefault="008C1E67" w:rsidP="00C518C8">
            <w:pPr>
              <w:ind w:firstLine="0"/>
              <w:jc w:val="left"/>
              <w:rPr>
                <w:rFonts w:ascii="Times New Roman" w:hAnsi="Times New Roman"/>
                <w:bCs/>
                <w:kern w:val="28"/>
              </w:rPr>
            </w:pPr>
          </w:p>
        </w:tc>
        <w:tc>
          <w:tcPr>
            <w:tcW w:w="1899" w:type="dxa"/>
            <w:tcBorders>
              <w:top w:val="single" w:sz="4" w:space="0" w:color="auto"/>
              <w:bottom w:val="single" w:sz="4" w:space="0" w:color="auto"/>
            </w:tcBorders>
          </w:tcPr>
          <w:p w:rsidR="008C1E67" w:rsidRPr="00C518C8" w:rsidRDefault="008C1E67" w:rsidP="00C518C8">
            <w:pPr>
              <w:ind w:firstLine="0"/>
              <w:jc w:val="left"/>
              <w:rPr>
                <w:rFonts w:ascii="Times New Roman" w:hAnsi="Times New Roman"/>
                <w:bCs/>
                <w:kern w:val="28"/>
              </w:rPr>
            </w:pPr>
          </w:p>
        </w:tc>
        <w:tc>
          <w:tcPr>
            <w:tcW w:w="1560" w:type="dxa"/>
            <w:tcBorders>
              <w:top w:val="single" w:sz="4" w:space="0" w:color="auto"/>
              <w:bottom w:val="single" w:sz="4" w:space="0" w:color="auto"/>
            </w:tcBorders>
          </w:tcPr>
          <w:p w:rsidR="008C1E67" w:rsidRPr="00C518C8" w:rsidRDefault="008C1E67" w:rsidP="00C518C8">
            <w:pPr>
              <w:ind w:firstLine="0"/>
              <w:jc w:val="center"/>
              <w:rPr>
                <w:rFonts w:ascii="Times New Roman" w:hAnsi="Times New Roman"/>
                <w:bCs/>
                <w:kern w:val="28"/>
              </w:rPr>
            </w:pPr>
          </w:p>
        </w:tc>
        <w:tc>
          <w:tcPr>
            <w:tcW w:w="1275" w:type="dxa"/>
            <w:tcBorders>
              <w:top w:val="single" w:sz="4" w:space="0" w:color="auto"/>
              <w:bottom w:val="single" w:sz="4" w:space="0" w:color="auto"/>
            </w:tcBorders>
          </w:tcPr>
          <w:p w:rsidR="008C1E67" w:rsidRPr="00664430" w:rsidRDefault="00664430" w:rsidP="00566ED1">
            <w:pPr>
              <w:pStyle w:val="ConsPlusNormal"/>
              <w:ind w:left="-62" w:right="-62"/>
              <w:jc w:val="center"/>
              <w:rPr>
                <w:rFonts w:ascii="Times New Roman" w:hAnsi="Times New Roman" w:cs="Times New Roman"/>
                <w:b/>
                <w:szCs w:val="22"/>
              </w:rPr>
            </w:pPr>
            <w:r w:rsidRPr="00664430">
              <w:rPr>
                <w:rFonts w:ascii="Times New Roman" w:hAnsi="Times New Roman" w:cs="Times New Roman"/>
                <w:b/>
                <w:szCs w:val="22"/>
              </w:rPr>
              <w:t>167495,0</w:t>
            </w:r>
          </w:p>
        </w:tc>
        <w:tc>
          <w:tcPr>
            <w:tcW w:w="1001" w:type="dxa"/>
            <w:tcBorders>
              <w:top w:val="single" w:sz="4" w:space="0" w:color="auto"/>
              <w:bottom w:val="single" w:sz="4" w:space="0" w:color="auto"/>
            </w:tcBorders>
          </w:tcPr>
          <w:p w:rsidR="008C1E67" w:rsidRPr="00664430" w:rsidRDefault="00664430" w:rsidP="00566ED1">
            <w:pPr>
              <w:pStyle w:val="ConsPlusNormal"/>
              <w:jc w:val="center"/>
              <w:rPr>
                <w:rFonts w:ascii="Times New Roman" w:hAnsi="Times New Roman" w:cs="Times New Roman"/>
                <w:b/>
                <w:szCs w:val="22"/>
              </w:rPr>
            </w:pPr>
            <w:r w:rsidRPr="00664430">
              <w:rPr>
                <w:rFonts w:ascii="Times New Roman" w:hAnsi="Times New Roman" w:cs="Times New Roman"/>
                <w:b/>
                <w:szCs w:val="22"/>
              </w:rPr>
              <w:t>27292,5</w:t>
            </w:r>
          </w:p>
        </w:tc>
        <w:tc>
          <w:tcPr>
            <w:tcW w:w="992" w:type="dxa"/>
            <w:tcBorders>
              <w:top w:val="single" w:sz="4" w:space="0" w:color="auto"/>
              <w:bottom w:val="single" w:sz="4" w:space="0" w:color="auto"/>
            </w:tcBorders>
          </w:tcPr>
          <w:p w:rsidR="008C1E67" w:rsidRPr="00664430" w:rsidRDefault="008C1E67" w:rsidP="00566ED1">
            <w:pPr>
              <w:pStyle w:val="ConsPlusNormal"/>
              <w:jc w:val="center"/>
              <w:rPr>
                <w:rFonts w:ascii="Times New Roman" w:hAnsi="Times New Roman" w:cs="Times New Roman"/>
                <w:b/>
                <w:szCs w:val="22"/>
              </w:rPr>
            </w:pPr>
            <w:r w:rsidRPr="00664430">
              <w:rPr>
                <w:rFonts w:ascii="Times New Roman" w:hAnsi="Times New Roman" w:cs="Times New Roman"/>
                <w:b/>
                <w:szCs w:val="22"/>
              </w:rPr>
              <w:t>35302,5</w:t>
            </w:r>
          </w:p>
        </w:tc>
        <w:tc>
          <w:tcPr>
            <w:tcW w:w="1134" w:type="dxa"/>
            <w:tcBorders>
              <w:top w:val="single" w:sz="4" w:space="0" w:color="auto"/>
              <w:bottom w:val="single" w:sz="4" w:space="0" w:color="auto"/>
            </w:tcBorders>
          </w:tcPr>
          <w:p w:rsidR="008C1E67" w:rsidRPr="00664430" w:rsidRDefault="008C1E67" w:rsidP="00566ED1">
            <w:pPr>
              <w:pStyle w:val="ConsPlusNormal"/>
              <w:jc w:val="center"/>
              <w:rPr>
                <w:rFonts w:ascii="Times New Roman" w:hAnsi="Times New Roman" w:cs="Times New Roman"/>
                <w:b/>
                <w:szCs w:val="22"/>
              </w:rPr>
            </w:pPr>
            <w:r w:rsidRPr="00664430">
              <w:rPr>
                <w:rFonts w:ascii="Times New Roman" w:hAnsi="Times New Roman" w:cs="Times New Roman"/>
                <w:b/>
                <w:szCs w:val="22"/>
              </w:rPr>
              <w:t>35355,0</w:t>
            </w:r>
          </w:p>
        </w:tc>
        <w:tc>
          <w:tcPr>
            <w:tcW w:w="1134" w:type="dxa"/>
            <w:tcBorders>
              <w:top w:val="single" w:sz="4" w:space="0" w:color="auto"/>
              <w:bottom w:val="single" w:sz="4" w:space="0" w:color="auto"/>
            </w:tcBorders>
          </w:tcPr>
          <w:p w:rsidR="008C1E67" w:rsidRPr="00664430" w:rsidRDefault="008C1E67" w:rsidP="00566ED1">
            <w:pPr>
              <w:widowControl w:val="0"/>
              <w:autoSpaceDE w:val="0"/>
              <w:autoSpaceDN w:val="0"/>
              <w:ind w:firstLine="0"/>
              <w:jc w:val="center"/>
              <w:rPr>
                <w:rFonts w:ascii="Times New Roman" w:hAnsi="Times New Roman"/>
                <w:b/>
              </w:rPr>
            </w:pPr>
            <w:r w:rsidRPr="00664430">
              <w:rPr>
                <w:rFonts w:ascii="Times New Roman" w:hAnsi="Times New Roman"/>
                <w:b/>
                <w:sz w:val="22"/>
                <w:szCs w:val="22"/>
              </w:rPr>
              <w:t>21815,0</w:t>
            </w:r>
          </w:p>
        </w:tc>
        <w:tc>
          <w:tcPr>
            <w:tcW w:w="1134" w:type="dxa"/>
            <w:tcBorders>
              <w:top w:val="single" w:sz="4" w:space="0" w:color="auto"/>
              <w:bottom w:val="single" w:sz="4" w:space="0" w:color="auto"/>
            </w:tcBorders>
          </w:tcPr>
          <w:p w:rsidR="008C1E67" w:rsidRPr="00664430" w:rsidRDefault="008C1E67" w:rsidP="00566ED1">
            <w:pPr>
              <w:widowControl w:val="0"/>
              <w:autoSpaceDE w:val="0"/>
              <w:autoSpaceDN w:val="0"/>
              <w:ind w:firstLine="0"/>
              <w:jc w:val="center"/>
              <w:rPr>
                <w:rFonts w:ascii="Times New Roman" w:hAnsi="Times New Roman"/>
                <w:b/>
              </w:rPr>
            </w:pPr>
            <w:r w:rsidRPr="00664430">
              <w:rPr>
                <w:rFonts w:ascii="Times New Roman" w:hAnsi="Times New Roman"/>
                <w:b/>
                <w:sz w:val="22"/>
                <w:szCs w:val="22"/>
              </w:rPr>
              <w:t>24165,0</w:t>
            </w:r>
          </w:p>
        </w:tc>
        <w:tc>
          <w:tcPr>
            <w:tcW w:w="1134" w:type="dxa"/>
            <w:tcBorders>
              <w:top w:val="single" w:sz="4" w:space="0" w:color="auto"/>
              <w:bottom w:val="single" w:sz="4" w:space="0" w:color="auto"/>
            </w:tcBorders>
          </w:tcPr>
          <w:p w:rsidR="008C1E67" w:rsidRPr="00664430" w:rsidRDefault="008C1E67" w:rsidP="00566ED1">
            <w:pPr>
              <w:widowControl w:val="0"/>
              <w:autoSpaceDE w:val="0"/>
              <w:autoSpaceDN w:val="0"/>
              <w:ind w:firstLine="0"/>
              <w:jc w:val="center"/>
              <w:rPr>
                <w:rFonts w:ascii="Times New Roman" w:hAnsi="Times New Roman"/>
                <w:b/>
              </w:rPr>
            </w:pPr>
            <w:r w:rsidRPr="00664430">
              <w:rPr>
                <w:rFonts w:ascii="Times New Roman" w:hAnsi="Times New Roman"/>
                <w:b/>
                <w:sz w:val="22"/>
                <w:szCs w:val="22"/>
              </w:rPr>
              <w:t>23565,0</w:t>
            </w:r>
          </w:p>
        </w:tc>
      </w:tr>
      <w:tr w:rsidR="008C1E67" w:rsidRPr="00C518C8" w:rsidTr="00690158">
        <w:tc>
          <w:tcPr>
            <w:tcW w:w="538" w:type="dxa"/>
            <w:tcBorders>
              <w:top w:val="single" w:sz="4" w:space="0" w:color="auto"/>
              <w:bottom w:val="single" w:sz="4" w:space="0" w:color="auto"/>
            </w:tcBorders>
          </w:tcPr>
          <w:p w:rsidR="008C1E67" w:rsidRPr="00C518C8" w:rsidRDefault="008C1E67" w:rsidP="00C518C8">
            <w:pPr>
              <w:ind w:firstLine="0"/>
              <w:jc w:val="left"/>
              <w:rPr>
                <w:rFonts w:ascii="Times New Roman" w:hAnsi="Times New Roman"/>
                <w:bCs/>
                <w:kern w:val="28"/>
              </w:rPr>
            </w:pPr>
          </w:p>
        </w:tc>
        <w:tc>
          <w:tcPr>
            <w:tcW w:w="3060" w:type="dxa"/>
            <w:tcBorders>
              <w:top w:val="single" w:sz="4" w:space="0" w:color="auto"/>
              <w:bottom w:val="single" w:sz="4" w:space="0" w:color="auto"/>
            </w:tcBorders>
          </w:tcPr>
          <w:p w:rsidR="008C1E67" w:rsidRPr="00C518C8" w:rsidRDefault="008C1E67" w:rsidP="00C518C8">
            <w:pPr>
              <w:ind w:left="23" w:firstLine="0"/>
              <w:jc w:val="left"/>
              <w:rPr>
                <w:rFonts w:ascii="Times New Roman" w:hAnsi="Times New Roman" w:cs="Arial"/>
                <w:bCs/>
                <w:kern w:val="28"/>
                <w:szCs w:val="32"/>
              </w:rPr>
            </w:pPr>
            <w:r w:rsidRPr="00C518C8">
              <w:rPr>
                <w:rFonts w:ascii="Times New Roman" w:hAnsi="Times New Roman" w:cs="Arial"/>
                <w:bCs/>
                <w:kern w:val="28"/>
                <w:szCs w:val="32"/>
              </w:rPr>
              <w:t>В том числе:</w:t>
            </w:r>
          </w:p>
          <w:p w:rsidR="008C1E67" w:rsidRPr="00C518C8" w:rsidRDefault="008C1E67" w:rsidP="00C518C8">
            <w:pPr>
              <w:ind w:left="23" w:firstLine="0"/>
              <w:jc w:val="left"/>
              <w:rPr>
                <w:rFonts w:ascii="Times New Roman" w:hAnsi="Times New Roman" w:cs="Arial"/>
                <w:bCs/>
                <w:kern w:val="28"/>
                <w:szCs w:val="32"/>
              </w:rPr>
            </w:pPr>
            <w:r w:rsidRPr="00C518C8">
              <w:rPr>
                <w:rFonts w:ascii="Times New Roman" w:hAnsi="Times New Roman" w:cs="Arial"/>
                <w:bCs/>
                <w:kern w:val="28"/>
                <w:szCs w:val="32"/>
              </w:rPr>
              <w:t>бюджет ГП</w:t>
            </w:r>
          </w:p>
          <w:p w:rsidR="008C1E67" w:rsidRPr="00C518C8" w:rsidRDefault="008C1E67" w:rsidP="00C518C8">
            <w:pPr>
              <w:ind w:left="23" w:firstLine="0"/>
              <w:jc w:val="left"/>
              <w:rPr>
                <w:rFonts w:ascii="Times New Roman" w:hAnsi="Times New Roman" w:cs="Arial"/>
                <w:bCs/>
                <w:kern w:val="28"/>
                <w:szCs w:val="32"/>
              </w:rPr>
            </w:pPr>
          </w:p>
        </w:tc>
        <w:tc>
          <w:tcPr>
            <w:tcW w:w="794" w:type="dxa"/>
            <w:tcBorders>
              <w:top w:val="single" w:sz="4" w:space="0" w:color="auto"/>
              <w:bottom w:val="single" w:sz="4" w:space="0" w:color="auto"/>
            </w:tcBorders>
          </w:tcPr>
          <w:p w:rsidR="008C1E67" w:rsidRPr="00C518C8" w:rsidRDefault="008C1E67" w:rsidP="00C518C8">
            <w:pPr>
              <w:ind w:firstLine="0"/>
              <w:jc w:val="left"/>
              <w:rPr>
                <w:rFonts w:ascii="Times New Roman" w:hAnsi="Times New Roman"/>
                <w:bCs/>
                <w:kern w:val="28"/>
              </w:rPr>
            </w:pPr>
          </w:p>
        </w:tc>
        <w:tc>
          <w:tcPr>
            <w:tcW w:w="1899" w:type="dxa"/>
            <w:tcBorders>
              <w:top w:val="single" w:sz="4" w:space="0" w:color="auto"/>
              <w:bottom w:val="single" w:sz="4" w:space="0" w:color="auto"/>
            </w:tcBorders>
          </w:tcPr>
          <w:p w:rsidR="008C1E67" w:rsidRPr="00C518C8" w:rsidRDefault="008C1E67" w:rsidP="00C518C8">
            <w:pPr>
              <w:ind w:firstLine="0"/>
              <w:jc w:val="left"/>
              <w:rPr>
                <w:rFonts w:ascii="Times New Roman" w:hAnsi="Times New Roman"/>
                <w:bCs/>
                <w:kern w:val="28"/>
              </w:rPr>
            </w:pPr>
          </w:p>
        </w:tc>
        <w:tc>
          <w:tcPr>
            <w:tcW w:w="1560" w:type="dxa"/>
            <w:tcBorders>
              <w:top w:val="single" w:sz="4" w:space="0" w:color="auto"/>
              <w:bottom w:val="single" w:sz="4" w:space="0" w:color="auto"/>
            </w:tcBorders>
          </w:tcPr>
          <w:p w:rsidR="008C1E67" w:rsidRPr="00C518C8" w:rsidRDefault="008C1E67" w:rsidP="00C518C8">
            <w:pPr>
              <w:ind w:firstLine="0"/>
              <w:jc w:val="center"/>
              <w:rPr>
                <w:rFonts w:ascii="Times New Roman" w:hAnsi="Times New Roman"/>
                <w:bCs/>
                <w:kern w:val="28"/>
              </w:rPr>
            </w:pPr>
          </w:p>
        </w:tc>
        <w:tc>
          <w:tcPr>
            <w:tcW w:w="1275" w:type="dxa"/>
            <w:tcBorders>
              <w:top w:val="single" w:sz="4" w:space="0" w:color="auto"/>
              <w:bottom w:val="single" w:sz="4" w:space="0" w:color="auto"/>
            </w:tcBorders>
            <w:vAlign w:val="center"/>
          </w:tcPr>
          <w:p w:rsidR="008C1E67" w:rsidRPr="00664430" w:rsidRDefault="00664430" w:rsidP="008C1E67">
            <w:pPr>
              <w:pStyle w:val="ConsPlusNormal"/>
              <w:ind w:left="-62" w:right="-62"/>
              <w:jc w:val="center"/>
              <w:rPr>
                <w:rFonts w:ascii="Times New Roman" w:hAnsi="Times New Roman" w:cs="Times New Roman"/>
                <w:b/>
                <w:szCs w:val="22"/>
              </w:rPr>
            </w:pPr>
            <w:r w:rsidRPr="00664430">
              <w:rPr>
                <w:rFonts w:ascii="Times New Roman" w:hAnsi="Times New Roman" w:cs="Times New Roman"/>
                <w:b/>
                <w:szCs w:val="22"/>
              </w:rPr>
              <w:t>167495,0</w:t>
            </w:r>
          </w:p>
        </w:tc>
        <w:tc>
          <w:tcPr>
            <w:tcW w:w="1001" w:type="dxa"/>
            <w:tcBorders>
              <w:top w:val="single" w:sz="4" w:space="0" w:color="auto"/>
              <w:bottom w:val="single" w:sz="4" w:space="0" w:color="auto"/>
            </w:tcBorders>
            <w:vAlign w:val="center"/>
          </w:tcPr>
          <w:p w:rsidR="008C1E67" w:rsidRPr="00664430" w:rsidRDefault="00664430" w:rsidP="008C1E67">
            <w:pPr>
              <w:pStyle w:val="ConsPlusNormal"/>
              <w:jc w:val="center"/>
              <w:rPr>
                <w:rFonts w:ascii="Times New Roman" w:hAnsi="Times New Roman" w:cs="Times New Roman"/>
                <w:b/>
                <w:szCs w:val="22"/>
              </w:rPr>
            </w:pPr>
            <w:r w:rsidRPr="00664430">
              <w:rPr>
                <w:rFonts w:ascii="Times New Roman" w:hAnsi="Times New Roman" w:cs="Times New Roman"/>
                <w:b/>
                <w:szCs w:val="22"/>
              </w:rPr>
              <w:t>29292,5</w:t>
            </w:r>
          </w:p>
        </w:tc>
        <w:tc>
          <w:tcPr>
            <w:tcW w:w="992" w:type="dxa"/>
            <w:tcBorders>
              <w:top w:val="single" w:sz="4" w:space="0" w:color="auto"/>
              <w:bottom w:val="single" w:sz="4" w:space="0" w:color="auto"/>
            </w:tcBorders>
            <w:vAlign w:val="center"/>
          </w:tcPr>
          <w:p w:rsidR="008C1E67" w:rsidRPr="00664430" w:rsidRDefault="008C1E67" w:rsidP="008C1E67">
            <w:pPr>
              <w:pStyle w:val="ConsPlusNormal"/>
              <w:jc w:val="center"/>
              <w:rPr>
                <w:rFonts w:ascii="Times New Roman" w:hAnsi="Times New Roman" w:cs="Times New Roman"/>
                <w:b/>
                <w:szCs w:val="22"/>
              </w:rPr>
            </w:pPr>
            <w:r w:rsidRPr="00664430">
              <w:rPr>
                <w:rFonts w:ascii="Times New Roman" w:hAnsi="Times New Roman" w:cs="Times New Roman"/>
                <w:b/>
                <w:szCs w:val="22"/>
              </w:rPr>
              <w:t>35302,5</w:t>
            </w:r>
          </w:p>
        </w:tc>
        <w:tc>
          <w:tcPr>
            <w:tcW w:w="1134" w:type="dxa"/>
            <w:tcBorders>
              <w:top w:val="single" w:sz="4" w:space="0" w:color="auto"/>
              <w:bottom w:val="single" w:sz="4" w:space="0" w:color="auto"/>
            </w:tcBorders>
            <w:vAlign w:val="center"/>
          </w:tcPr>
          <w:p w:rsidR="008C1E67" w:rsidRPr="00664430" w:rsidRDefault="008C1E67" w:rsidP="008C1E67">
            <w:pPr>
              <w:pStyle w:val="ConsPlusNormal"/>
              <w:jc w:val="center"/>
              <w:rPr>
                <w:rFonts w:ascii="Times New Roman" w:hAnsi="Times New Roman" w:cs="Times New Roman"/>
                <w:b/>
                <w:szCs w:val="22"/>
              </w:rPr>
            </w:pPr>
            <w:r w:rsidRPr="00664430">
              <w:rPr>
                <w:rFonts w:ascii="Times New Roman" w:hAnsi="Times New Roman" w:cs="Times New Roman"/>
                <w:b/>
                <w:szCs w:val="22"/>
              </w:rPr>
              <w:t>35355,0</w:t>
            </w:r>
          </w:p>
        </w:tc>
        <w:tc>
          <w:tcPr>
            <w:tcW w:w="1134" w:type="dxa"/>
            <w:tcBorders>
              <w:top w:val="single" w:sz="4" w:space="0" w:color="auto"/>
              <w:bottom w:val="single" w:sz="4" w:space="0" w:color="auto"/>
            </w:tcBorders>
            <w:vAlign w:val="center"/>
          </w:tcPr>
          <w:p w:rsidR="008C1E67" w:rsidRPr="00664430" w:rsidRDefault="008C1E67" w:rsidP="008C1E67">
            <w:pPr>
              <w:widowControl w:val="0"/>
              <w:autoSpaceDE w:val="0"/>
              <w:autoSpaceDN w:val="0"/>
              <w:ind w:firstLine="0"/>
              <w:jc w:val="center"/>
              <w:rPr>
                <w:rFonts w:ascii="Times New Roman" w:hAnsi="Times New Roman"/>
                <w:b/>
              </w:rPr>
            </w:pPr>
            <w:r w:rsidRPr="00664430">
              <w:rPr>
                <w:rFonts w:ascii="Times New Roman" w:hAnsi="Times New Roman"/>
                <w:b/>
                <w:sz w:val="22"/>
                <w:szCs w:val="22"/>
              </w:rPr>
              <w:t>21815,0</w:t>
            </w:r>
          </w:p>
        </w:tc>
        <w:tc>
          <w:tcPr>
            <w:tcW w:w="1134" w:type="dxa"/>
            <w:tcBorders>
              <w:top w:val="single" w:sz="4" w:space="0" w:color="auto"/>
              <w:bottom w:val="single" w:sz="4" w:space="0" w:color="auto"/>
            </w:tcBorders>
            <w:vAlign w:val="center"/>
          </w:tcPr>
          <w:p w:rsidR="008C1E67" w:rsidRPr="00664430" w:rsidRDefault="008C1E67" w:rsidP="008C1E67">
            <w:pPr>
              <w:widowControl w:val="0"/>
              <w:autoSpaceDE w:val="0"/>
              <w:autoSpaceDN w:val="0"/>
              <w:ind w:firstLine="0"/>
              <w:jc w:val="center"/>
              <w:rPr>
                <w:rFonts w:ascii="Times New Roman" w:hAnsi="Times New Roman"/>
                <w:b/>
              </w:rPr>
            </w:pPr>
            <w:r w:rsidRPr="00664430">
              <w:rPr>
                <w:rFonts w:ascii="Times New Roman" w:hAnsi="Times New Roman"/>
                <w:b/>
                <w:sz w:val="22"/>
                <w:szCs w:val="22"/>
              </w:rPr>
              <w:t>24165,0</w:t>
            </w:r>
          </w:p>
        </w:tc>
        <w:tc>
          <w:tcPr>
            <w:tcW w:w="1134" w:type="dxa"/>
            <w:tcBorders>
              <w:top w:val="single" w:sz="4" w:space="0" w:color="auto"/>
              <w:bottom w:val="single" w:sz="4" w:space="0" w:color="auto"/>
            </w:tcBorders>
            <w:vAlign w:val="center"/>
          </w:tcPr>
          <w:p w:rsidR="008C1E67" w:rsidRPr="00664430" w:rsidRDefault="008C1E67" w:rsidP="008C1E67">
            <w:pPr>
              <w:widowControl w:val="0"/>
              <w:autoSpaceDE w:val="0"/>
              <w:autoSpaceDN w:val="0"/>
              <w:ind w:firstLine="0"/>
              <w:jc w:val="center"/>
              <w:rPr>
                <w:rFonts w:ascii="Times New Roman" w:hAnsi="Times New Roman"/>
                <w:b/>
              </w:rPr>
            </w:pPr>
            <w:r w:rsidRPr="00664430">
              <w:rPr>
                <w:rFonts w:ascii="Times New Roman" w:hAnsi="Times New Roman"/>
                <w:b/>
                <w:sz w:val="22"/>
                <w:szCs w:val="22"/>
              </w:rPr>
              <w:t>23565,0</w:t>
            </w:r>
          </w:p>
        </w:tc>
      </w:tr>
    </w:tbl>
    <w:p w:rsidR="00B14EFA" w:rsidRDefault="00B14EFA" w:rsidP="00FB1A34">
      <w:pPr>
        <w:pStyle w:val="ConsPlusTitle"/>
        <w:jc w:val="center"/>
        <w:outlineLvl w:val="2"/>
        <w:rPr>
          <w:rFonts w:ascii="Times New Roman" w:hAnsi="Times New Roman" w:cs="Times New Roman"/>
          <w:sz w:val="24"/>
          <w:szCs w:val="24"/>
        </w:rPr>
      </w:pPr>
    </w:p>
    <w:p w:rsidR="00B14EFA" w:rsidRDefault="00B14EFA" w:rsidP="00FB1A34">
      <w:pPr>
        <w:pStyle w:val="ConsPlusTitle"/>
        <w:jc w:val="center"/>
        <w:outlineLvl w:val="2"/>
        <w:rPr>
          <w:rFonts w:ascii="Times New Roman" w:hAnsi="Times New Roman" w:cs="Times New Roman"/>
          <w:sz w:val="24"/>
          <w:szCs w:val="24"/>
        </w:rPr>
      </w:pPr>
    </w:p>
    <w:p w:rsidR="00B14EFA" w:rsidRDefault="00B14EFA" w:rsidP="00FB1A34">
      <w:pPr>
        <w:pStyle w:val="ConsPlusTitle"/>
        <w:jc w:val="center"/>
        <w:outlineLvl w:val="2"/>
        <w:rPr>
          <w:rFonts w:ascii="Times New Roman" w:hAnsi="Times New Roman" w:cs="Times New Roman"/>
          <w:sz w:val="24"/>
          <w:szCs w:val="24"/>
        </w:rPr>
      </w:pPr>
    </w:p>
    <w:p w:rsidR="00B14EFA" w:rsidRDefault="00B14EFA"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sectPr w:rsidR="00C518C8" w:rsidSect="00430B52">
          <w:pgSz w:w="16838" w:h="11905" w:orient="landscape"/>
          <w:pgMar w:top="709" w:right="1021" w:bottom="851" w:left="964" w:header="0" w:footer="0" w:gutter="0"/>
          <w:cols w:space="720"/>
          <w:docGrid w:linePitch="326"/>
        </w:sectPr>
      </w:pPr>
    </w:p>
    <w:p w:rsidR="00C518C8" w:rsidRPr="00C518C8" w:rsidRDefault="00C518C8" w:rsidP="00C518C8">
      <w:pPr>
        <w:widowControl w:val="0"/>
        <w:autoSpaceDE w:val="0"/>
        <w:autoSpaceDN w:val="0"/>
        <w:ind w:firstLine="0"/>
        <w:jc w:val="center"/>
        <w:outlineLvl w:val="2"/>
        <w:rPr>
          <w:rFonts w:ascii="Times New Roman" w:hAnsi="Times New Roman"/>
          <w:b/>
        </w:rPr>
      </w:pPr>
      <w:r>
        <w:rPr>
          <w:rFonts w:ascii="Times New Roman" w:hAnsi="Times New Roman"/>
          <w:b/>
        </w:rPr>
        <w:lastRenderedPageBreak/>
        <w:t>5</w:t>
      </w:r>
      <w:r w:rsidRPr="00C518C8">
        <w:rPr>
          <w:rFonts w:ascii="Times New Roman" w:hAnsi="Times New Roman"/>
          <w:b/>
        </w:rPr>
        <w:t>.2. Подпрограмма «Развитие МКУ «Людиновская служба заказчика»</w:t>
      </w:r>
    </w:p>
    <w:p w:rsidR="00C518C8" w:rsidRPr="00C518C8" w:rsidRDefault="00C518C8" w:rsidP="00C518C8">
      <w:pPr>
        <w:widowControl w:val="0"/>
        <w:autoSpaceDE w:val="0"/>
        <w:autoSpaceDN w:val="0"/>
        <w:ind w:firstLine="0"/>
        <w:jc w:val="center"/>
        <w:outlineLvl w:val="2"/>
        <w:rPr>
          <w:rFonts w:ascii="Times New Roman" w:hAnsi="Times New Roman"/>
          <w:b/>
        </w:rPr>
      </w:pPr>
    </w:p>
    <w:p w:rsidR="00C518C8" w:rsidRPr="00C518C8" w:rsidRDefault="00C518C8" w:rsidP="00C518C8">
      <w:pPr>
        <w:widowControl w:val="0"/>
        <w:autoSpaceDE w:val="0"/>
        <w:autoSpaceDN w:val="0"/>
        <w:ind w:firstLine="0"/>
        <w:jc w:val="center"/>
        <w:outlineLvl w:val="3"/>
        <w:rPr>
          <w:rFonts w:ascii="Times New Roman" w:hAnsi="Times New Roman"/>
          <w:b/>
          <w:bCs/>
          <w:kern w:val="28"/>
        </w:rPr>
      </w:pPr>
      <w:r w:rsidRPr="00C518C8">
        <w:rPr>
          <w:rFonts w:ascii="Times New Roman" w:hAnsi="Times New Roman"/>
          <w:b/>
          <w:bCs/>
          <w:kern w:val="28"/>
        </w:rPr>
        <w:t>ПАСПОРТ</w:t>
      </w:r>
    </w:p>
    <w:p w:rsidR="00C518C8" w:rsidRPr="00C518C8" w:rsidRDefault="00C518C8" w:rsidP="00C518C8">
      <w:pPr>
        <w:widowControl w:val="0"/>
        <w:autoSpaceDE w:val="0"/>
        <w:autoSpaceDN w:val="0"/>
        <w:ind w:firstLine="0"/>
        <w:jc w:val="center"/>
        <w:rPr>
          <w:rFonts w:ascii="Times New Roman" w:hAnsi="Times New Roman"/>
          <w:b/>
          <w:bCs/>
          <w:kern w:val="28"/>
        </w:rPr>
      </w:pPr>
      <w:r w:rsidRPr="00C518C8">
        <w:rPr>
          <w:rFonts w:ascii="Times New Roman" w:hAnsi="Times New Roman"/>
          <w:b/>
          <w:bCs/>
          <w:kern w:val="28"/>
        </w:rPr>
        <w:t>подпрограммы «Развитие МКУ «Людиновская служба заказчика»</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2"/>
        <w:gridCol w:w="1985"/>
        <w:gridCol w:w="850"/>
        <w:gridCol w:w="709"/>
        <w:gridCol w:w="709"/>
        <w:gridCol w:w="708"/>
        <w:gridCol w:w="765"/>
        <w:gridCol w:w="795"/>
        <w:gridCol w:w="851"/>
      </w:tblGrid>
      <w:tr w:rsidR="00C518C8" w:rsidRPr="00C518C8" w:rsidTr="00C518C8">
        <w:tc>
          <w:tcPr>
            <w:tcW w:w="2472"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1. Соисполнитель муниципальной программы</w:t>
            </w:r>
          </w:p>
        </w:tc>
        <w:tc>
          <w:tcPr>
            <w:tcW w:w="7372" w:type="dxa"/>
            <w:gridSpan w:val="8"/>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Муниципальное казенное учреждение «Людиновская служба заказчика»</w:t>
            </w:r>
          </w:p>
        </w:tc>
      </w:tr>
      <w:tr w:rsidR="00C518C8" w:rsidRPr="00C518C8" w:rsidTr="00C518C8">
        <w:tc>
          <w:tcPr>
            <w:tcW w:w="2472"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 Участники подпрограммы</w:t>
            </w:r>
          </w:p>
        </w:tc>
        <w:tc>
          <w:tcPr>
            <w:tcW w:w="7372" w:type="dxa"/>
            <w:gridSpan w:val="8"/>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Муниципальное казенное учреждение «Людиновская служба заказчика»</w:t>
            </w:r>
          </w:p>
        </w:tc>
      </w:tr>
      <w:tr w:rsidR="00C518C8" w:rsidRPr="00C518C8" w:rsidTr="00C518C8">
        <w:tc>
          <w:tcPr>
            <w:tcW w:w="2472"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3. Цели подпрограммы</w:t>
            </w:r>
          </w:p>
        </w:tc>
        <w:tc>
          <w:tcPr>
            <w:tcW w:w="7372" w:type="dxa"/>
            <w:gridSpan w:val="8"/>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Развитие проектирования зданий, домов, магазинов, проектирование территории города в целях благоустройства, составление сметной документации, обеспечение контроля качества строительства и соблюдение обязательных требований, организация мероприятий по охране и защите лесов</w:t>
            </w:r>
          </w:p>
        </w:tc>
      </w:tr>
      <w:tr w:rsidR="00C518C8" w:rsidRPr="00C518C8" w:rsidTr="00C518C8">
        <w:tc>
          <w:tcPr>
            <w:tcW w:w="2472"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4. Задачи подпрограммы</w:t>
            </w:r>
          </w:p>
        </w:tc>
        <w:tc>
          <w:tcPr>
            <w:tcW w:w="7372" w:type="dxa"/>
            <w:gridSpan w:val="8"/>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достижение высокого уровня контроля качества, надежности, безопасности строительства;</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составление сметной документации для нужд городского поселения;</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проектирование территории города в целях благоустройства; оказание платных услуг физическим и юридическим лицам; осуществлять работы по охране, защите, воспроизводству городских лесов для муниципальных нужд</w:t>
            </w:r>
          </w:p>
        </w:tc>
      </w:tr>
      <w:tr w:rsidR="00C518C8" w:rsidRPr="00C518C8" w:rsidTr="00C518C8">
        <w:tc>
          <w:tcPr>
            <w:tcW w:w="2472"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5. Перечень основных мероприятий подпрограммы</w:t>
            </w:r>
          </w:p>
        </w:tc>
        <w:tc>
          <w:tcPr>
            <w:tcW w:w="7372" w:type="dxa"/>
            <w:gridSpan w:val="8"/>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Организация деятельности МКУ "ЛСЗ"</w:t>
            </w:r>
          </w:p>
        </w:tc>
      </w:tr>
      <w:tr w:rsidR="00C518C8" w:rsidRPr="00C518C8" w:rsidTr="00C518C8">
        <w:tc>
          <w:tcPr>
            <w:tcW w:w="2472"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6. Показатели подпрограммы</w:t>
            </w:r>
          </w:p>
        </w:tc>
        <w:tc>
          <w:tcPr>
            <w:tcW w:w="7372" w:type="dxa"/>
            <w:gridSpan w:val="8"/>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Количество составленной проектно-сметной документации, ед.;</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количество изготовленных проектов, ед.;</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 xml:space="preserve">количество оказанных услуг по техническому </w:t>
            </w:r>
            <w:proofErr w:type="gramStart"/>
            <w:r w:rsidRPr="00C518C8">
              <w:rPr>
                <w:rFonts w:ascii="Times New Roman" w:hAnsi="Times New Roman"/>
                <w:bCs/>
                <w:kern w:val="28"/>
              </w:rPr>
              <w:t>контролю за</w:t>
            </w:r>
            <w:proofErr w:type="gramEnd"/>
            <w:r w:rsidRPr="00C518C8">
              <w:rPr>
                <w:rFonts w:ascii="Times New Roman" w:hAnsi="Times New Roman"/>
                <w:bCs/>
                <w:kern w:val="28"/>
              </w:rPr>
              <w:t xml:space="preserve"> объектами строительства, ед.</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 xml:space="preserve">составление бизнес плана  для </w:t>
            </w:r>
            <w:proofErr w:type="spellStart"/>
            <w:r w:rsidRPr="00C518C8">
              <w:rPr>
                <w:rFonts w:ascii="Times New Roman" w:hAnsi="Times New Roman"/>
                <w:bCs/>
                <w:kern w:val="28"/>
              </w:rPr>
              <w:t>самозанятых</w:t>
            </w:r>
            <w:proofErr w:type="spellEnd"/>
            <w:r w:rsidRPr="00C518C8">
              <w:rPr>
                <w:rFonts w:ascii="Times New Roman" w:hAnsi="Times New Roman"/>
                <w:bCs/>
                <w:kern w:val="28"/>
              </w:rPr>
              <w:t xml:space="preserve"> граждан, для индивидуальных предпринимателей, ед.</w:t>
            </w:r>
          </w:p>
        </w:tc>
      </w:tr>
      <w:tr w:rsidR="00C518C8" w:rsidRPr="00C518C8" w:rsidTr="00C518C8">
        <w:tc>
          <w:tcPr>
            <w:tcW w:w="2472"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7. Сроки и этапы реализации подпрограммы</w:t>
            </w:r>
          </w:p>
        </w:tc>
        <w:tc>
          <w:tcPr>
            <w:tcW w:w="7372" w:type="dxa"/>
            <w:gridSpan w:val="8"/>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2023 - 2028 годы</w:t>
            </w:r>
          </w:p>
        </w:tc>
      </w:tr>
      <w:tr w:rsidR="00C518C8" w:rsidRPr="00C518C8" w:rsidTr="00430B52">
        <w:tc>
          <w:tcPr>
            <w:tcW w:w="2472" w:type="dxa"/>
            <w:vMerge w:val="restart"/>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8. Объемы финансирования подпрограммы за счет средств местного бюджета</w:t>
            </w:r>
          </w:p>
        </w:tc>
        <w:tc>
          <w:tcPr>
            <w:tcW w:w="1985" w:type="dxa"/>
            <w:vMerge w:val="restart"/>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Наименование показателя</w:t>
            </w:r>
          </w:p>
        </w:tc>
        <w:tc>
          <w:tcPr>
            <w:tcW w:w="850" w:type="dxa"/>
            <w:vMerge w:val="restart"/>
          </w:tcPr>
          <w:p w:rsidR="00C518C8" w:rsidRPr="00C518C8" w:rsidRDefault="00C518C8" w:rsidP="00C518C8">
            <w:pPr>
              <w:ind w:firstLine="0"/>
              <w:jc w:val="left"/>
              <w:rPr>
                <w:rFonts w:ascii="Times New Roman" w:hAnsi="Times New Roman"/>
                <w:bCs/>
                <w:kern w:val="28"/>
              </w:rPr>
            </w:pPr>
            <w:proofErr w:type="gramStart"/>
            <w:r w:rsidRPr="00C518C8">
              <w:rPr>
                <w:rFonts w:ascii="Times New Roman" w:hAnsi="Times New Roman"/>
                <w:bCs/>
                <w:kern w:val="28"/>
              </w:rPr>
              <w:t>Всего (тыс.</w:t>
            </w:r>
            <w:proofErr w:type="gramEnd"/>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руб.)</w:t>
            </w:r>
          </w:p>
        </w:tc>
        <w:tc>
          <w:tcPr>
            <w:tcW w:w="4537" w:type="dxa"/>
            <w:gridSpan w:val="6"/>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В том числе по годам</w:t>
            </w:r>
          </w:p>
        </w:tc>
      </w:tr>
      <w:tr w:rsidR="00C518C8" w:rsidRPr="00C518C8" w:rsidTr="00430B52">
        <w:tc>
          <w:tcPr>
            <w:tcW w:w="2472" w:type="dxa"/>
            <w:vMerge/>
          </w:tcPr>
          <w:p w:rsidR="00C518C8" w:rsidRPr="00C518C8" w:rsidRDefault="00C518C8" w:rsidP="00C518C8">
            <w:pPr>
              <w:ind w:firstLine="0"/>
              <w:jc w:val="left"/>
              <w:rPr>
                <w:rFonts w:ascii="Times New Roman" w:hAnsi="Times New Roman"/>
                <w:bCs/>
                <w:kern w:val="28"/>
              </w:rPr>
            </w:pPr>
          </w:p>
        </w:tc>
        <w:tc>
          <w:tcPr>
            <w:tcW w:w="1985" w:type="dxa"/>
            <w:vMerge/>
          </w:tcPr>
          <w:p w:rsidR="00C518C8" w:rsidRPr="00C518C8" w:rsidRDefault="00C518C8" w:rsidP="00C518C8">
            <w:pPr>
              <w:ind w:firstLine="0"/>
              <w:jc w:val="left"/>
              <w:rPr>
                <w:rFonts w:ascii="Times New Roman" w:hAnsi="Times New Roman"/>
                <w:bCs/>
                <w:kern w:val="28"/>
              </w:rPr>
            </w:pPr>
          </w:p>
        </w:tc>
        <w:tc>
          <w:tcPr>
            <w:tcW w:w="850" w:type="dxa"/>
            <w:vMerge/>
          </w:tcPr>
          <w:p w:rsidR="00C518C8" w:rsidRPr="00C518C8" w:rsidRDefault="00C518C8" w:rsidP="00C518C8">
            <w:pPr>
              <w:ind w:firstLine="0"/>
              <w:jc w:val="left"/>
              <w:rPr>
                <w:rFonts w:ascii="Times New Roman" w:hAnsi="Times New Roman"/>
                <w:bCs/>
                <w:kern w:val="28"/>
              </w:rPr>
            </w:pPr>
          </w:p>
        </w:tc>
        <w:tc>
          <w:tcPr>
            <w:tcW w:w="709"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2023</w:t>
            </w:r>
          </w:p>
        </w:tc>
        <w:tc>
          <w:tcPr>
            <w:tcW w:w="709"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2024</w:t>
            </w:r>
          </w:p>
        </w:tc>
        <w:tc>
          <w:tcPr>
            <w:tcW w:w="708"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2025</w:t>
            </w:r>
          </w:p>
        </w:tc>
        <w:tc>
          <w:tcPr>
            <w:tcW w:w="765"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2026</w:t>
            </w:r>
          </w:p>
        </w:tc>
        <w:tc>
          <w:tcPr>
            <w:tcW w:w="795"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2027</w:t>
            </w:r>
          </w:p>
        </w:tc>
        <w:tc>
          <w:tcPr>
            <w:tcW w:w="851"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2028</w:t>
            </w:r>
          </w:p>
        </w:tc>
      </w:tr>
      <w:tr w:rsidR="00C518C8" w:rsidRPr="00C518C8" w:rsidTr="00430B52">
        <w:trPr>
          <w:trHeight w:val="1145"/>
        </w:trPr>
        <w:tc>
          <w:tcPr>
            <w:tcW w:w="2472" w:type="dxa"/>
            <w:vMerge/>
          </w:tcPr>
          <w:p w:rsidR="00C518C8" w:rsidRPr="00C518C8" w:rsidRDefault="00C518C8" w:rsidP="00C518C8">
            <w:pPr>
              <w:ind w:firstLine="0"/>
              <w:jc w:val="left"/>
              <w:rPr>
                <w:rFonts w:ascii="Times New Roman" w:hAnsi="Times New Roman"/>
                <w:bCs/>
                <w:kern w:val="28"/>
              </w:rPr>
            </w:pPr>
          </w:p>
        </w:tc>
        <w:tc>
          <w:tcPr>
            <w:tcW w:w="1985"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 xml:space="preserve">Всего за счет средств: </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ГП</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бюджет МР</w:t>
            </w:r>
          </w:p>
        </w:tc>
        <w:tc>
          <w:tcPr>
            <w:tcW w:w="850" w:type="dxa"/>
          </w:tcPr>
          <w:p w:rsidR="00C518C8" w:rsidRPr="00581A81" w:rsidRDefault="00581A81" w:rsidP="00C518C8">
            <w:pPr>
              <w:ind w:firstLine="0"/>
              <w:jc w:val="left"/>
              <w:rPr>
                <w:rFonts w:ascii="Times New Roman" w:hAnsi="Times New Roman"/>
                <w:bCs/>
                <w:kern w:val="28"/>
              </w:rPr>
            </w:pPr>
            <w:r w:rsidRPr="00581A81">
              <w:rPr>
                <w:rFonts w:ascii="Times New Roman" w:hAnsi="Times New Roman"/>
                <w:bCs/>
                <w:kern w:val="28"/>
                <w:sz w:val="22"/>
                <w:szCs w:val="22"/>
              </w:rPr>
              <w:t>47314,8</w:t>
            </w:r>
          </w:p>
          <w:p w:rsidR="00C518C8" w:rsidRPr="00581A81" w:rsidRDefault="00C518C8" w:rsidP="00C518C8">
            <w:pPr>
              <w:ind w:firstLine="0"/>
              <w:jc w:val="left"/>
              <w:rPr>
                <w:rFonts w:ascii="Times New Roman" w:hAnsi="Times New Roman"/>
                <w:bCs/>
                <w:kern w:val="28"/>
                <w:highlight w:val="yellow"/>
              </w:rPr>
            </w:pPr>
          </w:p>
          <w:p w:rsidR="00C518C8" w:rsidRPr="00581A81" w:rsidRDefault="00C518C8" w:rsidP="00C518C8">
            <w:pPr>
              <w:ind w:firstLine="0"/>
              <w:jc w:val="left"/>
              <w:rPr>
                <w:rFonts w:ascii="Times New Roman" w:hAnsi="Times New Roman"/>
                <w:bCs/>
                <w:kern w:val="28"/>
                <w:highlight w:val="yellow"/>
              </w:rPr>
            </w:pPr>
          </w:p>
          <w:p w:rsidR="00C518C8" w:rsidRPr="00581A81" w:rsidRDefault="00C518C8" w:rsidP="00581A81">
            <w:pPr>
              <w:ind w:firstLine="0"/>
              <w:jc w:val="left"/>
              <w:rPr>
                <w:rFonts w:ascii="Times New Roman" w:hAnsi="Times New Roman"/>
                <w:bCs/>
                <w:kern w:val="28"/>
              </w:rPr>
            </w:pPr>
            <w:r w:rsidRPr="00581A81">
              <w:rPr>
                <w:rFonts w:ascii="Times New Roman" w:hAnsi="Times New Roman"/>
                <w:bCs/>
                <w:kern w:val="28"/>
                <w:sz w:val="22"/>
                <w:szCs w:val="22"/>
              </w:rPr>
              <w:t>4</w:t>
            </w:r>
            <w:r w:rsidR="00581A81">
              <w:rPr>
                <w:rFonts w:ascii="Times New Roman" w:hAnsi="Times New Roman"/>
                <w:bCs/>
                <w:kern w:val="28"/>
                <w:sz w:val="22"/>
                <w:szCs w:val="22"/>
              </w:rPr>
              <w:t>7314,8</w:t>
            </w:r>
          </w:p>
        </w:tc>
        <w:tc>
          <w:tcPr>
            <w:tcW w:w="709" w:type="dxa"/>
          </w:tcPr>
          <w:p w:rsidR="00C518C8" w:rsidRPr="00581A81" w:rsidRDefault="00581A81" w:rsidP="00581A81">
            <w:pPr>
              <w:ind w:left="-62" w:firstLine="0"/>
              <w:jc w:val="left"/>
              <w:rPr>
                <w:rFonts w:ascii="Times New Roman" w:hAnsi="Times New Roman"/>
                <w:bCs/>
                <w:kern w:val="28"/>
              </w:rPr>
            </w:pPr>
            <w:r w:rsidRPr="00581A81">
              <w:rPr>
                <w:rFonts w:ascii="Times New Roman" w:hAnsi="Times New Roman"/>
                <w:bCs/>
                <w:kern w:val="28"/>
                <w:sz w:val="22"/>
                <w:szCs w:val="22"/>
              </w:rPr>
              <w:t>7931,9</w:t>
            </w:r>
          </w:p>
          <w:p w:rsidR="00C518C8" w:rsidRPr="00581A81" w:rsidRDefault="00C518C8" w:rsidP="00581A81">
            <w:pPr>
              <w:ind w:left="-62" w:firstLine="0"/>
              <w:jc w:val="left"/>
              <w:rPr>
                <w:rFonts w:ascii="Times New Roman" w:hAnsi="Times New Roman"/>
                <w:bCs/>
                <w:kern w:val="28"/>
              </w:rPr>
            </w:pPr>
          </w:p>
          <w:p w:rsidR="00C518C8" w:rsidRPr="00581A81" w:rsidRDefault="00C518C8" w:rsidP="00581A81">
            <w:pPr>
              <w:ind w:left="-62" w:firstLine="0"/>
              <w:jc w:val="left"/>
              <w:rPr>
                <w:rFonts w:ascii="Times New Roman" w:hAnsi="Times New Roman"/>
                <w:bCs/>
                <w:kern w:val="28"/>
              </w:rPr>
            </w:pPr>
          </w:p>
          <w:p w:rsidR="00C518C8" w:rsidRPr="00581A81" w:rsidRDefault="00581A81" w:rsidP="00581A81">
            <w:pPr>
              <w:ind w:left="-62" w:firstLine="0"/>
              <w:jc w:val="left"/>
              <w:rPr>
                <w:rFonts w:ascii="Times New Roman" w:hAnsi="Times New Roman"/>
                <w:bCs/>
                <w:kern w:val="28"/>
              </w:rPr>
            </w:pPr>
            <w:r>
              <w:rPr>
                <w:rFonts w:ascii="Times New Roman" w:hAnsi="Times New Roman"/>
                <w:bCs/>
                <w:kern w:val="28"/>
                <w:sz w:val="22"/>
                <w:szCs w:val="22"/>
              </w:rPr>
              <w:t>7931,9</w:t>
            </w:r>
          </w:p>
        </w:tc>
        <w:tc>
          <w:tcPr>
            <w:tcW w:w="709" w:type="dxa"/>
            <w:vAlign w:val="center"/>
          </w:tcPr>
          <w:p w:rsidR="00C518C8" w:rsidRPr="00581A81" w:rsidRDefault="00581A81" w:rsidP="00430B52">
            <w:pPr>
              <w:ind w:left="-62" w:firstLine="0"/>
              <w:jc w:val="center"/>
              <w:rPr>
                <w:rFonts w:ascii="Times New Roman" w:hAnsi="Times New Roman"/>
                <w:bCs/>
                <w:kern w:val="28"/>
              </w:rPr>
            </w:pPr>
            <w:r w:rsidRPr="00581A81">
              <w:rPr>
                <w:rFonts w:ascii="Times New Roman" w:hAnsi="Times New Roman"/>
                <w:bCs/>
                <w:kern w:val="28"/>
                <w:sz w:val="22"/>
                <w:szCs w:val="22"/>
              </w:rPr>
              <w:t>8299,2</w:t>
            </w:r>
          </w:p>
          <w:p w:rsidR="00C518C8" w:rsidRPr="00581A81" w:rsidRDefault="00C518C8" w:rsidP="00430B52">
            <w:pPr>
              <w:ind w:left="-62" w:firstLine="0"/>
              <w:jc w:val="center"/>
              <w:rPr>
                <w:rFonts w:ascii="Times New Roman" w:hAnsi="Times New Roman"/>
                <w:bCs/>
                <w:kern w:val="28"/>
              </w:rPr>
            </w:pPr>
          </w:p>
          <w:p w:rsidR="00C518C8" w:rsidRPr="00581A81" w:rsidRDefault="00C518C8" w:rsidP="00430B52">
            <w:pPr>
              <w:ind w:left="-62" w:firstLine="0"/>
              <w:jc w:val="center"/>
              <w:rPr>
                <w:rFonts w:ascii="Times New Roman" w:hAnsi="Times New Roman"/>
                <w:bCs/>
                <w:kern w:val="28"/>
              </w:rPr>
            </w:pPr>
          </w:p>
          <w:p w:rsidR="00C518C8" w:rsidRPr="00581A81" w:rsidRDefault="00581A81" w:rsidP="00430B52">
            <w:pPr>
              <w:ind w:left="-62" w:firstLine="0"/>
              <w:jc w:val="center"/>
              <w:rPr>
                <w:rFonts w:ascii="Times New Roman" w:hAnsi="Times New Roman"/>
                <w:bCs/>
                <w:kern w:val="28"/>
              </w:rPr>
            </w:pPr>
            <w:r>
              <w:rPr>
                <w:rFonts w:ascii="Times New Roman" w:hAnsi="Times New Roman"/>
                <w:bCs/>
                <w:kern w:val="28"/>
                <w:sz w:val="22"/>
                <w:szCs w:val="22"/>
              </w:rPr>
              <w:t>8299,2</w:t>
            </w:r>
          </w:p>
          <w:p w:rsidR="00C518C8" w:rsidRPr="00581A81" w:rsidRDefault="00C518C8" w:rsidP="00430B52">
            <w:pPr>
              <w:ind w:left="-62" w:firstLine="0"/>
              <w:jc w:val="center"/>
              <w:rPr>
                <w:rFonts w:ascii="Times New Roman" w:hAnsi="Times New Roman"/>
                <w:bCs/>
                <w:kern w:val="28"/>
              </w:rPr>
            </w:pPr>
          </w:p>
        </w:tc>
        <w:tc>
          <w:tcPr>
            <w:tcW w:w="708" w:type="dxa"/>
            <w:vAlign w:val="center"/>
          </w:tcPr>
          <w:p w:rsidR="00C518C8" w:rsidRPr="00581A81" w:rsidRDefault="00581A81" w:rsidP="00430B52">
            <w:pPr>
              <w:ind w:left="-62" w:firstLine="0"/>
              <w:jc w:val="center"/>
              <w:rPr>
                <w:rFonts w:ascii="Times New Roman" w:hAnsi="Times New Roman"/>
                <w:bCs/>
                <w:kern w:val="28"/>
              </w:rPr>
            </w:pPr>
            <w:r w:rsidRPr="00581A81">
              <w:rPr>
                <w:rFonts w:ascii="Times New Roman" w:hAnsi="Times New Roman"/>
                <w:bCs/>
                <w:kern w:val="28"/>
                <w:sz w:val="22"/>
                <w:szCs w:val="22"/>
              </w:rPr>
              <w:t>8599,7</w:t>
            </w:r>
          </w:p>
          <w:p w:rsidR="00C518C8" w:rsidRPr="00581A81" w:rsidRDefault="00C518C8" w:rsidP="00430B52">
            <w:pPr>
              <w:ind w:left="-62" w:firstLine="0"/>
              <w:jc w:val="center"/>
              <w:rPr>
                <w:rFonts w:ascii="Times New Roman" w:hAnsi="Times New Roman"/>
                <w:bCs/>
                <w:kern w:val="28"/>
              </w:rPr>
            </w:pPr>
          </w:p>
          <w:p w:rsidR="00C518C8" w:rsidRPr="00581A81" w:rsidRDefault="00C518C8" w:rsidP="00430B52">
            <w:pPr>
              <w:ind w:left="-62" w:firstLine="0"/>
              <w:jc w:val="center"/>
              <w:rPr>
                <w:rFonts w:ascii="Times New Roman" w:hAnsi="Times New Roman"/>
                <w:bCs/>
                <w:kern w:val="28"/>
              </w:rPr>
            </w:pPr>
          </w:p>
          <w:p w:rsidR="00C518C8" w:rsidRPr="00581A81" w:rsidRDefault="00581A81" w:rsidP="00430B52">
            <w:pPr>
              <w:ind w:left="-62" w:firstLine="0"/>
              <w:jc w:val="center"/>
              <w:rPr>
                <w:rFonts w:ascii="Times New Roman" w:hAnsi="Times New Roman"/>
                <w:bCs/>
                <w:kern w:val="28"/>
              </w:rPr>
            </w:pPr>
            <w:r>
              <w:rPr>
                <w:rFonts w:ascii="Times New Roman" w:hAnsi="Times New Roman"/>
                <w:bCs/>
                <w:kern w:val="28"/>
                <w:sz w:val="22"/>
                <w:szCs w:val="22"/>
              </w:rPr>
              <w:t>8599,7</w:t>
            </w:r>
          </w:p>
          <w:p w:rsidR="00C518C8" w:rsidRPr="00581A81" w:rsidRDefault="00C518C8" w:rsidP="00430B52">
            <w:pPr>
              <w:ind w:left="-62" w:firstLine="0"/>
              <w:jc w:val="center"/>
              <w:rPr>
                <w:rFonts w:ascii="Times New Roman" w:hAnsi="Times New Roman"/>
                <w:bCs/>
                <w:kern w:val="28"/>
              </w:rPr>
            </w:pPr>
          </w:p>
        </w:tc>
        <w:tc>
          <w:tcPr>
            <w:tcW w:w="765" w:type="dxa"/>
          </w:tcPr>
          <w:p w:rsidR="00C518C8" w:rsidRPr="00581A81" w:rsidRDefault="00C518C8" w:rsidP="00C518C8">
            <w:pPr>
              <w:ind w:firstLine="0"/>
              <w:jc w:val="left"/>
              <w:rPr>
                <w:rFonts w:ascii="Times New Roman" w:hAnsi="Times New Roman"/>
                <w:bCs/>
                <w:kern w:val="28"/>
              </w:rPr>
            </w:pPr>
            <w:r w:rsidRPr="00581A81">
              <w:rPr>
                <w:rFonts w:ascii="Times New Roman" w:hAnsi="Times New Roman"/>
                <w:bCs/>
                <w:kern w:val="28"/>
                <w:sz w:val="22"/>
                <w:szCs w:val="22"/>
              </w:rPr>
              <w:t>7484</w:t>
            </w:r>
            <w:r w:rsidR="00430B52">
              <w:rPr>
                <w:rFonts w:ascii="Times New Roman" w:hAnsi="Times New Roman"/>
                <w:bCs/>
                <w:kern w:val="28"/>
                <w:sz w:val="22"/>
                <w:szCs w:val="22"/>
              </w:rPr>
              <w:t>,0</w:t>
            </w:r>
          </w:p>
          <w:p w:rsidR="00C518C8" w:rsidRPr="00581A81" w:rsidRDefault="00C518C8" w:rsidP="00C518C8">
            <w:pPr>
              <w:ind w:firstLine="0"/>
              <w:jc w:val="left"/>
              <w:rPr>
                <w:rFonts w:ascii="Times New Roman" w:hAnsi="Times New Roman"/>
                <w:bCs/>
                <w:kern w:val="28"/>
              </w:rPr>
            </w:pPr>
          </w:p>
          <w:p w:rsidR="00C518C8" w:rsidRPr="00581A81" w:rsidRDefault="00C518C8" w:rsidP="00C518C8">
            <w:pPr>
              <w:ind w:firstLine="0"/>
              <w:jc w:val="left"/>
              <w:rPr>
                <w:rFonts w:ascii="Times New Roman" w:hAnsi="Times New Roman"/>
                <w:bCs/>
                <w:kern w:val="28"/>
              </w:rPr>
            </w:pPr>
          </w:p>
          <w:p w:rsidR="00C518C8" w:rsidRPr="00581A81" w:rsidRDefault="00C518C8" w:rsidP="00C518C8">
            <w:pPr>
              <w:ind w:firstLine="0"/>
              <w:jc w:val="left"/>
              <w:rPr>
                <w:rFonts w:ascii="Times New Roman" w:hAnsi="Times New Roman"/>
                <w:bCs/>
                <w:kern w:val="28"/>
              </w:rPr>
            </w:pPr>
            <w:r w:rsidRPr="00581A81">
              <w:rPr>
                <w:rFonts w:ascii="Times New Roman" w:hAnsi="Times New Roman"/>
                <w:bCs/>
                <w:kern w:val="28"/>
                <w:sz w:val="22"/>
                <w:szCs w:val="22"/>
              </w:rPr>
              <w:t>7484</w:t>
            </w:r>
            <w:r w:rsidR="00430B52">
              <w:rPr>
                <w:rFonts w:ascii="Times New Roman" w:hAnsi="Times New Roman"/>
                <w:bCs/>
                <w:kern w:val="28"/>
                <w:sz w:val="22"/>
                <w:szCs w:val="22"/>
              </w:rPr>
              <w:t>,0</w:t>
            </w:r>
          </w:p>
        </w:tc>
        <w:tc>
          <w:tcPr>
            <w:tcW w:w="795" w:type="dxa"/>
          </w:tcPr>
          <w:p w:rsidR="00C518C8" w:rsidRPr="00581A81" w:rsidRDefault="00C518C8" w:rsidP="00C518C8">
            <w:pPr>
              <w:ind w:firstLine="0"/>
              <w:jc w:val="left"/>
              <w:rPr>
                <w:rFonts w:ascii="Times New Roman" w:hAnsi="Times New Roman"/>
                <w:bCs/>
                <w:kern w:val="28"/>
              </w:rPr>
            </w:pPr>
            <w:r w:rsidRPr="00581A81">
              <w:rPr>
                <w:rFonts w:ascii="Times New Roman" w:hAnsi="Times New Roman"/>
                <w:bCs/>
                <w:kern w:val="28"/>
                <w:sz w:val="22"/>
                <w:szCs w:val="22"/>
              </w:rPr>
              <w:t>7500</w:t>
            </w:r>
            <w:r w:rsidR="00430B52">
              <w:rPr>
                <w:rFonts w:ascii="Times New Roman" w:hAnsi="Times New Roman"/>
                <w:bCs/>
                <w:kern w:val="28"/>
                <w:sz w:val="22"/>
                <w:szCs w:val="22"/>
              </w:rPr>
              <w:t>,0</w:t>
            </w:r>
          </w:p>
          <w:p w:rsidR="00C518C8" w:rsidRPr="00581A81" w:rsidRDefault="00C518C8" w:rsidP="00C518C8">
            <w:pPr>
              <w:ind w:firstLine="0"/>
              <w:jc w:val="left"/>
              <w:rPr>
                <w:rFonts w:ascii="Times New Roman" w:hAnsi="Times New Roman"/>
                <w:bCs/>
                <w:kern w:val="28"/>
              </w:rPr>
            </w:pPr>
          </w:p>
          <w:p w:rsidR="00C518C8" w:rsidRPr="00581A81" w:rsidRDefault="00C518C8" w:rsidP="00C518C8">
            <w:pPr>
              <w:ind w:firstLine="0"/>
              <w:jc w:val="left"/>
              <w:rPr>
                <w:rFonts w:ascii="Times New Roman" w:hAnsi="Times New Roman"/>
                <w:bCs/>
                <w:kern w:val="28"/>
              </w:rPr>
            </w:pPr>
          </w:p>
          <w:p w:rsidR="00C518C8" w:rsidRPr="00581A81" w:rsidRDefault="00C518C8" w:rsidP="00C518C8">
            <w:pPr>
              <w:ind w:firstLine="0"/>
              <w:jc w:val="left"/>
              <w:rPr>
                <w:rFonts w:ascii="Times New Roman" w:hAnsi="Times New Roman"/>
                <w:bCs/>
                <w:kern w:val="28"/>
              </w:rPr>
            </w:pPr>
            <w:r w:rsidRPr="00581A81">
              <w:rPr>
                <w:rFonts w:ascii="Times New Roman" w:hAnsi="Times New Roman"/>
                <w:bCs/>
                <w:kern w:val="28"/>
                <w:sz w:val="22"/>
                <w:szCs w:val="22"/>
              </w:rPr>
              <w:t>750</w:t>
            </w:r>
            <w:r w:rsidR="00430B52">
              <w:rPr>
                <w:rFonts w:ascii="Times New Roman" w:hAnsi="Times New Roman"/>
                <w:bCs/>
                <w:kern w:val="28"/>
                <w:sz w:val="22"/>
                <w:szCs w:val="22"/>
              </w:rPr>
              <w:t>0,0</w:t>
            </w:r>
          </w:p>
        </w:tc>
        <w:tc>
          <w:tcPr>
            <w:tcW w:w="851" w:type="dxa"/>
          </w:tcPr>
          <w:p w:rsidR="00C518C8" w:rsidRPr="00581A81" w:rsidRDefault="00C518C8" w:rsidP="00C518C8">
            <w:pPr>
              <w:ind w:firstLine="0"/>
              <w:jc w:val="left"/>
              <w:rPr>
                <w:rFonts w:ascii="Times New Roman" w:hAnsi="Times New Roman"/>
                <w:bCs/>
                <w:kern w:val="28"/>
              </w:rPr>
            </w:pPr>
            <w:r w:rsidRPr="00581A81">
              <w:rPr>
                <w:rFonts w:ascii="Times New Roman" w:hAnsi="Times New Roman"/>
                <w:bCs/>
                <w:kern w:val="28"/>
                <w:sz w:val="22"/>
                <w:szCs w:val="22"/>
              </w:rPr>
              <w:t>7500</w:t>
            </w:r>
            <w:r w:rsidR="00430B52">
              <w:rPr>
                <w:rFonts w:ascii="Times New Roman" w:hAnsi="Times New Roman"/>
                <w:bCs/>
                <w:kern w:val="28"/>
                <w:sz w:val="22"/>
                <w:szCs w:val="22"/>
              </w:rPr>
              <w:t>,0</w:t>
            </w:r>
          </w:p>
          <w:p w:rsidR="00C518C8" w:rsidRPr="00581A81" w:rsidRDefault="00C518C8" w:rsidP="00C518C8">
            <w:pPr>
              <w:ind w:firstLine="0"/>
              <w:jc w:val="left"/>
              <w:rPr>
                <w:rFonts w:ascii="Times New Roman" w:hAnsi="Times New Roman"/>
                <w:bCs/>
                <w:kern w:val="28"/>
              </w:rPr>
            </w:pPr>
          </w:p>
          <w:p w:rsidR="00C518C8" w:rsidRPr="00581A81" w:rsidRDefault="00C518C8" w:rsidP="00C518C8">
            <w:pPr>
              <w:ind w:firstLine="0"/>
              <w:jc w:val="left"/>
              <w:rPr>
                <w:rFonts w:ascii="Times New Roman" w:hAnsi="Times New Roman"/>
                <w:bCs/>
                <w:kern w:val="28"/>
              </w:rPr>
            </w:pPr>
          </w:p>
          <w:p w:rsidR="00C518C8" w:rsidRPr="00581A81" w:rsidRDefault="00C518C8" w:rsidP="00C518C8">
            <w:pPr>
              <w:ind w:firstLine="0"/>
              <w:jc w:val="left"/>
              <w:rPr>
                <w:rFonts w:ascii="Times New Roman" w:hAnsi="Times New Roman"/>
                <w:bCs/>
                <w:kern w:val="28"/>
              </w:rPr>
            </w:pPr>
            <w:r w:rsidRPr="00581A81">
              <w:rPr>
                <w:rFonts w:ascii="Times New Roman" w:hAnsi="Times New Roman"/>
                <w:bCs/>
                <w:kern w:val="28"/>
                <w:sz w:val="22"/>
                <w:szCs w:val="22"/>
              </w:rPr>
              <w:t>7500</w:t>
            </w:r>
            <w:r w:rsidR="00430B52">
              <w:rPr>
                <w:rFonts w:ascii="Times New Roman" w:hAnsi="Times New Roman"/>
                <w:bCs/>
                <w:kern w:val="28"/>
                <w:sz w:val="22"/>
                <w:szCs w:val="22"/>
              </w:rPr>
              <w:t>,0</w:t>
            </w:r>
          </w:p>
        </w:tc>
      </w:tr>
      <w:tr w:rsidR="00C518C8" w:rsidRPr="00C518C8" w:rsidTr="00C518C8">
        <w:tc>
          <w:tcPr>
            <w:tcW w:w="2472" w:type="dxa"/>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9. Ожидаемые результаты реализации подпрограммы</w:t>
            </w:r>
          </w:p>
        </w:tc>
        <w:tc>
          <w:tcPr>
            <w:tcW w:w="7372" w:type="dxa"/>
            <w:gridSpan w:val="8"/>
          </w:tcPr>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увеличение объемов работ по составлению сметной документации;</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увеличение объемов работ по проектированию зданий, магазинов, проектирования территории города в целях благоустройства;</w:t>
            </w:r>
          </w:p>
          <w:p w:rsidR="00C518C8" w:rsidRPr="00C518C8" w:rsidRDefault="00C518C8" w:rsidP="00C518C8">
            <w:pPr>
              <w:ind w:firstLine="0"/>
              <w:jc w:val="left"/>
              <w:rPr>
                <w:rFonts w:ascii="Times New Roman" w:hAnsi="Times New Roman"/>
                <w:bCs/>
                <w:kern w:val="28"/>
              </w:rPr>
            </w:pPr>
            <w:r w:rsidRPr="00C518C8">
              <w:rPr>
                <w:rFonts w:ascii="Times New Roman" w:hAnsi="Times New Roman"/>
                <w:bCs/>
                <w:kern w:val="28"/>
              </w:rPr>
              <w:t>увеличение договоров на осуществление строительного контроля, тех надзора</w:t>
            </w:r>
          </w:p>
        </w:tc>
      </w:tr>
    </w:tbl>
    <w:p w:rsidR="00C518C8" w:rsidRPr="00C518C8" w:rsidRDefault="00C518C8" w:rsidP="00C518C8">
      <w:pPr>
        <w:rPr>
          <w:rFonts w:ascii="Times New Roman" w:hAnsi="Times New Roman"/>
        </w:rPr>
        <w:sectPr w:rsidR="00C518C8" w:rsidRPr="00C518C8" w:rsidSect="00C518C8">
          <w:pgSz w:w="11905" w:h="16838"/>
          <w:pgMar w:top="1021" w:right="851" w:bottom="964" w:left="1701" w:header="0" w:footer="0" w:gutter="0"/>
          <w:cols w:space="720"/>
          <w:docGrid w:linePitch="326"/>
        </w:sect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lastRenderedPageBreak/>
        <w:t>1. Характеристика сферы реализации подпрограммы</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0"/>
        <w:jc w:val="center"/>
        <w:outlineLvl w:val="4"/>
        <w:rPr>
          <w:rFonts w:ascii="Times New Roman" w:hAnsi="Times New Roman"/>
          <w:b/>
        </w:rPr>
      </w:pPr>
      <w:r w:rsidRPr="00C518C8">
        <w:rPr>
          <w:rFonts w:ascii="Times New Roman" w:hAnsi="Times New Roman"/>
          <w:b/>
        </w:rPr>
        <w:t>Вводная</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Проектирование - это деятельность по созданию проектов. В настоящее время для заказчика большое значение имеет не только качество выполненного проекта, но и затраченное время разработки данного проекта.</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Строительство является одной из наиболее важных отраслей экономики. Ее состояние во многом определяет уровень развития общества и его производственных сил.</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Хорошее состояние строительной отрасли в регионе будет благоприятно отражаться на экономике и развитии данного региона в целом, обеспечивая приток финансовых средств в регион.</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Важным инструментом поддерживания необходимого экономического равновесия в условиях рыночных отношений являются нормативы, выполняющие роль обоснованного измерителя предстоящих затрат и результатов производственно-хозяйственной деятельности субъектов.</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Под сметными нормативами в строительстве понимается обобщенное название комплекса сметных норм, расценок и цен, объединяемых в отдельные сборники. Вместе с правилами и приложениями, содержащими в себе необходимые требования, они служат для определения сметной стоимости строительства и реконструкции зданий и сооружений, расширения и технического перевооружения предприятий всех отраслей хозяйства и промышленности.</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Действующая система ценообразования и сметного нормирования в строительстве включает в себя строительные нормы и правила. Действующая система ценообразования и сметного нормирования в строительстве включает в себя государственные сметные нормативы и другие сметные нормативные документы, необходимые для определения сметной стоимости строительства которые систематизированы.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Основанием для определения сметной стоимости служат:</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1. Проект и рабочая документация, включая чертежи, ведомости объемов строительных и монтажных работ; спецификации и ведомости на оборудование; основные решения по организации и очередности строительства, принятые в проекте организации строительства, а также пояснительные записки к проектным материалам;</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2. Действующая сметно-нормативная база;</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3. Отдельные, относящиеся к соответствующей стройке решения федеральных и других органов государственного управления.</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xml:space="preserve">Осуществление строительного контроля - процедура в процессе строительства, реконструкции, капитального ремонта объектов капитального </w:t>
      </w:r>
      <w:proofErr w:type="gramStart"/>
      <w:r w:rsidRPr="00C518C8">
        <w:rPr>
          <w:rFonts w:ascii="Times New Roman" w:hAnsi="Times New Roman"/>
        </w:rPr>
        <w:t>строительства</w:t>
      </w:r>
      <w:proofErr w:type="gramEnd"/>
      <w:r w:rsidRPr="00C518C8">
        <w:rPr>
          <w:rFonts w:ascii="Times New Roman" w:hAnsi="Times New Roman"/>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проведение оценки характеристик технологических процессов, применяемых строительных материалов, объектов капитального строительства или их частей, а также учет выполнения работ, итоговую проверку выполненных работ.</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numPr>
          <w:ilvl w:val="1"/>
          <w:numId w:val="26"/>
        </w:numPr>
        <w:autoSpaceDE w:val="0"/>
        <w:autoSpaceDN w:val="0"/>
        <w:jc w:val="center"/>
        <w:outlineLvl w:val="4"/>
        <w:rPr>
          <w:rFonts w:ascii="Times New Roman" w:hAnsi="Times New Roman"/>
          <w:b/>
        </w:rPr>
      </w:pPr>
      <w:r w:rsidRPr="00C518C8">
        <w:rPr>
          <w:rFonts w:ascii="Times New Roman" w:hAnsi="Times New Roman"/>
          <w:b/>
        </w:rPr>
        <w:t>Основные проблемы в сфере реализации подпрограммы</w:t>
      </w:r>
    </w:p>
    <w:p w:rsidR="00C518C8" w:rsidRPr="00C518C8" w:rsidRDefault="00C518C8" w:rsidP="00C518C8">
      <w:pPr>
        <w:widowControl w:val="0"/>
        <w:autoSpaceDE w:val="0"/>
        <w:autoSpaceDN w:val="0"/>
        <w:ind w:left="420" w:firstLine="0"/>
        <w:jc w:val="left"/>
        <w:outlineLvl w:val="4"/>
        <w:rPr>
          <w:rFonts w:ascii="Times New Roman" w:hAnsi="Times New Roman"/>
          <w:b/>
        </w:rPr>
      </w:pP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МКУ «Людиновская служба заказчика» создано на основании постановления администрации города Людиново от 30.04.2014 № 133 для оказания следующих видов услуг:</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достижение высокого уровня контроля качества, надежности, безопасности строительства;</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составление сметной документации как нужд для городского поселения;</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проектирование территории города в целях благоустройства;</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 оказание платных услуг физическим и юридическим лицам;</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lastRenderedPageBreak/>
        <w:t>- осуществлять работы по охране, защите, воспроизводству городских лесов для муниципальных нужд.</w:t>
      </w:r>
    </w:p>
    <w:p w:rsidR="00C518C8" w:rsidRPr="00C518C8" w:rsidRDefault="00C518C8" w:rsidP="00C518C8">
      <w:pPr>
        <w:widowControl w:val="0"/>
        <w:autoSpaceDE w:val="0"/>
        <w:autoSpaceDN w:val="0"/>
        <w:ind w:firstLine="539"/>
        <w:rPr>
          <w:rFonts w:ascii="Times New Roman" w:hAnsi="Times New Roman"/>
        </w:rPr>
      </w:pPr>
      <w:r w:rsidRPr="00C518C8">
        <w:rPr>
          <w:rFonts w:ascii="Times New Roman" w:hAnsi="Times New Roman"/>
        </w:rPr>
        <w:t>Для эффективной работы муниципальных учреждений города Людиново и Людиновского района необходимы дорогостоящие услуги по составлению проектно-сметной документации, составлению проектов и оказание услуг по техническому надзору за ремонтом и строительством, которые оказывает МКУ «ЛСЗ» безвозмездно и в кратчайшие сроки. Это позволяет экономить бюджетные средства города Людиново и Людиновского района.</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t>2. Цели, задачи и показатели достижения целей и решения задач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Цели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цели развития МКУ «ЛСЗ» - обеспечить динамику развития учреждения, повысить его конкурентоспособность и увеличить привлекательность для потребителей, создание механизмов, обеспечивающих качественное и профессиональное оказание услуг.</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Реализация основных мероприятий Программы развития МКУ «ЛСЗ» будет способствовать:</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повышению уровня проектно-сметной деятельности;</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осуществление качественного строительного контроля.</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Задачи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создание условий для деятельности МКУ «ЛСЗ» в соответствии с предъявляемыми требованиями;</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рациональное использование бюджетных сре</w:t>
      </w:r>
      <w:proofErr w:type="gramStart"/>
      <w:r w:rsidRPr="00C518C8">
        <w:rPr>
          <w:rFonts w:ascii="Times New Roman" w:hAnsi="Times New Roman"/>
        </w:rPr>
        <w:t>дств дл</w:t>
      </w:r>
      <w:proofErr w:type="gramEnd"/>
      <w:r w:rsidRPr="00C518C8">
        <w:rPr>
          <w:rFonts w:ascii="Times New Roman" w:hAnsi="Times New Roman"/>
        </w:rPr>
        <w:t>я развития МКУ «ЛСЗ»;</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создание высокопрофессионального коллектива проектировщиков, сметчиков, инженеров по контролю качества, постоянное повышение квалификации работников.</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0"/>
        <w:jc w:val="center"/>
        <w:outlineLvl w:val="4"/>
        <w:rPr>
          <w:rFonts w:ascii="Times New Roman" w:hAnsi="Times New Roman"/>
          <w:b/>
          <w:bCs/>
          <w:kern w:val="28"/>
        </w:rPr>
      </w:pPr>
      <w:r w:rsidRPr="00C518C8">
        <w:rPr>
          <w:rFonts w:ascii="Times New Roman" w:hAnsi="Times New Roman"/>
          <w:b/>
          <w:bCs/>
          <w:kern w:val="28"/>
        </w:rPr>
        <w:t>СВЕДЕНИЯ</w:t>
      </w:r>
    </w:p>
    <w:p w:rsidR="00C518C8" w:rsidRPr="00C518C8" w:rsidRDefault="00C518C8" w:rsidP="00C518C8">
      <w:pPr>
        <w:widowControl w:val="0"/>
        <w:autoSpaceDE w:val="0"/>
        <w:autoSpaceDN w:val="0"/>
        <w:ind w:firstLine="0"/>
        <w:jc w:val="center"/>
        <w:rPr>
          <w:rFonts w:ascii="Times New Roman" w:hAnsi="Times New Roman"/>
          <w:b/>
          <w:bCs/>
          <w:kern w:val="28"/>
        </w:rPr>
      </w:pPr>
      <w:r w:rsidRPr="00C518C8">
        <w:rPr>
          <w:rFonts w:ascii="Times New Roman" w:hAnsi="Times New Roman"/>
          <w:b/>
          <w:bCs/>
          <w:kern w:val="28"/>
        </w:rPr>
        <w:t>об индикаторах подпрограммы и их значениях</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69"/>
        <w:gridCol w:w="708"/>
        <w:gridCol w:w="709"/>
        <w:gridCol w:w="851"/>
        <w:gridCol w:w="850"/>
        <w:gridCol w:w="851"/>
        <w:gridCol w:w="708"/>
        <w:gridCol w:w="851"/>
        <w:gridCol w:w="850"/>
      </w:tblGrid>
      <w:tr w:rsidR="0076338C" w:rsidRPr="00C518C8" w:rsidTr="0076338C">
        <w:tc>
          <w:tcPr>
            <w:tcW w:w="454" w:type="dxa"/>
            <w:vMerge w:val="restart"/>
          </w:tcPr>
          <w:p w:rsidR="0076338C" w:rsidRPr="00C518C8" w:rsidRDefault="0076338C" w:rsidP="00C518C8">
            <w:pPr>
              <w:widowControl w:val="0"/>
              <w:autoSpaceDE w:val="0"/>
              <w:autoSpaceDN w:val="0"/>
              <w:ind w:firstLine="0"/>
              <w:jc w:val="center"/>
              <w:rPr>
                <w:rFonts w:ascii="Times New Roman" w:hAnsi="Times New Roman"/>
              </w:rPr>
            </w:pPr>
            <w:r w:rsidRPr="00C518C8">
              <w:rPr>
                <w:rFonts w:ascii="Times New Roman" w:hAnsi="Times New Roman"/>
              </w:rPr>
              <w:t xml:space="preserve">N </w:t>
            </w:r>
            <w:proofErr w:type="gramStart"/>
            <w:r w:rsidRPr="00C518C8">
              <w:rPr>
                <w:rFonts w:ascii="Times New Roman" w:hAnsi="Times New Roman"/>
              </w:rPr>
              <w:t>п</w:t>
            </w:r>
            <w:proofErr w:type="gramEnd"/>
            <w:r w:rsidRPr="00C518C8">
              <w:rPr>
                <w:rFonts w:ascii="Times New Roman" w:hAnsi="Times New Roman"/>
              </w:rPr>
              <w:t>/п</w:t>
            </w:r>
          </w:p>
        </w:tc>
        <w:tc>
          <w:tcPr>
            <w:tcW w:w="2869" w:type="dxa"/>
            <w:vMerge w:val="restart"/>
          </w:tcPr>
          <w:p w:rsidR="0076338C" w:rsidRPr="00C518C8" w:rsidRDefault="0076338C" w:rsidP="00C518C8">
            <w:pPr>
              <w:widowControl w:val="0"/>
              <w:autoSpaceDE w:val="0"/>
              <w:autoSpaceDN w:val="0"/>
              <w:ind w:firstLine="0"/>
              <w:jc w:val="center"/>
              <w:rPr>
                <w:rFonts w:ascii="Times New Roman" w:hAnsi="Times New Roman"/>
              </w:rPr>
            </w:pPr>
            <w:r w:rsidRPr="00C518C8">
              <w:rPr>
                <w:rFonts w:ascii="Times New Roman" w:hAnsi="Times New Roman"/>
              </w:rPr>
              <w:t>Наименование показателя</w:t>
            </w:r>
          </w:p>
        </w:tc>
        <w:tc>
          <w:tcPr>
            <w:tcW w:w="708" w:type="dxa"/>
            <w:vMerge w:val="restart"/>
          </w:tcPr>
          <w:p w:rsidR="0076338C" w:rsidRPr="00C518C8" w:rsidRDefault="0076338C" w:rsidP="00C518C8">
            <w:pPr>
              <w:widowControl w:val="0"/>
              <w:autoSpaceDE w:val="0"/>
              <w:autoSpaceDN w:val="0"/>
              <w:ind w:firstLine="0"/>
              <w:jc w:val="center"/>
              <w:rPr>
                <w:rFonts w:ascii="Times New Roman" w:hAnsi="Times New Roman"/>
              </w:rPr>
            </w:pPr>
            <w:r w:rsidRPr="00C518C8">
              <w:rPr>
                <w:rFonts w:ascii="Times New Roman" w:hAnsi="Times New Roman"/>
              </w:rPr>
              <w:t>Ед. изм.</w:t>
            </w:r>
          </w:p>
        </w:tc>
        <w:tc>
          <w:tcPr>
            <w:tcW w:w="5670" w:type="dxa"/>
            <w:gridSpan w:val="7"/>
          </w:tcPr>
          <w:p w:rsidR="0076338C" w:rsidRPr="00C518C8" w:rsidRDefault="0076338C" w:rsidP="00C518C8">
            <w:pPr>
              <w:widowControl w:val="0"/>
              <w:autoSpaceDE w:val="0"/>
              <w:autoSpaceDN w:val="0"/>
              <w:ind w:firstLine="0"/>
              <w:jc w:val="center"/>
              <w:rPr>
                <w:rFonts w:ascii="Times New Roman" w:hAnsi="Times New Roman"/>
              </w:rPr>
            </w:pPr>
            <w:r w:rsidRPr="00C518C8">
              <w:rPr>
                <w:rFonts w:ascii="Times New Roman" w:hAnsi="Times New Roman"/>
              </w:rPr>
              <w:t>Значение по годам</w:t>
            </w:r>
          </w:p>
        </w:tc>
      </w:tr>
      <w:tr w:rsidR="0076338C" w:rsidRPr="00C518C8" w:rsidTr="0076338C">
        <w:tc>
          <w:tcPr>
            <w:tcW w:w="454" w:type="dxa"/>
            <w:vMerge/>
          </w:tcPr>
          <w:p w:rsidR="0076338C" w:rsidRPr="00C518C8" w:rsidRDefault="0076338C" w:rsidP="00C518C8">
            <w:pPr>
              <w:rPr>
                <w:rFonts w:ascii="Times New Roman" w:hAnsi="Times New Roman"/>
              </w:rPr>
            </w:pPr>
          </w:p>
        </w:tc>
        <w:tc>
          <w:tcPr>
            <w:tcW w:w="2869" w:type="dxa"/>
            <w:vMerge/>
          </w:tcPr>
          <w:p w:rsidR="0076338C" w:rsidRPr="00C518C8" w:rsidRDefault="0076338C" w:rsidP="00C518C8">
            <w:pPr>
              <w:rPr>
                <w:rFonts w:ascii="Times New Roman" w:hAnsi="Times New Roman"/>
              </w:rPr>
            </w:pPr>
          </w:p>
        </w:tc>
        <w:tc>
          <w:tcPr>
            <w:tcW w:w="708" w:type="dxa"/>
            <w:vMerge/>
          </w:tcPr>
          <w:p w:rsidR="0076338C" w:rsidRPr="00C518C8" w:rsidRDefault="0076338C" w:rsidP="00C518C8">
            <w:pPr>
              <w:rPr>
                <w:rFonts w:ascii="Times New Roman" w:hAnsi="Times New Roman"/>
              </w:rPr>
            </w:pPr>
          </w:p>
        </w:tc>
        <w:tc>
          <w:tcPr>
            <w:tcW w:w="709" w:type="dxa"/>
            <w:vMerge w:val="restart"/>
          </w:tcPr>
          <w:p w:rsidR="0076338C" w:rsidRPr="00C518C8" w:rsidRDefault="0076338C" w:rsidP="00C518C8">
            <w:pPr>
              <w:widowControl w:val="0"/>
              <w:autoSpaceDE w:val="0"/>
              <w:autoSpaceDN w:val="0"/>
              <w:ind w:firstLine="0"/>
              <w:jc w:val="center"/>
              <w:rPr>
                <w:rFonts w:ascii="Times New Roman" w:hAnsi="Times New Roman"/>
              </w:rPr>
            </w:pPr>
            <w:r w:rsidRPr="00C518C8">
              <w:rPr>
                <w:rFonts w:ascii="Times New Roman" w:hAnsi="Times New Roman"/>
              </w:rPr>
              <w:t>2022, факт</w:t>
            </w:r>
          </w:p>
        </w:tc>
        <w:tc>
          <w:tcPr>
            <w:tcW w:w="4961" w:type="dxa"/>
            <w:gridSpan w:val="6"/>
          </w:tcPr>
          <w:p w:rsidR="0076338C" w:rsidRPr="00C518C8" w:rsidRDefault="0076338C" w:rsidP="00C518C8">
            <w:pPr>
              <w:widowControl w:val="0"/>
              <w:autoSpaceDE w:val="0"/>
              <w:autoSpaceDN w:val="0"/>
              <w:ind w:firstLine="0"/>
              <w:jc w:val="center"/>
              <w:rPr>
                <w:rFonts w:ascii="Times New Roman" w:hAnsi="Times New Roman"/>
              </w:rPr>
            </w:pPr>
            <w:r w:rsidRPr="00C518C8">
              <w:rPr>
                <w:rFonts w:ascii="Times New Roman" w:hAnsi="Times New Roman"/>
              </w:rPr>
              <w:t>реализации подпрограммы</w:t>
            </w:r>
          </w:p>
        </w:tc>
      </w:tr>
      <w:tr w:rsidR="00C518C8" w:rsidRPr="00C518C8" w:rsidTr="00C518C8">
        <w:tc>
          <w:tcPr>
            <w:tcW w:w="454" w:type="dxa"/>
            <w:vMerge/>
          </w:tcPr>
          <w:p w:rsidR="00C518C8" w:rsidRPr="00C518C8" w:rsidRDefault="00C518C8" w:rsidP="00C518C8">
            <w:pPr>
              <w:rPr>
                <w:rFonts w:ascii="Times New Roman" w:hAnsi="Times New Roman"/>
              </w:rPr>
            </w:pPr>
          </w:p>
        </w:tc>
        <w:tc>
          <w:tcPr>
            <w:tcW w:w="2869" w:type="dxa"/>
            <w:vMerge/>
          </w:tcPr>
          <w:p w:rsidR="00C518C8" w:rsidRPr="00C518C8" w:rsidRDefault="00C518C8" w:rsidP="00C518C8">
            <w:pPr>
              <w:rPr>
                <w:rFonts w:ascii="Times New Roman" w:hAnsi="Times New Roman"/>
              </w:rPr>
            </w:pPr>
          </w:p>
        </w:tc>
        <w:tc>
          <w:tcPr>
            <w:tcW w:w="708" w:type="dxa"/>
            <w:vMerge/>
          </w:tcPr>
          <w:p w:rsidR="00C518C8" w:rsidRPr="00C518C8" w:rsidRDefault="00C518C8" w:rsidP="00C518C8">
            <w:pPr>
              <w:rPr>
                <w:rFonts w:ascii="Times New Roman" w:hAnsi="Times New Roman"/>
              </w:rPr>
            </w:pPr>
          </w:p>
        </w:tc>
        <w:tc>
          <w:tcPr>
            <w:tcW w:w="709" w:type="dxa"/>
            <w:vMerge/>
          </w:tcPr>
          <w:p w:rsidR="00C518C8" w:rsidRPr="00C518C8" w:rsidRDefault="00C518C8" w:rsidP="00C518C8">
            <w:pPr>
              <w:rPr>
                <w:rFonts w:ascii="Times New Roman" w:hAnsi="Times New Roman"/>
              </w:rPr>
            </w:pP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2023</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2024</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2025</w:t>
            </w:r>
          </w:p>
        </w:tc>
        <w:tc>
          <w:tcPr>
            <w:tcW w:w="708"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2026</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2027</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2028</w:t>
            </w:r>
          </w:p>
        </w:tc>
      </w:tr>
      <w:tr w:rsidR="00C518C8" w:rsidRPr="00C518C8" w:rsidTr="00C518C8">
        <w:tc>
          <w:tcPr>
            <w:tcW w:w="8851" w:type="dxa"/>
            <w:gridSpan w:val="9"/>
          </w:tcPr>
          <w:p w:rsidR="00C518C8" w:rsidRPr="00C518C8" w:rsidRDefault="0076338C" w:rsidP="00F72A31">
            <w:pPr>
              <w:widowControl w:val="0"/>
              <w:autoSpaceDE w:val="0"/>
              <w:autoSpaceDN w:val="0"/>
              <w:ind w:firstLine="0"/>
              <w:jc w:val="center"/>
              <w:outlineLvl w:val="5"/>
              <w:rPr>
                <w:rFonts w:ascii="Times New Roman" w:hAnsi="Times New Roman"/>
              </w:rPr>
            </w:pPr>
            <w:r w:rsidRPr="0076338C">
              <w:rPr>
                <w:rFonts w:ascii="Times New Roman" w:hAnsi="Times New Roman"/>
              </w:rPr>
              <w:t>«Развитие МКУ «Людиновская служба заказчика»</w:t>
            </w:r>
          </w:p>
        </w:tc>
        <w:tc>
          <w:tcPr>
            <w:tcW w:w="850" w:type="dxa"/>
          </w:tcPr>
          <w:p w:rsidR="00C518C8" w:rsidRPr="00C518C8" w:rsidRDefault="00C518C8" w:rsidP="00C518C8">
            <w:pPr>
              <w:widowControl w:val="0"/>
              <w:autoSpaceDE w:val="0"/>
              <w:autoSpaceDN w:val="0"/>
              <w:ind w:firstLine="0"/>
              <w:jc w:val="center"/>
              <w:outlineLvl w:val="5"/>
              <w:rPr>
                <w:rFonts w:ascii="Times New Roman" w:hAnsi="Times New Roman"/>
              </w:rPr>
            </w:pPr>
          </w:p>
        </w:tc>
      </w:tr>
      <w:tr w:rsidR="00C518C8" w:rsidRPr="00C518C8" w:rsidTr="00C518C8">
        <w:tc>
          <w:tcPr>
            <w:tcW w:w="454"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1</w:t>
            </w:r>
          </w:p>
        </w:tc>
        <w:tc>
          <w:tcPr>
            <w:tcW w:w="2869"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Количество составленной проектно-сметной документации</w:t>
            </w:r>
          </w:p>
        </w:tc>
        <w:tc>
          <w:tcPr>
            <w:tcW w:w="708"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ед.</w:t>
            </w:r>
          </w:p>
        </w:tc>
        <w:tc>
          <w:tcPr>
            <w:tcW w:w="709"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250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255</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260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265</w:t>
            </w:r>
          </w:p>
        </w:tc>
        <w:tc>
          <w:tcPr>
            <w:tcW w:w="708"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270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275</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280</w:t>
            </w:r>
          </w:p>
        </w:tc>
      </w:tr>
      <w:tr w:rsidR="00C518C8" w:rsidRPr="00C518C8" w:rsidTr="00C518C8">
        <w:trPr>
          <w:trHeight w:val="536"/>
        </w:trPr>
        <w:tc>
          <w:tcPr>
            <w:tcW w:w="454"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w:t>
            </w:r>
          </w:p>
        </w:tc>
        <w:tc>
          <w:tcPr>
            <w:tcW w:w="2869"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Количество изготовленных проектов</w:t>
            </w:r>
          </w:p>
        </w:tc>
        <w:tc>
          <w:tcPr>
            <w:tcW w:w="708"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ед.</w:t>
            </w:r>
          </w:p>
        </w:tc>
        <w:tc>
          <w:tcPr>
            <w:tcW w:w="709"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80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85</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90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95</w:t>
            </w:r>
          </w:p>
        </w:tc>
        <w:tc>
          <w:tcPr>
            <w:tcW w:w="708"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100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105</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110</w:t>
            </w:r>
          </w:p>
        </w:tc>
      </w:tr>
      <w:tr w:rsidR="00C518C8" w:rsidRPr="00C518C8" w:rsidTr="00C518C8">
        <w:tc>
          <w:tcPr>
            <w:tcW w:w="454"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3</w:t>
            </w:r>
          </w:p>
        </w:tc>
        <w:tc>
          <w:tcPr>
            <w:tcW w:w="2869"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xml:space="preserve">Количество оказанных услуг по техническому </w:t>
            </w:r>
            <w:proofErr w:type="gramStart"/>
            <w:r w:rsidRPr="00C518C8">
              <w:rPr>
                <w:rFonts w:ascii="Times New Roman" w:hAnsi="Times New Roman"/>
              </w:rPr>
              <w:t>контролю за</w:t>
            </w:r>
            <w:proofErr w:type="gramEnd"/>
            <w:r w:rsidRPr="00C518C8">
              <w:rPr>
                <w:rFonts w:ascii="Times New Roman" w:hAnsi="Times New Roman"/>
              </w:rPr>
              <w:t xml:space="preserve"> объектами строительства</w:t>
            </w:r>
          </w:p>
        </w:tc>
        <w:tc>
          <w:tcPr>
            <w:tcW w:w="708"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ед.</w:t>
            </w:r>
          </w:p>
        </w:tc>
        <w:tc>
          <w:tcPr>
            <w:tcW w:w="709"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220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225</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230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235</w:t>
            </w:r>
          </w:p>
        </w:tc>
        <w:tc>
          <w:tcPr>
            <w:tcW w:w="708"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240</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245</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250</w:t>
            </w:r>
          </w:p>
        </w:tc>
      </w:tr>
      <w:tr w:rsidR="00C518C8" w:rsidRPr="00C518C8" w:rsidTr="00C518C8">
        <w:tc>
          <w:tcPr>
            <w:tcW w:w="454"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4</w:t>
            </w:r>
          </w:p>
        </w:tc>
        <w:tc>
          <w:tcPr>
            <w:tcW w:w="2869"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 xml:space="preserve">Количество составленных  бизнес планов  для </w:t>
            </w:r>
            <w:proofErr w:type="spellStart"/>
            <w:r w:rsidRPr="00C518C8">
              <w:rPr>
                <w:rFonts w:ascii="Times New Roman" w:hAnsi="Times New Roman"/>
              </w:rPr>
              <w:t>самозанятых</w:t>
            </w:r>
            <w:proofErr w:type="spellEnd"/>
            <w:r w:rsidRPr="00C518C8">
              <w:rPr>
                <w:rFonts w:ascii="Times New Roman" w:hAnsi="Times New Roman"/>
              </w:rPr>
              <w:t xml:space="preserve"> граждан, для индивидуальных предпринимателей</w:t>
            </w:r>
          </w:p>
        </w:tc>
        <w:tc>
          <w:tcPr>
            <w:tcW w:w="708"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ед.</w:t>
            </w:r>
          </w:p>
        </w:tc>
        <w:tc>
          <w:tcPr>
            <w:tcW w:w="709"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12</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17</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22</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27</w:t>
            </w:r>
          </w:p>
        </w:tc>
        <w:tc>
          <w:tcPr>
            <w:tcW w:w="708"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32</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33</w:t>
            </w:r>
          </w:p>
        </w:tc>
        <w:tc>
          <w:tcPr>
            <w:tcW w:w="850"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34</w:t>
            </w:r>
          </w:p>
        </w:tc>
      </w:tr>
    </w:tbl>
    <w:p w:rsidR="00F72A31" w:rsidRDefault="00F72A31" w:rsidP="00C518C8">
      <w:pPr>
        <w:widowControl w:val="0"/>
        <w:autoSpaceDE w:val="0"/>
        <w:autoSpaceDN w:val="0"/>
        <w:ind w:firstLine="0"/>
        <w:jc w:val="center"/>
        <w:outlineLvl w:val="3"/>
        <w:rPr>
          <w:rFonts w:ascii="Times New Roman" w:hAnsi="Times New Roman"/>
          <w:b/>
          <w:bCs/>
          <w:kern w:val="32"/>
        </w:rPr>
      </w:pPr>
    </w:p>
    <w:p w:rsidR="00F72A31" w:rsidRDefault="00F72A31" w:rsidP="00C518C8">
      <w:pPr>
        <w:widowControl w:val="0"/>
        <w:autoSpaceDE w:val="0"/>
        <w:autoSpaceDN w:val="0"/>
        <w:ind w:firstLine="0"/>
        <w:jc w:val="center"/>
        <w:outlineLvl w:val="3"/>
        <w:rPr>
          <w:rFonts w:ascii="Times New Roman" w:hAnsi="Times New Roman"/>
          <w:b/>
          <w:bCs/>
          <w:kern w:val="32"/>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lastRenderedPageBreak/>
        <w:t>3. Объем финансирования подпрограммы</w:t>
      </w:r>
    </w:p>
    <w:p w:rsidR="00C518C8" w:rsidRPr="00C518C8" w:rsidRDefault="00C518C8" w:rsidP="00C518C8">
      <w:pPr>
        <w:widowControl w:val="0"/>
        <w:autoSpaceDE w:val="0"/>
        <w:autoSpaceDN w:val="0"/>
        <w:ind w:firstLine="0"/>
        <w:jc w:val="right"/>
        <w:rPr>
          <w:rFonts w:ascii="Times New Roman" w:hAnsi="Times New Roman"/>
        </w:rPr>
      </w:pPr>
      <w:r w:rsidRPr="00C518C8">
        <w:rPr>
          <w:rFonts w:ascii="Times New Roman" w:hAnsi="Times New Roman"/>
        </w:rPr>
        <w:t>(тыс. руб. в ценах каждого года)</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904"/>
        <w:gridCol w:w="1029"/>
        <w:gridCol w:w="1134"/>
        <w:gridCol w:w="993"/>
        <w:gridCol w:w="992"/>
        <w:gridCol w:w="992"/>
        <w:gridCol w:w="992"/>
      </w:tblGrid>
      <w:tr w:rsidR="00C56B13" w:rsidRPr="00C518C8" w:rsidTr="00C56B13">
        <w:tc>
          <w:tcPr>
            <w:tcW w:w="2665" w:type="dxa"/>
            <w:vMerge w:val="restart"/>
          </w:tcPr>
          <w:p w:rsidR="00C56B13" w:rsidRPr="00C518C8" w:rsidRDefault="00C56B13" w:rsidP="00C518C8">
            <w:pPr>
              <w:widowControl w:val="0"/>
              <w:autoSpaceDE w:val="0"/>
              <w:autoSpaceDN w:val="0"/>
              <w:ind w:firstLine="0"/>
              <w:jc w:val="center"/>
              <w:rPr>
                <w:rFonts w:ascii="Times New Roman" w:hAnsi="Times New Roman"/>
              </w:rPr>
            </w:pPr>
            <w:r w:rsidRPr="00C518C8">
              <w:rPr>
                <w:rFonts w:ascii="Times New Roman" w:hAnsi="Times New Roman"/>
              </w:rPr>
              <w:t>Наименование показателя</w:t>
            </w:r>
          </w:p>
        </w:tc>
        <w:tc>
          <w:tcPr>
            <w:tcW w:w="904" w:type="dxa"/>
            <w:vMerge w:val="restart"/>
          </w:tcPr>
          <w:p w:rsidR="00C56B13" w:rsidRPr="00C518C8" w:rsidRDefault="00C56B13" w:rsidP="00C518C8">
            <w:pPr>
              <w:widowControl w:val="0"/>
              <w:autoSpaceDE w:val="0"/>
              <w:autoSpaceDN w:val="0"/>
              <w:ind w:firstLine="0"/>
              <w:jc w:val="center"/>
              <w:rPr>
                <w:rFonts w:ascii="Times New Roman" w:hAnsi="Times New Roman"/>
              </w:rPr>
            </w:pPr>
            <w:r w:rsidRPr="00C518C8">
              <w:rPr>
                <w:rFonts w:ascii="Times New Roman" w:hAnsi="Times New Roman"/>
              </w:rPr>
              <w:t>Всего</w:t>
            </w:r>
          </w:p>
        </w:tc>
        <w:tc>
          <w:tcPr>
            <w:tcW w:w="6132" w:type="dxa"/>
            <w:gridSpan w:val="6"/>
          </w:tcPr>
          <w:p w:rsidR="00C56B13" w:rsidRPr="00C518C8" w:rsidRDefault="00C56B13" w:rsidP="00C518C8">
            <w:pPr>
              <w:widowControl w:val="0"/>
              <w:autoSpaceDE w:val="0"/>
              <w:autoSpaceDN w:val="0"/>
              <w:ind w:firstLine="0"/>
              <w:jc w:val="center"/>
              <w:rPr>
                <w:rFonts w:ascii="Times New Roman" w:hAnsi="Times New Roman"/>
              </w:rPr>
            </w:pPr>
            <w:r w:rsidRPr="00C518C8">
              <w:rPr>
                <w:rFonts w:ascii="Times New Roman" w:hAnsi="Times New Roman"/>
              </w:rPr>
              <w:t>В т.ч. по годам реализации</w:t>
            </w:r>
          </w:p>
        </w:tc>
      </w:tr>
      <w:tr w:rsidR="00C518C8" w:rsidRPr="00C518C8" w:rsidTr="00C518C8">
        <w:tc>
          <w:tcPr>
            <w:tcW w:w="2665" w:type="dxa"/>
            <w:vMerge/>
          </w:tcPr>
          <w:p w:rsidR="00C518C8" w:rsidRPr="00C518C8" w:rsidRDefault="00C518C8" w:rsidP="00C518C8">
            <w:pPr>
              <w:rPr>
                <w:rFonts w:ascii="Times New Roman" w:hAnsi="Times New Roman"/>
              </w:rPr>
            </w:pPr>
          </w:p>
        </w:tc>
        <w:tc>
          <w:tcPr>
            <w:tcW w:w="904" w:type="dxa"/>
            <w:vMerge/>
          </w:tcPr>
          <w:p w:rsidR="00C518C8" w:rsidRPr="00C518C8" w:rsidRDefault="00C518C8" w:rsidP="00C518C8">
            <w:pPr>
              <w:rPr>
                <w:rFonts w:ascii="Times New Roman" w:hAnsi="Times New Roman"/>
              </w:rPr>
            </w:pPr>
          </w:p>
        </w:tc>
        <w:tc>
          <w:tcPr>
            <w:tcW w:w="1029"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2023</w:t>
            </w:r>
          </w:p>
        </w:tc>
        <w:tc>
          <w:tcPr>
            <w:tcW w:w="1134"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2024</w:t>
            </w:r>
          </w:p>
        </w:tc>
        <w:tc>
          <w:tcPr>
            <w:tcW w:w="993"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2025</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2026</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2027</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2028</w:t>
            </w:r>
          </w:p>
        </w:tc>
      </w:tr>
      <w:tr w:rsidR="00C518C8" w:rsidRPr="00C518C8" w:rsidTr="00C518C8">
        <w:tc>
          <w:tcPr>
            <w:tcW w:w="2665"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ВСЕГО</w:t>
            </w:r>
          </w:p>
        </w:tc>
        <w:tc>
          <w:tcPr>
            <w:tcW w:w="904" w:type="dxa"/>
          </w:tcPr>
          <w:p w:rsidR="00C518C8" w:rsidRPr="00C518C8" w:rsidRDefault="00581A81" w:rsidP="00C518C8">
            <w:pPr>
              <w:widowControl w:val="0"/>
              <w:autoSpaceDE w:val="0"/>
              <w:autoSpaceDN w:val="0"/>
              <w:ind w:firstLine="0"/>
              <w:jc w:val="center"/>
              <w:rPr>
                <w:rFonts w:ascii="Times New Roman" w:hAnsi="Times New Roman"/>
              </w:rPr>
            </w:pPr>
            <w:r>
              <w:rPr>
                <w:rFonts w:ascii="Times New Roman" w:hAnsi="Times New Roman"/>
              </w:rPr>
              <w:t>47314,8</w:t>
            </w:r>
          </w:p>
        </w:tc>
        <w:tc>
          <w:tcPr>
            <w:tcW w:w="1029" w:type="dxa"/>
          </w:tcPr>
          <w:p w:rsidR="00C518C8" w:rsidRPr="00C518C8" w:rsidRDefault="00C518C8" w:rsidP="00581A81">
            <w:pPr>
              <w:widowControl w:val="0"/>
              <w:autoSpaceDE w:val="0"/>
              <w:autoSpaceDN w:val="0"/>
              <w:ind w:firstLine="0"/>
              <w:jc w:val="center"/>
              <w:rPr>
                <w:rFonts w:ascii="Times New Roman" w:hAnsi="Times New Roman"/>
              </w:rPr>
            </w:pPr>
            <w:r w:rsidRPr="00C518C8">
              <w:rPr>
                <w:rFonts w:ascii="Times New Roman" w:hAnsi="Times New Roman"/>
              </w:rPr>
              <w:t>7</w:t>
            </w:r>
            <w:r w:rsidR="00581A81">
              <w:rPr>
                <w:rFonts w:ascii="Times New Roman" w:hAnsi="Times New Roman"/>
              </w:rPr>
              <w:t>931,9</w:t>
            </w:r>
          </w:p>
        </w:tc>
        <w:tc>
          <w:tcPr>
            <w:tcW w:w="1134" w:type="dxa"/>
          </w:tcPr>
          <w:p w:rsidR="00C518C8" w:rsidRPr="00C518C8" w:rsidRDefault="00581A81" w:rsidP="00C518C8">
            <w:pPr>
              <w:widowControl w:val="0"/>
              <w:autoSpaceDE w:val="0"/>
              <w:autoSpaceDN w:val="0"/>
              <w:ind w:firstLine="0"/>
              <w:jc w:val="center"/>
              <w:rPr>
                <w:rFonts w:ascii="Times New Roman" w:hAnsi="Times New Roman"/>
              </w:rPr>
            </w:pPr>
            <w:r>
              <w:rPr>
                <w:rFonts w:ascii="Times New Roman" w:hAnsi="Times New Roman"/>
              </w:rPr>
              <w:t>8299,2</w:t>
            </w:r>
          </w:p>
        </w:tc>
        <w:tc>
          <w:tcPr>
            <w:tcW w:w="993" w:type="dxa"/>
          </w:tcPr>
          <w:p w:rsidR="00C518C8" w:rsidRPr="00C518C8" w:rsidRDefault="00581A81" w:rsidP="00C518C8">
            <w:pPr>
              <w:widowControl w:val="0"/>
              <w:autoSpaceDE w:val="0"/>
              <w:autoSpaceDN w:val="0"/>
              <w:ind w:firstLine="0"/>
              <w:jc w:val="center"/>
              <w:rPr>
                <w:rFonts w:ascii="Times New Roman" w:hAnsi="Times New Roman"/>
              </w:rPr>
            </w:pPr>
            <w:r>
              <w:rPr>
                <w:rFonts w:ascii="Times New Roman" w:hAnsi="Times New Roman"/>
              </w:rPr>
              <w:t>8599,7</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7484</w:t>
            </w:r>
            <w:r w:rsidR="00C56B13">
              <w:rPr>
                <w:rFonts w:ascii="Times New Roman" w:hAnsi="Times New Roman"/>
              </w:rPr>
              <w:t>,0</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7500</w:t>
            </w:r>
            <w:r w:rsidR="00C56B13">
              <w:rPr>
                <w:rFonts w:ascii="Times New Roman" w:hAnsi="Times New Roman"/>
              </w:rPr>
              <w:t>,0</w:t>
            </w: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7500</w:t>
            </w:r>
            <w:r w:rsidR="00C56B13">
              <w:rPr>
                <w:rFonts w:ascii="Times New Roman" w:hAnsi="Times New Roman"/>
              </w:rPr>
              <w:t>,0</w:t>
            </w:r>
          </w:p>
        </w:tc>
      </w:tr>
      <w:tr w:rsidR="00C518C8" w:rsidRPr="00C518C8" w:rsidTr="00C518C8">
        <w:trPr>
          <w:trHeight w:val="473"/>
        </w:trPr>
        <w:tc>
          <w:tcPr>
            <w:tcW w:w="2665"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по источникам финансирования,</w:t>
            </w:r>
          </w:p>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в том числе:</w:t>
            </w:r>
          </w:p>
        </w:tc>
        <w:tc>
          <w:tcPr>
            <w:tcW w:w="904" w:type="dxa"/>
          </w:tcPr>
          <w:p w:rsidR="00C518C8" w:rsidRPr="00C518C8" w:rsidRDefault="00C518C8" w:rsidP="00C518C8">
            <w:pPr>
              <w:widowControl w:val="0"/>
              <w:autoSpaceDE w:val="0"/>
              <w:autoSpaceDN w:val="0"/>
              <w:ind w:firstLine="0"/>
              <w:jc w:val="center"/>
              <w:rPr>
                <w:rFonts w:ascii="Times New Roman" w:hAnsi="Times New Roman"/>
              </w:rPr>
            </w:pPr>
          </w:p>
        </w:tc>
        <w:tc>
          <w:tcPr>
            <w:tcW w:w="1029" w:type="dxa"/>
          </w:tcPr>
          <w:p w:rsidR="00C518C8" w:rsidRPr="00C518C8" w:rsidRDefault="00C518C8" w:rsidP="00C518C8">
            <w:pPr>
              <w:widowControl w:val="0"/>
              <w:autoSpaceDE w:val="0"/>
              <w:autoSpaceDN w:val="0"/>
              <w:ind w:firstLine="0"/>
              <w:jc w:val="center"/>
              <w:rPr>
                <w:rFonts w:ascii="Times New Roman" w:hAnsi="Times New Roman"/>
              </w:rPr>
            </w:pPr>
          </w:p>
        </w:tc>
        <w:tc>
          <w:tcPr>
            <w:tcW w:w="1134" w:type="dxa"/>
          </w:tcPr>
          <w:p w:rsidR="00C518C8" w:rsidRPr="00C518C8" w:rsidRDefault="00C518C8" w:rsidP="00C518C8">
            <w:pPr>
              <w:widowControl w:val="0"/>
              <w:autoSpaceDE w:val="0"/>
              <w:autoSpaceDN w:val="0"/>
              <w:ind w:firstLine="0"/>
              <w:jc w:val="center"/>
              <w:rPr>
                <w:rFonts w:ascii="Times New Roman" w:hAnsi="Times New Roman"/>
              </w:rPr>
            </w:pPr>
          </w:p>
        </w:tc>
        <w:tc>
          <w:tcPr>
            <w:tcW w:w="993" w:type="dxa"/>
          </w:tcPr>
          <w:p w:rsidR="00C518C8" w:rsidRPr="00C518C8" w:rsidRDefault="00C518C8" w:rsidP="00C518C8">
            <w:pPr>
              <w:widowControl w:val="0"/>
              <w:autoSpaceDE w:val="0"/>
              <w:autoSpaceDN w:val="0"/>
              <w:ind w:firstLine="0"/>
              <w:jc w:val="center"/>
              <w:rPr>
                <w:rFonts w:ascii="Times New Roman" w:hAnsi="Times New Roman"/>
              </w:rPr>
            </w:pP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p>
        </w:tc>
        <w:tc>
          <w:tcPr>
            <w:tcW w:w="992" w:type="dxa"/>
          </w:tcPr>
          <w:p w:rsidR="00C518C8" w:rsidRPr="00C518C8" w:rsidRDefault="00C518C8" w:rsidP="00C518C8">
            <w:pPr>
              <w:widowControl w:val="0"/>
              <w:autoSpaceDE w:val="0"/>
              <w:autoSpaceDN w:val="0"/>
              <w:ind w:firstLine="0"/>
              <w:jc w:val="center"/>
              <w:rPr>
                <w:rFonts w:ascii="Times New Roman" w:hAnsi="Times New Roman"/>
              </w:rPr>
            </w:pPr>
          </w:p>
        </w:tc>
      </w:tr>
      <w:tr w:rsidR="00581A81" w:rsidRPr="00C518C8" w:rsidTr="00C518C8">
        <w:tc>
          <w:tcPr>
            <w:tcW w:w="2665" w:type="dxa"/>
          </w:tcPr>
          <w:p w:rsidR="00581A81" w:rsidRPr="00C518C8" w:rsidRDefault="00581A81" w:rsidP="00C518C8">
            <w:pPr>
              <w:widowControl w:val="0"/>
              <w:autoSpaceDE w:val="0"/>
              <w:autoSpaceDN w:val="0"/>
              <w:ind w:firstLine="0"/>
              <w:jc w:val="left"/>
              <w:rPr>
                <w:rFonts w:ascii="Times New Roman" w:hAnsi="Times New Roman"/>
              </w:rPr>
            </w:pPr>
            <w:r w:rsidRPr="00C518C8">
              <w:rPr>
                <w:rFonts w:ascii="Times New Roman" w:hAnsi="Times New Roman"/>
              </w:rPr>
              <w:t>средства бюджета ГП</w:t>
            </w:r>
          </w:p>
        </w:tc>
        <w:tc>
          <w:tcPr>
            <w:tcW w:w="904" w:type="dxa"/>
          </w:tcPr>
          <w:p w:rsidR="00581A81" w:rsidRPr="00C518C8" w:rsidRDefault="00581A81" w:rsidP="00566ED1">
            <w:pPr>
              <w:widowControl w:val="0"/>
              <w:autoSpaceDE w:val="0"/>
              <w:autoSpaceDN w:val="0"/>
              <w:ind w:firstLine="0"/>
              <w:jc w:val="center"/>
              <w:rPr>
                <w:rFonts w:ascii="Times New Roman" w:hAnsi="Times New Roman"/>
              </w:rPr>
            </w:pPr>
            <w:r>
              <w:rPr>
                <w:rFonts w:ascii="Times New Roman" w:hAnsi="Times New Roman"/>
              </w:rPr>
              <w:t>47314,8</w:t>
            </w:r>
          </w:p>
        </w:tc>
        <w:tc>
          <w:tcPr>
            <w:tcW w:w="1029" w:type="dxa"/>
          </w:tcPr>
          <w:p w:rsidR="00581A81" w:rsidRPr="00C518C8" w:rsidRDefault="00581A81" w:rsidP="00566ED1">
            <w:pPr>
              <w:widowControl w:val="0"/>
              <w:autoSpaceDE w:val="0"/>
              <w:autoSpaceDN w:val="0"/>
              <w:ind w:firstLine="0"/>
              <w:jc w:val="center"/>
              <w:rPr>
                <w:rFonts w:ascii="Times New Roman" w:hAnsi="Times New Roman"/>
              </w:rPr>
            </w:pPr>
            <w:r w:rsidRPr="00C518C8">
              <w:rPr>
                <w:rFonts w:ascii="Times New Roman" w:hAnsi="Times New Roman"/>
              </w:rPr>
              <w:t>7</w:t>
            </w:r>
            <w:r>
              <w:rPr>
                <w:rFonts w:ascii="Times New Roman" w:hAnsi="Times New Roman"/>
              </w:rPr>
              <w:t>931,9</w:t>
            </w:r>
          </w:p>
        </w:tc>
        <w:tc>
          <w:tcPr>
            <w:tcW w:w="1134" w:type="dxa"/>
          </w:tcPr>
          <w:p w:rsidR="00581A81" w:rsidRPr="00C518C8" w:rsidRDefault="00581A81" w:rsidP="00566ED1">
            <w:pPr>
              <w:widowControl w:val="0"/>
              <w:autoSpaceDE w:val="0"/>
              <w:autoSpaceDN w:val="0"/>
              <w:ind w:firstLine="0"/>
              <w:jc w:val="center"/>
              <w:rPr>
                <w:rFonts w:ascii="Times New Roman" w:hAnsi="Times New Roman"/>
              </w:rPr>
            </w:pPr>
            <w:r>
              <w:rPr>
                <w:rFonts w:ascii="Times New Roman" w:hAnsi="Times New Roman"/>
              </w:rPr>
              <w:t>8299,2</w:t>
            </w:r>
          </w:p>
        </w:tc>
        <w:tc>
          <w:tcPr>
            <w:tcW w:w="993" w:type="dxa"/>
          </w:tcPr>
          <w:p w:rsidR="00581A81" w:rsidRPr="00C518C8" w:rsidRDefault="00581A81" w:rsidP="00566ED1">
            <w:pPr>
              <w:widowControl w:val="0"/>
              <w:autoSpaceDE w:val="0"/>
              <w:autoSpaceDN w:val="0"/>
              <w:ind w:firstLine="0"/>
              <w:jc w:val="center"/>
              <w:rPr>
                <w:rFonts w:ascii="Times New Roman" w:hAnsi="Times New Roman"/>
              </w:rPr>
            </w:pPr>
            <w:r>
              <w:rPr>
                <w:rFonts w:ascii="Times New Roman" w:hAnsi="Times New Roman"/>
              </w:rPr>
              <w:t>8599,7</w:t>
            </w:r>
          </w:p>
        </w:tc>
        <w:tc>
          <w:tcPr>
            <w:tcW w:w="992" w:type="dxa"/>
          </w:tcPr>
          <w:p w:rsidR="00581A81" w:rsidRPr="00C518C8" w:rsidRDefault="00581A81" w:rsidP="00566ED1">
            <w:pPr>
              <w:widowControl w:val="0"/>
              <w:autoSpaceDE w:val="0"/>
              <w:autoSpaceDN w:val="0"/>
              <w:ind w:firstLine="0"/>
              <w:jc w:val="center"/>
              <w:rPr>
                <w:rFonts w:ascii="Times New Roman" w:hAnsi="Times New Roman"/>
              </w:rPr>
            </w:pPr>
            <w:r w:rsidRPr="00C518C8">
              <w:rPr>
                <w:rFonts w:ascii="Times New Roman" w:hAnsi="Times New Roman"/>
              </w:rPr>
              <w:t>7484</w:t>
            </w:r>
            <w:r w:rsidR="00C56B13">
              <w:rPr>
                <w:rFonts w:ascii="Times New Roman" w:hAnsi="Times New Roman"/>
              </w:rPr>
              <w:t>,0</w:t>
            </w:r>
          </w:p>
        </w:tc>
        <w:tc>
          <w:tcPr>
            <w:tcW w:w="992" w:type="dxa"/>
          </w:tcPr>
          <w:p w:rsidR="00581A81" w:rsidRPr="00C518C8" w:rsidRDefault="00581A81" w:rsidP="00566ED1">
            <w:pPr>
              <w:widowControl w:val="0"/>
              <w:autoSpaceDE w:val="0"/>
              <w:autoSpaceDN w:val="0"/>
              <w:ind w:firstLine="0"/>
              <w:jc w:val="center"/>
              <w:rPr>
                <w:rFonts w:ascii="Times New Roman" w:hAnsi="Times New Roman"/>
              </w:rPr>
            </w:pPr>
            <w:r w:rsidRPr="00C518C8">
              <w:rPr>
                <w:rFonts w:ascii="Times New Roman" w:hAnsi="Times New Roman"/>
              </w:rPr>
              <w:t>7500</w:t>
            </w:r>
            <w:r w:rsidR="00C56B13">
              <w:rPr>
                <w:rFonts w:ascii="Times New Roman" w:hAnsi="Times New Roman"/>
              </w:rPr>
              <w:t>,0</w:t>
            </w:r>
          </w:p>
        </w:tc>
        <w:tc>
          <w:tcPr>
            <w:tcW w:w="992" w:type="dxa"/>
          </w:tcPr>
          <w:p w:rsidR="00581A81" w:rsidRPr="00C518C8" w:rsidRDefault="00581A81" w:rsidP="00566ED1">
            <w:pPr>
              <w:widowControl w:val="0"/>
              <w:autoSpaceDE w:val="0"/>
              <w:autoSpaceDN w:val="0"/>
              <w:ind w:firstLine="0"/>
              <w:jc w:val="center"/>
              <w:rPr>
                <w:rFonts w:ascii="Times New Roman" w:hAnsi="Times New Roman"/>
              </w:rPr>
            </w:pPr>
            <w:r w:rsidRPr="00C518C8">
              <w:rPr>
                <w:rFonts w:ascii="Times New Roman" w:hAnsi="Times New Roman"/>
              </w:rPr>
              <w:t>7500</w:t>
            </w:r>
            <w:r w:rsidR="00C56B13">
              <w:rPr>
                <w:rFonts w:ascii="Times New Roman" w:hAnsi="Times New Roman"/>
              </w:rPr>
              <w:t>,0</w:t>
            </w:r>
          </w:p>
        </w:tc>
      </w:tr>
      <w:tr w:rsidR="00C518C8" w:rsidRPr="00C518C8" w:rsidTr="00C518C8">
        <w:tc>
          <w:tcPr>
            <w:tcW w:w="2665"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средства бюджета МР</w:t>
            </w:r>
          </w:p>
        </w:tc>
        <w:tc>
          <w:tcPr>
            <w:tcW w:w="904" w:type="dxa"/>
          </w:tcPr>
          <w:p w:rsidR="00C518C8" w:rsidRPr="00C518C8" w:rsidRDefault="00C56B13" w:rsidP="00C518C8">
            <w:pPr>
              <w:widowControl w:val="0"/>
              <w:autoSpaceDE w:val="0"/>
              <w:autoSpaceDN w:val="0"/>
              <w:ind w:firstLine="0"/>
              <w:jc w:val="center"/>
              <w:rPr>
                <w:rFonts w:ascii="Times New Roman" w:hAnsi="Times New Roman"/>
              </w:rPr>
            </w:pPr>
            <w:r>
              <w:rPr>
                <w:rFonts w:ascii="Times New Roman" w:hAnsi="Times New Roman"/>
              </w:rPr>
              <w:t>0,0</w:t>
            </w:r>
          </w:p>
        </w:tc>
        <w:tc>
          <w:tcPr>
            <w:tcW w:w="1029" w:type="dxa"/>
          </w:tcPr>
          <w:p w:rsidR="00C518C8" w:rsidRPr="00C518C8" w:rsidRDefault="00C56B13" w:rsidP="00C518C8">
            <w:pPr>
              <w:widowControl w:val="0"/>
              <w:autoSpaceDE w:val="0"/>
              <w:autoSpaceDN w:val="0"/>
              <w:ind w:firstLine="0"/>
              <w:jc w:val="center"/>
              <w:rPr>
                <w:rFonts w:ascii="Times New Roman" w:hAnsi="Times New Roman"/>
              </w:rPr>
            </w:pPr>
            <w:r>
              <w:rPr>
                <w:rFonts w:ascii="Times New Roman" w:hAnsi="Times New Roman"/>
              </w:rPr>
              <w:t>0,0</w:t>
            </w:r>
          </w:p>
        </w:tc>
        <w:tc>
          <w:tcPr>
            <w:tcW w:w="1134" w:type="dxa"/>
          </w:tcPr>
          <w:p w:rsidR="00C518C8" w:rsidRPr="00C518C8" w:rsidRDefault="00C56B13" w:rsidP="00C518C8">
            <w:pPr>
              <w:widowControl w:val="0"/>
              <w:autoSpaceDE w:val="0"/>
              <w:autoSpaceDN w:val="0"/>
              <w:ind w:firstLine="0"/>
              <w:jc w:val="center"/>
              <w:rPr>
                <w:rFonts w:ascii="Times New Roman" w:hAnsi="Times New Roman"/>
              </w:rPr>
            </w:pPr>
            <w:r>
              <w:rPr>
                <w:rFonts w:ascii="Times New Roman" w:hAnsi="Times New Roman"/>
              </w:rPr>
              <w:t>0,0</w:t>
            </w:r>
          </w:p>
        </w:tc>
        <w:tc>
          <w:tcPr>
            <w:tcW w:w="993" w:type="dxa"/>
          </w:tcPr>
          <w:p w:rsidR="00C518C8" w:rsidRPr="00C518C8" w:rsidRDefault="00C56B13" w:rsidP="00C518C8">
            <w:pPr>
              <w:widowControl w:val="0"/>
              <w:autoSpaceDE w:val="0"/>
              <w:autoSpaceDN w:val="0"/>
              <w:ind w:firstLine="0"/>
              <w:jc w:val="center"/>
              <w:rPr>
                <w:rFonts w:ascii="Times New Roman" w:hAnsi="Times New Roman"/>
              </w:rPr>
            </w:pPr>
            <w:r>
              <w:rPr>
                <w:rFonts w:ascii="Times New Roman" w:hAnsi="Times New Roman"/>
              </w:rPr>
              <w:t>0,0</w:t>
            </w:r>
          </w:p>
        </w:tc>
        <w:tc>
          <w:tcPr>
            <w:tcW w:w="992" w:type="dxa"/>
          </w:tcPr>
          <w:p w:rsidR="00C518C8" w:rsidRPr="00C518C8" w:rsidRDefault="00C56B13" w:rsidP="00C518C8">
            <w:pPr>
              <w:widowControl w:val="0"/>
              <w:autoSpaceDE w:val="0"/>
              <w:autoSpaceDN w:val="0"/>
              <w:ind w:firstLine="0"/>
              <w:jc w:val="center"/>
              <w:rPr>
                <w:rFonts w:ascii="Times New Roman" w:hAnsi="Times New Roman"/>
              </w:rPr>
            </w:pPr>
            <w:r>
              <w:rPr>
                <w:rFonts w:ascii="Times New Roman" w:hAnsi="Times New Roman"/>
              </w:rPr>
              <w:t>0,0</w:t>
            </w:r>
          </w:p>
        </w:tc>
        <w:tc>
          <w:tcPr>
            <w:tcW w:w="992" w:type="dxa"/>
          </w:tcPr>
          <w:p w:rsidR="00C518C8" w:rsidRPr="00C518C8" w:rsidRDefault="00C56B13" w:rsidP="00C518C8">
            <w:pPr>
              <w:widowControl w:val="0"/>
              <w:autoSpaceDE w:val="0"/>
              <w:autoSpaceDN w:val="0"/>
              <w:ind w:firstLine="0"/>
              <w:jc w:val="center"/>
              <w:rPr>
                <w:rFonts w:ascii="Times New Roman" w:hAnsi="Times New Roman"/>
              </w:rPr>
            </w:pPr>
            <w:r>
              <w:rPr>
                <w:rFonts w:ascii="Times New Roman" w:hAnsi="Times New Roman"/>
              </w:rPr>
              <w:t>0,0</w:t>
            </w:r>
          </w:p>
        </w:tc>
        <w:tc>
          <w:tcPr>
            <w:tcW w:w="992" w:type="dxa"/>
          </w:tcPr>
          <w:p w:rsidR="00C518C8" w:rsidRPr="00C518C8" w:rsidRDefault="00C56B13" w:rsidP="00C518C8">
            <w:pPr>
              <w:widowControl w:val="0"/>
              <w:autoSpaceDE w:val="0"/>
              <w:autoSpaceDN w:val="0"/>
              <w:ind w:firstLine="0"/>
              <w:jc w:val="center"/>
              <w:rPr>
                <w:rFonts w:ascii="Times New Roman" w:hAnsi="Times New Roman"/>
              </w:rPr>
            </w:pPr>
            <w:r>
              <w:rPr>
                <w:rFonts w:ascii="Times New Roman" w:hAnsi="Times New Roman"/>
              </w:rPr>
              <w:t>0,0</w:t>
            </w:r>
          </w:p>
        </w:tc>
      </w:tr>
    </w:tbl>
    <w:p w:rsidR="00C518C8" w:rsidRPr="00C518C8" w:rsidRDefault="00C518C8" w:rsidP="00C518C8">
      <w:pPr>
        <w:widowControl w:val="0"/>
        <w:autoSpaceDE w:val="0"/>
        <w:autoSpaceDN w:val="0"/>
        <w:ind w:firstLine="0"/>
        <w:jc w:val="center"/>
        <w:rPr>
          <w:rFonts w:ascii="Times New Roman" w:hAnsi="Times New Roman"/>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t>4. Механизм реализации подпрограммы</w:t>
      </w:r>
    </w:p>
    <w:p w:rsidR="00C518C8" w:rsidRPr="00C518C8" w:rsidRDefault="00C518C8" w:rsidP="00C518C8">
      <w:pPr>
        <w:widowControl w:val="0"/>
        <w:autoSpaceDE w:val="0"/>
        <w:autoSpaceDN w:val="0"/>
        <w:ind w:firstLine="0"/>
        <w:rPr>
          <w:rFonts w:ascii="Times New Roman" w:hAnsi="Times New Roman"/>
        </w:rPr>
      </w:pP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Должен содержать информацию:</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 наличии рабочих групп, координирующих ход реализации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 механизмах взаимодействия соисполнителя с участниками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 механизмах взаимодействия соисполнителя с федеральными органами исполнительной власти (при наличии);</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 механизмах взаимодействия соисполнителя с органами местного самоуправления муниципального района «Город Людиново и Людиновский район», включая условия предоставления субсидий (субвенций) из областного бюджета местным бюджетам (при наличии);</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 механизмах взаимодействия соисполнителя с иными организациями, включая условия предоставления субсидий из областного бюджета юридическим лицам (при наличии);</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 механизмах определения участниками подпрограммы исполнителей программных мероприятий подпрограммы;</w:t>
      </w:r>
    </w:p>
    <w:p w:rsidR="00C518C8" w:rsidRPr="00C518C8" w:rsidRDefault="00C518C8" w:rsidP="00C518C8">
      <w:pPr>
        <w:widowControl w:val="0"/>
        <w:autoSpaceDE w:val="0"/>
        <w:autoSpaceDN w:val="0"/>
        <w:ind w:firstLine="540"/>
        <w:rPr>
          <w:rFonts w:ascii="Times New Roman" w:hAnsi="Times New Roman"/>
        </w:rPr>
      </w:pPr>
      <w:r w:rsidRPr="00C518C8">
        <w:rPr>
          <w:rFonts w:ascii="Times New Roman" w:hAnsi="Times New Roman"/>
        </w:rPr>
        <w:t>- о персонализации ответственности по реализации мероприятий подпрограммы.</w:t>
      </w:r>
    </w:p>
    <w:p w:rsidR="00C518C8" w:rsidRPr="00C518C8" w:rsidRDefault="00C518C8" w:rsidP="00C518C8">
      <w:pPr>
        <w:widowControl w:val="0"/>
        <w:autoSpaceDE w:val="0"/>
        <w:autoSpaceDN w:val="0"/>
        <w:ind w:firstLine="0"/>
        <w:jc w:val="center"/>
        <w:outlineLvl w:val="3"/>
        <w:rPr>
          <w:rFonts w:ascii="Times New Roman" w:hAnsi="Times New Roman"/>
          <w:b/>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t>5. Перечень основных мероприятий подпрограммы «Развитие МКУ«Людиновская служба заказчика»</w:t>
      </w:r>
    </w:p>
    <w:p w:rsidR="00C518C8" w:rsidRPr="00C518C8" w:rsidRDefault="00C518C8" w:rsidP="00C518C8">
      <w:pPr>
        <w:widowControl w:val="0"/>
        <w:autoSpaceDE w:val="0"/>
        <w:autoSpaceDN w:val="0"/>
        <w:ind w:firstLine="0"/>
        <w:jc w:val="center"/>
        <w:rPr>
          <w:rFonts w:ascii="Times New Roman" w:hAnsi="Times New Roman"/>
          <w:b/>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11"/>
        <w:gridCol w:w="1309"/>
        <w:gridCol w:w="1654"/>
        <w:gridCol w:w="1947"/>
        <w:gridCol w:w="2126"/>
      </w:tblGrid>
      <w:tr w:rsidR="00C518C8" w:rsidRPr="00C518C8" w:rsidTr="00C518C8">
        <w:tc>
          <w:tcPr>
            <w:tcW w:w="454"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 xml:space="preserve">N </w:t>
            </w:r>
            <w:proofErr w:type="gramStart"/>
            <w:r w:rsidRPr="00C518C8">
              <w:rPr>
                <w:rFonts w:ascii="Times New Roman" w:hAnsi="Times New Roman"/>
              </w:rPr>
              <w:t>п</w:t>
            </w:r>
            <w:proofErr w:type="gramEnd"/>
            <w:r w:rsidRPr="00C518C8">
              <w:rPr>
                <w:rFonts w:ascii="Times New Roman" w:hAnsi="Times New Roman"/>
              </w:rPr>
              <w:t>/п</w:t>
            </w:r>
          </w:p>
        </w:tc>
        <w:tc>
          <w:tcPr>
            <w:tcW w:w="221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Наименование мероприятия</w:t>
            </w:r>
          </w:p>
        </w:tc>
        <w:tc>
          <w:tcPr>
            <w:tcW w:w="1309"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Сроки реализации</w:t>
            </w:r>
          </w:p>
        </w:tc>
        <w:tc>
          <w:tcPr>
            <w:tcW w:w="1654"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Участник подпрограммы</w:t>
            </w:r>
          </w:p>
        </w:tc>
        <w:tc>
          <w:tcPr>
            <w:tcW w:w="1947"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Источники финансирования</w:t>
            </w:r>
          </w:p>
        </w:tc>
        <w:tc>
          <w:tcPr>
            <w:tcW w:w="2126"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Принадлежность мероприятия к проекту (наименование проекта)</w:t>
            </w:r>
          </w:p>
        </w:tc>
      </w:tr>
      <w:tr w:rsidR="00C518C8" w:rsidRPr="00C518C8" w:rsidTr="00C518C8">
        <w:tc>
          <w:tcPr>
            <w:tcW w:w="454"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1</w:t>
            </w:r>
          </w:p>
        </w:tc>
        <w:tc>
          <w:tcPr>
            <w:tcW w:w="2211"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Организация деятельности работы МКУ «ЛСЗ»</w:t>
            </w:r>
          </w:p>
        </w:tc>
        <w:tc>
          <w:tcPr>
            <w:tcW w:w="1309"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2023 - 2028 гг.</w:t>
            </w:r>
          </w:p>
        </w:tc>
        <w:tc>
          <w:tcPr>
            <w:tcW w:w="1654"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МКУ "ЛСЗ"</w:t>
            </w:r>
          </w:p>
        </w:tc>
        <w:tc>
          <w:tcPr>
            <w:tcW w:w="1947" w:type="dxa"/>
          </w:tcPr>
          <w:p w:rsidR="00C518C8" w:rsidRPr="00C518C8" w:rsidRDefault="00C518C8" w:rsidP="00C518C8">
            <w:pPr>
              <w:widowControl w:val="0"/>
              <w:autoSpaceDE w:val="0"/>
              <w:autoSpaceDN w:val="0"/>
              <w:ind w:firstLine="0"/>
              <w:jc w:val="left"/>
              <w:rPr>
                <w:rFonts w:ascii="Times New Roman" w:hAnsi="Times New Roman"/>
              </w:rPr>
            </w:pPr>
            <w:r w:rsidRPr="00C518C8">
              <w:rPr>
                <w:rFonts w:ascii="Times New Roman" w:hAnsi="Times New Roman"/>
              </w:rPr>
              <w:t>Бюджет ГП</w:t>
            </w:r>
          </w:p>
        </w:tc>
        <w:tc>
          <w:tcPr>
            <w:tcW w:w="2126" w:type="dxa"/>
          </w:tcPr>
          <w:p w:rsidR="00C518C8" w:rsidRPr="00C518C8" w:rsidRDefault="00C518C8" w:rsidP="00C518C8">
            <w:pPr>
              <w:widowControl w:val="0"/>
              <w:autoSpaceDE w:val="0"/>
              <w:autoSpaceDN w:val="0"/>
              <w:ind w:firstLine="0"/>
              <w:jc w:val="left"/>
              <w:rPr>
                <w:rFonts w:ascii="Times New Roman" w:hAnsi="Times New Roman"/>
              </w:rPr>
            </w:pPr>
          </w:p>
        </w:tc>
      </w:tr>
    </w:tbl>
    <w:p w:rsidR="00C518C8" w:rsidRPr="00C518C8" w:rsidRDefault="00C518C8" w:rsidP="00C518C8">
      <w:pPr>
        <w:widowControl w:val="0"/>
        <w:autoSpaceDE w:val="0"/>
        <w:autoSpaceDN w:val="0"/>
        <w:ind w:firstLine="0"/>
        <w:jc w:val="center"/>
        <w:outlineLvl w:val="3"/>
        <w:rPr>
          <w:rFonts w:ascii="Times New Roman" w:hAnsi="Times New Roman"/>
          <w:b/>
          <w:bCs/>
          <w:kern w:val="32"/>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p>
    <w:p w:rsidR="00C518C8" w:rsidRDefault="00C518C8" w:rsidP="00C518C8">
      <w:pPr>
        <w:widowControl w:val="0"/>
        <w:autoSpaceDE w:val="0"/>
        <w:autoSpaceDN w:val="0"/>
        <w:ind w:firstLine="0"/>
        <w:jc w:val="center"/>
        <w:outlineLvl w:val="3"/>
        <w:rPr>
          <w:rFonts w:ascii="Times New Roman" w:hAnsi="Times New Roman"/>
          <w:b/>
          <w:bCs/>
          <w:kern w:val="32"/>
        </w:rPr>
      </w:pPr>
    </w:p>
    <w:p w:rsidR="00C518C8" w:rsidRDefault="00C518C8" w:rsidP="00C518C8">
      <w:pPr>
        <w:widowControl w:val="0"/>
        <w:autoSpaceDE w:val="0"/>
        <w:autoSpaceDN w:val="0"/>
        <w:ind w:firstLine="0"/>
        <w:jc w:val="center"/>
        <w:outlineLvl w:val="3"/>
        <w:rPr>
          <w:rFonts w:ascii="Times New Roman" w:hAnsi="Times New Roman"/>
          <w:b/>
          <w:bCs/>
          <w:kern w:val="32"/>
        </w:rPr>
      </w:pPr>
    </w:p>
    <w:p w:rsidR="00C518C8" w:rsidRDefault="00C518C8" w:rsidP="00C518C8">
      <w:pPr>
        <w:widowControl w:val="0"/>
        <w:autoSpaceDE w:val="0"/>
        <w:autoSpaceDN w:val="0"/>
        <w:ind w:firstLine="0"/>
        <w:jc w:val="center"/>
        <w:outlineLvl w:val="3"/>
        <w:rPr>
          <w:rFonts w:ascii="Times New Roman" w:hAnsi="Times New Roman"/>
          <w:b/>
          <w:bCs/>
          <w:kern w:val="32"/>
        </w:rPr>
      </w:pPr>
    </w:p>
    <w:p w:rsidR="00C518C8" w:rsidRDefault="00C518C8" w:rsidP="00C518C8">
      <w:pPr>
        <w:widowControl w:val="0"/>
        <w:autoSpaceDE w:val="0"/>
        <w:autoSpaceDN w:val="0"/>
        <w:ind w:firstLine="0"/>
        <w:jc w:val="center"/>
        <w:outlineLvl w:val="3"/>
        <w:rPr>
          <w:rFonts w:ascii="Times New Roman" w:hAnsi="Times New Roman"/>
          <w:b/>
          <w:bCs/>
          <w:kern w:val="32"/>
        </w:rPr>
      </w:pPr>
    </w:p>
    <w:p w:rsidR="00C518C8" w:rsidRDefault="00C518C8" w:rsidP="00C518C8">
      <w:pPr>
        <w:widowControl w:val="0"/>
        <w:autoSpaceDE w:val="0"/>
        <w:autoSpaceDN w:val="0"/>
        <w:ind w:firstLine="0"/>
        <w:jc w:val="center"/>
        <w:outlineLvl w:val="3"/>
        <w:rPr>
          <w:rFonts w:ascii="Times New Roman" w:hAnsi="Times New Roman"/>
          <w:b/>
          <w:bCs/>
          <w:kern w:val="32"/>
        </w:rPr>
      </w:pP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lastRenderedPageBreak/>
        <w:t xml:space="preserve">6. Перечень программных мероприятий подпрограммы </w:t>
      </w:r>
    </w:p>
    <w:p w:rsidR="00C518C8" w:rsidRPr="00C518C8" w:rsidRDefault="00C518C8" w:rsidP="00C518C8">
      <w:pPr>
        <w:widowControl w:val="0"/>
        <w:autoSpaceDE w:val="0"/>
        <w:autoSpaceDN w:val="0"/>
        <w:ind w:firstLine="0"/>
        <w:jc w:val="center"/>
        <w:outlineLvl w:val="3"/>
        <w:rPr>
          <w:rFonts w:ascii="Times New Roman" w:hAnsi="Times New Roman"/>
          <w:b/>
          <w:bCs/>
          <w:kern w:val="32"/>
        </w:rPr>
      </w:pPr>
      <w:r w:rsidRPr="00C518C8">
        <w:rPr>
          <w:rFonts w:ascii="Times New Roman" w:hAnsi="Times New Roman"/>
          <w:b/>
          <w:bCs/>
          <w:kern w:val="32"/>
        </w:rPr>
        <w:t>«Развитие МКУ «Людиновская служба заказчика»</w:t>
      </w:r>
    </w:p>
    <w:p w:rsidR="00C518C8" w:rsidRPr="00C518C8" w:rsidRDefault="00C518C8" w:rsidP="00C518C8">
      <w:pPr>
        <w:widowControl w:val="0"/>
        <w:autoSpaceDE w:val="0"/>
        <w:autoSpaceDN w:val="0"/>
        <w:ind w:firstLine="0"/>
        <w:rPr>
          <w:rFonts w:ascii="Times New Roman" w:hAnsi="Times New Roman"/>
        </w:rPr>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726"/>
        <w:gridCol w:w="967"/>
        <w:gridCol w:w="1134"/>
        <w:gridCol w:w="993"/>
        <w:gridCol w:w="708"/>
        <w:gridCol w:w="851"/>
        <w:gridCol w:w="708"/>
        <w:gridCol w:w="851"/>
        <w:gridCol w:w="709"/>
        <w:gridCol w:w="709"/>
      </w:tblGrid>
      <w:tr w:rsidR="00C518C8" w:rsidRPr="00C518C8" w:rsidTr="00C56B13">
        <w:tc>
          <w:tcPr>
            <w:tcW w:w="568" w:type="dxa"/>
            <w:vMerge w:val="restart"/>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 xml:space="preserve">№ </w:t>
            </w:r>
            <w:proofErr w:type="gramStart"/>
            <w:r w:rsidRPr="00C518C8">
              <w:rPr>
                <w:rFonts w:ascii="Times New Roman" w:hAnsi="Times New Roman"/>
              </w:rPr>
              <w:t>п</w:t>
            </w:r>
            <w:proofErr w:type="gramEnd"/>
            <w:r w:rsidRPr="00C518C8">
              <w:rPr>
                <w:rFonts w:ascii="Times New Roman" w:hAnsi="Times New Roman"/>
              </w:rPr>
              <w:t>/п</w:t>
            </w:r>
          </w:p>
        </w:tc>
        <w:tc>
          <w:tcPr>
            <w:tcW w:w="1726" w:type="dxa"/>
            <w:vMerge w:val="restart"/>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Наименование мероприятия</w:t>
            </w:r>
          </w:p>
        </w:tc>
        <w:tc>
          <w:tcPr>
            <w:tcW w:w="967" w:type="dxa"/>
            <w:vMerge w:val="restart"/>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Сроки реализации</w:t>
            </w:r>
          </w:p>
        </w:tc>
        <w:tc>
          <w:tcPr>
            <w:tcW w:w="1134" w:type="dxa"/>
            <w:vMerge w:val="restart"/>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Источники финансирования</w:t>
            </w:r>
          </w:p>
        </w:tc>
        <w:tc>
          <w:tcPr>
            <w:tcW w:w="993" w:type="dxa"/>
            <w:vMerge w:val="restart"/>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Сумма расходов, всего (тыс. руб.)</w:t>
            </w:r>
          </w:p>
        </w:tc>
        <w:tc>
          <w:tcPr>
            <w:tcW w:w="4536" w:type="dxa"/>
            <w:gridSpan w:val="6"/>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В том числе по годам реализации подпрограммы</w:t>
            </w:r>
          </w:p>
        </w:tc>
      </w:tr>
      <w:tr w:rsidR="00C518C8" w:rsidRPr="00C518C8" w:rsidTr="00C56B13">
        <w:tc>
          <w:tcPr>
            <w:tcW w:w="568" w:type="dxa"/>
            <w:vMerge/>
          </w:tcPr>
          <w:p w:rsidR="00C518C8" w:rsidRPr="00C518C8" w:rsidRDefault="00C518C8" w:rsidP="00C518C8">
            <w:pPr>
              <w:rPr>
                <w:rFonts w:ascii="Times New Roman" w:hAnsi="Times New Roman"/>
              </w:rPr>
            </w:pPr>
          </w:p>
        </w:tc>
        <w:tc>
          <w:tcPr>
            <w:tcW w:w="1726" w:type="dxa"/>
            <w:vMerge/>
          </w:tcPr>
          <w:p w:rsidR="00C518C8" w:rsidRPr="00C518C8" w:rsidRDefault="00C518C8" w:rsidP="00C518C8">
            <w:pPr>
              <w:rPr>
                <w:rFonts w:ascii="Times New Roman" w:hAnsi="Times New Roman"/>
              </w:rPr>
            </w:pPr>
          </w:p>
        </w:tc>
        <w:tc>
          <w:tcPr>
            <w:tcW w:w="967" w:type="dxa"/>
            <w:vMerge/>
          </w:tcPr>
          <w:p w:rsidR="00C518C8" w:rsidRPr="00C518C8" w:rsidRDefault="00C518C8" w:rsidP="00C518C8">
            <w:pPr>
              <w:rPr>
                <w:rFonts w:ascii="Times New Roman" w:hAnsi="Times New Roman"/>
              </w:rPr>
            </w:pPr>
          </w:p>
        </w:tc>
        <w:tc>
          <w:tcPr>
            <w:tcW w:w="1134" w:type="dxa"/>
            <w:vMerge/>
          </w:tcPr>
          <w:p w:rsidR="00C518C8" w:rsidRPr="00C518C8" w:rsidRDefault="00C518C8" w:rsidP="00C518C8">
            <w:pPr>
              <w:rPr>
                <w:rFonts w:ascii="Times New Roman" w:hAnsi="Times New Roman"/>
              </w:rPr>
            </w:pPr>
          </w:p>
        </w:tc>
        <w:tc>
          <w:tcPr>
            <w:tcW w:w="993" w:type="dxa"/>
            <w:vMerge/>
          </w:tcPr>
          <w:p w:rsidR="00C518C8" w:rsidRPr="00C518C8" w:rsidRDefault="00C518C8" w:rsidP="00C518C8">
            <w:pPr>
              <w:rPr>
                <w:rFonts w:ascii="Times New Roman" w:hAnsi="Times New Roman"/>
              </w:rPr>
            </w:pPr>
          </w:p>
        </w:tc>
        <w:tc>
          <w:tcPr>
            <w:tcW w:w="708"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2023</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2024</w:t>
            </w:r>
          </w:p>
        </w:tc>
        <w:tc>
          <w:tcPr>
            <w:tcW w:w="708"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2025</w:t>
            </w:r>
          </w:p>
        </w:tc>
        <w:tc>
          <w:tcPr>
            <w:tcW w:w="851"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2026</w:t>
            </w:r>
          </w:p>
        </w:tc>
        <w:tc>
          <w:tcPr>
            <w:tcW w:w="709"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2027</w:t>
            </w:r>
          </w:p>
        </w:tc>
        <w:tc>
          <w:tcPr>
            <w:tcW w:w="709" w:type="dxa"/>
          </w:tcPr>
          <w:p w:rsidR="00C518C8" w:rsidRPr="00C518C8" w:rsidRDefault="00C518C8" w:rsidP="00C518C8">
            <w:pPr>
              <w:widowControl w:val="0"/>
              <w:autoSpaceDE w:val="0"/>
              <w:autoSpaceDN w:val="0"/>
              <w:ind w:firstLine="0"/>
              <w:jc w:val="center"/>
              <w:rPr>
                <w:rFonts w:ascii="Times New Roman" w:hAnsi="Times New Roman"/>
              </w:rPr>
            </w:pPr>
            <w:r w:rsidRPr="00C518C8">
              <w:rPr>
                <w:rFonts w:ascii="Times New Roman" w:hAnsi="Times New Roman"/>
              </w:rPr>
              <w:t>2028</w:t>
            </w:r>
          </w:p>
        </w:tc>
      </w:tr>
      <w:tr w:rsidR="00581A81" w:rsidRPr="00C518C8" w:rsidTr="00C56B13">
        <w:tc>
          <w:tcPr>
            <w:tcW w:w="568" w:type="dxa"/>
          </w:tcPr>
          <w:p w:rsidR="00581A81" w:rsidRPr="00C518C8" w:rsidRDefault="00581A81" w:rsidP="00C518C8">
            <w:pPr>
              <w:widowControl w:val="0"/>
              <w:autoSpaceDE w:val="0"/>
              <w:autoSpaceDN w:val="0"/>
              <w:ind w:firstLine="0"/>
              <w:jc w:val="center"/>
              <w:rPr>
                <w:rFonts w:ascii="Times New Roman" w:hAnsi="Times New Roman"/>
              </w:rPr>
            </w:pPr>
            <w:r w:rsidRPr="00C518C8">
              <w:rPr>
                <w:rFonts w:ascii="Times New Roman" w:hAnsi="Times New Roman"/>
              </w:rPr>
              <w:t>1</w:t>
            </w:r>
          </w:p>
        </w:tc>
        <w:tc>
          <w:tcPr>
            <w:tcW w:w="1726" w:type="dxa"/>
            <w:tcBorders>
              <w:bottom w:val="single" w:sz="4" w:space="0" w:color="auto"/>
            </w:tcBorders>
          </w:tcPr>
          <w:p w:rsidR="00581A81" w:rsidRPr="00C518C8" w:rsidRDefault="00581A81" w:rsidP="00C518C8">
            <w:pPr>
              <w:widowControl w:val="0"/>
              <w:autoSpaceDE w:val="0"/>
              <w:autoSpaceDN w:val="0"/>
              <w:ind w:firstLine="0"/>
              <w:jc w:val="left"/>
              <w:rPr>
                <w:rFonts w:ascii="Times New Roman" w:hAnsi="Times New Roman"/>
              </w:rPr>
            </w:pPr>
            <w:r w:rsidRPr="00C518C8">
              <w:rPr>
                <w:rFonts w:ascii="Times New Roman" w:hAnsi="Times New Roman"/>
              </w:rPr>
              <w:t>Организация деятельности работы МКУ «ЛСЗ»</w:t>
            </w:r>
          </w:p>
        </w:tc>
        <w:tc>
          <w:tcPr>
            <w:tcW w:w="967" w:type="dxa"/>
            <w:tcBorders>
              <w:bottom w:val="single" w:sz="4" w:space="0" w:color="auto"/>
            </w:tcBorders>
          </w:tcPr>
          <w:p w:rsidR="00581A81" w:rsidRPr="00C518C8" w:rsidRDefault="00581A81" w:rsidP="00C518C8">
            <w:pPr>
              <w:widowControl w:val="0"/>
              <w:autoSpaceDE w:val="0"/>
              <w:autoSpaceDN w:val="0"/>
              <w:ind w:firstLine="0"/>
              <w:jc w:val="left"/>
              <w:rPr>
                <w:rFonts w:ascii="Times New Roman" w:hAnsi="Times New Roman"/>
              </w:rPr>
            </w:pPr>
            <w:r w:rsidRPr="00C518C8">
              <w:rPr>
                <w:rFonts w:ascii="Times New Roman" w:hAnsi="Times New Roman"/>
              </w:rPr>
              <w:t>2023 - 2028 гг.</w:t>
            </w:r>
          </w:p>
        </w:tc>
        <w:tc>
          <w:tcPr>
            <w:tcW w:w="1134" w:type="dxa"/>
            <w:tcBorders>
              <w:bottom w:val="single" w:sz="4" w:space="0" w:color="auto"/>
            </w:tcBorders>
          </w:tcPr>
          <w:p w:rsidR="00581A81" w:rsidRPr="00C518C8" w:rsidRDefault="007067D4" w:rsidP="007067D4">
            <w:pPr>
              <w:widowControl w:val="0"/>
              <w:autoSpaceDE w:val="0"/>
              <w:autoSpaceDN w:val="0"/>
              <w:ind w:firstLine="0"/>
              <w:jc w:val="left"/>
              <w:rPr>
                <w:rFonts w:ascii="Times New Roman" w:hAnsi="Times New Roman"/>
              </w:rPr>
            </w:pPr>
            <w:r>
              <w:rPr>
                <w:rFonts w:ascii="Times New Roman" w:hAnsi="Times New Roman"/>
              </w:rPr>
              <w:t>Бюджет ГП</w:t>
            </w:r>
          </w:p>
        </w:tc>
        <w:tc>
          <w:tcPr>
            <w:tcW w:w="993"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47314,8</w:t>
            </w:r>
          </w:p>
        </w:tc>
        <w:tc>
          <w:tcPr>
            <w:tcW w:w="708"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7931,9</w:t>
            </w:r>
          </w:p>
        </w:tc>
        <w:tc>
          <w:tcPr>
            <w:tcW w:w="851"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8299,2</w:t>
            </w:r>
          </w:p>
        </w:tc>
        <w:tc>
          <w:tcPr>
            <w:tcW w:w="708"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8599,7</w:t>
            </w:r>
          </w:p>
        </w:tc>
        <w:tc>
          <w:tcPr>
            <w:tcW w:w="851"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7484</w:t>
            </w:r>
            <w:r w:rsidR="00C56B13" w:rsidRPr="0076338C">
              <w:rPr>
                <w:rFonts w:ascii="Times New Roman" w:hAnsi="Times New Roman"/>
                <w:sz w:val="22"/>
                <w:szCs w:val="22"/>
              </w:rPr>
              <w:t>,0</w:t>
            </w:r>
          </w:p>
        </w:tc>
        <w:tc>
          <w:tcPr>
            <w:tcW w:w="709"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7500</w:t>
            </w:r>
            <w:r w:rsidR="00C56B13" w:rsidRPr="0076338C">
              <w:rPr>
                <w:rFonts w:ascii="Times New Roman" w:hAnsi="Times New Roman"/>
                <w:sz w:val="22"/>
                <w:szCs w:val="22"/>
              </w:rPr>
              <w:t>,0</w:t>
            </w:r>
          </w:p>
        </w:tc>
        <w:tc>
          <w:tcPr>
            <w:tcW w:w="709"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7500</w:t>
            </w:r>
            <w:r w:rsidR="00C56B13" w:rsidRPr="0076338C">
              <w:rPr>
                <w:rFonts w:ascii="Times New Roman" w:hAnsi="Times New Roman"/>
                <w:sz w:val="22"/>
                <w:szCs w:val="22"/>
              </w:rPr>
              <w:t>,0</w:t>
            </w:r>
          </w:p>
        </w:tc>
      </w:tr>
      <w:tr w:rsidR="00581A81" w:rsidRPr="00C518C8" w:rsidTr="00C56B13">
        <w:tc>
          <w:tcPr>
            <w:tcW w:w="568" w:type="dxa"/>
          </w:tcPr>
          <w:p w:rsidR="00581A81" w:rsidRPr="00C518C8" w:rsidRDefault="00581A81" w:rsidP="00C518C8">
            <w:pPr>
              <w:widowControl w:val="0"/>
              <w:autoSpaceDE w:val="0"/>
              <w:autoSpaceDN w:val="0"/>
              <w:ind w:firstLine="0"/>
              <w:jc w:val="left"/>
              <w:rPr>
                <w:rFonts w:ascii="Times New Roman" w:hAnsi="Times New Roman"/>
              </w:rPr>
            </w:pPr>
          </w:p>
        </w:tc>
        <w:tc>
          <w:tcPr>
            <w:tcW w:w="3827" w:type="dxa"/>
            <w:gridSpan w:val="3"/>
            <w:tcBorders>
              <w:bottom w:val="single" w:sz="4" w:space="0" w:color="auto"/>
            </w:tcBorders>
          </w:tcPr>
          <w:p w:rsidR="00581A81" w:rsidRPr="00C518C8" w:rsidRDefault="00581A81" w:rsidP="00C518C8">
            <w:pPr>
              <w:widowControl w:val="0"/>
              <w:autoSpaceDE w:val="0"/>
              <w:autoSpaceDN w:val="0"/>
              <w:ind w:firstLine="0"/>
              <w:jc w:val="left"/>
              <w:rPr>
                <w:rFonts w:ascii="Times New Roman" w:hAnsi="Times New Roman"/>
              </w:rPr>
            </w:pPr>
            <w:r w:rsidRPr="00C518C8">
              <w:rPr>
                <w:rFonts w:ascii="Times New Roman" w:hAnsi="Times New Roman"/>
              </w:rPr>
              <w:t>Всего по подпрограмме</w:t>
            </w:r>
          </w:p>
        </w:tc>
        <w:tc>
          <w:tcPr>
            <w:tcW w:w="993"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47314,8</w:t>
            </w:r>
          </w:p>
        </w:tc>
        <w:tc>
          <w:tcPr>
            <w:tcW w:w="708"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7931,9</w:t>
            </w:r>
          </w:p>
        </w:tc>
        <w:tc>
          <w:tcPr>
            <w:tcW w:w="851"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8299,2</w:t>
            </w:r>
          </w:p>
        </w:tc>
        <w:tc>
          <w:tcPr>
            <w:tcW w:w="708"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8599,7</w:t>
            </w:r>
          </w:p>
        </w:tc>
        <w:tc>
          <w:tcPr>
            <w:tcW w:w="851"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7484</w:t>
            </w:r>
            <w:r w:rsidR="00C56B13" w:rsidRPr="0076338C">
              <w:rPr>
                <w:rFonts w:ascii="Times New Roman" w:hAnsi="Times New Roman"/>
                <w:sz w:val="22"/>
                <w:szCs w:val="22"/>
              </w:rPr>
              <w:t>,0</w:t>
            </w:r>
          </w:p>
        </w:tc>
        <w:tc>
          <w:tcPr>
            <w:tcW w:w="709"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7500</w:t>
            </w:r>
            <w:r w:rsidR="00C56B13" w:rsidRPr="0076338C">
              <w:rPr>
                <w:rFonts w:ascii="Times New Roman" w:hAnsi="Times New Roman"/>
                <w:sz w:val="22"/>
                <w:szCs w:val="22"/>
              </w:rPr>
              <w:t>,0</w:t>
            </w:r>
          </w:p>
        </w:tc>
        <w:tc>
          <w:tcPr>
            <w:tcW w:w="709" w:type="dxa"/>
            <w:tcBorders>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7500</w:t>
            </w:r>
            <w:r w:rsidR="00C56B13" w:rsidRPr="0076338C">
              <w:rPr>
                <w:rFonts w:ascii="Times New Roman" w:hAnsi="Times New Roman"/>
                <w:sz w:val="22"/>
                <w:szCs w:val="22"/>
              </w:rPr>
              <w:t>,0</w:t>
            </w:r>
          </w:p>
        </w:tc>
      </w:tr>
      <w:tr w:rsidR="00581A81" w:rsidRPr="00C518C8" w:rsidTr="00C56B13">
        <w:tc>
          <w:tcPr>
            <w:tcW w:w="568" w:type="dxa"/>
          </w:tcPr>
          <w:p w:rsidR="00581A81" w:rsidRPr="00C518C8" w:rsidRDefault="00581A81" w:rsidP="00C518C8">
            <w:pPr>
              <w:rPr>
                <w:rFonts w:ascii="Times New Roman" w:hAnsi="Times New Roman"/>
              </w:rPr>
            </w:pPr>
          </w:p>
        </w:tc>
        <w:tc>
          <w:tcPr>
            <w:tcW w:w="3827" w:type="dxa"/>
            <w:gridSpan w:val="3"/>
            <w:tcBorders>
              <w:top w:val="single" w:sz="4" w:space="0" w:color="auto"/>
              <w:bottom w:val="single" w:sz="4" w:space="0" w:color="auto"/>
            </w:tcBorders>
          </w:tcPr>
          <w:p w:rsidR="00581A81" w:rsidRPr="00C518C8" w:rsidRDefault="00581A81" w:rsidP="00C518C8">
            <w:pPr>
              <w:widowControl w:val="0"/>
              <w:autoSpaceDE w:val="0"/>
              <w:autoSpaceDN w:val="0"/>
              <w:ind w:firstLine="0"/>
              <w:jc w:val="left"/>
              <w:rPr>
                <w:rFonts w:ascii="Times New Roman" w:hAnsi="Times New Roman"/>
              </w:rPr>
            </w:pPr>
            <w:r w:rsidRPr="00C518C8">
              <w:rPr>
                <w:rFonts w:ascii="Times New Roman" w:hAnsi="Times New Roman"/>
              </w:rPr>
              <w:t>В том числе:</w:t>
            </w:r>
          </w:p>
          <w:p w:rsidR="00581A81" w:rsidRPr="00C518C8" w:rsidRDefault="00581A81" w:rsidP="00C518C8">
            <w:pPr>
              <w:widowControl w:val="0"/>
              <w:autoSpaceDE w:val="0"/>
              <w:autoSpaceDN w:val="0"/>
              <w:ind w:firstLine="0"/>
              <w:jc w:val="left"/>
              <w:rPr>
                <w:rFonts w:ascii="Times New Roman" w:hAnsi="Times New Roman"/>
              </w:rPr>
            </w:pPr>
            <w:r w:rsidRPr="00C518C8">
              <w:rPr>
                <w:rFonts w:ascii="Times New Roman" w:hAnsi="Times New Roman"/>
              </w:rPr>
              <w:t>бюджет ГП</w:t>
            </w:r>
          </w:p>
        </w:tc>
        <w:tc>
          <w:tcPr>
            <w:tcW w:w="993" w:type="dxa"/>
            <w:tcBorders>
              <w:top w:val="single" w:sz="4" w:space="0" w:color="auto"/>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47314,8</w:t>
            </w:r>
          </w:p>
        </w:tc>
        <w:tc>
          <w:tcPr>
            <w:tcW w:w="708" w:type="dxa"/>
            <w:tcBorders>
              <w:top w:val="single" w:sz="4" w:space="0" w:color="auto"/>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7931,9</w:t>
            </w:r>
          </w:p>
        </w:tc>
        <w:tc>
          <w:tcPr>
            <w:tcW w:w="851" w:type="dxa"/>
            <w:tcBorders>
              <w:top w:val="single" w:sz="4" w:space="0" w:color="auto"/>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8299,2</w:t>
            </w:r>
          </w:p>
        </w:tc>
        <w:tc>
          <w:tcPr>
            <w:tcW w:w="708" w:type="dxa"/>
            <w:tcBorders>
              <w:top w:val="single" w:sz="4" w:space="0" w:color="auto"/>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8599,7</w:t>
            </w:r>
          </w:p>
        </w:tc>
        <w:tc>
          <w:tcPr>
            <w:tcW w:w="851" w:type="dxa"/>
            <w:tcBorders>
              <w:top w:val="single" w:sz="4" w:space="0" w:color="auto"/>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7484</w:t>
            </w:r>
            <w:r w:rsidR="00C56B13" w:rsidRPr="0076338C">
              <w:rPr>
                <w:rFonts w:ascii="Times New Roman" w:hAnsi="Times New Roman"/>
                <w:sz w:val="22"/>
                <w:szCs w:val="22"/>
              </w:rPr>
              <w:t>,0</w:t>
            </w:r>
          </w:p>
        </w:tc>
        <w:tc>
          <w:tcPr>
            <w:tcW w:w="709" w:type="dxa"/>
            <w:tcBorders>
              <w:top w:val="single" w:sz="4" w:space="0" w:color="auto"/>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7500</w:t>
            </w:r>
            <w:r w:rsidR="00C56B13" w:rsidRPr="0076338C">
              <w:rPr>
                <w:rFonts w:ascii="Times New Roman" w:hAnsi="Times New Roman"/>
                <w:sz w:val="22"/>
                <w:szCs w:val="22"/>
              </w:rPr>
              <w:t>,0</w:t>
            </w:r>
          </w:p>
        </w:tc>
        <w:tc>
          <w:tcPr>
            <w:tcW w:w="709" w:type="dxa"/>
            <w:tcBorders>
              <w:top w:val="single" w:sz="4" w:space="0" w:color="auto"/>
              <w:bottom w:val="single" w:sz="4" w:space="0" w:color="auto"/>
            </w:tcBorders>
          </w:tcPr>
          <w:p w:rsidR="00581A81" w:rsidRPr="0076338C" w:rsidRDefault="00581A81" w:rsidP="00581A81">
            <w:pPr>
              <w:widowControl w:val="0"/>
              <w:autoSpaceDE w:val="0"/>
              <w:autoSpaceDN w:val="0"/>
              <w:ind w:left="-62" w:right="-62" w:firstLine="0"/>
              <w:jc w:val="center"/>
              <w:rPr>
                <w:rFonts w:ascii="Times New Roman" w:hAnsi="Times New Roman"/>
              </w:rPr>
            </w:pPr>
            <w:r w:rsidRPr="0076338C">
              <w:rPr>
                <w:rFonts w:ascii="Times New Roman" w:hAnsi="Times New Roman"/>
                <w:sz w:val="22"/>
                <w:szCs w:val="22"/>
              </w:rPr>
              <w:t>7500</w:t>
            </w:r>
            <w:r w:rsidR="00C56B13" w:rsidRPr="0076338C">
              <w:rPr>
                <w:rFonts w:ascii="Times New Roman" w:hAnsi="Times New Roman"/>
                <w:sz w:val="22"/>
                <w:szCs w:val="22"/>
              </w:rPr>
              <w:t>,0</w:t>
            </w:r>
          </w:p>
        </w:tc>
      </w:tr>
    </w:tbl>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C518C8" w:rsidRDefault="00C518C8" w:rsidP="00FB1A34">
      <w:pPr>
        <w:pStyle w:val="ConsPlusTitle"/>
        <w:jc w:val="center"/>
        <w:outlineLvl w:val="2"/>
        <w:rPr>
          <w:rFonts w:ascii="Times New Roman" w:hAnsi="Times New Roman" w:cs="Times New Roman"/>
          <w:sz w:val="24"/>
          <w:szCs w:val="24"/>
        </w:rPr>
      </w:pPr>
    </w:p>
    <w:p w:rsidR="00FB1A34" w:rsidRPr="00F571FC" w:rsidRDefault="00FB1A34" w:rsidP="00F72A31">
      <w:pPr>
        <w:pStyle w:val="ConsPlusTitle"/>
        <w:rPr>
          <w:rFonts w:ascii="Times New Roman" w:hAnsi="Times New Roman" w:cs="Times New Roman"/>
          <w:sz w:val="24"/>
          <w:szCs w:val="24"/>
        </w:rPr>
      </w:pPr>
    </w:p>
    <w:p w:rsidR="00FB1A34" w:rsidRPr="00F571FC" w:rsidRDefault="00FB1A34" w:rsidP="00FB1A34">
      <w:pPr>
        <w:pStyle w:val="ConsPlusNormal"/>
        <w:jc w:val="both"/>
        <w:rPr>
          <w:rFonts w:ascii="Times New Roman" w:hAnsi="Times New Roman" w:cs="Times New Roman"/>
          <w:sz w:val="24"/>
          <w:szCs w:val="24"/>
        </w:rPr>
      </w:pPr>
    </w:p>
    <w:p w:rsidR="00FB1A34" w:rsidRPr="00F571FC" w:rsidRDefault="00FB1A34" w:rsidP="00F72A31">
      <w:pPr>
        <w:ind w:firstLine="0"/>
        <w:rPr>
          <w:rFonts w:ascii="Times New Roman" w:hAnsi="Times New Roman"/>
        </w:rPr>
        <w:sectPr w:rsidR="00FB1A34" w:rsidRPr="00F571FC" w:rsidSect="00C518C8">
          <w:pgSz w:w="11905" w:h="16838"/>
          <w:pgMar w:top="1021" w:right="851" w:bottom="964" w:left="1701" w:header="0" w:footer="0" w:gutter="0"/>
          <w:cols w:space="720"/>
        </w:sectPr>
      </w:pPr>
    </w:p>
    <w:p w:rsidR="00F72A31" w:rsidRPr="00F72A31" w:rsidRDefault="00F72A31" w:rsidP="00F72A31">
      <w:pPr>
        <w:ind w:firstLine="0"/>
        <w:jc w:val="center"/>
        <w:rPr>
          <w:rFonts w:ascii="Times New Roman" w:hAnsi="Times New Roman"/>
          <w:b/>
          <w:bCs/>
        </w:rPr>
      </w:pPr>
      <w:bookmarkStart w:id="2" w:name="_GoBack"/>
      <w:bookmarkEnd w:id="2"/>
      <w:r w:rsidRPr="00F72A31">
        <w:rPr>
          <w:rFonts w:ascii="Times New Roman" w:hAnsi="Times New Roman"/>
          <w:b/>
        </w:rPr>
        <w:lastRenderedPageBreak/>
        <w:t xml:space="preserve">5.3 Подпрограмма </w:t>
      </w:r>
      <w:r w:rsidRPr="00F72A31">
        <w:rPr>
          <w:rFonts w:ascii="Times New Roman" w:hAnsi="Times New Roman"/>
          <w:b/>
          <w:bCs/>
          <w:lang w:val="sr-Cyrl-CS"/>
        </w:rPr>
        <w:t xml:space="preserve">«Развитие </w:t>
      </w:r>
      <w:r w:rsidRPr="00F72A31">
        <w:rPr>
          <w:rFonts w:ascii="Times New Roman" w:hAnsi="Times New Roman"/>
          <w:b/>
          <w:bCs/>
        </w:rPr>
        <w:t>МБУ «Агентство «Мой город»</w:t>
      </w:r>
    </w:p>
    <w:p w:rsidR="00F72A31" w:rsidRDefault="00F72A31" w:rsidP="00F72A31">
      <w:pPr>
        <w:ind w:firstLine="0"/>
        <w:jc w:val="center"/>
        <w:rPr>
          <w:rFonts w:ascii="Times New Roman" w:hAnsi="Times New Roman"/>
          <w:b/>
          <w:bCs/>
        </w:rPr>
      </w:pP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ПАСПОРТ</w:t>
      </w: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Подпрограммы «Развитие МБУ «Агентство «Мой город»</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843"/>
        <w:gridCol w:w="992"/>
        <w:gridCol w:w="851"/>
        <w:gridCol w:w="850"/>
        <w:gridCol w:w="851"/>
        <w:gridCol w:w="850"/>
        <w:gridCol w:w="851"/>
        <w:gridCol w:w="992"/>
      </w:tblGrid>
      <w:tr w:rsidR="00F72A31" w:rsidRPr="00F72A31" w:rsidTr="00015ACD">
        <w:tc>
          <w:tcPr>
            <w:tcW w:w="2127" w:type="dxa"/>
            <w:shd w:val="clear" w:color="auto" w:fill="auto"/>
          </w:tcPr>
          <w:p w:rsidR="00F72A31" w:rsidRPr="00F72A31" w:rsidRDefault="00F72A31" w:rsidP="00F72A31">
            <w:pPr>
              <w:ind w:firstLine="0"/>
              <w:jc w:val="left"/>
              <w:rPr>
                <w:rFonts w:ascii="Times New Roman" w:hAnsi="Times New Roman"/>
                <w:bCs/>
                <w:lang w:val="sr-Cyrl-CS"/>
              </w:rPr>
            </w:pPr>
            <w:r w:rsidRPr="00F72A31">
              <w:rPr>
                <w:rFonts w:ascii="Times New Roman" w:hAnsi="Times New Roman"/>
                <w:bCs/>
                <w:lang w:val="sr-Cyrl-CS"/>
              </w:rPr>
              <w:t xml:space="preserve">1. Ответственный исполнитель </w:t>
            </w:r>
            <w:r w:rsidRPr="00F72A31">
              <w:rPr>
                <w:rFonts w:ascii="Times New Roman" w:hAnsi="Times New Roman"/>
                <w:bCs/>
              </w:rPr>
              <w:t>под</w:t>
            </w:r>
            <w:r w:rsidRPr="00F72A31">
              <w:rPr>
                <w:rFonts w:ascii="Times New Roman" w:hAnsi="Times New Roman"/>
                <w:bCs/>
                <w:lang w:val="sr-Cyrl-CS"/>
              </w:rPr>
              <w:t>программы</w:t>
            </w:r>
          </w:p>
        </w:tc>
        <w:tc>
          <w:tcPr>
            <w:tcW w:w="8080" w:type="dxa"/>
            <w:gridSpan w:val="8"/>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Муниципальное бюджетное учреждение «Агентство «Мой город».</w:t>
            </w:r>
          </w:p>
          <w:p w:rsidR="00F72A31" w:rsidRPr="00F72A31" w:rsidRDefault="00F72A31" w:rsidP="00F72A31">
            <w:pPr>
              <w:ind w:firstLine="0"/>
              <w:rPr>
                <w:rFonts w:ascii="Times New Roman" w:hAnsi="Times New Roman"/>
                <w:bCs/>
              </w:rPr>
            </w:pPr>
          </w:p>
        </w:tc>
      </w:tr>
      <w:tr w:rsidR="00F72A31" w:rsidRPr="00F72A31" w:rsidTr="00015ACD">
        <w:tc>
          <w:tcPr>
            <w:tcW w:w="2127" w:type="dxa"/>
            <w:shd w:val="clear" w:color="auto" w:fill="auto"/>
          </w:tcPr>
          <w:p w:rsidR="00F72A31" w:rsidRPr="00F72A31" w:rsidRDefault="00F72A31" w:rsidP="00F72A31">
            <w:pPr>
              <w:ind w:firstLine="0"/>
              <w:jc w:val="left"/>
              <w:rPr>
                <w:rFonts w:ascii="Times New Roman" w:hAnsi="Times New Roman"/>
                <w:bCs/>
                <w:lang w:val="sr-Cyrl-CS"/>
              </w:rPr>
            </w:pPr>
            <w:r w:rsidRPr="00F72A31">
              <w:rPr>
                <w:rFonts w:ascii="Times New Roman" w:hAnsi="Times New Roman"/>
                <w:bCs/>
                <w:lang w:val="sr-Cyrl-CS"/>
              </w:rPr>
              <w:t xml:space="preserve">2. Участники </w:t>
            </w:r>
            <w:r w:rsidRPr="00F72A31">
              <w:rPr>
                <w:rFonts w:ascii="Times New Roman" w:hAnsi="Times New Roman"/>
                <w:bCs/>
              </w:rPr>
              <w:t>под</w:t>
            </w:r>
            <w:r w:rsidRPr="00F72A31">
              <w:rPr>
                <w:rFonts w:ascii="Times New Roman" w:hAnsi="Times New Roman"/>
                <w:bCs/>
                <w:lang w:val="sr-Cyrl-CS"/>
              </w:rPr>
              <w:t>программы</w:t>
            </w:r>
          </w:p>
        </w:tc>
        <w:tc>
          <w:tcPr>
            <w:tcW w:w="8080" w:type="dxa"/>
            <w:gridSpan w:val="8"/>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Отдел капитального строительства и благоустройства администрации МР;</w:t>
            </w:r>
          </w:p>
          <w:p w:rsidR="00F72A31" w:rsidRPr="00F72A31" w:rsidRDefault="00F72A31" w:rsidP="00F72A31">
            <w:pPr>
              <w:ind w:firstLine="0"/>
              <w:rPr>
                <w:rFonts w:ascii="Times New Roman" w:hAnsi="Times New Roman"/>
                <w:bCs/>
              </w:rPr>
            </w:pPr>
            <w:r w:rsidRPr="00F72A31">
              <w:rPr>
                <w:rFonts w:ascii="Times New Roman" w:hAnsi="Times New Roman"/>
                <w:bCs/>
              </w:rPr>
              <w:t>Отдел дорожного и муниципального хозяйства.</w:t>
            </w:r>
          </w:p>
        </w:tc>
      </w:tr>
      <w:tr w:rsidR="00F72A31" w:rsidRPr="00F72A31" w:rsidTr="00015ACD">
        <w:tc>
          <w:tcPr>
            <w:tcW w:w="2127" w:type="dxa"/>
            <w:shd w:val="clear" w:color="auto" w:fill="auto"/>
          </w:tcPr>
          <w:p w:rsidR="00F72A31" w:rsidRPr="00F72A31" w:rsidRDefault="00F72A31" w:rsidP="00F72A31">
            <w:pPr>
              <w:ind w:firstLine="0"/>
              <w:jc w:val="left"/>
              <w:rPr>
                <w:rFonts w:ascii="Times New Roman" w:hAnsi="Times New Roman"/>
                <w:bCs/>
                <w:lang w:val="sr-Cyrl-CS"/>
              </w:rPr>
            </w:pPr>
            <w:r w:rsidRPr="00F72A31">
              <w:rPr>
                <w:rFonts w:ascii="Times New Roman" w:hAnsi="Times New Roman"/>
                <w:bCs/>
                <w:lang w:val="sr-Cyrl-CS"/>
              </w:rPr>
              <w:t xml:space="preserve">3. Цели </w:t>
            </w:r>
            <w:r w:rsidRPr="00F72A31">
              <w:rPr>
                <w:rFonts w:ascii="Times New Roman" w:hAnsi="Times New Roman"/>
                <w:bCs/>
              </w:rPr>
              <w:t>под</w:t>
            </w:r>
            <w:r w:rsidRPr="00F72A31">
              <w:rPr>
                <w:rFonts w:ascii="Times New Roman" w:hAnsi="Times New Roman"/>
                <w:bCs/>
                <w:lang w:val="sr-Cyrl-CS"/>
              </w:rPr>
              <w:t>программы</w:t>
            </w:r>
          </w:p>
        </w:tc>
        <w:tc>
          <w:tcPr>
            <w:tcW w:w="8080" w:type="dxa"/>
            <w:gridSpan w:val="8"/>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lang w:val="sr-Cyrl-CS"/>
              </w:rPr>
              <w:t xml:space="preserve">- создание комфортной среды обитания и безопасности проживания граждан с учетом выполнения работ на социально значимых объектах жилищно-коммунального хозяйства, благоустройства и озеленения на территории </w:t>
            </w:r>
            <w:r w:rsidRPr="00F72A31">
              <w:rPr>
                <w:rFonts w:ascii="Times New Roman" w:hAnsi="Times New Roman"/>
                <w:bCs/>
              </w:rPr>
              <w:t>городского</w:t>
            </w:r>
            <w:r w:rsidRPr="00F72A31">
              <w:rPr>
                <w:rFonts w:ascii="Times New Roman" w:hAnsi="Times New Roman"/>
                <w:bCs/>
                <w:lang w:val="sr-Cyrl-CS"/>
              </w:rPr>
              <w:t xml:space="preserve"> поселения </w:t>
            </w:r>
            <w:r w:rsidRPr="00F72A31">
              <w:rPr>
                <w:rFonts w:ascii="Times New Roman" w:hAnsi="Times New Roman"/>
                <w:bCs/>
              </w:rPr>
              <w:t>«Город Людиново».</w:t>
            </w:r>
          </w:p>
        </w:tc>
      </w:tr>
      <w:tr w:rsidR="00F72A31" w:rsidRPr="00F72A31" w:rsidTr="00015ACD">
        <w:tc>
          <w:tcPr>
            <w:tcW w:w="2127" w:type="dxa"/>
            <w:shd w:val="clear" w:color="auto" w:fill="auto"/>
          </w:tcPr>
          <w:p w:rsidR="00F72A31" w:rsidRPr="00F72A31" w:rsidRDefault="00F72A31" w:rsidP="00F72A31">
            <w:pPr>
              <w:ind w:firstLine="0"/>
              <w:jc w:val="left"/>
              <w:rPr>
                <w:rFonts w:ascii="Times New Roman" w:hAnsi="Times New Roman"/>
                <w:bCs/>
                <w:lang w:val="sr-Cyrl-CS"/>
              </w:rPr>
            </w:pPr>
            <w:r w:rsidRPr="00F72A31">
              <w:rPr>
                <w:rFonts w:ascii="Times New Roman" w:hAnsi="Times New Roman"/>
                <w:bCs/>
                <w:lang w:val="sr-Cyrl-CS"/>
              </w:rPr>
              <w:t xml:space="preserve">4. Задачи </w:t>
            </w:r>
            <w:r w:rsidRPr="00F72A31">
              <w:rPr>
                <w:rFonts w:ascii="Times New Roman" w:hAnsi="Times New Roman"/>
                <w:bCs/>
              </w:rPr>
              <w:t>под</w:t>
            </w:r>
            <w:r w:rsidRPr="00F72A31">
              <w:rPr>
                <w:rFonts w:ascii="Times New Roman" w:hAnsi="Times New Roman"/>
                <w:bCs/>
                <w:lang w:val="sr-Cyrl-CS"/>
              </w:rPr>
              <w:t>программы</w:t>
            </w:r>
          </w:p>
        </w:tc>
        <w:tc>
          <w:tcPr>
            <w:tcW w:w="8080" w:type="dxa"/>
            <w:gridSpan w:val="8"/>
            <w:shd w:val="clear" w:color="auto" w:fill="auto"/>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организация и осуществление дорожной деятельности в отношении автомобильных дорог местного значения в границах городского поселения «Город Людиново», повышение безопасности дорожного движения;</w:t>
            </w: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совершенствование системы комплексного благоустройства территории городского поселения «Город Людиново», улучшение эстетичного вида поселения, создание благоприятных условий для проживания населения;</w:t>
            </w: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создание условий для организации досуга и обеспечение условий для развития на территории поселения физической культуры и спорта;</w:t>
            </w: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оздоровление санитарной экологической обстановки на территории поселения, ликвидация свалок бытового мусора;</w:t>
            </w: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развитие и поддержка инициатив жителей населенного пункта по благоустройству и санитарной очистке придомовых территорий;</w:t>
            </w:r>
          </w:p>
          <w:p w:rsidR="00F72A31" w:rsidRPr="00F72A31" w:rsidRDefault="00F72A31" w:rsidP="00F72A31">
            <w:pPr>
              <w:ind w:firstLine="0"/>
              <w:rPr>
                <w:rFonts w:ascii="Times New Roman" w:hAnsi="Times New Roman"/>
                <w:bCs/>
              </w:rPr>
            </w:pPr>
            <w:r w:rsidRPr="00F72A31">
              <w:rPr>
                <w:rFonts w:ascii="Times New Roman" w:hAnsi="Times New Roman"/>
                <w:bCs/>
              </w:rPr>
              <w:t>- организация бесперебойной работы муниципального бюджетного учреждения «Агентство «Мой город», направленной на повышение общего уровня благоустройства поселения.</w:t>
            </w:r>
          </w:p>
        </w:tc>
      </w:tr>
      <w:tr w:rsidR="00F72A31" w:rsidRPr="00F72A31" w:rsidTr="00015ACD">
        <w:tc>
          <w:tcPr>
            <w:tcW w:w="2127" w:type="dxa"/>
            <w:shd w:val="clear" w:color="auto" w:fill="auto"/>
          </w:tcPr>
          <w:p w:rsidR="00F72A31" w:rsidRPr="00F72A31" w:rsidRDefault="00F72A31" w:rsidP="00F72A31">
            <w:pPr>
              <w:ind w:firstLine="0"/>
              <w:jc w:val="left"/>
              <w:rPr>
                <w:rFonts w:ascii="Times New Roman" w:hAnsi="Times New Roman"/>
                <w:bCs/>
              </w:rPr>
            </w:pPr>
            <w:r w:rsidRPr="00F72A31">
              <w:rPr>
                <w:rFonts w:ascii="Times New Roman" w:hAnsi="Times New Roman"/>
                <w:bCs/>
              </w:rPr>
              <w:t>5. Перечень основных мероприятий подпрограммы</w:t>
            </w:r>
          </w:p>
        </w:tc>
        <w:tc>
          <w:tcPr>
            <w:tcW w:w="8080" w:type="dxa"/>
            <w:gridSpan w:val="8"/>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lang w:val="sr-Cyrl-CS"/>
              </w:rPr>
              <w:t xml:space="preserve">- </w:t>
            </w:r>
            <w:r w:rsidRPr="00F72A31">
              <w:rPr>
                <w:rFonts w:ascii="Times New Roman" w:hAnsi="Times New Roman"/>
                <w:bCs/>
              </w:rPr>
              <w:t>субсидия МБУ «Агентство «Мой город» на выполнение муниципального задания;</w:t>
            </w:r>
          </w:p>
          <w:p w:rsidR="00F72A31" w:rsidRPr="00F72A31" w:rsidRDefault="00F72A31" w:rsidP="00F72A31">
            <w:pPr>
              <w:ind w:firstLine="0"/>
              <w:rPr>
                <w:rFonts w:ascii="Times New Roman" w:hAnsi="Times New Roman"/>
                <w:bCs/>
                <w:lang w:val="sr-Cyrl-CS"/>
              </w:rPr>
            </w:pPr>
            <w:r w:rsidRPr="00F72A31">
              <w:rPr>
                <w:rFonts w:ascii="Times New Roman" w:hAnsi="Times New Roman"/>
                <w:bCs/>
              </w:rPr>
              <w:t>- субсидия МБУ «Агентство «Мой город» на иные цели.</w:t>
            </w:r>
          </w:p>
        </w:tc>
      </w:tr>
      <w:tr w:rsidR="00F72A31" w:rsidRPr="00F72A31" w:rsidTr="00015ACD">
        <w:tc>
          <w:tcPr>
            <w:tcW w:w="2127" w:type="dxa"/>
            <w:shd w:val="clear" w:color="auto" w:fill="auto"/>
          </w:tcPr>
          <w:p w:rsidR="00F72A31" w:rsidRPr="00F72A31" w:rsidRDefault="00F72A31" w:rsidP="00F72A31">
            <w:pPr>
              <w:ind w:firstLine="0"/>
              <w:jc w:val="left"/>
              <w:rPr>
                <w:rFonts w:ascii="Times New Roman" w:hAnsi="Times New Roman"/>
                <w:bCs/>
                <w:lang w:val="sr-Cyrl-CS"/>
              </w:rPr>
            </w:pPr>
            <w:r w:rsidRPr="00F72A31">
              <w:rPr>
                <w:rFonts w:ascii="Times New Roman" w:hAnsi="Times New Roman"/>
                <w:bCs/>
                <w:lang w:val="sr-Cyrl-CS"/>
              </w:rPr>
              <w:t xml:space="preserve">6. Индикаторы </w:t>
            </w:r>
            <w:r w:rsidRPr="00F72A31">
              <w:rPr>
                <w:rFonts w:ascii="Times New Roman" w:hAnsi="Times New Roman"/>
                <w:bCs/>
              </w:rPr>
              <w:t>под</w:t>
            </w:r>
            <w:r w:rsidRPr="00F72A31">
              <w:rPr>
                <w:rFonts w:ascii="Times New Roman" w:hAnsi="Times New Roman"/>
                <w:bCs/>
                <w:lang w:val="sr-Cyrl-CS"/>
              </w:rPr>
              <w:t>программы</w:t>
            </w:r>
          </w:p>
        </w:tc>
        <w:tc>
          <w:tcPr>
            <w:tcW w:w="8080" w:type="dxa"/>
            <w:gridSpan w:val="8"/>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 замена уличных светильников;</w:t>
            </w:r>
          </w:p>
          <w:p w:rsidR="00F72A31" w:rsidRPr="00F72A31" w:rsidRDefault="00F72A31" w:rsidP="00F72A31">
            <w:pPr>
              <w:ind w:firstLine="0"/>
              <w:rPr>
                <w:rFonts w:ascii="Times New Roman" w:hAnsi="Times New Roman"/>
                <w:bCs/>
              </w:rPr>
            </w:pPr>
            <w:r w:rsidRPr="00F72A31">
              <w:rPr>
                <w:rFonts w:ascii="Times New Roman" w:hAnsi="Times New Roman"/>
                <w:bCs/>
              </w:rPr>
              <w:t>- ликвидация несанкционированных свалок;</w:t>
            </w:r>
          </w:p>
          <w:p w:rsidR="00F72A31" w:rsidRPr="00F72A31" w:rsidRDefault="00F72A31" w:rsidP="00F72A31">
            <w:pPr>
              <w:ind w:firstLine="0"/>
              <w:rPr>
                <w:rFonts w:ascii="Times New Roman" w:hAnsi="Times New Roman"/>
                <w:bCs/>
              </w:rPr>
            </w:pPr>
            <w:r w:rsidRPr="00F72A31">
              <w:rPr>
                <w:rFonts w:ascii="Times New Roman" w:hAnsi="Times New Roman"/>
                <w:bCs/>
              </w:rPr>
              <w:t>- степень озеленения территорий и мест общего пользования с высадкой и уборкой зеленых насаждений;</w:t>
            </w:r>
          </w:p>
          <w:p w:rsidR="00F72A31" w:rsidRPr="00F72A31" w:rsidRDefault="00F72A31" w:rsidP="00F72A31">
            <w:pPr>
              <w:ind w:firstLine="0"/>
              <w:rPr>
                <w:rFonts w:ascii="Times New Roman" w:hAnsi="Times New Roman"/>
                <w:bCs/>
              </w:rPr>
            </w:pPr>
            <w:r w:rsidRPr="00F72A31">
              <w:rPr>
                <w:rFonts w:ascii="Times New Roman" w:hAnsi="Times New Roman"/>
                <w:bCs/>
              </w:rPr>
              <w:t>- количество отловленных в течение года бездомных животных;</w:t>
            </w:r>
          </w:p>
          <w:p w:rsidR="00F72A31" w:rsidRPr="00F72A31" w:rsidRDefault="00F72A31" w:rsidP="00F72A31">
            <w:pPr>
              <w:ind w:firstLine="0"/>
              <w:rPr>
                <w:rFonts w:ascii="Times New Roman" w:hAnsi="Times New Roman"/>
                <w:bCs/>
              </w:rPr>
            </w:pPr>
            <w:r w:rsidRPr="00F72A31">
              <w:rPr>
                <w:rFonts w:ascii="Times New Roman" w:hAnsi="Times New Roman"/>
                <w:bCs/>
              </w:rPr>
              <w:t>- проведено ярмарок;</w:t>
            </w:r>
          </w:p>
          <w:p w:rsidR="00F72A31" w:rsidRPr="00F72A31" w:rsidRDefault="00F72A31" w:rsidP="00F72A31">
            <w:pPr>
              <w:ind w:firstLine="0"/>
              <w:rPr>
                <w:rFonts w:ascii="Times New Roman" w:hAnsi="Times New Roman"/>
                <w:bCs/>
              </w:rPr>
            </w:pPr>
            <w:r w:rsidRPr="00F72A31">
              <w:rPr>
                <w:rFonts w:ascii="Times New Roman" w:hAnsi="Times New Roman"/>
                <w:bCs/>
              </w:rPr>
              <w:t>- степень участия жителей домов частного сектора в благоустройстве территорий.</w:t>
            </w:r>
          </w:p>
        </w:tc>
      </w:tr>
      <w:tr w:rsidR="00F72A31" w:rsidRPr="00F72A31" w:rsidTr="00015ACD">
        <w:tc>
          <w:tcPr>
            <w:tcW w:w="2127" w:type="dxa"/>
            <w:shd w:val="clear" w:color="auto" w:fill="auto"/>
          </w:tcPr>
          <w:p w:rsidR="00F72A31" w:rsidRPr="00F72A31" w:rsidRDefault="00F72A31" w:rsidP="00F72A31">
            <w:pPr>
              <w:ind w:firstLine="0"/>
              <w:jc w:val="left"/>
              <w:rPr>
                <w:rFonts w:ascii="Times New Roman" w:hAnsi="Times New Roman"/>
                <w:bCs/>
                <w:lang w:val="sr-Cyrl-CS"/>
              </w:rPr>
            </w:pPr>
            <w:r w:rsidRPr="00F72A31">
              <w:rPr>
                <w:rFonts w:ascii="Times New Roman" w:hAnsi="Times New Roman"/>
                <w:bCs/>
              </w:rPr>
              <w:t>7. Сроки реализации под</w:t>
            </w:r>
            <w:r w:rsidRPr="00F72A31">
              <w:rPr>
                <w:rFonts w:ascii="Times New Roman" w:hAnsi="Times New Roman"/>
                <w:bCs/>
                <w:lang w:val="sr-Cyrl-CS"/>
              </w:rPr>
              <w:t>программы</w:t>
            </w:r>
          </w:p>
        </w:tc>
        <w:tc>
          <w:tcPr>
            <w:tcW w:w="8080" w:type="dxa"/>
            <w:gridSpan w:val="8"/>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2023 – 2028 годы</w:t>
            </w:r>
          </w:p>
        </w:tc>
      </w:tr>
      <w:tr w:rsidR="00F72A31" w:rsidRPr="00F72A31" w:rsidTr="00015ACD">
        <w:trPr>
          <w:trHeight w:val="317"/>
        </w:trPr>
        <w:tc>
          <w:tcPr>
            <w:tcW w:w="2127" w:type="dxa"/>
            <w:vMerge w:val="restart"/>
            <w:shd w:val="clear" w:color="auto" w:fill="auto"/>
          </w:tcPr>
          <w:p w:rsidR="00F72A31" w:rsidRPr="00F72A31" w:rsidRDefault="00F72A31" w:rsidP="00F72A31">
            <w:pPr>
              <w:ind w:firstLine="0"/>
              <w:jc w:val="left"/>
              <w:rPr>
                <w:rFonts w:ascii="Times New Roman" w:hAnsi="Times New Roman"/>
                <w:bCs/>
              </w:rPr>
            </w:pPr>
            <w:r w:rsidRPr="00F72A31">
              <w:rPr>
                <w:rFonts w:ascii="Times New Roman" w:hAnsi="Times New Roman"/>
                <w:bCs/>
                <w:lang w:val="sr-Cyrl-CS"/>
              </w:rPr>
              <w:t xml:space="preserve">8. Объемы финансирования </w:t>
            </w:r>
            <w:r w:rsidRPr="00F72A31">
              <w:rPr>
                <w:rFonts w:ascii="Times New Roman" w:hAnsi="Times New Roman"/>
                <w:bCs/>
              </w:rPr>
              <w:t>под</w:t>
            </w:r>
            <w:r w:rsidRPr="00F72A31">
              <w:rPr>
                <w:rFonts w:ascii="Times New Roman" w:hAnsi="Times New Roman"/>
                <w:bCs/>
                <w:lang w:val="sr-Cyrl-CS"/>
              </w:rPr>
              <w:t>программы за счет бюджетных ассигнований</w:t>
            </w:r>
          </w:p>
        </w:tc>
        <w:tc>
          <w:tcPr>
            <w:tcW w:w="1843" w:type="dxa"/>
            <w:vMerge w:val="restart"/>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Наименование показателя</w:t>
            </w:r>
          </w:p>
        </w:tc>
        <w:tc>
          <w:tcPr>
            <w:tcW w:w="992" w:type="dxa"/>
            <w:vMerge w:val="restart"/>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Всего (тыс. руб.)</w:t>
            </w:r>
          </w:p>
        </w:tc>
        <w:tc>
          <w:tcPr>
            <w:tcW w:w="5245" w:type="dxa"/>
            <w:gridSpan w:val="6"/>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В том числе по годам реализации</w:t>
            </w:r>
          </w:p>
        </w:tc>
      </w:tr>
      <w:tr w:rsidR="00F72A31" w:rsidRPr="00F72A31" w:rsidTr="00015ACD">
        <w:trPr>
          <w:trHeight w:val="317"/>
        </w:trPr>
        <w:tc>
          <w:tcPr>
            <w:tcW w:w="2127" w:type="dxa"/>
            <w:vMerge/>
            <w:shd w:val="clear" w:color="auto" w:fill="auto"/>
          </w:tcPr>
          <w:p w:rsidR="00F72A31" w:rsidRPr="00F72A31" w:rsidRDefault="00F72A31" w:rsidP="00F72A31">
            <w:pPr>
              <w:ind w:firstLine="0"/>
              <w:rPr>
                <w:rFonts w:ascii="Times New Roman" w:hAnsi="Times New Roman"/>
                <w:bCs/>
              </w:rPr>
            </w:pPr>
          </w:p>
        </w:tc>
        <w:tc>
          <w:tcPr>
            <w:tcW w:w="1843" w:type="dxa"/>
            <w:vMerge/>
            <w:shd w:val="clear" w:color="auto" w:fill="auto"/>
          </w:tcPr>
          <w:p w:rsidR="00F72A31" w:rsidRPr="00F72A31" w:rsidRDefault="00F72A31" w:rsidP="00F72A31">
            <w:pPr>
              <w:ind w:firstLine="0"/>
              <w:rPr>
                <w:rFonts w:ascii="Times New Roman" w:hAnsi="Times New Roman"/>
                <w:bCs/>
              </w:rPr>
            </w:pPr>
          </w:p>
        </w:tc>
        <w:tc>
          <w:tcPr>
            <w:tcW w:w="992" w:type="dxa"/>
            <w:vMerge/>
            <w:shd w:val="clear" w:color="auto" w:fill="auto"/>
          </w:tcPr>
          <w:p w:rsidR="00F72A31" w:rsidRPr="00F72A31" w:rsidRDefault="00F72A31" w:rsidP="00F72A31">
            <w:pPr>
              <w:ind w:firstLine="0"/>
              <w:jc w:val="center"/>
              <w:rPr>
                <w:rFonts w:ascii="Times New Roman" w:hAnsi="Times New Roman"/>
                <w:bCs/>
              </w:rPr>
            </w:pPr>
          </w:p>
        </w:tc>
        <w:tc>
          <w:tcPr>
            <w:tcW w:w="851" w:type="dxa"/>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2023</w:t>
            </w:r>
          </w:p>
        </w:tc>
        <w:tc>
          <w:tcPr>
            <w:tcW w:w="850" w:type="dxa"/>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2024</w:t>
            </w:r>
          </w:p>
        </w:tc>
        <w:tc>
          <w:tcPr>
            <w:tcW w:w="851" w:type="dxa"/>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2025</w:t>
            </w:r>
          </w:p>
        </w:tc>
        <w:tc>
          <w:tcPr>
            <w:tcW w:w="850" w:type="dxa"/>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2026</w:t>
            </w:r>
          </w:p>
        </w:tc>
        <w:tc>
          <w:tcPr>
            <w:tcW w:w="851" w:type="dxa"/>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2027</w:t>
            </w:r>
          </w:p>
        </w:tc>
        <w:tc>
          <w:tcPr>
            <w:tcW w:w="992" w:type="dxa"/>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2028</w:t>
            </w:r>
          </w:p>
        </w:tc>
      </w:tr>
      <w:tr w:rsidR="00162BF4" w:rsidRPr="00F72A31" w:rsidTr="00162BF4">
        <w:tc>
          <w:tcPr>
            <w:tcW w:w="2127" w:type="dxa"/>
            <w:vMerge/>
            <w:shd w:val="clear" w:color="auto" w:fill="auto"/>
          </w:tcPr>
          <w:p w:rsidR="00162BF4" w:rsidRPr="00F72A31" w:rsidRDefault="00162BF4" w:rsidP="00F72A31">
            <w:pPr>
              <w:ind w:firstLine="0"/>
              <w:rPr>
                <w:rFonts w:ascii="Times New Roman" w:hAnsi="Times New Roman"/>
                <w:bCs/>
              </w:rPr>
            </w:pPr>
          </w:p>
        </w:tc>
        <w:tc>
          <w:tcPr>
            <w:tcW w:w="1843" w:type="dxa"/>
            <w:vMerge w:val="restart"/>
            <w:shd w:val="clear" w:color="auto" w:fill="auto"/>
          </w:tcPr>
          <w:p w:rsidR="00162BF4" w:rsidRPr="00F72A31" w:rsidRDefault="00162BF4" w:rsidP="00F72A31">
            <w:pPr>
              <w:ind w:firstLine="0"/>
              <w:rPr>
                <w:rFonts w:ascii="Times New Roman" w:hAnsi="Times New Roman"/>
                <w:bCs/>
              </w:rPr>
            </w:pPr>
            <w:r w:rsidRPr="00F72A31">
              <w:rPr>
                <w:rFonts w:ascii="Times New Roman" w:hAnsi="Times New Roman"/>
                <w:bCs/>
              </w:rPr>
              <w:t xml:space="preserve">ВСЕГО, </w:t>
            </w:r>
          </w:p>
          <w:p w:rsidR="00162BF4" w:rsidRPr="00F72A31" w:rsidRDefault="00162BF4" w:rsidP="00F72A31">
            <w:pPr>
              <w:ind w:firstLine="0"/>
              <w:rPr>
                <w:rFonts w:ascii="Times New Roman" w:hAnsi="Times New Roman"/>
                <w:bCs/>
              </w:rPr>
            </w:pPr>
            <w:r w:rsidRPr="00F72A31">
              <w:rPr>
                <w:rFonts w:ascii="Times New Roman" w:hAnsi="Times New Roman"/>
                <w:bCs/>
              </w:rPr>
              <w:t>в том числе:</w:t>
            </w:r>
          </w:p>
          <w:p w:rsidR="00162BF4" w:rsidRPr="00F72A31" w:rsidRDefault="00162BF4" w:rsidP="00F72A31">
            <w:pPr>
              <w:ind w:firstLine="0"/>
              <w:rPr>
                <w:rFonts w:ascii="Times New Roman" w:hAnsi="Times New Roman"/>
                <w:bCs/>
              </w:rPr>
            </w:pPr>
            <w:r w:rsidRPr="00F72A31">
              <w:rPr>
                <w:rFonts w:ascii="Times New Roman" w:hAnsi="Times New Roman"/>
                <w:bCs/>
              </w:rPr>
              <w:t>бюджет ГП</w:t>
            </w:r>
          </w:p>
        </w:tc>
        <w:tc>
          <w:tcPr>
            <w:tcW w:w="992" w:type="dxa"/>
            <w:shd w:val="clear" w:color="auto" w:fill="auto"/>
            <w:vAlign w:val="center"/>
          </w:tcPr>
          <w:p w:rsidR="00162BF4" w:rsidRPr="00C56B13" w:rsidRDefault="00B44BB2" w:rsidP="00B44BB2">
            <w:pPr>
              <w:ind w:firstLine="0"/>
              <w:jc w:val="center"/>
              <w:rPr>
                <w:rFonts w:ascii="Times New Roman" w:hAnsi="Times New Roman"/>
                <w:bCs/>
              </w:rPr>
            </w:pPr>
            <w:r>
              <w:rPr>
                <w:rFonts w:ascii="Times New Roman" w:hAnsi="Times New Roman"/>
                <w:bCs/>
                <w:sz w:val="22"/>
                <w:szCs w:val="22"/>
              </w:rPr>
              <w:t>356034</w:t>
            </w:r>
          </w:p>
        </w:tc>
        <w:tc>
          <w:tcPr>
            <w:tcW w:w="851" w:type="dxa"/>
            <w:shd w:val="clear" w:color="auto" w:fill="auto"/>
            <w:vAlign w:val="center"/>
          </w:tcPr>
          <w:p w:rsidR="00162BF4" w:rsidRPr="00C56B13" w:rsidRDefault="00162BF4" w:rsidP="00B44BB2">
            <w:pPr>
              <w:ind w:firstLine="0"/>
              <w:jc w:val="center"/>
              <w:rPr>
                <w:rFonts w:ascii="Times New Roman" w:hAnsi="Times New Roman"/>
                <w:bCs/>
              </w:rPr>
            </w:pPr>
            <w:r w:rsidRPr="00C56B13">
              <w:rPr>
                <w:rFonts w:ascii="Times New Roman" w:hAnsi="Times New Roman"/>
                <w:bCs/>
                <w:sz w:val="22"/>
                <w:szCs w:val="22"/>
              </w:rPr>
              <w:t>61936</w:t>
            </w:r>
          </w:p>
        </w:tc>
        <w:tc>
          <w:tcPr>
            <w:tcW w:w="850" w:type="dxa"/>
            <w:shd w:val="clear" w:color="auto" w:fill="auto"/>
            <w:vAlign w:val="center"/>
          </w:tcPr>
          <w:p w:rsidR="00162BF4" w:rsidRPr="00C56B13" w:rsidRDefault="00162BF4" w:rsidP="00B44BB2">
            <w:pPr>
              <w:ind w:firstLine="0"/>
              <w:jc w:val="center"/>
              <w:rPr>
                <w:rFonts w:ascii="Times New Roman" w:hAnsi="Times New Roman"/>
                <w:bCs/>
              </w:rPr>
            </w:pPr>
            <w:r w:rsidRPr="00C56B13">
              <w:rPr>
                <w:rFonts w:ascii="Times New Roman" w:hAnsi="Times New Roman"/>
                <w:bCs/>
                <w:sz w:val="22"/>
                <w:szCs w:val="22"/>
              </w:rPr>
              <w:t>55000</w:t>
            </w:r>
          </w:p>
        </w:tc>
        <w:tc>
          <w:tcPr>
            <w:tcW w:w="851" w:type="dxa"/>
            <w:shd w:val="clear" w:color="auto" w:fill="auto"/>
            <w:vAlign w:val="center"/>
          </w:tcPr>
          <w:p w:rsidR="00162BF4" w:rsidRPr="00C56B13" w:rsidRDefault="00162BF4" w:rsidP="00B44BB2">
            <w:pPr>
              <w:ind w:firstLine="0"/>
              <w:jc w:val="center"/>
              <w:rPr>
                <w:rFonts w:ascii="Times New Roman" w:hAnsi="Times New Roman"/>
                <w:bCs/>
              </w:rPr>
            </w:pPr>
            <w:r w:rsidRPr="00C56B13">
              <w:rPr>
                <w:rFonts w:ascii="Times New Roman" w:hAnsi="Times New Roman"/>
                <w:bCs/>
                <w:sz w:val="22"/>
                <w:szCs w:val="22"/>
              </w:rPr>
              <w:t>55000</w:t>
            </w:r>
          </w:p>
        </w:tc>
        <w:tc>
          <w:tcPr>
            <w:tcW w:w="850" w:type="dxa"/>
            <w:shd w:val="clear" w:color="auto" w:fill="auto"/>
            <w:vAlign w:val="center"/>
          </w:tcPr>
          <w:p w:rsidR="00162BF4" w:rsidRPr="00C56B13" w:rsidRDefault="00162BF4" w:rsidP="00B44BB2">
            <w:pPr>
              <w:ind w:firstLine="0"/>
              <w:jc w:val="center"/>
              <w:rPr>
                <w:rFonts w:ascii="Times New Roman" w:hAnsi="Times New Roman"/>
                <w:bCs/>
              </w:rPr>
            </w:pPr>
            <w:r w:rsidRPr="00C56B13">
              <w:rPr>
                <w:rFonts w:ascii="Times New Roman" w:hAnsi="Times New Roman"/>
                <w:bCs/>
                <w:sz w:val="22"/>
                <w:szCs w:val="22"/>
              </w:rPr>
              <w:t>61366</w:t>
            </w:r>
          </w:p>
        </w:tc>
        <w:tc>
          <w:tcPr>
            <w:tcW w:w="851" w:type="dxa"/>
            <w:shd w:val="clear" w:color="auto" w:fill="auto"/>
            <w:vAlign w:val="center"/>
          </w:tcPr>
          <w:p w:rsidR="00162BF4" w:rsidRPr="00C56B13" w:rsidRDefault="00162BF4" w:rsidP="00B44BB2">
            <w:pPr>
              <w:ind w:firstLine="0"/>
              <w:jc w:val="center"/>
              <w:rPr>
                <w:rFonts w:ascii="Times New Roman" w:hAnsi="Times New Roman"/>
                <w:bCs/>
              </w:rPr>
            </w:pPr>
            <w:r w:rsidRPr="00C56B13">
              <w:rPr>
                <w:rFonts w:ascii="Times New Roman" w:hAnsi="Times New Roman"/>
                <w:bCs/>
                <w:sz w:val="22"/>
                <w:szCs w:val="22"/>
              </w:rPr>
              <w:t>61366</w:t>
            </w:r>
          </w:p>
        </w:tc>
        <w:tc>
          <w:tcPr>
            <w:tcW w:w="992" w:type="dxa"/>
            <w:shd w:val="clear" w:color="auto" w:fill="auto"/>
            <w:vAlign w:val="center"/>
          </w:tcPr>
          <w:p w:rsidR="00162BF4" w:rsidRPr="00C56B13" w:rsidRDefault="00162BF4" w:rsidP="00B44BB2">
            <w:pPr>
              <w:ind w:firstLine="0"/>
              <w:jc w:val="center"/>
              <w:rPr>
                <w:rFonts w:ascii="Times New Roman" w:hAnsi="Times New Roman"/>
                <w:bCs/>
              </w:rPr>
            </w:pPr>
            <w:r w:rsidRPr="00C56B13">
              <w:rPr>
                <w:rFonts w:ascii="Times New Roman" w:hAnsi="Times New Roman"/>
                <w:bCs/>
                <w:sz w:val="22"/>
                <w:szCs w:val="22"/>
              </w:rPr>
              <w:t>61366</w:t>
            </w:r>
          </w:p>
        </w:tc>
      </w:tr>
      <w:tr w:rsidR="00162BF4" w:rsidRPr="00F72A31" w:rsidTr="00F3406F">
        <w:tc>
          <w:tcPr>
            <w:tcW w:w="2127" w:type="dxa"/>
            <w:vMerge/>
            <w:shd w:val="clear" w:color="auto" w:fill="auto"/>
          </w:tcPr>
          <w:p w:rsidR="00162BF4" w:rsidRPr="00F72A31" w:rsidRDefault="00162BF4" w:rsidP="00F72A31">
            <w:pPr>
              <w:ind w:firstLine="0"/>
              <w:rPr>
                <w:rFonts w:ascii="Times New Roman" w:hAnsi="Times New Roman"/>
                <w:bCs/>
              </w:rPr>
            </w:pPr>
          </w:p>
        </w:tc>
        <w:tc>
          <w:tcPr>
            <w:tcW w:w="1843" w:type="dxa"/>
            <w:vMerge/>
            <w:shd w:val="clear" w:color="auto" w:fill="auto"/>
          </w:tcPr>
          <w:p w:rsidR="00162BF4" w:rsidRPr="00F72A31" w:rsidRDefault="00162BF4" w:rsidP="00F72A31">
            <w:pPr>
              <w:ind w:firstLine="0"/>
              <w:rPr>
                <w:rFonts w:ascii="Times New Roman" w:hAnsi="Times New Roman"/>
                <w:bCs/>
              </w:rPr>
            </w:pPr>
          </w:p>
        </w:tc>
        <w:tc>
          <w:tcPr>
            <w:tcW w:w="992" w:type="dxa"/>
            <w:shd w:val="clear" w:color="auto" w:fill="auto"/>
            <w:vAlign w:val="center"/>
          </w:tcPr>
          <w:p w:rsidR="00162BF4" w:rsidRPr="00C56B13" w:rsidRDefault="00162BF4" w:rsidP="00B44BB2">
            <w:pPr>
              <w:ind w:firstLine="0"/>
              <w:jc w:val="center"/>
              <w:rPr>
                <w:rFonts w:ascii="Times New Roman" w:hAnsi="Times New Roman"/>
                <w:bCs/>
              </w:rPr>
            </w:pPr>
            <w:r w:rsidRPr="00162BF4">
              <w:rPr>
                <w:rFonts w:ascii="Times New Roman" w:hAnsi="Times New Roman"/>
                <w:bCs/>
                <w:sz w:val="22"/>
                <w:szCs w:val="22"/>
              </w:rPr>
              <w:t>356034</w:t>
            </w:r>
          </w:p>
        </w:tc>
        <w:tc>
          <w:tcPr>
            <w:tcW w:w="851" w:type="dxa"/>
            <w:shd w:val="clear" w:color="auto" w:fill="auto"/>
            <w:vAlign w:val="center"/>
          </w:tcPr>
          <w:p w:rsidR="00162BF4" w:rsidRPr="00C56B13" w:rsidRDefault="00162BF4" w:rsidP="00A461CE">
            <w:pPr>
              <w:ind w:firstLine="0"/>
              <w:jc w:val="center"/>
              <w:rPr>
                <w:rFonts w:ascii="Times New Roman" w:hAnsi="Times New Roman"/>
                <w:bCs/>
              </w:rPr>
            </w:pPr>
            <w:r w:rsidRPr="00C56B13">
              <w:rPr>
                <w:rFonts w:ascii="Times New Roman" w:hAnsi="Times New Roman"/>
                <w:bCs/>
                <w:sz w:val="22"/>
                <w:szCs w:val="22"/>
              </w:rPr>
              <w:t>61936</w:t>
            </w:r>
          </w:p>
        </w:tc>
        <w:tc>
          <w:tcPr>
            <w:tcW w:w="850" w:type="dxa"/>
            <w:shd w:val="clear" w:color="auto" w:fill="auto"/>
            <w:vAlign w:val="center"/>
          </w:tcPr>
          <w:p w:rsidR="00162BF4" w:rsidRPr="00C56B13" w:rsidRDefault="00162BF4" w:rsidP="00A461CE">
            <w:pPr>
              <w:ind w:firstLine="0"/>
              <w:jc w:val="center"/>
              <w:rPr>
                <w:rFonts w:ascii="Times New Roman" w:hAnsi="Times New Roman"/>
                <w:bCs/>
              </w:rPr>
            </w:pPr>
            <w:r w:rsidRPr="00C56B13">
              <w:rPr>
                <w:rFonts w:ascii="Times New Roman" w:hAnsi="Times New Roman"/>
                <w:bCs/>
                <w:sz w:val="22"/>
                <w:szCs w:val="22"/>
              </w:rPr>
              <w:t>55000</w:t>
            </w:r>
          </w:p>
        </w:tc>
        <w:tc>
          <w:tcPr>
            <w:tcW w:w="851" w:type="dxa"/>
            <w:shd w:val="clear" w:color="auto" w:fill="auto"/>
            <w:vAlign w:val="center"/>
          </w:tcPr>
          <w:p w:rsidR="00162BF4" w:rsidRPr="00C56B13" w:rsidRDefault="00162BF4" w:rsidP="00A461CE">
            <w:pPr>
              <w:ind w:firstLine="0"/>
              <w:jc w:val="center"/>
              <w:rPr>
                <w:rFonts w:ascii="Times New Roman" w:hAnsi="Times New Roman"/>
                <w:bCs/>
              </w:rPr>
            </w:pPr>
            <w:r w:rsidRPr="00C56B13">
              <w:rPr>
                <w:rFonts w:ascii="Times New Roman" w:hAnsi="Times New Roman"/>
                <w:bCs/>
                <w:sz w:val="22"/>
                <w:szCs w:val="22"/>
              </w:rPr>
              <w:t>55000</w:t>
            </w:r>
          </w:p>
        </w:tc>
        <w:tc>
          <w:tcPr>
            <w:tcW w:w="850" w:type="dxa"/>
            <w:shd w:val="clear" w:color="auto" w:fill="auto"/>
            <w:vAlign w:val="center"/>
          </w:tcPr>
          <w:p w:rsidR="00162BF4" w:rsidRPr="00C56B13" w:rsidRDefault="00162BF4" w:rsidP="00A461CE">
            <w:pPr>
              <w:ind w:firstLine="0"/>
              <w:jc w:val="center"/>
              <w:rPr>
                <w:rFonts w:ascii="Times New Roman" w:hAnsi="Times New Roman"/>
                <w:bCs/>
              </w:rPr>
            </w:pPr>
            <w:r w:rsidRPr="00C56B13">
              <w:rPr>
                <w:rFonts w:ascii="Times New Roman" w:hAnsi="Times New Roman"/>
                <w:bCs/>
                <w:sz w:val="22"/>
                <w:szCs w:val="22"/>
              </w:rPr>
              <w:t>61366</w:t>
            </w:r>
          </w:p>
        </w:tc>
        <w:tc>
          <w:tcPr>
            <w:tcW w:w="851" w:type="dxa"/>
            <w:shd w:val="clear" w:color="auto" w:fill="auto"/>
            <w:vAlign w:val="center"/>
          </w:tcPr>
          <w:p w:rsidR="00162BF4" w:rsidRPr="00C56B13" w:rsidRDefault="00162BF4" w:rsidP="00A461CE">
            <w:pPr>
              <w:ind w:firstLine="0"/>
              <w:jc w:val="center"/>
              <w:rPr>
                <w:rFonts w:ascii="Times New Roman" w:hAnsi="Times New Roman"/>
                <w:bCs/>
              </w:rPr>
            </w:pPr>
            <w:r w:rsidRPr="00C56B13">
              <w:rPr>
                <w:rFonts w:ascii="Times New Roman" w:hAnsi="Times New Roman"/>
                <w:bCs/>
                <w:sz w:val="22"/>
                <w:szCs w:val="22"/>
              </w:rPr>
              <w:t>61366</w:t>
            </w:r>
          </w:p>
        </w:tc>
        <w:tc>
          <w:tcPr>
            <w:tcW w:w="992" w:type="dxa"/>
            <w:shd w:val="clear" w:color="auto" w:fill="auto"/>
            <w:vAlign w:val="center"/>
          </w:tcPr>
          <w:p w:rsidR="00162BF4" w:rsidRPr="00C56B13" w:rsidRDefault="00162BF4" w:rsidP="00A461CE">
            <w:pPr>
              <w:ind w:firstLine="0"/>
              <w:jc w:val="center"/>
              <w:rPr>
                <w:rFonts w:ascii="Times New Roman" w:hAnsi="Times New Roman"/>
                <w:bCs/>
              </w:rPr>
            </w:pPr>
            <w:r w:rsidRPr="00C56B13">
              <w:rPr>
                <w:rFonts w:ascii="Times New Roman" w:hAnsi="Times New Roman"/>
                <w:bCs/>
                <w:sz w:val="22"/>
                <w:szCs w:val="22"/>
              </w:rPr>
              <w:t>61366</w:t>
            </w:r>
          </w:p>
        </w:tc>
      </w:tr>
    </w:tbl>
    <w:p w:rsidR="00F72A31" w:rsidRPr="00F72A31" w:rsidRDefault="00F72A31" w:rsidP="00F72A31">
      <w:pPr>
        <w:ind w:firstLine="0"/>
        <w:jc w:val="center"/>
        <w:rPr>
          <w:rFonts w:ascii="Times New Roman" w:hAnsi="Times New Roman"/>
          <w:b/>
          <w:bCs/>
        </w:rPr>
      </w:pPr>
      <w:r w:rsidRPr="00F72A31">
        <w:rPr>
          <w:rFonts w:ascii="Times New Roman" w:hAnsi="Times New Roman"/>
          <w:b/>
          <w:bCs/>
        </w:rPr>
        <w:lastRenderedPageBreak/>
        <w:t>1.Характеристика текущего состояния и прогноз развития в сфере жилищно-коммунального хозяйства на территории городского поселения «Город Людиново»</w:t>
      </w:r>
    </w:p>
    <w:p w:rsidR="00F72A31" w:rsidRPr="00F72A31" w:rsidRDefault="00F72A31" w:rsidP="00F72A31">
      <w:pPr>
        <w:ind w:firstLine="0"/>
        <w:rPr>
          <w:rFonts w:ascii="Times New Roman" w:hAnsi="Times New Roman"/>
          <w:b/>
          <w:lang w:val="sr-Cyrl-CS"/>
        </w:rPr>
      </w:pPr>
    </w:p>
    <w:p w:rsidR="00F72A31" w:rsidRPr="00F72A31" w:rsidRDefault="00F72A31" w:rsidP="00F72A31">
      <w:pPr>
        <w:ind w:firstLine="708"/>
        <w:rPr>
          <w:rFonts w:ascii="Times New Roman" w:hAnsi="Times New Roman"/>
        </w:rPr>
      </w:pPr>
      <w:r w:rsidRPr="00F72A31">
        <w:rPr>
          <w:rFonts w:ascii="Times New Roman" w:hAnsi="Times New Roman"/>
        </w:rPr>
        <w:t>Одним из приоритетов социально-экономической политики в городском поселении «Город Людиново» муниципального района «Город Людиново и Людиновский район» является обеспечение комфортных условий проживания граждан и доступности коммунальных услуг для населения.</w:t>
      </w:r>
    </w:p>
    <w:p w:rsidR="00F72A31" w:rsidRPr="00F72A31" w:rsidRDefault="00F72A31" w:rsidP="00F72A31">
      <w:pPr>
        <w:ind w:firstLine="708"/>
        <w:rPr>
          <w:rFonts w:ascii="Times New Roman" w:hAnsi="Times New Roman"/>
        </w:rPr>
      </w:pPr>
      <w:r w:rsidRPr="00F72A31">
        <w:rPr>
          <w:rFonts w:ascii="Times New Roman" w:hAnsi="Times New Roman"/>
        </w:rPr>
        <w:t>В настоящее время, в целом деятельность коммунального комплекса района характеризуется недостаточно качественным уровнем предоставления коммунальных услуг.</w:t>
      </w:r>
    </w:p>
    <w:p w:rsidR="00F72A31" w:rsidRPr="00F72A31" w:rsidRDefault="00F72A31" w:rsidP="00F72A31">
      <w:pPr>
        <w:ind w:firstLine="708"/>
        <w:rPr>
          <w:rFonts w:ascii="Times New Roman" w:hAnsi="Times New Roman"/>
        </w:rPr>
      </w:pPr>
      <w:r w:rsidRPr="00F72A31">
        <w:rPr>
          <w:rFonts w:ascii="Times New Roman" w:hAnsi="Times New Roman"/>
        </w:rPr>
        <w:t>Причинами возникновения этих проблем являются:</w:t>
      </w:r>
    </w:p>
    <w:p w:rsidR="00F72A31" w:rsidRPr="00F72A31" w:rsidRDefault="00F72A31" w:rsidP="00F72A31">
      <w:pPr>
        <w:ind w:firstLine="0"/>
        <w:rPr>
          <w:rFonts w:ascii="Times New Roman" w:hAnsi="Times New Roman"/>
        </w:rPr>
      </w:pPr>
      <w:r w:rsidRPr="00F72A31">
        <w:rPr>
          <w:rFonts w:ascii="Times New Roman" w:hAnsi="Times New Roman"/>
        </w:rPr>
        <w:t>- высокая изношенность парка техники для уборки улиц города;</w:t>
      </w:r>
    </w:p>
    <w:p w:rsidR="00F72A31" w:rsidRPr="00F72A31" w:rsidRDefault="00F72A31" w:rsidP="00F72A31">
      <w:pPr>
        <w:ind w:firstLine="0"/>
        <w:rPr>
          <w:rFonts w:ascii="Times New Roman" w:hAnsi="Times New Roman"/>
        </w:rPr>
      </w:pPr>
      <w:r w:rsidRPr="00F72A31">
        <w:rPr>
          <w:rFonts w:ascii="Times New Roman" w:hAnsi="Times New Roman"/>
        </w:rPr>
        <w:t>- недостаточная обеспеченность уборочной техникой;</w:t>
      </w:r>
    </w:p>
    <w:p w:rsidR="00F72A31" w:rsidRPr="00F72A31" w:rsidRDefault="00F72A31" w:rsidP="00F72A31">
      <w:pPr>
        <w:ind w:firstLine="0"/>
        <w:rPr>
          <w:rFonts w:ascii="Times New Roman" w:hAnsi="Times New Roman"/>
        </w:rPr>
      </w:pPr>
      <w:r w:rsidRPr="00F72A31">
        <w:rPr>
          <w:rFonts w:ascii="Times New Roman" w:hAnsi="Times New Roman"/>
        </w:rPr>
        <w:t>- наличие несанкционированных свалок;</w:t>
      </w:r>
    </w:p>
    <w:p w:rsidR="00F72A31" w:rsidRPr="00F72A31" w:rsidRDefault="00F72A31" w:rsidP="00F72A31">
      <w:pPr>
        <w:ind w:firstLine="0"/>
        <w:rPr>
          <w:rFonts w:ascii="Times New Roman" w:hAnsi="Times New Roman"/>
        </w:rPr>
      </w:pPr>
      <w:r w:rsidRPr="00F72A31">
        <w:rPr>
          <w:rFonts w:ascii="Times New Roman" w:hAnsi="Times New Roman"/>
        </w:rPr>
        <w:t>- наличие бродячих собак на улицах города.</w:t>
      </w:r>
    </w:p>
    <w:p w:rsidR="00F72A31" w:rsidRPr="00F72A31" w:rsidRDefault="00F72A31" w:rsidP="00F72A31">
      <w:pPr>
        <w:ind w:firstLine="708"/>
        <w:rPr>
          <w:rFonts w:ascii="Times New Roman" w:hAnsi="Times New Roman"/>
        </w:rPr>
      </w:pPr>
      <w:proofErr w:type="gramStart"/>
      <w:r w:rsidRPr="00F72A31">
        <w:rPr>
          <w:rFonts w:ascii="Times New Roman" w:hAnsi="Times New Roman"/>
        </w:rPr>
        <w:t>МБУ «Агентство «Мой город» (далее Агентство) - вновь созданное предприятие – целью которого является выполнение работ, оказание услуг в целях осуществления предусмотренных законодательством Российской Федерации полномочий органов местного самоуправления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а также в сфере</w:t>
      </w:r>
      <w:proofErr w:type="gramEnd"/>
      <w:r w:rsidRPr="00F72A31">
        <w:rPr>
          <w:rFonts w:ascii="Times New Roman" w:hAnsi="Times New Roman"/>
        </w:rPr>
        <w:t xml:space="preserve"> социально-культурного назначения.</w:t>
      </w:r>
    </w:p>
    <w:p w:rsidR="00F72A31" w:rsidRPr="00F72A31" w:rsidRDefault="00F72A31" w:rsidP="00F72A31">
      <w:pPr>
        <w:ind w:firstLine="708"/>
        <w:rPr>
          <w:rFonts w:ascii="Times New Roman" w:hAnsi="Times New Roman"/>
        </w:rPr>
      </w:pPr>
      <w:r w:rsidRPr="00F72A31">
        <w:rPr>
          <w:rFonts w:ascii="Times New Roman" w:hAnsi="Times New Roman"/>
        </w:rPr>
        <w:t>Объекты содержания и благоустройства сегодня составляют:</w:t>
      </w:r>
    </w:p>
    <w:p w:rsidR="00F72A31" w:rsidRPr="00F72A31" w:rsidRDefault="00F72A31" w:rsidP="00F72A31">
      <w:pPr>
        <w:ind w:firstLine="0"/>
        <w:rPr>
          <w:rFonts w:ascii="Times New Roman" w:hAnsi="Times New Roman"/>
        </w:rPr>
      </w:pPr>
      <w:r w:rsidRPr="00F72A31">
        <w:rPr>
          <w:rFonts w:ascii="Times New Roman" w:hAnsi="Times New Roman"/>
        </w:rPr>
        <w:t>- протяженность дорожной сети улиц города составляет 123,033км, из них 44,5км составляют асфальтированные дороги, 28,7 км</w:t>
      </w:r>
      <w:proofErr w:type="gramStart"/>
      <w:r w:rsidRPr="00F72A31">
        <w:rPr>
          <w:rFonts w:ascii="Times New Roman" w:hAnsi="Times New Roman"/>
        </w:rPr>
        <w:t>.</w:t>
      </w:r>
      <w:proofErr w:type="gramEnd"/>
      <w:r w:rsidRPr="00F72A31">
        <w:rPr>
          <w:rFonts w:ascii="Times New Roman" w:hAnsi="Times New Roman"/>
        </w:rPr>
        <w:t xml:space="preserve"> – </w:t>
      </w:r>
      <w:proofErr w:type="gramStart"/>
      <w:r w:rsidRPr="00F72A31">
        <w:rPr>
          <w:rFonts w:ascii="Times New Roman" w:hAnsi="Times New Roman"/>
        </w:rPr>
        <w:t>д</w:t>
      </w:r>
      <w:proofErr w:type="gramEnd"/>
      <w:r w:rsidRPr="00F72A31">
        <w:rPr>
          <w:rFonts w:ascii="Times New Roman" w:hAnsi="Times New Roman"/>
        </w:rPr>
        <w:t>ороги со щебеночным покрытием, 48,5 км. – грунтовые дороги по улицам;</w:t>
      </w:r>
    </w:p>
    <w:p w:rsidR="00F72A31" w:rsidRPr="00F72A31" w:rsidRDefault="00F72A31" w:rsidP="00F72A31">
      <w:pPr>
        <w:ind w:firstLine="0"/>
        <w:rPr>
          <w:rFonts w:ascii="Times New Roman" w:hAnsi="Times New Roman"/>
        </w:rPr>
      </w:pPr>
      <w:r w:rsidRPr="00F72A31">
        <w:rPr>
          <w:rFonts w:ascii="Times New Roman" w:hAnsi="Times New Roman"/>
        </w:rPr>
        <w:t>- площадь тротуаров в городе – 33,3 тыс</w:t>
      </w:r>
      <w:proofErr w:type="gramStart"/>
      <w:r w:rsidRPr="00F72A31">
        <w:rPr>
          <w:rFonts w:ascii="Times New Roman" w:hAnsi="Times New Roman"/>
        </w:rPr>
        <w:t>.м</w:t>
      </w:r>
      <w:proofErr w:type="gramEnd"/>
      <w:r w:rsidRPr="00F72A31">
        <w:rPr>
          <w:rFonts w:ascii="Times New Roman" w:hAnsi="Times New Roman"/>
        </w:rPr>
        <w:t xml:space="preserve">², скверов и площадей – 22,3 тыс. м², газонов  21,0 тыс. м², цветочных клумб – 3,0 тыс. м². </w:t>
      </w:r>
    </w:p>
    <w:p w:rsidR="00F72A31" w:rsidRPr="00F72A31" w:rsidRDefault="00F72A31" w:rsidP="00F72A31">
      <w:pPr>
        <w:ind w:firstLine="708"/>
        <w:rPr>
          <w:rFonts w:ascii="Times New Roman" w:hAnsi="Times New Roman"/>
        </w:rPr>
      </w:pPr>
      <w:r w:rsidRPr="00F72A31">
        <w:rPr>
          <w:rFonts w:ascii="Times New Roman" w:hAnsi="Times New Roman"/>
        </w:rPr>
        <w:t>Прошедшая зима показала, что из-за недостатка техники для механизированной уборки улиц, дорожная сеть улиц города убиралась неудовлетворительно, что создавало много аварийных ситуаций на дорогах и тротуарах.</w:t>
      </w:r>
    </w:p>
    <w:p w:rsidR="00F72A31" w:rsidRPr="00F72A31" w:rsidRDefault="00F72A31" w:rsidP="00F72A31">
      <w:pPr>
        <w:ind w:firstLine="708"/>
        <w:rPr>
          <w:rFonts w:ascii="Times New Roman" w:hAnsi="Times New Roman"/>
        </w:rPr>
      </w:pPr>
      <w:r w:rsidRPr="00F72A31">
        <w:rPr>
          <w:rFonts w:ascii="Times New Roman" w:hAnsi="Times New Roman"/>
        </w:rPr>
        <w:t xml:space="preserve">В настоящее время численность населения в поселении составляет 36,8 тыс. человек. В последние годы в поселении проводилась целенаправленная работа по благоустройству территории и социальному развитию. </w:t>
      </w:r>
    </w:p>
    <w:p w:rsidR="00F72A31" w:rsidRPr="00F72A31" w:rsidRDefault="00F72A31" w:rsidP="00F72A31">
      <w:pPr>
        <w:ind w:firstLine="708"/>
        <w:rPr>
          <w:rFonts w:ascii="Times New Roman" w:hAnsi="Times New Roman"/>
        </w:rPr>
      </w:pPr>
      <w:r w:rsidRPr="00F72A31">
        <w:rPr>
          <w:rFonts w:ascii="Times New Roman" w:hAnsi="Times New Roman"/>
        </w:rPr>
        <w:t xml:space="preserve">В то же время в вопросах </w:t>
      </w:r>
      <w:r w:rsidRPr="00F72A31">
        <w:rPr>
          <w:rFonts w:ascii="Times New Roman" w:hAnsi="Times New Roman"/>
          <w:bCs/>
        </w:rPr>
        <w:t>развития жилищно-коммунального хозяйства</w:t>
      </w:r>
      <w:r w:rsidRPr="00F72A31">
        <w:rPr>
          <w:rFonts w:ascii="Times New Roman" w:hAnsi="Times New Roman"/>
        </w:rPr>
        <w:t xml:space="preserve"> территории поселения имеется ряд проблем. Несмотря на предпринимаемые меры, растет количество несанкционированных свалок мусора и бытовых отходов. По-прежнему серьезную озабоченность вызывает санитарное содержание территории населенного пункта, контейнерных площадок, территорий гражданских кладбищ, освещение улиц поселения в темное время суток.  </w:t>
      </w:r>
    </w:p>
    <w:p w:rsidR="00F72A31" w:rsidRPr="00F72A31" w:rsidRDefault="00F72A31" w:rsidP="00F72A31">
      <w:pPr>
        <w:ind w:firstLine="708"/>
        <w:rPr>
          <w:rFonts w:ascii="Times New Roman" w:hAnsi="Times New Roman"/>
        </w:rPr>
      </w:pPr>
      <w:r w:rsidRPr="00F72A31">
        <w:rPr>
          <w:rFonts w:ascii="Times New Roman" w:hAnsi="Times New Roman"/>
        </w:rPr>
        <w:t>Состояние зеленых насаждений за последние годы на территории городского поселения из-за растущих антропогенных и техногенных нагрузок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Сегодня в администрации района находится 37 заявлений на спил аварийных деревьев по дворам и улицам города, всего спиливанию подлежит более 400 деревьев.</w:t>
      </w:r>
    </w:p>
    <w:p w:rsidR="00F72A31" w:rsidRPr="00F72A31" w:rsidRDefault="00F72A31" w:rsidP="00F72A31">
      <w:pPr>
        <w:ind w:firstLine="708"/>
        <w:rPr>
          <w:rFonts w:ascii="Times New Roman" w:hAnsi="Times New Roman"/>
        </w:rPr>
      </w:pPr>
      <w:r w:rsidRPr="00F72A31">
        <w:rPr>
          <w:rFonts w:ascii="Times New Roman" w:hAnsi="Times New Roman"/>
        </w:rPr>
        <w:t>На территории городского поселения «Город Людиново» имеется три действующих кладбища. К числу основных проблем в части организации содержания мест захоронения относятся низкая инженерно-техническая оснащенность мест захоронения, обустройство площадок для контейнеров по сбору мусора, поддержание санитарного состояния на территории кладбищ, рациональное использование площадей, предусмотренных под захоронения, покос сорной растительности на территории кладбищ.</w:t>
      </w:r>
    </w:p>
    <w:p w:rsidR="00F72A31" w:rsidRPr="00F72A31" w:rsidRDefault="00F72A31" w:rsidP="00795BFE">
      <w:pPr>
        <w:ind w:firstLine="708"/>
        <w:rPr>
          <w:rFonts w:ascii="Times New Roman" w:hAnsi="Times New Roman"/>
        </w:rPr>
      </w:pPr>
      <w:r w:rsidRPr="00F72A31">
        <w:rPr>
          <w:rFonts w:ascii="Times New Roman" w:hAnsi="Times New Roman"/>
        </w:rPr>
        <w:lastRenderedPageBreak/>
        <w:t xml:space="preserve">Большую озабоченность вызывают разгуливающие по улицам города стаи бездомных собак. С этой целью в 2020 году был построен пункт передержки (приют) для таких животных. </w:t>
      </w:r>
    </w:p>
    <w:p w:rsidR="00F72A31" w:rsidRPr="00F72A31" w:rsidRDefault="00F72A31" w:rsidP="00795BFE">
      <w:pPr>
        <w:ind w:firstLine="708"/>
        <w:rPr>
          <w:rFonts w:ascii="Times New Roman" w:hAnsi="Times New Roman"/>
        </w:rPr>
      </w:pPr>
      <w:r w:rsidRPr="00F72A31">
        <w:rPr>
          <w:rFonts w:ascii="Times New Roman" w:hAnsi="Times New Roman"/>
        </w:rPr>
        <w:t>Устранение обозначенных выше проблем будет являться основной целью деятельности вновь созданного муниципального бюджетного учреждения «Агентство «Мой город».</w:t>
      </w:r>
    </w:p>
    <w:p w:rsidR="00F72A31" w:rsidRPr="00F72A31" w:rsidRDefault="00F72A31" w:rsidP="00795BFE">
      <w:pPr>
        <w:ind w:firstLine="708"/>
        <w:rPr>
          <w:rFonts w:ascii="Times New Roman" w:hAnsi="Times New Roman"/>
        </w:rPr>
      </w:pPr>
      <w:r w:rsidRPr="00F72A31">
        <w:rPr>
          <w:rFonts w:ascii="Times New Roman" w:hAnsi="Times New Roman"/>
        </w:rPr>
        <w:t>Реализация подпрограммы предусматривает дальнейшую реализацию мероприятий по обеспечению МБУ уборочной техникой, развитию социальной и инженерной инфраструктуры, благоустройству и озеленению городского поселения, обеспечивающей возрастающие потребности в качественном улучшении жизни населения города Людиново.</w:t>
      </w:r>
    </w:p>
    <w:p w:rsidR="00F72A31" w:rsidRPr="00F72A31" w:rsidRDefault="00F72A31" w:rsidP="00795BFE">
      <w:pPr>
        <w:ind w:firstLine="708"/>
        <w:rPr>
          <w:rFonts w:ascii="Times New Roman" w:hAnsi="Times New Roman"/>
        </w:rPr>
      </w:pPr>
      <w:r w:rsidRPr="00F72A31">
        <w:rPr>
          <w:rFonts w:ascii="Times New Roman" w:hAnsi="Times New Roman"/>
        </w:rPr>
        <w:t>Реализация мероприятий подпрограммы обеспечит:</w:t>
      </w:r>
    </w:p>
    <w:p w:rsidR="00F72A31" w:rsidRPr="00F72A31" w:rsidRDefault="00F72A31" w:rsidP="00795BFE">
      <w:pPr>
        <w:ind w:firstLine="708"/>
        <w:rPr>
          <w:rFonts w:ascii="Times New Roman" w:hAnsi="Times New Roman"/>
        </w:rPr>
      </w:pPr>
      <w:r w:rsidRPr="00F72A31">
        <w:rPr>
          <w:rFonts w:ascii="Times New Roman" w:hAnsi="Times New Roman"/>
        </w:rPr>
        <w:t>- поддержание в нормативном состоянии дорог по улицам города;</w:t>
      </w:r>
    </w:p>
    <w:p w:rsidR="00F72A31" w:rsidRPr="00F72A31" w:rsidRDefault="00F72A31" w:rsidP="00795BFE">
      <w:pPr>
        <w:ind w:firstLine="708"/>
        <w:rPr>
          <w:rFonts w:ascii="Times New Roman" w:hAnsi="Times New Roman"/>
        </w:rPr>
      </w:pPr>
      <w:r w:rsidRPr="00F72A31">
        <w:rPr>
          <w:rFonts w:ascii="Times New Roman" w:hAnsi="Times New Roman"/>
        </w:rPr>
        <w:t>- качественную уборку и строительство новых тротуаров, скверов;</w:t>
      </w:r>
    </w:p>
    <w:p w:rsidR="00F72A31" w:rsidRPr="00F72A31" w:rsidRDefault="00F72A31" w:rsidP="00795BFE">
      <w:pPr>
        <w:ind w:firstLine="708"/>
        <w:rPr>
          <w:rFonts w:ascii="Times New Roman" w:hAnsi="Times New Roman"/>
        </w:rPr>
      </w:pPr>
      <w:r w:rsidRPr="00F72A31">
        <w:rPr>
          <w:rFonts w:ascii="Times New Roman" w:hAnsi="Times New Roman"/>
        </w:rPr>
        <w:t>- бесперебойное освещение улиц города в темное время суток;</w:t>
      </w:r>
    </w:p>
    <w:p w:rsidR="00F72A31" w:rsidRPr="00F72A31" w:rsidRDefault="00F72A31" w:rsidP="00795BFE">
      <w:pPr>
        <w:ind w:firstLine="708"/>
        <w:rPr>
          <w:rFonts w:ascii="Times New Roman" w:hAnsi="Times New Roman"/>
        </w:rPr>
      </w:pPr>
      <w:r w:rsidRPr="00F72A31">
        <w:rPr>
          <w:rFonts w:ascii="Times New Roman" w:hAnsi="Times New Roman"/>
        </w:rPr>
        <w:t>- рост числа зеленых насаждений, газонов и цветочных клумб;</w:t>
      </w:r>
    </w:p>
    <w:p w:rsidR="00F72A31" w:rsidRPr="00F72A31" w:rsidRDefault="00F72A31" w:rsidP="00795BFE">
      <w:pPr>
        <w:ind w:firstLine="708"/>
        <w:rPr>
          <w:rFonts w:ascii="Times New Roman" w:hAnsi="Times New Roman"/>
        </w:rPr>
      </w:pPr>
      <w:r w:rsidRPr="00F72A31">
        <w:rPr>
          <w:rFonts w:ascii="Times New Roman" w:hAnsi="Times New Roman"/>
        </w:rPr>
        <w:t>- поддержание санитарного состояния контейнерных площадок для сбора ТБО и городских кладбищ;</w:t>
      </w:r>
    </w:p>
    <w:p w:rsidR="00F72A31" w:rsidRPr="00F72A31" w:rsidRDefault="00F72A31" w:rsidP="00795BFE">
      <w:pPr>
        <w:ind w:firstLine="708"/>
        <w:rPr>
          <w:rFonts w:ascii="Times New Roman" w:hAnsi="Times New Roman"/>
        </w:rPr>
      </w:pPr>
      <w:r w:rsidRPr="00F72A31">
        <w:rPr>
          <w:rFonts w:ascii="Times New Roman" w:hAnsi="Times New Roman"/>
        </w:rPr>
        <w:t>-  учет и вакцинацию бездомных животных на улицах города;</w:t>
      </w:r>
    </w:p>
    <w:p w:rsidR="00F72A31" w:rsidRPr="00F72A31" w:rsidRDefault="00F72A31" w:rsidP="00795BFE">
      <w:pPr>
        <w:ind w:firstLine="708"/>
        <w:rPr>
          <w:rFonts w:ascii="Times New Roman" w:hAnsi="Times New Roman"/>
        </w:rPr>
      </w:pPr>
      <w:r w:rsidRPr="00F72A31">
        <w:rPr>
          <w:rFonts w:ascii="Times New Roman" w:hAnsi="Times New Roman"/>
        </w:rPr>
        <w:t>- создание комфортной среды обитания и благоустройство пляжей и зон отдыха.</w:t>
      </w:r>
    </w:p>
    <w:p w:rsidR="00F72A31" w:rsidRPr="00F72A31" w:rsidRDefault="00F72A31" w:rsidP="00F72A31">
      <w:pPr>
        <w:ind w:firstLine="0"/>
        <w:rPr>
          <w:rFonts w:ascii="Times New Roman" w:hAnsi="Times New Roman"/>
        </w:rPr>
      </w:pP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2. Цели, задачи и целевые индикаторы,</w:t>
      </w: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сроки и этапы реализации подпрограммы</w:t>
      </w:r>
    </w:p>
    <w:p w:rsidR="00F72A31" w:rsidRPr="00F72A31" w:rsidRDefault="00F72A31" w:rsidP="00F72A31">
      <w:pPr>
        <w:ind w:firstLine="0"/>
        <w:rPr>
          <w:rFonts w:ascii="Times New Roman" w:hAnsi="Times New Roman"/>
          <w:lang w:val="sr-Cyrl-CS"/>
        </w:rPr>
      </w:pPr>
    </w:p>
    <w:p w:rsidR="00F72A31" w:rsidRDefault="00F72A31" w:rsidP="00795BFE">
      <w:pPr>
        <w:ind w:firstLine="708"/>
        <w:rPr>
          <w:rFonts w:ascii="Times New Roman" w:hAnsi="Times New Roman"/>
        </w:rPr>
      </w:pPr>
      <w:r w:rsidRPr="00F72A31">
        <w:rPr>
          <w:rFonts w:ascii="Times New Roman" w:hAnsi="Times New Roman"/>
          <w:lang w:val="sr-Cyrl-CS"/>
        </w:rPr>
        <w:t xml:space="preserve">Основной целью </w:t>
      </w:r>
      <w:r w:rsidRPr="00F72A31">
        <w:rPr>
          <w:rFonts w:ascii="Times New Roman" w:hAnsi="Times New Roman"/>
        </w:rPr>
        <w:t>под</w:t>
      </w:r>
      <w:r w:rsidRPr="00F72A31">
        <w:rPr>
          <w:rFonts w:ascii="Times New Roman" w:hAnsi="Times New Roman"/>
          <w:lang w:val="sr-Cyrl-CS"/>
        </w:rPr>
        <w:t>программы является создание комфортной среды обитания и безопасности проживания граждан с учетом выполнения работ на социально значимых объектах, повышение уровня комплексного благоустройства и озеленения территори</w:t>
      </w:r>
      <w:r w:rsidRPr="00F72A31">
        <w:rPr>
          <w:rFonts w:ascii="Times New Roman" w:hAnsi="Times New Roman"/>
        </w:rPr>
        <w:t>и городского</w:t>
      </w:r>
      <w:r w:rsidRPr="00F72A31">
        <w:rPr>
          <w:rFonts w:ascii="Times New Roman" w:hAnsi="Times New Roman"/>
          <w:lang w:val="sr-Cyrl-CS"/>
        </w:rPr>
        <w:t xml:space="preserve"> поселения</w:t>
      </w:r>
      <w:r w:rsidRPr="00F72A31">
        <w:rPr>
          <w:rFonts w:ascii="Times New Roman" w:hAnsi="Times New Roman"/>
        </w:rPr>
        <w:t xml:space="preserve"> «Город Людиново». </w:t>
      </w:r>
    </w:p>
    <w:p w:rsidR="00F72A31" w:rsidRPr="00F72A31" w:rsidRDefault="00F72A31" w:rsidP="00795BFE">
      <w:pPr>
        <w:ind w:firstLine="708"/>
        <w:rPr>
          <w:rFonts w:ascii="Times New Roman" w:hAnsi="Times New Roman"/>
        </w:rPr>
      </w:pPr>
      <w:r w:rsidRPr="00F72A31">
        <w:rPr>
          <w:rFonts w:ascii="Times New Roman" w:hAnsi="Times New Roman"/>
          <w:lang w:val="sr-Cyrl-CS"/>
        </w:rPr>
        <w:t xml:space="preserve">Достижение цели обеспечивается за счет решения задач </w:t>
      </w:r>
      <w:r w:rsidRPr="00F72A31">
        <w:rPr>
          <w:rFonts w:ascii="Times New Roman" w:hAnsi="Times New Roman"/>
        </w:rPr>
        <w:t>под</w:t>
      </w:r>
      <w:r w:rsidRPr="00F72A31">
        <w:rPr>
          <w:rFonts w:ascii="Times New Roman" w:hAnsi="Times New Roman"/>
          <w:lang w:val="sr-Cyrl-CS"/>
        </w:rPr>
        <w:t>программы:</w:t>
      </w:r>
    </w:p>
    <w:p w:rsidR="00F72A31" w:rsidRPr="00F72A31" w:rsidRDefault="00F72A31" w:rsidP="00795BFE">
      <w:pPr>
        <w:ind w:firstLine="708"/>
        <w:rPr>
          <w:rFonts w:ascii="Times New Roman" w:hAnsi="Times New Roman"/>
        </w:rPr>
      </w:pPr>
      <w:r w:rsidRPr="00F72A31">
        <w:rPr>
          <w:rFonts w:ascii="Times New Roman" w:hAnsi="Times New Roman"/>
          <w:lang w:val="sr-Cyrl-CS"/>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F72A31">
        <w:rPr>
          <w:rFonts w:ascii="Times New Roman" w:hAnsi="Times New Roman"/>
        </w:rPr>
        <w:t>;</w:t>
      </w:r>
    </w:p>
    <w:p w:rsidR="00F72A31" w:rsidRPr="00F72A31" w:rsidRDefault="00F72A31" w:rsidP="00795BFE">
      <w:pPr>
        <w:ind w:firstLine="708"/>
        <w:rPr>
          <w:rFonts w:ascii="Times New Roman" w:hAnsi="Times New Roman"/>
        </w:rPr>
      </w:pPr>
      <w:r w:rsidRPr="00F72A31">
        <w:rPr>
          <w:rFonts w:ascii="Times New Roman" w:hAnsi="Times New Roman"/>
        </w:rPr>
        <w:t>- организация и осуществление дорожной деятельности в отношении автомобильных дорог местного значения в границах городского поселения «Город Людиново», повышение безопасности дорожного движения;</w:t>
      </w:r>
    </w:p>
    <w:p w:rsidR="00F72A31" w:rsidRPr="00F72A31" w:rsidRDefault="00F72A31" w:rsidP="00795BFE">
      <w:pPr>
        <w:ind w:firstLine="708"/>
        <w:rPr>
          <w:rFonts w:ascii="Times New Roman" w:hAnsi="Times New Roman"/>
        </w:rPr>
      </w:pPr>
      <w:r w:rsidRPr="00F72A31">
        <w:rPr>
          <w:rFonts w:ascii="Times New Roman" w:hAnsi="Times New Roman"/>
          <w:lang w:val="sr-Cyrl-CS"/>
        </w:rPr>
        <w:t xml:space="preserve">- совершенствование системы комплексного благоустройства территории </w:t>
      </w:r>
      <w:r w:rsidRPr="00F72A31">
        <w:rPr>
          <w:rFonts w:ascii="Times New Roman" w:hAnsi="Times New Roman"/>
        </w:rPr>
        <w:t xml:space="preserve">городского </w:t>
      </w:r>
      <w:r w:rsidRPr="00F72A31">
        <w:rPr>
          <w:rFonts w:ascii="Times New Roman" w:hAnsi="Times New Roman"/>
          <w:lang w:val="sr-Cyrl-CS"/>
        </w:rPr>
        <w:t xml:space="preserve">поселения </w:t>
      </w:r>
      <w:r w:rsidRPr="00F72A31">
        <w:rPr>
          <w:rFonts w:ascii="Times New Roman" w:hAnsi="Times New Roman"/>
        </w:rPr>
        <w:t>«Город Людиново»</w:t>
      </w:r>
      <w:r w:rsidRPr="00F72A31">
        <w:rPr>
          <w:rFonts w:ascii="Times New Roman" w:hAnsi="Times New Roman"/>
          <w:lang w:val="sr-Cyrl-CS"/>
        </w:rPr>
        <w:t xml:space="preserve">, улучшение эстетичного вида </w:t>
      </w:r>
      <w:r w:rsidRPr="00F72A31">
        <w:rPr>
          <w:rFonts w:ascii="Times New Roman" w:hAnsi="Times New Roman"/>
        </w:rPr>
        <w:t>поселения</w:t>
      </w:r>
      <w:r w:rsidRPr="00F72A31">
        <w:rPr>
          <w:rFonts w:ascii="Times New Roman" w:hAnsi="Times New Roman"/>
          <w:lang w:val="sr-Cyrl-CS"/>
        </w:rPr>
        <w:t>, создание благоприятных условий для проживания населения;</w:t>
      </w:r>
    </w:p>
    <w:p w:rsidR="00F72A31" w:rsidRPr="00F72A31" w:rsidRDefault="00F72A31" w:rsidP="00795BFE">
      <w:pPr>
        <w:ind w:firstLine="708"/>
        <w:rPr>
          <w:rFonts w:ascii="Times New Roman" w:hAnsi="Times New Roman"/>
        </w:rPr>
      </w:pPr>
      <w:r w:rsidRPr="00F72A31">
        <w:rPr>
          <w:rFonts w:ascii="Times New Roman" w:hAnsi="Times New Roman"/>
        </w:rPr>
        <w:t>- создание условий для организации досуга и обеспечение условий для развития на территории поселения физической культуры и спорта;</w:t>
      </w:r>
    </w:p>
    <w:p w:rsidR="00F72A31" w:rsidRPr="00F72A31" w:rsidRDefault="00F72A31" w:rsidP="00795BFE">
      <w:pPr>
        <w:ind w:firstLine="708"/>
        <w:rPr>
          <w:rFonts w:ascii="Times New Roman" w:hAnsi="Times New Roman"/>
          <w:lang w:val="sr-Cyrl-CS"/>
        </w:rPr>
      </w:pPr>
      <w:r w:rsidRPr="00F72A31">
        <w:rPr>
          <w:rFonts w:ascii="Times New Roman" w:hAnsi="Times New Roman"/>
          <w:lang w:val="sr-Cyrl-CS"/>
        </w:rPr>
        <w:t>- оздоровление санитарной экологической обстановки на территории поселения, ликвидация свалок бытового мусора;</w:t>
      </w:r>
    </w:p>
    <w:p w:rsidR="00F72A31" w:rsidRPr="00F72A31" w:rsidRDefault="00F72A31" w:rsidP="00795BFE">
      <w:pPr>
        <w:ind w:firstLine="708"/>
        <w:rPr>
          <w:rFonts w:ascii="Times New Roman" w:hAnsi="Times New Roman"/>
          <w:lang w:val="sr-Cyrl-CS"/>
        </w:rPr>
      </w:pPr>
      <w:r w:rsidRPr="00F72A31">
        <w:rPr>
          <w:rFonts w:ascii="Times New Roman" w:hAnsi="Times New Roman"/>
          <w:lang w:val="sr-Cyrl-CS"/>
        </w:rPr>
        <w:t>- развитие и поддержка инициатив жителей населенн</w:t>
      </w:r>
      <w:r w:rsidRPr="00F72A31">
        <w:rPr>
          <w:rFonts w:ascii="Times New Roman" w:hAnsi="Times New Roman"/>
        </w:rPr>
        <w:t>ого</w:t>
      </w:r>
      <w:r w:rsidRPr="00F72A31">
        <w:rPr>
          <w:rFonts w:ascii="Times New Roman" w:hAnsi="Times New Roman"/>
          <w:lang w:val="sr-Cyrl-CS"/>
        </w:rPr>
        <w:t xml:space="preserve"> пункт</w:t>
      </w:r>
      <w:r w:rsidRPr="00F72A31">
        <w:rPr>
          <w:rFonts w:ascii="Times New Roman" w:hAnsi="Times New Roman"/>
        </w:rPr>
        <w:t>а</w:t>
      </w:r>
      <w:r w:rsidRPr="00F72A31">
        <w:rPr>
          <w:rFonts w:ascii="Times New Roman" w:hAnsi="Times New Roman"/>
          <w:lang w:val="sr-Cyrl-CS"/>
        </w:rPr>
        <w:t xml:space="preserve"> по благоустройству и санитарной очистке придомовых территорий.</w:t>
      </w:r>
    </w:p>
    <w:p w:rsidR="00F72A31" w:rsidRPr="00F72A31" w:rsidRDefault="00F72A31" w:rsidP="00795BFE">
      <w:pPr>
        <w:ind w:firstLine="708"/>
        <w:rPr>
          <w:rFonts w:ascii="Times New Roman" w:hAnsi="Times New Roman"/>
        </w:rPr>
      </w:pPr>
      <w:r w:rsidRPr="00F72A31">
        <w:rPr>
          <w:rFonts w:ascii="Times New Roman" w:hAnsi="Times New Roman"/>
        </w:rPr>
        <w:t>- организация бесперебойной работы муниципального бюджетного учреждения «Агентство «Мой город», направленной на повышение общего уровня благоустройства поселения.</w:t>
      </w:r>
    </w:p>
    <w:p w:rsidR="00F72A31" w:rsidRPr="00F72A31" w:rsidRDefault="00F72A31" w:rsidP="00F72A31">
      <w:pPr>
        <w:ind w:firstLine="0"/>
        <w:rPr>
          <w:rFonts w:ascii="Times New Roman" w:hAnsi="Times New Roman"/>
        </w:rPr>
      </w:pPr>
    </w:p>
    <w:p w:rsidR="00F72A31" w:rsidRDefault="00F72A31" w:rsidP="00F72A31">
      <w:pPr>
        <w:ind w:firstLine="0"/>
        <w:rPr>
          <w:rFonts w:ascii="Times New Roman" w:hAnsi="Times New Roman"/>
          <w:b/>
          <w:bCs/>
        </w:rPr>
      </w:pPr>
    </w:p>
    <w:p w:rsidR="00F72A31" w:rsidRDefault="00F72A31" w:rsidP="00F72A31">
      <w:pPr>
        <w:ind w:firstLine="0"/>
        <w:rPr>
          <w:rFonts w:ascii="Times New Roman" w:hAnsi="Times New Roman"/>
          <w:b/>
          <w:bCs/>
        </w:rPr>
      </w:pPr>
    </w:p>
    <w:p w:rsidR="00F72A31" w:rsidRDefault="00F72A31" w:rsidP="00F72A31">
      <w:pPr>
        <w:ind w:firstLine="0"/>
        <w:rPr>
          <w:rFonts w:ascii="Times New Roman" w:hAnsi="Times New Roman"/>
          <w:b/>
          <w:bCs/>
        </w:rPr>
      </w:pPr>
    </w:p>
    <w:p w:rsidR="00F72A31" w:rsidRDefault="00F72A31" w:rsidP="00F72A31">
      <w:pPr>
        <w:ind w:firstLine="0"/>
        <w:rPr>
          <w:rFonts w:ascii="Times New Roman" w:hAnsi="Times New Roman"/>
          <w:b/>
          <w:bCs/>
        </w:rPr>
      </w:pPr>
    </w:p>
    <w:p w:rsidR="00F72A31" w:rsidRDefault="00F72A31" w:rsidP="00F72A31">
      <w:pPr>
        <w:ind w:firstLine="0"/>
        <w:rPr>
          <w:rFonts w:ascii="Times New Roman" w:hAnsi="Times New Roman"/>
          <w:b/>
          <w:bCs/>
        </w:rPr>
      </w:pPr>
    </w:p>
    <w:p w:rsidR="00F72A31" w:rsidRDefault="00F72A31" w:rsidP="00F72A31">
      <w:pPr>
        <w:ind w:firstLine="0"/>
        <w:rPr>
          <w:rFonts w:ascii="Times New Roman" w:hAnsi="Times New Roman"/>
          <w:b/>
          <w:bCs/>
        </w:rPr>
      </w:pP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lastRenderedPageBreak/>
        <w:t>СВЕДЕНИЯ</w:t>
      </w: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об индикаторах подпрограммы и их значениях</w:t>
      </w:r>
    </w:p>
    <w:p w:rsidR="00F72A31" w:rsidRPr="00F72A31" w:rsidRDefault="00F72A31" w:rsidP="00F72A31">
      <w:pPr>
        <w:ind w:firstLine="0"/>
        <w:rPr>
          <w:rFonts w:ascii="Times New Roman" w:hAnsi="Times New Roman"/>
          <w:lang w:val="sr-Cyrl-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
        <w:gridCol w:w="2579"/>
        <w:gridCol w:w="709"/>
        <w:gridCol w:w="851"/>
        <w:gridCol w:w="850"/>
        <w:gridCol w:w="851"/>
        <w:gridCol w:w="708"/>
        <w:gridCol w:w="851"/>
        <w:gridCol w:w="850"/>
        <w:gridCol w:w="709"/>
      </w:tblGrid>
      <w:tr w:rsidR="00F72A31" w:rsidRPr="00F72A31" w:rsidTr="00015ACD">
        <w:trPr>
          <w:trHeight w:val="562"/>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п/п</w:t>
            </w:r>
          </w:p>
        </w:tc>
        <w:tc>
          <w:tcPr>
            <w:tcW w:w="2579" w:type="dxa"/>
            <w:vMerge w:val="restart"/>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xml:space="preserve">Наименование индикатора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Ед. изм.</w:t>
            </w:r>
          </w:p>
        </w:tc>
        <w:tc>
          <w:tcPr>
            <w:tcW w:w="851" w:type="dxa"/>
            <w:vMerge w:val="restart"/>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 xml:space="preserve"> 2022г</w:t>
            </w:r>
          </w:p>
          <w:p w:rsidR="00F72A31" w:rsidRPr="00F72A31" w:rsidRDefault="00F72A31" w:rsidP="00F72A31">
            <w:pPr>
              <w:ind w:firstLine="0"/>
              <w:rPr>
                <w:rFonts w:ascii="Times New Roman" w:hAnsi="Times New Roman"/>
                <w:bCs/>
              </w:rPr>
            </w:pPr>
            <w:r w:rsidRPr="00F72A31">
              <w:rPr>
                <w:rFonts w:ascii="Times New Roman" w:hAnsi="Times New Roman"/>
                <w:bCs/>
              </w:rPr>
              <w:t>факт</w:t>
            </w:r>
          </w:p>
          <w:p w:rsidR="00F72A31" w:rsidRPr="00F72A31" w:rsidRDefault="00F72A31" w:rsidP="00F72A31">
            <w:pPr>
              <w:ind w:firstLine="0"/>
              <w:rPr>
                <w:rFonts w:ascii="Times New Roman" w:hAnsi="Times New Roman"/>
                <w:bCs/>
                <w:lang w:val="sr-Cyrl-CS"/>
              </w:rPr>
            </w:pPr>
          </w:p>
        </w:tc>
        <w:tc>
          <w:tcPr>
            <w:tcW w:w="4819" w:type="dxa"/>
            <w:gridSpan w:val="6"/>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Значения по годам реализации под программы</w:t>
            </w:r>
          </w:p>
        </w:tc>
      </w:tr>
      <w:tr w:rsidR="00F72A31" w:rsidRPr="00F72A31" w:rsidTr="00015ACD">
        <w:tc>
          <w:tcPr>
            <w:tcW w:w="823" w:type="dxa"/>
            <w:vMerge/>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p>
        </w:tc>
        <w:tc>
          <w:tcPr>
            <w:tcW w:w="2579" w:type="dxa"/>
            <w:vMerge/>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p>
        </w:tc>
        <w:tc>
          <w:tcPr>
            <w:tcW w:w="709" w:type="dxa"/>
            <w:vMerge/>
            <w:tcBorders>
              <w:top w:val="single" w:sz="4" w:space="0" w:color="auto"/>
              <w:left w:val="single" w:sz="4" w:space="0" w:color="auto"/>
              <w:bottom w:val="single" w:sz="4" w:space="0" w:color="auto"/>
            </w:tcBorders>
            <w:vAlign w:val="center"/>
          </w:tcPr>
          <w:p w:rsidR="00F72A31" w:rsidRPr="00F72A31" w:rsidRDefault="00F72A31" w:rsidP="00F72A31">
            <w:pPr>
              <w:ind w:firstLine="0"/>
              <w:rPr>
                <w:rFonts w:ascii="Times New Roman" w:hAnsi="Times New Roman"/>
                <w:bCs/>
                <w:lang w:val="sr-Cyrl-CS"/>
              </w:rPr>
            </w:pPr>
          </w:p>
        </w:tc>
        <w:tc>
          <w:tcPr>
            <w:tcW w:w="851" w:type="dxa"/>
            <w:vMerge/>
            <w:tcBorders>
              <w:bottom w:val="single" w:sz="4" w:space="0" w:color="auto"/>
            </w:tcBorders>
            <w:vAlign w:val="center"/>
          </w:tcPr>
          <w:p w:rsidR="00F72A31" w:rsidRPr="00F72A31" w:rsidRDefault="00F72A31" w:rsidP="00F72A31">
            <w:pPr>
              <w:ind w:firstLine="0"/>
              <w:rPr>
                <w:rFonts w:ascii="Times New Roman" w:hAnsi="Times New Roman"/>
                <w:bCs/>
                <w:lang w:val="sr-Cyrl-CS"/>
              </w:rPr>
            </w:pPr>
          </w:p>
        </w:tc>
        <w:tc>
          <w:tcPr>
            <w:tcW w:w="850" w:type="dxa"/>
            <w:tcBorders>
              <w:top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 xml:space="preserve">2023 </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 xml:space="preserve"> 2024</w:t>
            </w:r>
          </w:p>
        </w:tc>
        <w:tc>
          <w:tcPr>
            <w:tcW w:w="708"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2025</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2026</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2027</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2028</w:t>
            </w:r>
          </w:p>
        </w:tc>
      </w:tr>
      <w:tr w:rsidR="00F72A31" w:rsidRPr="00F72A31" w:rsidTr="00015ACD">
        <w:tc>
          <w:tcPr>
            <w:tcW w:w="9072" w:type="dxa"/>
            <w:gridSpan w:val="9"/>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 xml:space="preserve">« Развитие </w:t>
            </w:r>
            <w:r w:rsidRPr="00F72A31">
              <w:rPr>
                <w:rFonts w:ascii="Times New Roman" w:hAnsi="Times New Roman"/>
                <w:bCs/>
              </w:rPr>
              <w:t>МБУ «Агентство «Мой город»</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p>
        </w:tc>
      </w:tr>
      <w:tr w:rsidR="00F72A31" w:rsidRPr="00F72A31" w:rsidTr="00015ACD">
        <w:tc>
          <w:tcPr>
            <w:tcW w:w="823"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1</w:t>
            </w:r>
          </w:p>
        </w:tc>
        <w:tc>
          <w:tcPr>
            <w:tcW w:w="2579"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lang w:val="sr-Cyrl-CS"/>
              </w:rPr>
            </w:pPr>
            <w:r w:rsidRPr="00F72A31">
              <w:rPr>
                <w:rFonts w:ascii="Times New Roman" w:hAnsi="Times New Roman"/>
                <w:bCs/>
              </w:rPr>
              <w:t xml:space="preserve">Замена уличных светильников </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шт</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250</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250</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250</w:t>
            </w:r>
          </w:p>
        </w:tc>
        <w:tc>
          <w:tcPr>
            <w:tcW w:w="708"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250</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245</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240</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235</w:t>
            </w:r>
          </w:p>
        </w:tc>
      </w:tr>
      <w:tr w:rsidR="00F72A31" w:rsidRPr="00F72A31" w:rsidTr="00015ACD">
        <w:tc>
          <w:tcPr>
            <w:tcW w:w="823"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2</w:t>
            </w:r>
          </w:p>
        </w:tc>
        <w:tc>
          <w:tcPr>
            <w:tcW w:w="2579"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Ликвидация несанкционированных свалок</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м3</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5500</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5500</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5500</w:t>
            </w:r>
          </w:p>
        </w:tc>
        <w:tc>
          <w:tcPr>
            <w:tcW w:w="708"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5500</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5500</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5500</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5500</w:t>
            </w:r>
          </w:p>
        </w:tc>
      </w:tr>
      <w:tr w:rsidR="00F72A31" w:rsidRPr="00F72A31" w:rsidTr="00015ACD">
        <w:tc>
          <w:tcPr>
            <w:tcW w:w="823"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3</w:t>
            </w:r>
          </w:p>
        </w:tc>
        <w:tc>
          <w:tcPr>
            <w:tcW w:w="2579"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Степень озеленения территорий и мест общего пользования с высадкой и уборкой зеленых насаждений</w:t>
            </w:r>
          </w:p>
        </w:tc>
        <w:tc>
          <w:tcPr>
            <w:tcW w:w="709"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p>
          <w:p w:rsidR="00F72A31" w:rsidRPr="00F72A31" w:rsidRDefault="00F72A31" w:rsidP="00F72A31">
            <w:pPr>
              <w:ind w:firstLine="0"/>
              <w:rPr>
                <w:rFonts w:ascii="Times New Roman" w:hAnsi="Times New Roman"/>
                <w:bCs/>
              </w:rPr>
            </w:pPr>
          </w:p>
          <w:p w:rsidR="00F72A31" w:rsidRPr="00F72A31" w:rsidRDefault="00F72A31" w:rsidP="00F72A31">
            <w:pPr>
              <w:ind w:firstLine="0"/>
              <w:rPr>
                <w:rFonts w:ascii="Times New Roman" w:hAnsi="Times New Roman"/>
                <w:bCs/>
              </w:rPr>
            </w:pPr>
            <w:r w:rsidRPr="00F72A31">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90</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91</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92</w:t>
            </w:r>
          </w:p>
        </w:tc>
        <w:tc>
          <w:tcPr>
            <w:tcW w:w="708"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93</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94</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95</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97</w:t>
            </w:r>
          </w:p>
        </w:tc>
      </w:tr>
      <w:tr w:rsidR="00F72A31" w:rsidRPr="00F72A31" w:rsidTr="00015ACD">
        <w:tc>
          <w:tcPr>
            <w:tcW w:w="823"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4</w:t>
            </w:r>
          </w:p>
        </w:tc>
        <w:tc>
          <w:tcPr>
            <w:tcW w:w="2579"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Количество отловленных в течение года бездомных животных</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гол.</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30</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35</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35</w:t>
            </w:r>
          </w:p>
        </w:tc>
        <w:tc>
          <w:tcPr>
            <w:tcW w:w="708"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40</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40</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40</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40</w:t>
            </w:r>
          </w:p>
        </w:tc>
      </w:tr>
      <w:tr w:rsidR="00F72A31" w:rsidRPr="00F72A31" w:rsidTr="00015ACD">
        <w:tc>
          <w:tcPr>
            <w:tcW w:w="823"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5</w:t>
            </w:r>
          </w:p>
        </w:tc>
        <w:tc>
          <w:tcPr>
            <w:tcW w:w="2579"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Проведено ярмарок культурно-массовых, спортивных и т.д. мероприятий</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ед.</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16</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17</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17</w:t>
            </w:r>
          </w:p>
        </w:tc>
        <w:tc>
          <w:tcPr>
            <w:tcW w:w="708"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10</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10</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10</w:t>
            </w:r>
          </w:p>
        </w:tc>
      </w:tr>
      <w:tr w:rsidR="00F72A31" w:rsidRPr="00F72A31" w:rsidTr="00015ACD">
        <w:tc>
          <w:tcPr>
            <w:tcW w:w="823"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6</w:t>
            </w:r>
          </w:p>
        </w:tc>
        <w:tc>
          <w:tcPr>
            <w:tcW w:w="2579" w:type="dxa"/>
            <w:tcBorders>
              <w:top w:val="single" w:sz="4" w:space="0" w:color="auto"/>
              <w:left w:val="single" w:sz="4" w:space="0" w:color="auto"/>
              <w:bottom w:val="single" w:sz="4" w:space="0" w:color="auto"/>
              <w:right w:val="single" w:sz="4" w:space="0" w:color="auto"/>
            </w:tcBorders>
          </w:tcPr>
          <w:p w:rsidR="00F72A31" w:rsidRPr="00F72A31" w:rsidRDefault="00F72A31" w:rsidP="00F72A31">
            <w:pPr>
              <w:ind w:firstLine="0"/>
              <w:rPr>
                <w:rFonts w:ascii="Times New Roman" w:hAnsi="Times New Roman"/>
                <w:bCs/>
              </w:rPr>
            </w:pPr>
            <w:r w:rsidRPr="00F72A31">
              <w:rPr>
                <w:rFonts w:ascii="Times New Roman" w:hAnsi="Times New Roman"/>
                <w:bCs/>
              </w:rPr>
              <w:t>Степень участия жителей домов частного сектора в благоустройстве территорий</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w:t>
            </w:r>
          </w:p>
          <w:p w:rsidR="00F72A31" w:rsidRPr="00F72A31" w:rsidRDefault="00F72A31" w:rsidP="00F72A31">
            <w:pPr>
              <w:ind w:firstLine="0"/>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70</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71</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72</w:t>
            </w:r>
          </w:p>
        </w:tc>
        <w:tc>
          <w:tcPr>
            <w:tcW w:w="708"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73</w:t>
            </w:r>
          </w:p>
        </w:tc>
        <w:tc>
          <w:tcPr>
            <w:tcW w:w="851"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74</w:t>
            </w:r>
          </w:p>
        </w:tc>
        <w:tc>
          <w:tcPr>
            <w:tcW w:w="850"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76</w:t>
            </w:r>
          </w:p>
        </w:tc>
        <w:tc>
          <w:tcPr>
            <w:tcW w:w="709"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78</w:t>
            </w:r>
          </w:p>
        </w:tc>
      </w:tr>
    </w:tbl>
    <w:p w:rsidR="00F72A31" w:rsidRPr="00F72A31" w:rsidRDefault="00F72A31" w:rsidP="00F72A31">
      <w:pPr>
        <w:ind w:firstLine="0"/>
        <w:rPr>
          <w:rFonts w:ascii="Times New Roman" w:hAnsi="Times New Roman"/>
        </w:rPr>
      </w:pPr>
    </w:p>
    <w:p w:rsidR="00F72A31" w:rsidRPr="00F72A31" w:rsidRDefault="00F72A31" w:rsidP="00F72A31">
      <w:pPr>
        <w:ind w:firstLine="0"/>
        <w:rPr>
          <w:rFonts w:ascii="Times New Roman" w:hAnsi="Times New Roman"/>
        </w:rPr>
      </w:pP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3. Перечень и краткое описание</w:t>
      </w: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основных мероприятий подпрограммы</w:t>
      </w:r>
    </w:p>
    <w:p w:rsidR="00F72A31" w:rsidRPr="00F72A31" w:rsidRDefault="00F72A31" w:rsidP="00F72A31">
      <w:pPr>
        <w:ind w:firstLine="0"/>
        <w:rPr>
          <w:rFonts w:ascii="Times New Roman" w:hAnsi="Times New Roman"/>
        </w:rPr>
      </w:pPr>
    </w:p>
    <w:p w:rsidR="00F72A31" w:rsidRPr="00F72A31" w:rsidRDefault="00F72A31" w:rsidP="00795BFE">
      <w:pPr>
        <w:ind w:firstLine="708"/>
        <w:rPr>
          <w:rFonts w:ascii="Times New Roman" w:hAnsi="Times New Roman"/>
        </w:rPr>
      </w:pPr>
      <w:r w:rsidRPr="00F72A31">
        <w:rPr>
          <w:rFonts w:ascii="Times New Roman" w:hAnsi="Times New Roman"/>
        </w:rPr>
        <w:t>Подпрограмма реализуется как комплекс организационных, методических и технических мероприятий, обеспечивающих достижение поставленной цели.</w:t>
      </w:r>
    </w:p>
    <w:p w:rsidR="00F72A31" w:rsidRPr="00F72A31" w:rsidRDefault="00F72A31" w:rsidP="00795BFE">
      <w:pPr>
        <w:ind w:firstLine="708"/>
        <w:rPr>
          <w:rFonts w:ascii="Times New Roman" w:hAnsi="Times New Roman"/>
        </w:rPr>
      </w:pPr>
      <w:r w:rsidRPr="00F72A31">
        <w:rPr>
          <w:rFonts w:ascii="Times New Roman" w:hAnsi="Times New Roman"/>
        </w:rPr>
        <w:t xml:space="preserve">Мероприятия Подпрограммы определены на основе предварительного анализа состояния </w:t>
      </w:r>
      <w:r w:rsidRPr="00F72A31">
        <w:rPr>
          <w:rFonts w:ascii="Times New Roman" w:hAnsi="Times New Roman"/>
          <w:bCs/>
        </w:rPr>
        <w:t>развития жилищно-коммунального хозяйства</w:t>
      </w:r>
      <w:r w:rsidRPr="00F72A31">
        <w:rPr>
          <w:rFonts w:ascii="Times New Roman" w:hAnsi="Times New Roman"/>
        </w:rPr>
        <w:t xml:space="preserve"> на территории городского поселения «Город Людиново».</w:t>
      </w:r>
    </w:p>
    <w:p w:rsidR="00F72A31" w:rsidRPr="00F72A31" w:rsidRDefault="00F72A31" w:rsidP="00795BFE">
      <w:pPr>
        <w:ind w:firstLine="708"/>
        <w:rPr>
          <w:rFonts w:ascii="Times New Roman" w:hAnsi="Times New Roman"/>
        </w:rPr>
      </w:pPr>
      <w:r w:rsidRPr="00F72A31">
        <w:rPr>
          <w:rFonts w:ascii="Times New Roman" w:hAnsi="Times New Roman"/>
        </w:rPr>
        <w:t xml:space="preserve">Подпрограмма предусматривает следующую систему мероприятий, направленных </w:t>
      </w:r>
      <w:proofErr w:type="gramStart"/>
      <w:r w:rsidRPr="00F72A31">
        <w:rPr>
          <w:rFonts w:ascii="Times New Roman" w:hAnsi="Times New Roman"/>
        </w:rPr>
        <w:t>на</w:t>
      </w:r>
      <w:proofErr w:type="gramEnd"/>
      <w:r w:rsidRPr="00F72A31">
        <w:rPr>
          <w:rFonts w:ascii="Times New Roman" w:hAnsi="Times New Roman"/>
        </w:rPr>
        <w:t>:</w:t>
      </w:r>
    </w:p>
    <w:p w:rsidR="00F72A31" w:rsidRPr="00F72A31" w:rsidRDefault="00F72A31" w:rsidP="00795BFE">
      <w:pPr>
        <w:ind w:firstLine="708"/>
        <w:rPr>
          <w:rFonts w:ascii="Times New Roman" w:hAnsi="Times New Roman"/>
        </w:rPr>
      </w:pPr>
      <w:proofErr w:type="gramStart"/>
      <w:r w:rsidRPr="00F72A31">
        <w:rPr>
          <w:rFonts w:ascii="Times New Roman" w:hAnsi="Times New Roman"/>
        </w:rPr>
        <w:t>- подготовку общественных территорий города к проведению зрелищных, культурных, культурно-массовых, концертных мероприятий, в том числе массовых праздников, театрализованных представлений, народных гуляний, музыкальных, литературных и танцплощадок, фестивалей, конкурсов, выставок и других мероприятий, проводимых органами местного самоуправления;</w:t>
      </w:r>
      <w:proofErr w:type="gramEnd"/>
    </w:p>
    <w:p w:rsidR="00F72A31" w:rsidRPr="00F72A31" w:rsidRDefault="00F72A31" w:rsidP="00795BFE">
      <w:pPr>
        <w:ind w:firstLine="708"/>
        <w:rPr>
          <w:rFonts w:ascii="Times New Roman" w:hAnsi="Times New Roman"/>
        </w:rPr>
      </w:pPr>
      <w:r w:rsidRPr="00F72A31">
        <w:rPr>
          <w:rFonts w:ascii="Times New Roman" w:hAnsi="Times New Roman"/>
        </w:rPr>
        <w:t>- проведение работ по текущему содержанию территории города;</w:t>
      </w:r>
    </w:p>
    <w:p w:rsidR="00F72A31" w:rsidRPr="00F72A31" w:rsidRDefault="00F72A31" w:rsidP="00795BFE">
      <w:pPr>
        <w:ind w:firstLine="708"/>
        <w:rPr>
          <w:rFonts w:ascii="Times New Roman" w:hAnsi="Times New Roman"/>
        </w:rPr>
      </w:pPr>
      <w:r w:rsidRPr="00F72A31">
        <w:rPr>
          <w:rFonts w:ascii="Times New Roman" w:hAnsi="Times New Roman"/>
        </w:rPr>
        <w:t>- озеленение территорий городского поселения «Город  Людиново», реконструкция и восстановление зеленых насаждений;</w:t>
      </w:r>
    </w:p>
    <w:p w:rsidR="00F72A31" w:rsidRPr="00F72A31" w:rsidRDefault="00F72A31" w:rsidP="00795BFE">
      <w:pPr>
        <w:ind w:firstLine="708"/>
        <w:rPr>
          <w:rFonts w:ascii="Times New Roman" w:hAnsi="Times New Roman"/>
        </w:rPr>
      </w:pPr>
      <w:r w:rsidRPr="00F72A31">
        <w:rPr>
          <w:rFonts w:ascii="Times New Roman" w:hAnsi="Times New Roman"/>
        </w:rPr>
        <w:t>- организацию деятельности пункта передержки бездомных животных;</w:t>
      </w:r>
    </w:p>
    <w:p w:rsidR="00F72A31" w:rsidRPr="00F72A31" w:rsidRDefault="00F72A31" w:rsidP="00795BFE">
      <w:pPr>
        <w:ind w:firstLine="708"/>
        <w:rPr>
          <w:rFonts w:ascii="Times New Roman" w:hAnsi="Times New Roman"/>
        </w:rPr>
      </w:pPr>
      <w:r w:rsidRPr="00F72A31">
        <w:rPr>
          <w:rFonts w:ascii="Times New Roman" w:hAnsi="Times New Roman"/>
        </w:rPr>
        <w:t xml:space="preserve">- создание условий для проведения торговых ярмарок; </w:t>
      </w:r>
    </w:p>
    <w:p w:rsidR="00F72A31" w:rsidRPr="00F72A31" w:rsidRDefault="00F72A31" w:rsidP="00795BFE">
      <w:pPr>
        <w:ind w:firstLine="709"/>
        <w:rPr>
          <w:rFonts w:ascii="Times New Roman" w:hAnsi="Times New Roman"/>
        </w:rPr>
      </w:pPr>
      <w:r w:rsidRPr="00F72A31">
        <w:rPr>
          <w:rFonts w:ascii="Times New Roman" w:hAnsi="Times New Roman"/>
        </w:rPr>
        <w:lastRenderedPageBreak/>
        <w:t>- организацию работы муниципальной бани;</w:t>
      </w:r>
    </w:p>
    <w:p w:rsidR="00F72A31" w:rsidRPr="00F72A31" w:rsidRDefault="00F72A31" w:rsidP="00795BFE">
      <w:pPr>
        <w:ind w:firstLine="709"/>
        <w:rPr>
          <w:rFonts w:ascii="Times New Roman" w:hAnsi="Times New Roman"/>
        </w:rPr>
      </w:pPr>
      <w:r w:rsidRPr="00F72A31">
        <w:rPr>
          <w:rFonts w:ascii="Times New Roman" w:hAnsi="Times New Roman"/>
        </w:rPr>
        <w:t>- развитие и поддержку инициатив жителей населенного пункта по благоустройству и санитарной очистке придомовых территорий.</w:t>
      </w:r>
    </w:p>
    <w:p w:rsidR="00F72A31" w:rsidRPr="00F72A31" w:rsidRDefault="00F72A31" w:rsidP="00795BFE">
      <w:pPr>
        <w:ind w:firstLine="709"/>
        <w:rPr>
          <w:rFonts w:ascii="Times New Roman" w:hAnsi="Times New Roman"/>
        </w:rPr>
      </w:pPr>
      <w:r w:rsidRPr="00F72A31">
        <w:rPr>
          <w:rFonts w:ascii="Times New Roman" w:hAnsi="Times New Roman"/>
        </w:rPr>
        <w:t>- организацию взаимодействия между предприятиями, организациями и учреждениями при решении вопросов благоустройства территории поселения;</w:t>
      </w:r>
    </w:p>
    <w:p w:rsidR="00F72A31" w:rsidRPr="00F72A31" w:rsidRDefault="00F72A31" w:rsidP="00795BFE">
      <w:pPr>
        <w:ind w:firstLine="709"/>
        <w:rPr>
          <w:rFonts w:ascii="Times New Roman" w:hAnsi="Times New Roman"/>
        </w:rPr>
      </w:pPr>
      <w:proofErr w:type="gramStart"/>
      <w:r w:rsidRPr="00F72A31">
        <w:rPr>
          <w:rFonts w:ascii="Times New Roman" w:hAnsi="Times New Roman"/>
        </w:rPr>
        <w:t>Мероприятие «Подготовка общественных территорий города к проведению  зрелищных, культурных, культурно-массовых, концертных мероприятий, в том числе массовых праздников, театрализованных представлений, народных гуляний, музыкальных, литературных и танцплощадок,  фестивалей, конкурсов, выставок и других мероприятий, проводимых органами местного самоуправления» предусматривает проведение работ по тематическому оформлению и украшению улиц города при проведении государственных праздников и народных гуляний, очистку и уборку территорий основных мест проведения праздничных</w:t>
      </w:r>
      <w:proofErr w:type="gramEnd"/>
      <w:r w:rsidRPr="00F72A31">
        <w:rPr>
          <w:rFonts w:ascii="Times New Roman" w:hAnsi="Times New Roman"/>
        </w:rPr>
        <w:t xml:space="preserve"> мероприятий, техническое оснащение и </w:t>
      </w:r>
      <w:proofErr w:type="spellStart"/>
      <w:r w:rsidRPr="00F72A31">
        <w:rPr>
          <w:rFonts w:ascii="Times New Roman" w:hAnsi="Times New Roman"/>
        </w:rPr>
        <w:t>электрообеспечение</w:t>
      </w:r>
      <w:proofErr w:type="spellEnd"/>
      <w:r w:rsidRPr="00F72A31">
        <w:rPr>
          <w:rFonts w:ascii="Times New Roman" w:hAnsi="Times New Roman"/>
        </w:rPr>
        <w:t xml:space="preserve"> сценических площадок и прочих работ, создающих благоустроенность и комфортность проведения мероприятий.</w:t>
      </w:r>
    </w:p>
    <w:p w:rsidR="00F72A31" w:rsidRPr="00F72A31" w:rsidRDefault="00F72A31" w:rsidP="00795BFE">
      <w:pPr>
        <w:ind w:firstLine="709"/>
        <w:rPr>
          <w:rFonts w:ascii="Times New Roman" w:hAnsi="Times New Roman"/>
        </w:rPr>
      </w:pPr>
      <w:proofErr w:type="gramStart"/>
      <w:r w:rsidRPr="00F72A31">
        <w:rPr>
          <w:rFonts w:ascii="Times New Roman" w:hAnsi="Times New Roman"/>
        </w:rPr>
        <w:t>Мероприятие «Проведение работ по текущему содержанию территории города» предусматривает проведение работ по поддержанию в нормативном состоянии автомобильных дорог городского поселения, осуществление механизированной и ручной уборки городских территорий, проведение работ по обеспечению надежности и безопасности движения и обустройство остановочных павильонов; организация уличного освещения; работы по уборке стихийных свалок; оборудование и содержание детских площадок;</w:t>
      </w:r>
      <w:proofErr w:type="gramEnd"/>
      <w:r w:rsidRPr="00F72A31">
        <w:rPr>
          <w:rFonts w:ascii="Times New Roman" w:hAnsi="Times New Roman"/>
        </w:rPr>
        <w:t xml:space="preserve"> восстановление и ремонт контейнерных площадок; благоустройство лесопарка микрорайона Сукремль и прочие работы по текущему содержанию общественных территорий.</w:t>
      </w:r>
    </w:p>
    <w:p w:rsidR="00F72A31" w:rsidRPr="00F72A31" w:rsidRDefault="00F72A31" w:rsidP="00795BFE">
      <w:pPr>
        <w:ind w:firstLine="709"/>
        <w:rPr>
          <w:rFonts w:ascii="Times New Roman" w:hAnsi="Times New Roman"/>
        </w:rPr>
      </w:pPr>
      <w:proofErr w:type="gramStart"/>
      <w:r w:rsidRPr="00F72A31">
        <w:rPr>
          <w:rFonts w:ascii="Times New Roman" w:hAnsi="Times New Roman"/>
        </w:rPr>
        <w:t>Мероприятие «Озеленение территорий городского поселения «Город  Людиново», реконструкция и восстановление зеленых насаждений» включает работы по созданию и содержанию газонов, клумб, цветников, скашивание травы, удаление аварийных и формовочную обрезку деревьев, а так-же восстановление зеленых насаждений (деревьев, кустарников</w:t>
      </w:r>
      <w:proofErr w:type="gramEnd"/>
    </w:p>
    <w:p w:rsidR="00F72A31" w:rsidRPr="00F72A31" w:rsidRDefault="00F72A31" w:rsidP="00795BFE">
      <w:pPr>
        <w:ind w:firstLine="709"/>
        <w:rPr>
          <w:rFonts w:ascii="Times New Roman" w:hAnsi="Times New Roman"/>
        </w:rPr>
      </w:pPr>
      <w:r w:rsidRPr="00F72A31">
        <w:rPr>
          <w:rFonts w:ascii="Times New Roman" w:hAnsi="Times New Roman"/>
        </w:rPr>
        <w:t>Мероприятие «Организация деятельности пункта передержки бездомных животных» предусматривает открытие пункта передержки выловленных на улицах города бездомных собак – вакцинация, обработка, лечение, содержание, стерилизация – с последующим выпуском в привычную среду обитания.</w:t>
      </w:r>
    </w:p>
    <w:p w:rsidR="00F72A31" w:rsidRPr="00F72A31" w:rsidRDefault="00F72A31" w:rsidP="00795BFE">
      <w:pPr>
        <w:ind w:firstLine="709"/>
        <w:rPr>
          <w:rFonts w:ascii="Times New Roman" w:hAnsi="Times New Roman"/>
        </w:rPr>
      </w:pPr>
      <w:r w:rsidRPr="00F72A31">
        <w:rPr>
          <w:rFonts w:ascii="Times New Roman" w:hAnsi="Times New Roman"/>
        </w:rPr>
        <w:t>Мероприятие «Создание условий для проведения торговых ярмарок,  организации досуга и обеспечения жителей поселения услугами организаций культуры, физической культуры и спорта» предусматривает обустройство торговой площадки (выравнивание, ограждение, освещение и т.д.) для организации ярмарочной торговли при проведении культурно-массовых, спортивных мероприятий, организации ярмарок по заявкам субъектов малого и среднего предпринимательства.</w:t>
      </w:r>
    </w:p>
    <w:p w:rsidR="00F72A31" w:rsidRPr="00F72A31" w:rsidRDefault="00F72A31" w:rsidP="00795BFE">
      <w:pPr>
        <w:ind w:firstLine="709"/>
        <w:rPr>
          <w:rFonts w:ascii="Times New Roman" w:hAnsi="Times New Roman"/>
        </w:rPr>
      </w:pPr>
      <w:r w:rsidRPr="00F72A31">
        <w:rPr>
          <w:rFonts w:ascii="Times New Roman" w:hAnsi="Times New Roman"/>
        </w:rPr>
        <w:t>Мероприятие «Организация работы муниципальной бани» городского поселения «Город Людиново» предусматривает проведение текущих ремонтов, обновление инвентаря и оборудования муниципальной бани в микрорайоне Сукремль.</w:t>
      </w:r>
    </w:p>
    <w:p w:rsidR="00F72A31" w:rsidRPr="00F72A31" w:rsidRDefault="00F72A31" w:rsidP="00795BFE">
      <w:pPr>
        <w:ind w:firstLine="709"/>
        <w:rPr>
          <w:rFonts w:ascii="Times New Roman" w:hAnsi="Times New Roman"/>
        </w:rPr>
      </w:pPr>
      <w:r w:rsidRPr="00F72A31">
        <w:rPr>
          <w:rFonts w:ascii="Times New Roman" w:hAnsi="Times New Roman"/>
        </w:rPr>
        <w:t>Мероприятие «Организация взаимодействия между предприятиями, организациями и учреждениями при решении вопросов благоустройства территории поселения» не требует финансирования из бюджета, предусматривает проведение работы по закреплению территорий городского поселения по согласованию с руководителями предприятий и организаций города по вопросам содержания и благоустройства территорий.</w:t>
      </w:r>
    </w:p>
    <w:p w:rsidR="00F72A31" w:rsidRPr="00F72A31" w:rsidRDefault="00F72A31" w:rsidP="00795BFE">
      <w:pPr>
        <w:ind w:firstLine="709"/>
        <w:rPr>
          <w:rFonts w:ascii="Times New Roman" w:hAnsi="Times New Roman"/>
        </w:rPr>
      </w:pPr>
      <w:proofErr w:type="gramStart"/>
      <w:r w:rsidRPr="00F72A31">
        <w:rPr>
          <w:rFonts w:ascii="Times New Roman" w:hAnsi="Times New Roman"/>
        </w:rPr>
        <w:t xml:space="preserve">Мероприятие «Развитие и поддержка инициатив жителей городского поселения по благоустройству и санитарной очистке придомовых территорий» направлено на организацию мероприятий, повышающих культуру поведения жителей, прививающих бережное отношение к элементам благоустройства (конкурсы, викторины и т.д.), а также </w:t>
      </w:r>
      <w:r w:rsidRPr="00F72A31">
        <w:rPr>
          <w:rFonts w:ascii="Times New Roman" w:hAnsi="Times New Roman"/>
        </w:rPr>
        <w:lastRenderedPageBreak/>
        <w:t>привлечение жителей к участию в  работах по благоустройству, санитарному и гигиеническому содержанию прилегающих (придомовых) территорий.</w:t>
      </w:r>
      <w:proofErr w:type="gramEnd"/>
    </w:p>
    <w:p w:rsidR="00F72A31" w:rsidRPr="00F72A31" w:rsidRDefault="00F72A31" w:rsidP="00F72A31">
      <w:pPr>
        <w:ind w:firstLine="0"/>
        <w:rPr>
          <w:rFonts w:ascii="Times New Roman" w:hAnsi="Times New Roman"/>
          <w:b/>
        </w:rPr>
      </w:pP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4. Объем финансовых ресурсов, необходимых</w:t>
      </w: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для реализации подпрограммы.</w:t>
      </w:r>
    </w:p>
    <w:p w:rsidR="00F72A31" w:rsidRPr="00F72A31" w:rsidRDefault="00F72A31" w:rsidP="00CF386D">
      <w:pPr>
        <w:rPr>
          <w:rFonts w:ascii="Times New Roman" w:hAnsi="Times New Roman"/>
          <w:lang w:val="sr-Cyrl-CS"/>
        </w:rPr>
      </w:pPr>
      <w:r w:rsidRPr="00F72A31">
        <w:rPr>
          <w:rFonts w:ascii="Times New Roman" w:hAnsi="Times New Roman"/>
          <w:lang w:val="sr-Cyrl-CS"/>
        </w:rPr>
        <w:t xml:space="preserve">Финансирование </w:t>
      </w:r>
      <w:r w:rsidRPr="00F72A31">
        <w:rPr>
          <w:rFonts w:ascii="Times New Roman" w:hAnsi="Times New Roman"/>
        </w:rPr>
        <w:t>под</w:t>
      </w:r>
      <w:r w:rsidRPr="00F72A31">
        <w:rPr>
          <w:rFonts w:ascii="Times New Roman" w:hAnsi="Times New Roman"/>
          <w:lang w:val="sr-Cyrl-CS"/>
        </w:rPr>
        <w:t xml:space="preserve">программных мероприятий производится за счет средств бюджета </w:t>
      </w:r>
      <w:r w:rsidRPr="00F72A31">
        <w:rPr>
          <w:rFonts w:ascii="Times New Roman" w:hAnsi="Times New Roman"/>
        </w:rPr>
        <w:t>городского поселения «Город Людиново»</w:t>
      </w:r>
      <w:r w:rsidRPr="00F72A31">
        <w:rPr>
          <w:rFonts w:ascii="Times New Roman" w:hAnsi="Times New Roman"/>
          <w:lang w:val="sr-Cyrl-CS"/>
        </w:rPr>
        <w:t xml:space="preserve">. Общий объем средств, направленных на реализацию мероприятий </w:t>
      </w:r>
      <w:r w:rsidRPr="00F72A31">
        <w:rPr>
          <w:rFonts w:ascii="Times New Roman" w:hAnsi="Times New Roman"/>
        </w:rPr>
        <w:t>под</w:t>
      </w:r>
      <w:r w:rsidRPr="00F72A31">
        <w:rPr>
          <w:rFonts w:ascii="Times New Roman" w:hAnsi="Times New Roman"/>
          <w:lang w:val="sr-Cyrl-CS"/>
        </w:rPr>
        <w:t>программы в 20</w:t>
      </w:r>
      <w:r w:rsidRPr="00F72A31">
        <w:rPr>
          <w:rFonts w:ascii="Times New Roman" w:hAnsi="Times New Roman"/>
        </w:rPr>
        <w:t>23</w:t>
      </w:r>
      <w:r w:rsidRPr="00F72A31">
        <w:rPr>
          <w:rFonts w:ascii="Times New Roman" w:hAnsi="Times New Roman"/>
          <w:lang w:val="sr-Cyrl-CS"/>
        </w:rPr>
        <w:t>-202</w:t>
      </w:r>
      <w:r w:rsidRPr="00F72A31">
        <w:rPr>
          <w:rFonts w:ascii="Times New Roman" w:hAnsi="Times New Roman"/>
        </w:rPr>
        <w:t>8</w:t>
      </w:r>
      <w:r w:rsidRPr="00F72A31">
        <w:rPr>
          <w:rFonts w:ascii="Times New Roman" w:hAnsi="Times New Roman"/>
          <w:lang w:val="sr-Cyrl-CS"/>
        </w:rPr>
        <w:t xml:space="preserve"> годах составит  </w:t>
      </w:r>
      <w:r w:rsidR="0076338C" w:rsidRPr="0076338C">
        <w:rPr>
          <w:rFonts w:ascii="Times New Roman" w:hAnsi="Times New Roman"/>
          <w:bCs/>
        </w:rPr>
        <w:t>356034,0</w:t>
      </w:r>
      <w:r w:rsidRPr="00F72A31">
        <w:rPr>
          <w:rFonts w:ascii="Times New Roman" w:hAnsi="Times New Roman"/>
          <w:lang w:val="sr-Cyrl-CS"/>
        </w:rPr>
        <w:t xml:space="preserve">тыс. рублей. </w:t>
      </w:r>
    </w:p>
    <w:p w:rsidR="00F72A31" w:rsidRPr="00F72A31" w:rsidRDefault="00F72A31" w:rsidP="00F72A31">
      <w:pPr>
        <w:ind w:firstLine="0"/>
        <w:rPr>
          <w:rFonts w:ascii="Times New Roman" w:hAnsi="Times New Roman"/>
          <w:b/>
          <w:bCs/>
        </w:rPr>
      </w:pPr>
    </w:p>
    <w:p w:rsidR="00F72A31" w:rsidRPr="00F72A31" w:rsidRDefault="00F72A31" w:rsidP="00F72A31">
      <w:pPr>
        <w:ind w:firstLine="0"/>
        <w:jc w:val="center"/>
        <w:rPr>
          <w:rFonts w:ascii="Times New Roman" w:hAnsi="Times New Roman"/>
          <w:b/>
          <w:lang w:val="sr-Cyrl-CS"/>
        </w:rPr>
      </w:pPr>
      <w:r w:rsidRPr="00F72A31">
        <w:rPr>
          <w:rFonts w:ascii="Times New Roman" w:hAnsi="Times New Roman"/>
          <w:b/>
          <w:bCs/>
          <w:lang w:val="sr-Cyrl-CS"/>
        </w:rPr>
        <w:t xml:space="preserve">Общий объем финансовых ресурсов, необходимых для реализации </w:t>
      </w:r>
      <w:r w:rsidRPr="00F72A31">
        <w:rPr>
          <w:rFonts w:ascii="Times New Roman" w:hAnsi="Times New Roman"/>
          <w:b/>
        </w:rPr>
        <w:t>под</w:t>
      </w:r>
      <w:r w:rsidRPr="00F72A31">
        <w:rPr>
          <w:rFonts w:ascii="Times New Roman" w:hAnsi="Times New Roman"/>
          <w:b/>
          <w:lang w:val="sr-Cyrl-CS"/>
        </w:rPr>
        <w:t>программы.</w:t>
      </w:r>
    </w:p>
    <w:p w:rsidR="00F72A31" w:rsidRPr="00F72A31" w:rsidRDefault="00F72A31" w:rsidP="00CF386D">
      <w:pPr>
        <w:ind w:firstLine="0"/>
        <w:jc w:val="right"/>
        <w:rPr>
          <w:rFonts w:ascii="Times New Roman" w:hAnsi="Times New Roman"/>
          <w:lang w:val="sr-Cyrl-CS"/>
        </w:rPr>
      </w:pPr>
      <w:r w:rsidRPr="00F72A31">
        <w:rPr>
          <w:rFonts w:ascii="Times New Roman" w:hAnsi="Times New Roman"/>
          <w:lang w:val="sr-Cyrl-CS"/>
        </w:rPr>
        <w:t>(тыс. руб. в ценах каждого года)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1134"/>
        <w:gridCol w:w="992"/>
        <w:gridCol w:w="993"/>
        <w:gridCol w:w="992"/>
        <w:gridCol w:w="992"/>
        <w:gridCol w:w="992"/>
        <w:gridCol w:w="993"/>
      </w:tblGrid>
      <w:tr w:rsidR="00F72A31" w:rsidRPr="00F72A31" w:rsidTr="00162BF4">
        <w:trPr>
          <w:trHeight w:val="41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jc w:val="center"/>
              <w:rPr>
                <w:rFonts w:ascii="Times New Roman" w:hAnsi="Times New Roman"/>
                <w:bCs/>
                <w:lang w:val="sr-Cyrl-CS"/>
              </w:rPr>
            </w:pPr>
            <w:r w:rsidRPr="00F72A31">
              <w:rPr>
                <w:rFonts w:ascii="Times New Roman" w:hAnsi="Times New Roman"/>
                <w:bCs/>
                <w:lang w:val="sr-Cyrl-CS"/>
              </w:rPr>
              <w:t>Всего</w:t>
            </w:r>
          </w:p>
        </w:tc>
        <w:tc>
          <w:tcPr>
            <w:tcW w:w="5954" w:type="dxa"/>
            <w:gridSpan w:val="6"/>
            <w:shd w:val="clear" w:color="auto" w:fill="auto"/>
          </w:tcPr>
          <w:p w:rsidR="00F72A31" w:rsidRPr="00F72A31" w:rsidRDefault="00F72A31" w:rsidP="00F72A31">
            <w:pPr>
              <w:ind w:firstLine="0"/>
              <w:jc w:val="center"/>
              <w:rPr>
                <w:rFonts w:ascii="Times New Roman" w:hAnsi="Times New Roman"/>
                <w:bCs/>
              </w:rPr>
            </w:pPr>
            <w:r w:rsidRPr="00F72A31">
              <w:rPr>
                <w:rFonts w:ascii="Times New Roman" w:hAnsi="Times New Roman"/>
                <w:bCs/>
              </w:rPr>
              <w:t>в том числе по годам</w:t>
            </w:r>
          </w:p>
        </w:tc>
      </w:tr>
      <w:tr w:rsidR="00F72A31" w:rsidRPr="00F72A31" w:rsidTr="00162BF4">
        <w:trPr>
          <w:trHeight w:val="432"/>
        </w:trPr>
        <w:tc>
          <w:tcPr>
            <w:tcW w:w="2410" w:type="dxa"/>
            <w:vMerge/>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rPr>
                <w:rFonts w:ascii="Times New Roman" w:hAnsi="Times New Roman"/>
                <w:bCs/>
                <w:lang w:val="sr-Cyrl-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jc w:val="center"/>
              <w:rPr>
                <w:rFonts w:ascii="Times New Roman" w:hAnsi="Times New Roman"/>
                <w:bCs/>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jc w:val="center"/>
              <w:rPr>
                <w:rFonts w:ascii="Times New Roman" w:hAnsi="Times New Roman"/>
                <w:bCs/>
              </w:rPr>
            </w:pPr>
            <w:r w:rsidRPr="00F72A31">
              <w:rPr>
                <w:rFonts w:ascii="Times New Roman" w:hAnsi="Times New Roman"/>
                <w:bCs/>
                <w:lang w:val="sr-Cyrl-CS"/>
              </w:rPr>
              <w:t>202</w:t>
            </w:r>
            <w:r w:rsidRPr="00F72A31">
              <w:rPr>
                <w:rFonts w:ascii="Times New Roman" w:hAnsi="Times New Roman"/>
                <w:bCs/>
              </w:rPr>
              <w:t>3</w:t>
            </w:r>
          </w:p>
        </w:tc>
        <w:tc>
          <w:tcPr>
            <w:tcW w:w="993"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jc w:val="center"/>
              <w:rPr>
                <w:rFonts w:ascii="Times New Roman" w:hAnsi="Times New Roman"/>
                <w:bCs/>
              </w:rPr>
            </w:pPr>
            <w:r w:rsidRPr="00F72A31">
              <w:rPr>
                <w:rFonts w:ascii="Times New Roman" w:hAnsi="Times New Roman"/>
                <w:bCs/>
              </w:rPr>
              <w:t>2024</w:t>
            </w:r>
          </w:p>
        </w:tc>
        <w:tc>
          <w:tcPr>
            <w:tcW w:w="992"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jc w:val="center"/>
              <w:rPr>
                <w:rFonts w:ascii="Times New Roman" w:hAnsi="Times New Roman"/>
                <w:bCs/>
                <w:lang w:val="sr-Cyrl-CS"/>
              </w:rPr>
            </w:pPr>
            <w:r w:rsidRPr="00F72A31">
              <w:rPr>
                <w:rFonts w:ascii="Times New Roman" w:hAnsi="Times New Roman"/>
                <w:bCs/>
                <w:lang w:val="sr-Cyrl-CS"/>
              </w:rPr>
              <w:t>2025</w:t>
            </w:r>
          </w:p>
        </w:tc>
        <w:tc>
          <w:tcPr>
            <w:tcW w:w="992"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jc w:val="center"/>
              <w:rPr>
                <w:rFonts w:ascii="Times New Roman" w:hAnsi="Times New Roman"/>
                <w:bCs/>
                <w:lang w:val="sr-Cyrl-CS"/>
              </w:rPr>
            </w:pPr>
            <w:r w:rsidRPr="00F72A31">
              <w:rPr>
                <w:rFonts w:ascii="Times New Roman" w:hAnsi="Times New Roman"/>
                <w:bCs/>
                <w:lang w:val="sr-Cyrl-CS"/>
              </w:rPr>
              <w:t>2026</w:t>
            </w:r>
          </w:p>
        </w:tc>
        <w:tc>
          <w:tcPr>
            <w:tcW w:w="992"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jc w:val="center"/>
              <w:rPr>
                <w:rFonts w:ascii="Times New Roman" w:hAnsi="Times New Roman"/>
                <w:bCs/>
                <w:lang w:val="sr-Cyrl-CS"/>
              </w:rPr>
            </w:pPr>
            <w:r w:rsidRPr="00F72A31">
              <w:rPr>
                <w:rFonts w:ascii="Times New Roman" w:hAnsi="Times New Roman"/>
                <w:bCs/>
                <w:lang w:val="sr-Cyrl-CS"/>
              </w:rPr>
              <w:t>2027</w:t>
            </w:r>
          </w:p>
        </w:tc>
        <w:tc>
          <w:tcPr>
            <w:tcW w:w="993" w:type="dxa"/>
            <w:tcBorders>
              <w:top w:val="single" w:sz="4" w:space="0" w:color="auto"/>
              <w:left w:val="single" w:sz="4" w:space="0" w:color="auto"/>
              <w:bottom w:val="single" w:sz="4" w:space="0" w:color="auto"/>
              <w:right w:val="single" w:sz="4" w:space="0" w:color="auto"/>
            </w:tcBorders>
            <w:vAlign w:val="center"/>
          </w:tcPr>
          <w:p w:rsidR="00F72A31" w:rsidRPr="00F72A31" w:rsidRDefault="00F72A31" w:rsidP="00F72A31">
            <w:pPr>
              <w:ind w:firstLine="0"/>
              <w:jc w:val="center"/>
              <w:rPr>
                <w:rFonts w:ascii="Times New Roman" w:hAnsi="Times New Roman"/>
                <w:bCs/>
                <w:lang w:val="sr-Cyrl-CS"/>
              </w:rPr>
            </w:pPr>
            <w:r w:rsidRPr="00F72A31">
              <w:rPr>
                <w:rFonts w:ascii="Times New Roman" w:hAnsi="Times New Roman"/>
                <w:bCs/>
                <w:lang w:val="sr-Cyrl-CS"/>
              </w:rPr>
              <w:t>2028</w:t>
            </w:r>
          </w:p>
        </w:tc>
      </w:tr>
      <w:tr w:rsidR="00162BF4" w:rsidRPr="00F72A31" w:rsidTr="00162BF4">
        <w:trPr>
          <w:trHeight w:val="1104"/>
        </w:trPr>
        <w:tc>
          <w:tcPr>
            <w:tcW w:w="2410" w:type="dxa"/>
            <w:tcBorders>
              <w:top w:val="single" w:sz="4" w:space="0" w:color="auto"/>
              <w:left w:val="single" w:sz="4" w:space="0" w:color="auto"/>
              <w:right w:val="single" w:sz="4" w:space="0" w:color="auto"/>
            </w:tcBorders>
          </w:tcPr>
          <w:p w:rsidR="00162BF4" w:rsidRPr="00F72A31" w:rsidRDefault="00162BF4" w:rsidP="00F72A31">
            <w:pPr>
              <w:ind w:firstLine="0"/>
              <w:rPr>
                <w:rFonts w:ascii="Times New Roman" w:hAnsi="Times New Roman"/>
                <w:bCs/>
                <w:lang w:val="sr-Cyrl-CS"/>
              </w:rPr>
            </w:pPr>
            <w:r w:rsidRPr="00F72A31">
              <w:rPr>
                <w:rFonts w:ascii="Times New Roman" w:hAnsi="Times New Roman"/>
                <w:bCs/>
                <w:lang w:val="sr-Cyrl-CS"/>
              </w:rPr>
              <w:t>ВСЕГО,</w:t>
            </w:r>
          </w:p>
          <w:p w:rsidR="00162BF4" w:rsidRPr="00F72A31" w:rsidRDefault="00162BF4" w:rsidP="00F72A31">
            <w:pPr>
              <w:ind w:firstLine="0"/>
              <w:rPr>
                <w:rFonts w:ascii="Times New Roman" w:hAnsi="Times New Roman"/>
                <w:bCs/>
                <w:lang w:val="sr-Cyrl-CS"/>
              </w:rPr>
            </w:pPr>
            <w:r w:rsidRPr="00F72A31">
              <w:rPr>
                <w:rFonts w:ascii="Times New Roman" w:hAnsi="Times New Roman"/>
                <w:bCs/>
                <w:lang w:val="sr-Cyrl-CS"/>
              </w:rPr>
              <w:t>в том числе:</w:t>
            </w:r>
          </w:p>
          <w:p w:rsidR="00162BF4" w:rsidRPr="00F72A31" w:rsidRDefault="00162BF4" w:rsidP="00F72A31">
            <w:pPr>
              <w:ind w:firstLine="0"/>
              <w:rPr>
                <w:rFonts w:ascii="Times New Roman" w:hAnsi="Times New Roman"/>
                <w:bCs/>
                <w:lang w:val="sr-Cyrl-CS"/>
              </w:rPr>
            </w:pPr>
            <w:r w:rsidRPr="00F72A31">
              <w:rPr>
                <w:rFonts w:ascii="Times New Roman" w:hAnsi="Times New Roman"/>
                <w:bCs/>
                <w:lang w:val="sr-Cyrl-CS"/>
              </w:rPr>
              <w:t>по источникам финансирования:</w:t>
            </w:r>
          </w:p>
        </w:tc>
        <w:tc>
          <w:tcPr>
            <w:tcW w:w="1134" w:type="dxa"/>
            <w:tcBorders>
              <w:top w:val="single" w:sz="4" w:space="0" w:color="auto"/>
              <w:left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162BF4">
              <w:rPr>
                <w:rFonts w:ascii="Times New Roman" w:hAnsi="Times New Roman"/>
                <w:bCs/>
                <w:sz w:val="22"/>
                <w:szCs w:val="22"/>
              </w:rPr>
              <w:t>356034,0</w:t>
            </w:r>
          </w:p>
        </w:tc>
        <w:tc>
          <w:tcPr>
            <w:tcW w:w="992" w:type="dxa"/>
            <w:tcBorders>
              <w:top w:val="single" w:sz="4" w:space="0" w:color="auto"/>
              <w:left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61936,0</w:t>
            </w:r>
          </w:p>
        </w:tc>
        <w:tc>
          <w:tcPr>
            <w:tcW w:w="993" w:type="dxa"/>
            <w:tcBorders>
              <w:top w:val="single" w:sz="4" w:space="0" w:color="auto"/>
              <w:left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55000</w:t>
            </w:r>
            <w:r>
              <w:rPr>
                <w:rFonts w:ascii="Times New Roman" w:hAnsi="Times New Roman"/>
                <w:bCs/>
                <w:sz w:val="22"/>
                <w:szCs w:val="22"/>
              </w:rPr>
              <w:t>,0</w:t>
            </w:r>
          </w:p>
        </w:tc>
        <w:tc>
          <w:tcPr>
            <w:tcW w:w="992" w:type="dxa"/>
            <w:tcBorders>
              <w:top w:val="single" w:sz="4" w:space="0" w:color="auto"/>
              <w:left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55000</w:t>
            </w:r>
            <w:r>
              <w:rPr>
                <w:rFonts w:ascii="Times New Roman" w:hAnsi="Times New Roman"/>
                <w:bCs/>
                <w:sz w:val="22"/>
                <w:szCs w:val="22"/>
              </w:rPr>
              <w:t>,0</w:t>
            </w:r>
          </w:p>
        </w:tc>
        <w:tc>
          <w:tcPr>
            <w:tcW w:w="992" w:type="dxa"/>
            <w:tcBorders>
              <w:top w:val="single" w:sz="4" w:space="0" w:color="auto"/>
              <w:left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c>
          <w:tcPr>
            <w:tcW w:w="992" w:type="dxa"/>
            <w:tcBorders>
              <w:top w:val="single" w:sz="4" w:space="0" w:color="auto"/>
              <w:left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c>
          <w:tcPr>
            <w:tcW w:w="993" w:type="dxa"/>
            <w:tcBorders>
              <w:top w:val="single" w:sz="4" w:space="0" w:color="auto"/>
              <w:left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r>
      <w:tr w:rsidR="00162BF4" w:rsidRPr="00F72A31" w:rsidTr="00162BF4">
        <w:tc>
          <w:tcPr>
            <w:tcW w:w="2410" w:type="dxa"/>
            <w:tcBorders>
              <w:top w:val="single" w:sz="4" w:space="0" w:color="auto"/>
              <w:left w:val="single" w:sz="4" w:space="0" w:color="auto"/>
              <w:bottom w:val="single" w:sz="4" w:space="0" w:color="auto"/>
              <w:right w:val="single" w:sz="4" w:space="0" w:color="auto"/>
            </w:tcBorders>
          </w:tcPr>
          <w:p w:rsidR="00162BF4" w:rsidRPr="00F72A31" w:rsidRDefault="00162BF4" w:rsidP="00F72A31">
            <w:pPr>
              <w:ind w:firstLine="0"/>
              <w:rPr>
                <w:rFonts w:ascii="Times New Roman" w:hAnsi="Times New Roman"/>
                <w:bCs/>
              </w:rPr>
            </w:pPr>
            <w:r w:rsidRPr="00F72A31">
              <w:rPr>
                <w:rFonts w:ascii="Times New Roman" w:hAnsi="Times New Roman"/>
                <w:bCs/>
                <w:lang w:val="sr-Cyrl-CS"/>
              </w:rPr>
              <w:t xml:space="preserve">средства  бюджета </w:t>
            </w:r>
            <w:r w:rsidRPr="00F72A31">
              <w:rPr>
                <w:rFonts w:ascii="Times New Roman" w:hAnsi="Times New Roman"/>
                <w:bCs/>
              </w:rPr>
              <w:t>ГП «Город Людиново»</w:t>
            </w:r>
          </w:p>
        </w:tc>
        <w:tc>
          <w:tcPr>
            <w:tcW w:w="1134" w:type="dxa"/>
            <w:tcBorders>
              <w:top w:val="single" w:sz="4" w:space="0" w:color="auto"/>
              <w:left w:val="single" w:sz="4" w:space="0" w:color="auto"/>
              <w:bottom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162BF4">
              <w:rPr>
                <w:rFonts w:ascii="Times New Roman" w:hAnsi="Times New Roman"/>
                <w:bCs/>
                <w:sz w:val="22"/>
                <w:szCs w:val="22"/>
              </w:rPr>
              <w:t>356034,0</w:t>
            </w:r>
          </w:p>
        </w:tc>
        <w:tc>
          <w:tcPr>
            <w:tcW w:w="992" w:type="dxa"/>
            <w:tcBorders>
              <w:top w:val="single" w:sz="4" w:space="0" w:color="auto"/>
              <w:left w:val="single" w:sz="4" w:space="0" w:color="auto"/>
              <w:bottom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61936,0</w:t>
            </w:r>
          </w:p>
        </w:tc>
        <w:tc>
          <w:tcPr>
            <w:tcW w:w="993" w:type="dxa"/>
            <w:tcBorders>
              <w:top w:val="single" w:sz="4" w:space="0" w:color="auto"/>
              <w:left w:val="single" w:sz="4" w:space="0" w:color="auto"/>
              <w:bottom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55000</w:t>
            </w:r>
            <w:r>
              <w:rPr>
                <w:rFonts w:ascii="Times New Roman" w:hAnsi="Times New Roman"/>
                <w:bCs/>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55000</w:t>
            </w:r>
            <w:r>
              <w:rPr>
                <w:rFonts w:ascii="Times New Roman" w:hAnsi="Times New Roman"/>
                <w:bCs/>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62BF4" w:rsidRPr="00C56B13" w:rsidRDefault="00162BF4" w:rsidP="00162BF4">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r>
    </w:tbl>
    <w:p w:rsidR="00F72A31" w:rsidRPr="00F72A31" w:rsidRDefault="00F72A31" w:rsidP="00F72A31">
      <w:pPr>
        <w:ind w:firstLine="0"/>
        <w:rPr>
          <w:rFonts w:ascii="Times New Roman" w:hAnsi="Times New Roman"/>
          <w:lang w:val="sr-Cyrl-CS"/>
        </w:rPr>
      </w:pPr>
    </w:p>
    <w:p w:rsidR="00F72A31" w:rsidRPr="00F72A31" w:rsidRDefault="00F72A31" w:rsidP="00CF386D">
      <w:pPr>
        <w:rPr>
          <w:rFonts w:ascii="Times New Roman" w:hAnsi="Times New Roman"/>
        </w:rPr>
      </w:pPr>
      <w:r w:rsidRPr="00F72A31">
        <w:rPr>
          <w:rFonts w:ascii="Times New Roman" w:hAnsi="Times New Roman"/>
          <w:lang w:val="sr-Cyrl-CS"/>
        </w:rPr>
        <w:t xml:space="preserve">Привлечение средств из бюджета </w:t>
      </w:r>
      <w:r w:rsidRPr="00F72A31">
        <w:rPr>
          <w:rFonts w:ascii="Times New Roman" w:hAnsi="Times New Roman"/>
        </w:rPr>
        <w:t xml:space="preserve">Калужской области </w:t>
      </w:r>
      <w:r w:rsidRPr="00F72A31">
        <w:rPr>
          <w:rFonts w:ascii="Times New Roman" w:hAnsi="Times New Roman"/>
          <w:lang w:val="sr-Cyrl-CS"/>
        </w:rPr>
        <w:t xml:space="preserve">на условиях софинансирования мероприятий </w:t>
      </w:r>
      <w:r w:rsidRPr="00F72A31">
        <w:rPr>
          <w:rFonts w:ascii="Times New Roman" w:hAnsi="Times New Roman"/>
        </w:rPr>
        <w:t>под</w:t>
      </w:r>
      <w:r w:rsidRPr="00F72A31">
        <w:rPr>
          <w:rFonts w:ascii="Times New Roman" w:hAnsi="Times New Roman"/>
          <w:lang w:val="sr-Cyrl-CS"/>
        </w:rPr>
        <w:t>программы будет осуществляться в соответствии с законодательством</w:t>
      </w:r>
      <w:r w:rsidRPr="00F72A31">
        <w:rPr>
          <w:rFonts w:ascii="Times New Roman" w:hAnsi="Times New Roman"/>
        </w:rPr>
        <w:t xml:space="preserve"> Калужской области.</w:t>
      </w:r>
    </w:p>
    <w:p w:rsidR="00F72A31" w:rsidRPr="00F72A31" w:rsidRDefault="00F72A31" w:rsidP="00F72A31">
      <w:pPr>
        <w:ind w:firstLine="0"/>
        <w:rPr>
          <w:rFonts w:ascii="Times New Roman" w:hAnsi="Times New Roman"/>
          <w:lang w:val="sr-Cyrl-CS"/>
        </w:rPr>
      </w:pP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5. Механизм реализации подпрограммы.</w:t>
      </w:r>
    </w:p>
    <w:p w:rsidR="00F72A31" w:rsidRPr="00F72A31" w:rsidRDefault="00F72A31" w:rsidP="00F72A31">
      <w:pPr>
        <w:ind w:firstLine="0"/>
        <w:rPr>
          <w:rFonts w:ascii="Times New Roman" w:hAnsi="Times New Roman"/>
        </w:rPr>
      </w:pPr>
    </w:p>
    <w:p w:rsidR="00F72A31" w:rsidRPr="00F72A31" w:rsidRDefault="00F72A31" w:rsidP="00795BFE">
      <w:pPr>
        <w:ind w:firstLine="708"/>
        <w:rPr>
          <w:rFonts w:ascii="Times New Roman" w:hAnsi="Times New Roman"/>
          <w:lang w:val="sr-Cyrl-CS"/>
        </w:rPr>
      </w:pPr>
      <w:r w:rsidRPr="00F72A31">
        <w:rPr>
          <w:rFonts w:ascii="Times New Roman" w:hAnsi="Times New Roman"/>
          <w:lang w:val="sr-Cyrl-CS"/>
        </w:rPr>
        <w:t xml:space="preserve">Общее руководство, контроль и мониторинг за ходом реализации </w:t>
      </w:r>
      <w:r w:rsidRPr="00F72A31">
        <w:rPr>
          <w:rFonts w:ascii="Times New Roman" w:hAnsi="Times New Roman"/>
        </w:rPr>
        <w:t>под</w:t>
      </w:r>
      <w:r w:rsidRPr="00F72A31">
        <w:rPr>
          <w:rFonts w:ascii="Times New Roman" w:hAnsi="Times New Roman"/>
          <w:lang w:val="sr-Cyrl-CS"/>
        </w:rPr>
        <w:t xml:space="preserve">программы                                                                                                              осуществляет заместитель главы администрации муниципального района, курирующий вопросы </w:t>
      </w:r>
      <w:r w:rsidRPr="00F72A31">
        <w:rPr>
          <w:rFonts w:ascii="Times New Roman" w:hAnsi="Times New Roman"/>
        </w:rPr>
        <w:t>жилищно-коммунального хозяйства</w:t>
      </w:r>
      <w:r w:rsidRPr="00F72A31">
        <w:rPr>
          <w:rFonts w:ascii="Times New Roman" w:hAnsi="Times New Roman"/>
          <w:lang w:val="sr-Cyrl-CS"/>
        </w:rPr>
        <w:t xml:space="preserve">. </w:t>
      </w:r>
    </w:p>
    <w:p w:rsidR="00F72A31" w:rsidRPr="00F72A31" w:rsidRDefault="00F72A31" w:rsidP="00795BFE">
      <w:pPr>
        <w:ind w:firstLine="708"/>
        <w:rPr>
          <w:rFonts w:ascii="Times New Roman" w:hAnsi="Times New Roman"/>
        </w:rPr>
      </w:pPr>
      <w:r w:rsidRPr="00F72A31">
        <w:rPr>
          <w:rFonts w:ascii="Times New Roman" w:hAnsi="Times New Roman"/>
        </w:rPr>
        <w:t>Ответственным исполнителем мероприятий подпрограммы является  МБУ «Агентство «Мой город».</w:t>
      </w:r>
    </w:p>
    <w:p w:rsidR="00F72A31" w:rsidRPr="00F72A31" w:rsidRDefault="00F72A31" w:rsidP="00795BFE">
      <w:pPr>
        <w:ind w:firstLine="708"/>
        <w:rPr>
          <w:rFonts w:ascii="Times New Roman" w:hAnsi="Times New Roman"/>
        </w:rPr>
      </w:pPr>
      <w:r w:rsidRPr="00F72A31">
        <w:rPr>
          <w:rFonts w:ascii="Times New Roman" w:hAnsi="Times New Roman"/>
        </w:rPr>
        <w:t>Агентство осуществляет:</w:t>
      </w:r>
    </w:p>
    <w:p w:rsidR="00F72A31" w:rsidRPr="00F72A31" w:rsidRDefault="00F72A31" w:rsidP="00795BFE">
      <w:pPr>
        <w:ind w:firstLine="708"/>
        <w:rPr>
          <w:rFonts w:ascii="Times New Roman" w:hAnsi="Times New Roman"/>
        </w:rPr>
      </w:pPr>
      <w:r w:rsidRPr="00F72A31">
        <w:rPr>
          <w:rFonts w:ascii="Times New Roman" w:hAnsi="Times New Roman"/>
        </w:rPr>
        <w:t>- координацию деятельности по реализации мероприятий подпрограммы;</w:t>
      </w:r>
    </w:p>
    <w:p w:rsidR="00F72A31" w:rsidRPr="00F72A31" w:rsidRDefault="00F72A31" w:rsidP="00795BFE">
      <w:pPr>
        <w:ind w:firstLine="708"/>
        <w:rPr>
          <w:rFonts w:ascii="Times New Roman" w:hAnsi="Times New Roman"/>
        </w:rPr>
      </w:pPr>
      <w:r w:rsidRPr="00F72A31">
        <w:rPr>
          <w:rFonts w:ascii="Times New Roman" w:hAnsi="Times New Roman"/>
        </w:rPr>
        <w:t>- рассмотрение материалов о ходе реализации подпрограммы и по мере необходимости уточнение мероприятий, предусмотренных подпрограммой, объёмов финансирования;</w:t>
      </w:r>
    </w:p>
    <w:p w:rsidR="00F72A31" w:rsidRPr="00F72A31" w:rsidRDefault="00F72A31" w:rsidP="00795BFE">
      <w:pPr>
        <w:ind w:firstLine="708"/>
        <w:rPr>
          <w:rFonts w:ascii="Times New Roman" w:hAnsi="Times New Roman"/>
        </w:rPr>
      </w:pPr>
      <w:r w:rsidRPr="00F72A31">
        <w:rPr>
          <w:rFonts w:ascii="Times New Roman" w:hAnsi="Times New Roman"/>
        </w:rPr>
        <w:t>- несёт ответственность за  своевременную  реализацию подпрограммных мероприятий.</w:t>
      </w:r>
    </w:p>
    <w:p w:rsidR="00F72A31" w:rsidRPr="00F72A31" w:rsidRDefault="00F72A31" w:rsidP="00795BFE">
      <w:pPr>
        <w:ind w:firstLine="708"/>
        <w:rPr>
          <w:rFonts w:ascii="Times New Roman" w:hAnsi="Times New Roman"/>
        </w:rPr>
      </w:pPr>
      <w:r w:rsidRPr="00F72A31">
        <w:rPr>
          <w:rFonts w:ascii="Times New Roman" w:hAnsi="Times New Roman"/>
        </w:rPr>
        <w:t>Отдел финансов администрации муниципального района несет ответственность за осуществление  своевременного  финансирования мероприятий подпрограммы. Финансирование расходов местного бюджета на реализацию мероприятий Подпрограммы осуществляется в соответствии с законодательством Калужской области, нормативно-правовыми актами органов местного самоуправления муниципального района «Город Людиново и Людиновский район».</w:t>
      </w:r>
    </w:p>
    <w:p w:rsidR="00F72A31" w:rsidRPr="00F72A31" w:rsidRDefault="00F72A31" w:rsidP="00795BFE">
      <w:pPr>
        <w:ind w:firstLine="708"/>
        <w:rPr>
          <w:rFonts w:ascii="Times New Roman" w:hAnsi="Times New Roman"/>
        </w:rPr>
      </w:pPr>
      <w:r w:rsidRPr="00F72A31">
        <w:rPr>
          <w:rFonts w:ascii="Times New Roman" w:hAnsi="Times New Roman"/>
        </w:rPr>
        <w:t xml:space="preserve">Исполнители мероприятий подпрограммы несут ответственность </w:t>
      </w:r>
      <w:proofErr w:type="gramStart"/>
      <w:r w:rsidRPr="00F72A31">
        <w:rPr>
          <w:rFonts w:ascii="Times New Roman" w:hAnsi="Times New Roman"/>
        </w:rPr>
        <w:t>за</w:t>
      </w:r>
      <w:proofErr w:type="gramEnd"/>
      <w:r w:rsidRPr="00F72A31">
        <w:rPr>
          <w:rFonts w:ascii="Times New Roman" w:hAnsi="Times New Roman"/>
        </w:rPr>
        <w:t>:</w:t>
      </w:r>
    </w:p>
    <w:p w:rsidR="00F72A31" w:rsidRPr="00F72A31" w:rsidRDefault="00F72A31" w:rsidP="00795BFE">
      <w:pPr>
        <w:ind w:firstLine="708"/>
        <w:rPr>
          <w:rFonts w:ascii="Times New Roman" w:hAnsi="Times New Roman"/>
        </w:rPr>
      </w:pPr>
      <w:r w:rsidRPr="00F72A31">
        <w:rPr>
          <w:rFonts w:ascii="Times New Roman" w:hAnsi="Times New Roman"/>
        </w:rPr>
        <w:t>- своевременную и полную реализацию подпрограммных мероприятий и за достижение утверждённых значений целевых индикаторов подпрограммы;</w:t>
      </w:r>
    </w:p>
    <w:p w:rsidR="00F72A31" w:rsidRPr="00F72A31" w:rsidRDefault="00F72A31" w:rsidP="00795BFE">
      <w:pPr>
        <w:ind w:firstLine="708"/>
        <w:rPr>
          <w:rFonts w:ascii="Times New Roman" w:hAnsi="Times New Roman"/>
        </w:rPr>
      </w:pPr>
      <w:r w:rsidRPr="00F72A31">
        <w:rPr>
          <w:rFonts w:ascii="Times New Roman" w:hAnsi="Times New Roman"/>
        </w:rPr>
        <w:t>- взаимодействие с региональными  органами исполнительной власти в части привлечения средств областного  бюджета к финансированию мероприятий подпрограммы.</w:t>
      </w: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lastRenderedPageBreak/>
        <w:t>6. Перечень основных  мероприятий подпрограммы</w:t>
      </w: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«Развитие МБУ «Агентство «Мой город»</w:t>
      </w:r>
    </w:p>
    <w:p w:rsidR="00F72A31" w:rsidRPr="00F72A31" w:rsidRDefault="00F72A31" w:rsidP="00F72A31">
      <w:pPr>
        <w:ind w:firstLine="0"/>
        <w:jc w:val="center"/>
        <w:rPr>
          <w:rFonts w:ascii="Times New Roman" w:hAnsi="Times New Roman"/>
          <w:lang w:val="sr-Cyrl-C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701"/>
        <w:gridCol w:w="1985"/>
        <w:gridCol w:w="1984"/>
        <w:gridCol w:w="1985"/>
      </w:tblGrid>
      <w:tr w:rsidR="00F72A31" w:rsidRPr="00F72A31" w:rsidTr="00015ACD">
        <w:trPr>
          <w:trHeight w:val="1260"/>
        </w:trPr>
        <w:tc>
          <w:tcPr>
            <w:tcW w:w="567" w:type="dxa"/>
            <w:shd w:val="clear" w:color="auto" w:fill="auto"/>
          </w:tcPr>
          <w:p w:rsidR="00F72A31" w:rsidRPr="00F72A31" w:rsidRDefault="00F72A31" w:rsidP="00F72A31">
            <w:pPr>
              <w:ind w:firstLine="0"/>
              <w:rPr>
                <w:rFonts w:ascii="Times New Roman" w:hAnsi="Times New Roman"/>
                <w:bCs/>
                <w:lang w:val="sr-Cyrl-CS"/>
              </w:rPr>
            </w:pP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w:t>
            </w: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п/п</w:t>
            </w:r>
          </w:p>
          <w:p w:rsidR="00F72A31" w:rsidRPr="00F72A31" w:rsidRDefault="00F72A31" w:rsidP="00F72A31">
            <w:pPr>
              <w:ind w:firstLine="0"/>
              <w:rPr>
                <w:rFonts w:ascii="Times New Roman" w:hAnsi="Times New Roman"/>
                <w:bCs/>
                <w:lang w:val="sr-Cyrl-CS"/>
              </w:rPr>
            </w:pPr>
          </w:p>
          <w:p w:rsidR="00F72A31" w:rsidRPr="00F72A31" w:rsidRDefault="00F72A31" w:rsidP="00F72A31">
            <w:pPr>
              <w:ind w:firstLine="0"/>
              <w:rPr>
                <w:rFonts w:ascii="Times New Roman" w:hAnsi="Times New Roman"/>
                <w:bCs/>
                <w:lang w:val="sr-Cyrl-CS"/>
              </w:rPr>
            </w:pPr>
          </w:p>
        </w:tc>
        <w:tc>
          <w:tcPr>
            <w:tcW w:w="2410" w:type="dxa"/>
            <w:shd w:val="clear" w:color="auto" w:fill="auto"/>
          </w:tcPr>
          <w:p w:rsidR="00F72A31" w:rsidRPr="00F72A31" w:rsidRDefault="00F72A31" w:rsidP="00F72A31">
            <w:pPr>
              <w:ind w:firstLine="0"/>
              <w:rPr>
                <w:rFonts w:ascii="Times New Roman" w:hAnsi="Times New Roman"/>
                <w:bCs/>
                <w:lang w:val="sr-Cyrl-CS"/>
              </w:rPr>
            </w:pP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Наименование мероприятия</w:t>
            </w:r>
          </w:p>
        </w:tc>
        <w:tc>
          <w:tcPr>
            <w:tcW w:w="1701" w:type="dxa"/>
            <w:shd w:val="clear" w:color="auto" w:fill="auto"/>
          </w:tcPr>
          <w:p w:rsidR="00F72A31" w:rsidRPr="00F72A31" w:rsidRDefault="00F72A31" w:rsidP="00F72A31">
            <w:pPr>
              <w:ind w:firstLine="0"/>
              <w:rPr>
                <w:rFonts w:ascii="Times New Roman" w:hAnsi="Times New Roman"/>
                <w:bCs/>
                <w:lang w:val="sr-Cyrl-CS"/>
              </w:rPr>
            </w:pP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Сроки реализации</w:t>
            </w:r>
          </w:p>
        </w:tc>
        <w:tc>
          <w:tcPr>
            <w:tcW w:w="1985" w:type="dxa"/>
            <w:shd w:val="clear" w:color="auto" w:fill="auto"/>
          </w:tcPr>
          <w:p w:rsidR="00F72A31" w:rsidRPr="00F72A31" w:rsidRDefault="00F72A31" w:rsidP="00F72A31">
            <w:pPr>
              <w:ind w:firstLine="0"/>
              <w:rPr>
                <w:rFonts w:ascii="Times New Roman" w:hAnsi="Times New Roman"/>
                <w:bCs/>
                <w:lang w:val="sr-Cyrl-CS"/>
              </w:rPr>
            </w:pP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Участник подпрограммы</w:t>
            </w:r>
          </w:p>
          <w:p w:rsidR="00F72A31" w:rsidRPr="00F72A31" w:rsidRDefault="00F72A31" w:rsidP="00F72A31">
            <w:pPr>
              <w:ind w:firstLine="0"/>
              <w:rPr>
                <w:rFonts w:ascii="Times New Roman" w:hAnsi="Times New Roman"/>
                <w:bCs/>
                <w:lang w:val="sr-Cyrl-CS"/>
              </w:rPr>
            </w:pPr>
          </w:p>
        </w:tc>
        <w:tc>
          <w:tcPr>
            <w:tcW w:w="1984" w:type="dxa"/>
            <w:shd w:val="clear" w:color="auto" w:fill="auto"/>
          </w:tcPr>
          <w:p w:rsidR="00F72A31" w:rsidRPr="00F72A31" w:rsidRDefault="00F72A31" w:rsidP="00F72A31">
            <w:pPr>
              <w:ind w:firstLine="0"/>
              <w:rPr>
                <w:rFonts w:ascii="Times New Roman" w:hAnsi="Times New Roman"/>
                <w:bCs/>
                <w:lang w:val="sr-Cyrl-CS"/>
              </w:rPr>
            </w:pPr>
          </w:p>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Источники финансирования</w:t>
            </w:r>
          </w:p>
        </w:tc>
        <w:tc>
          <w:tcPr>
            <w:tcW w:w="1985" w:type="dxa"/>
            <w:shd w:val="clear" w:color="auto" w:fill="auto"/>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Принадлежность мероприятия к проекту (наименование проекта)</w:t>
            </w:r>
          </w:p>
        </w:tc>
      </w:tr>
      <w:tr w:rsidR="00F72A31" w:rsidRPr="00F72A31" w:rsidTr="00015ACD">
        <w:tc>
          <w:tcPr>
            <w:tcW w:w="567" w:type="dxa"/>
            <w:shd w:val="clear" w:color="auto" w:fill="auto"/>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1</w:t>
            </w:r>
          </w:p>
        </w:tc>
        <w:tc>
          <w:tcPr>
            <w:tcW w:w="2410" w:type="dxa"/>
            <w:shd w:val="clear" w:color="auto" w:fill="auto"/>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Субсидия МБУ «Агентство «Мой город» на выполнение муниципального задания</w:t>
            </w:r>
          </w:p>
        </w:tc>
        <w:tc>
          <w:tcPr>
            <w:tcW w:w="1701" w:type="dxa"/>
            <w:shd w:val="clear" w:color="auto" w:fill="auto"/>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20</w:t>
            </w:r>
            <w:r w:rsidRPr="00F72A31">
              <w:rPr>
                <w:rFonts w:ascii="Times New Roman" w:hAnsi="Times New Roman"/>
                <w:bCs/>
              </w:rPr>
              <w:t>23</w:t>
            </w:r>
            <w:r w:rsidRPr="00F72A31">
              <w:rPr>
                <w:rFonts w:ascii="Times New Roman" w:hAnsi="Times New Roman"/>
                <w:bCs/>
                <w:lang w:val="sr-Cyrl-CS"/>
              </w:rPr>
              <w:t>-2028 гг.</w:t>
            </w:r>
          </w:p>
        </w:tc>
        <w:tc>
          <w:tcPr>
            <w:tcW w:w="1985" w:type="dxa"/>
            <w:shd w:val="clear" w:color="auto" w:fill="auto"/>
          </w:tcPr>
          <w:p w:rsidR="00F72A31" w:rsidRPr="00F72A31" w:rsidRDefault="00F72A31" w:rsidP="00F72A31">
            <w:pPr>
              <w:ind w:firstLine="0"/>
              <w:rPr>
                <w:rFonts w:ascii="Times New Roman" w:hAnsi="Times New Roman"/>
                <w:bCs/>
                <w:lang w:val="sr-Cyrl-CS"/>
              </w:rPr>
            </w:pPr>
            <w:r w:rsidRPr="00F72A31">
              <w:rPr>
                <w:rFonts w:ascii="Times New Roman" w:hAnsi="Times New Roman"/>
                <w:bCs/>
              </w:rPr>
              <w:t>МБУ «Агентство «Мой город» Администрация МР</w:t>
            </w:r>
          </w:p>
        </w:tc>
        <w:tc>
          <w:tcPr>
            <w:tcW w:w="1984" w:type="dxa"/>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 xml:space="preserve"> Бюджет ГП </w:t>
            </w:r>
          </w:p>
          <w:p w:rsidR="00F72A31" w:rsidRPr="00F72A31" w:rsidRDefault="00F72A31" w:rsidP="00F72A31">
            <w:pPr>
              <w:ind w:firstLine="0"/>
              <w:rPr>
                <w:rFonts w:ascii="Times New Roman" w:hAnsi="Times New Roman"/>
                <w:bCs/>
              </w:rPr>
            </w:pPr>
            <w:r w:rsidRPr="00F72A31">
              <w:rPr>
                <w:rFonts w:ascii="Times New Roman" w:hAnsi="Times New Roman"/>
                <w:bCs/>
              </w:rPr>
              <w:t>«Город Людиново»</w:t>
            </w:r>
          </w:p>
        </w:tc>
        <w:tc>
          <w:tcPr>
            <w:tcW w:w="1985" w:type="dxa"/>
            <w:shd w:val="clear" w:color="auto" w:fill="auto"/>
          </w:tcPr>
          <w:p w:rsidR="00F72A31" w:rsidRPr="00F72A31" w:rsidRDefault="00F72A31" w:rsidP="00F72A31">
            <w:pPr>
              <w:ind w:firstLine="0"/>
              <w:rPr>
                <w:rFonts w:ascii="Times New Roman" w:hAnsi="Times New Roman"/>
                <w:bCs/>
                <w:lang w:val="sr-Cyrl-CS"/>
              </w:rPr>
            </w:pPr>
          </w:p>
        </w:tc>
      </w:tr>
      <w:tr w:rsidR="00F72A31" w:rsidRPr="00F72A31" w:rsidTr="00015ACD">
        <w:tc>
          <w:tcPr>
            <w:tcW w:w="567" w:type="dxa"/>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2</w:t>
            </w:r>
          </w:p>
        </w:tc>
        <w:tc>
          <w:tcPr>
            <w:tcW w:w="2410" w:type="dxa"/>
            <w:shd w:val="clear" w:color="auto" w:fill="auto"/>
            <w:vAlign w:val="center"/>
          </w:tcPr>
          <w:p w:rsidR="00F72A31" w:rsidRPr="00F72A31" w:rsidRDefault="00F72A31" w:rsidP="00F72A31">
            <w:pPr>
              <w:ind w:firstLine="0"/>
              <w:rPr>
                <w:rFonts w:ascii="Times New Roman" w:hAnsi="Times New Roman"/>
                <w:bCs/>
              </w:rPr>
            </w:pPr>
            <w:r w:rsidRPr="00F72A31">
              <w:rPr>
                <w:rFonts w:ascii="Times New Roman" w:hAnsi="Times New Roman"/>
                <w:bCs/>
              </w:rPr>
              <w:t>Субсидия МБУ «Агентство «Мой город» на иные цели</w:t>
            </w:r>
          </w:p>
        </w:tc>
        <w:tc>
          <w:tcPr>
            <w:tcW w:w="1701" w:type="dxa"/>
            <w:shd w:val="clear" w:color="auto" w:fill="auto"/>
          </w:tcPr>
          <w:p w:rsidR="00F72A31" w:rsidRPr="00F72A31" w:rsidRDefault="00F72A31" w:rsidP="00F72A31">
            <w:pPr>
              <w:ind w:firstLine="0"/>
              <w:rPr>
                <w:rFonts w:ascii="Times New Roman" w:hAnsi="Times New Roman"/>
                <w:bCs/>
                <w:lang w:val="sr-Cyrl-CS"/>
              </w:rPr>
            </w:pPr>
            <w:r w:rsidRPr="00F72A31">
              <w:rPr>
                <w:rFonts w:ascii="Times New Roman" w:hAnsi="Times New Roman"/>
                <w:bCs/>
                <w:lang w:val="sr-Cyrl-CS"/>
              </w:rPr>
              <w:t>20</w:t>
            </w:r>
            <w:r w:rsidRPr="00F72A31">
              <w:rPr>
                <w:rFonts w:ascii="Times New Roman" w:hAnsi="Times New Roman"/>
                <w:bCs/>
              </w:rPr>
              <w:t>23</w:t>
            </w:r>
            <w:r w:rsidRPr="00F72A31">
              <w:rPr>
                <w:rFonts w:ascii="Times New Roman" w:hAnsi="Times New Roman"/>
                <w:bCs/>
                <w:lang w:val="sr-Cyrl-CS"/>
              </w:rPr>
              <w:t>-202</w:t>
            </w:r>
            <w:r w:rsidRPr="00F72A31">
              <w:rPr>
                <w:rFonts w:ascii="Times New Roman" w:hAnsi="Times New Roman"/>
                <w:bCs/>
              </w:rPr>
              <w:t xml:space="preserve">8 </w:t>
            </w:r>
            <w:r w:rsidRPr="00F72A31">
              <w:rPr>
                <w:rFonts w:ascii="Times New Roman" w:hAnsi="Times New Roman"/>
                <w:bCs/>
                <w:lang w:val="sr-Cyrl-CS"/>
              </w:rPr>
              <w:t>гг.</w:t>
            </w:r>
          </w:p>
        </w:tc>
        <w:tc>
          <w:tcPr>
            <w:tcW w:w="1985" w:type="dxa"/>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МБУ «Агентство «Мой город» Администрация МР</w:t>
            </w:r>
          </w:p>
        </w:tc>
        <w:tc>
          <w:tcPr>
            <w:tcW w:w="1984" w:type="dxa"/>
            <w:shd w:val="clear" w:color="auto" w:fill="auto"/>
          </w:tcPr>
          <w:p w:rsidR="00F72A31" w:rsidRPr="00F72A31" w:rsidRDefault="00F72A31" w:rsidP="00F72A31">
            <w:pPr>
              <w:ind w:firstLine="0"/>
              <w:rPr>
                <w:rFonts w:ascii="Times New Roman" w:hAnsi="Times New Roman"/>
                <w:bCs/>
              </w:rPr>
            </w:pPr>
            <w:r w:rsidRPr="00F72A31">
              <w:rPr>
                <w:rFonts w:ascii="Times New Roman" w:hAnsi="Times New Roman"/>
                <w:bCs/>
              </w:rPr>
              <w:t xml:space="preserve">Бюджет ГП </w:t>
            </w:r>
          </w:p>
          <w:p w:rsidR="00F72A31" w:rsidRPr="00F72A31" w:rsidRDefault="00F72A31" w:rsidP="00F72A31">
            <w:pPr>
              <w:ind w:firstLine="0"/>
              <w:rPr>
                <w:rFonts w:ascii="Times New Roman" w:hAnsi="Times New Roman"/>
                <w:bCs/>
              </w:rPr>
            </w:pPr>
            <w:r w:rsidRPr="00F72A31">
              <w:rPr>
                <w:rFonts w:ascii="Times New Roman" w:hAnsi="Times New Roman"/>
                <w:bCs/>
              </w:rPr>
              <w:t>«Город Людиново»</w:t>
            </w:r>
          </w:p>
        </w:tc>
        <w:tc>
          <w:tcPr>
            <w:tcW w:w="1985" w:type="dxa"/>
            <w:shd w:val="clear" w:color="auto" w:fill="auto"/>
          </w:tcPr>
          <w:p w:rsidR="00F72A31" w:rsidRPr="00F72A31" w:rsidRDefault="00F72A31" w:rsidP="00F72A31">
            <w:pPr>
              <w:ind w:firstLine="0"/>
              <w:rPr>
                <w:rFonts w:ascii="Times New Roman" w:hAnsi="Times New Roman"/>
                <w:bCs/>
                <w:lang w:val="sr-Cyrl-CS"/>
              </w:rPr>
            </w:pPr>
          </w:p>
        </w:tc>
      </w:tr>
    </w:tbl>
    <w:p w:rsidR="00F72A31" w:rsidRPr="00F72A31" w:rsidRDefault="00F72A31" w:rsidP="00F72A31">
      <w:pPr>
        <w:ind w:firstLine="0"/>
        <w:rPr>
          <w:rFonts w:ascii="Times New Roman" w:hAnsi="Times New Roman"/>
        </w:rPr>
      </w:pPr>
    </w:p>
    <w:p w:rsidR="00F72A31" w:rsidRPr="00F72A31" w:rsidRDefault="00F72A31" w:rsidP="00F72A31">
      <w:pPr>
        <w:ind w:firstLine="0"/>
        <w:jc w:val="center"/>
        <w:rPr>
          <w:rFonts w:ascii="Times New Roman" w:hAnsi="Times New Roman"/>
        </w:rPr>
      </w:pP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7. Перечень программных  мероприятий подпрограммы</w:t>
      </w:r>
    </w:p>
    <w:p w:rsidR="00F72A31" w:rsidRPr="00F72A31" w:rsidRDefault="00F72A31" w:rsidP="00F72A31">
      <w:pPr>
        <w:ind w:firstLine="0"/>
        <w:jc w:val="center"/>
        <w:rPr>
          <w:rFonts w:ascii="Times New Roman" w:hAnsi="Times New Roman"/>
          <w:b/>
          <w:bCs/>
        </w:rPr>
      </w:pPr>
      <w:r w:rsidRPr="00F72A31">
        <w:rPr>
          <w:rFonts w:ascii="Times New Roman" w:hAnsi="Times New Roman"/>
          <w:b/>
          <w:bCs/>
        </w:rPr>
        <w:t>«Развитие МБУ «Агентство «Мой город»</w:t>
      </w:r>
    </w:p>
    <w:p w:rsidR="00F72A31" w:rsidRPr="00F72A31" w:rsidRDefault="00F72A31" w:rsidP="00F72A31">
      <w:pPr>
        <w:ind w:firstLine="0"/>
        <w:rPr>
          <w:rFonts w:ascii="Times New Roman" w:hAnsi="Times New Roman"/>
        </w:rPr>
      </w:pPr>
    </w:p>
    <w:tbl>
      <w:tblPr>
        <w:tblW w:w="1077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986"/>
        <w:gridCol w:w="850"/>
        <w:gridCol w:w="1418"/>
        <w:gridCol w:w="992"/>
        <w:gridCol w:w="850"/>
        <w:gridCol w:w="851"/>
        <w:gridCol w:w="850"/>
        <w:gridCol w:w="851"/>
        <w:gridCol w:w="850"/>
        <w:gridCol w:w="851"/>
      </w:tblGrid>
      <w:tr w:rsidR="00F72A31" w:rsidRPr="00F72A31" w:rsidTr="00C56B13">
        <w:tc>
          <w:tcPr>
            <w:tcW w:w="425" w:type="dxa"/>
            <w:vMerge w:val="restart"/>
          </w:tcPr>
          <w:p w:rsidR="00F72A31" w:rsidRPr="00F72A31" w:rsidRDefault="00F72A31" w:rsidP="00F72A31">
            <w:pPr>
              <w:ind w:firstLine="0"/>
              <w:rPr>
                <w:rFonts w:ascii="Times New Roman" w:hAnsi="Times New Roman"/>
              </w:rPr>
            </w:pPr>
            <w:r w:rsidRPr="00F72A31">
              <w:rPr>
                <w:rFonts w:ascii="Times New Roman" w:hAnsi="Times New Roman"/>
              </w:rPr>
              <w:t xml:space="preserve">№ </w:t>
            </w:r>
            <w:proofErr w:type="gramStart"/>
            <w:r w:rsidRPr="00F72A31">
              <w:rPr>
                <w:rFonts w:ascii="Times New Roman" w:hAnsi="Times New Roman"/>
              </w:rPr>
              <w:t>п</w:t>
            </w:r>
            <w:proofErr w:type="gramEnd"/>
            <w:r w:rsidRPr="00F72A31">
              <w:rPr>
                <w:rFonts w:ascii="Times New Roman" w:hAnsi="Times New Roman"/>
              </w:rPr>
              <w:t>/п</w:t>
            </w:r>
          </w:p>
        </w:tc>
        <w:tc>
          <w:tcPr>
            <w:tcW w:w="1986" w:type="dxa"/>
            <w:vMerge w:val="restart"/>
          </w:tcPr>
          <w:p w:rsidR="00F72A31" w:rsidRPr="00F72A31" w:rsidRDefault="00F72A31" w:rsidP="00F72A31">
            <w:pPr>
              <w:ind w:firstLine="0"/>
              <w:rPr>
                <w:rFonts w:ascii="Times New Roman" w:hAnsi="Times New Roman"/>
              </w:rPr>
            </w:pPr>
            <w:r w:rsidRPr="00F72A31">
              <w:rPr>
                <w:rFonts w:ascii="Times New Roman" w:hAnsi="Times New Roman"/>
              </w:rPr>
              <w:t>Наименование мероприятия</w:t>
            </w:r>
          </w:p>
        </w:tc>
        <w:tc>
          <w:tcPr>
            <w:tcW w:w="850" w:type="dxa"/>
            <w:vMerge w:val="restart"/>
          </w:tcPr>
          <w:p w:rsidR="00F72A31" w:rsidRPr="00F72A31" w:rsidRDefault="00F72A31" w:rsidP="00F72A31">
            <w:pPr>
              <w:ind w:firstLine="0"/>
              <w:rPr>
                <w:rFonts w:ascii="Times New Roman" w:hAnsi="Times New Roman"/>
              </w:rPr>
            </w:pPr>
            <w:r w:rsidRPr="00F72A31">
              <w:rPr>
                <w:rFonts w:ascii="Times New Roman" w:hAnsi="Times New Roman"/>
              </w:rPr>
              <w:t>Сроки реализации</w:t>
            </w:r>
          </w:p>
        </w:tc>
        <w:tc>
          <w:tcPr>
            <w:tcW w:w="1418" w:type="dxa"/>
            <w:vMerge w:val="restart"/>
          </w:tcPr>
          <w:p w:rsidR="00F72A31" w:rsidRPr="00F72A31" w:rsidRDefault="00F72A31" w:rsidP="00F72A31">
            <w:pPr>
              <w:ind w:firstLine="0"/>
              <w:rPr>
                <w:rFonts w:ascii="Times New Roman" w:hAnsi="Times New Roman"/>
              </w:rPr>
            </w:pPr>
            <w:r w:rsidRPr="00F72A31">
              <w:rPr>
                <w:rFonts w:ascii="Times New Roman" w:hAnsi="Times New Roman"/>
              </w:rPr>
              <w:t>Источники финансирования</w:t>
            </w:r>
          </w:p>
        </w:tc>
        <w:tc>
          <w:tcPr>
            <w:tcW w:w="992" w:type="dxa"/>
            <w:vMerge w:val="restart"/>
          </w:tcPr>
          <w:p w:rsidR="00F72A31" w:rsidRPr="00F72A31" w:rsidRDefault="00F72A31" w:rsidP="00F72A31">
            <w:pPr>
              <w:ind w:firstLine="0"/>
              <w:rPr>
                <w:rFonts w:ascii="Times New Roman" w:hAnsi="Times New Roman"/>
              </w:rPr>
            </w:pPr>
            <w:r w:rsidRPr="00F72A31">
              <w:rPr>
                <w:rFonts w:ascii="Times New Roman" w:hAnsi="Times New Roman"/>
              </w:rPr>
              <w:t>Сумма расходов, всего (тыс. руб.)</w:t>
            </w:r>
          </w:p>
        </w:tc>
        <w:tc>
          <w:tcPr>
            <w:tcW w:w="5103" w:type="dxa"/>
            <w:gridSpan w:val="6"/>
          </w:tcPr>
          <w:p w:rsidR="00F72A31" w:rsidRPr="00F72A31" w:rsidRDefault="00F72A31" w:rsidP="00F72A31">
            <w:pPr>
              <w:ind w:firstLine="0"/>
              <w:rPr>
                <w:rFonts w:ascii="Times New Roman" w:hAnsi="Times New Roman"/>
              </w:rPr>
            </w:pPr>
            <w:r w:rsidRPr="00F72A31">
              <w:rPr>
                <w:rFonts w:ascii="Times New Roman" w:hAnsi="Times New Roman"/>
              </w:rPr>
              <w:t>В том числе по годам реализации подпрограммы</w:t>
            </w:r>
          </w:p>
        </w:tc>
      </w:tr>
      <w:tr w:rsidR="00F72A31" w:rsidRPr="00F72A31" w:rsidTr="00C56B13">
        <w:tc>
          <w:tcPr>
            <w:tcW w:w="425" w:type="dxa"/>
            <w:vMerge/>
          </w:tcPr>
          <w:p w:rsidR="00F72A31" w:rsidRPr="00F72A31" w:rsidRDefault="00F72A31" w:rsidP="00F72A31">
            <w:pPr>
              <w:ind w:firstLine="0"/>
              <w:rPr>
                <w:rFonts w:ascii="Times New Roman" w:hAnsi="Times New Roman"/>
              </w:rPr>
            </w:pPr>
          </w:p>
        </w:tc>
        <w:tc>
          <w:tcPr>
            <w:tcW w:w="1986" w:type="dxa"/>
            <w:vMerge/>
          </w:tcPr>
          <w:p w:rsidR="00F72A31" w:rsidRPr="00F72A31" w:rsidRDefault="00F72A31" w:rsidP="00F72A31">
            <w:pPr>
              <w:ind w:firstLine="0"/>
              <w:rPr>
                <w:rFonts w:ascii="Times New Roman" w:hAnsi="Times New Roman"/>
              </w:rPr>
            </w:pPr>
          </w:p>
        </w:tc>
        <w:tc>
          <w:tcPr>
            <w:tcW w:w="850" w:type="dxa"/>
            <w:vMerge/>
          </w:tcPr>
          <w:p w:rsidR="00F72A31" w:rsidRPr="00F72A31" w:rsidRDefault="00F72A31" w:rsidP="00F72A31">
            <w:pPr>
              <w:ind w:firstLine="0"/>
              <w:rPr>
                <w:rFonts w:ascii="Times New Roman" w:hAnsi="Times New Roman"/>
              </w:rPr>
            </w:pPr>
          </w:p>
        </w:tc>
        <w:tc>
          <w:tcPr>
            <w:tcW w:w="1418" w:type="dxa"/>
            <w:vMerge/>
          </w:tcPr>
          <w:p w:rsidR="00F72A31" w:rsidRPr="00F72A31" w:rsidRDefault="00F72A31" w:rsidP="00F72A31">
            <w:pPr>
              <w:ind w:firstLine="0"/>
              <w:rPr>
                <w:rFonts w:ascii="Times New Roman" w:hAnsi="Times New Roman"/>
              </w:rPr>
            </w:pPr>
          </w:p>
        </w:tc>
        <w:tc>
          <w:tcPr>
            <w:tcW w:w="992" w:type="dxa"/>
            <w:vMerge/>
          </w:tcPr>
          <w:p w:rsidR="00F72A31" w:rsidRPr="00F72A31" w:rsidRDefault="00F72A31" w:rsidP="00F72A31">
            <w:pPr>
              <w:ind w:firstLine="0"/>
              <w:rPr>
                <w:rFonts w:ascii="Times New Roman" w:hAnsi="Times New Roman"/>
              </w:rPr>
            </w:pPr>
          </w:p>
        </w:tc>
        <w:tc>
          <w:tcPr>
            <w:tcW w:w="850" w:type="dxa"/>
          </w:tcPr>
          <w:p w:rsidR="00F72A31" w:rsidRPr="00F72A31" w:rsidRDefault="00F72A31" w:rsidP="00F72A31">
            <w:pPr>
              <w:ind w:firstLine="0"/>
              <w:rPr>
                <w:rFonts w:ascii="Times New Roman" w:hAnsi="Times New Roman"/>
              </w:rPr>
            </w:pPr>
            <w:r w:rsidRPr="00F72A31">
              <w:rPr>
                <w:rFonts w:ascii="Times New Roman" w:hAnsi="Times New Roman"/>
              </w:rPr>
              <w:t>2023</w:t>
            </w:r>
          </w:p>
        </w:tc>
        <w:tc>
          <w:tcPr>
            <w:tcW w:w="851" w:type="dxa"/>
          </w:tcPr>
          <w:p w:rsidR="00F72A31" w:rsidRPr="00F72A31" w:rsidRDefault="00F72A31" w:rsidP="00F72A31">
            <w:pPr>
              <w:ind w:firstLine="0"/>
              <w:rPr>
                <w:rFonts w:ascii="Times New Roman" w:hAnsi="Times New Roman"/>
              </w:rPr>
            </w:pPr>
            <w:r w:rsidRPr="00F72A31">
              <w:rPr>
                <w:rFonts w:ascii="Times New Roman" w:hAnsi="Times New Roman"/>
              </w:rPr>
              <w:t>2024</w:t>
            </w:r>
          </w:p>
        </w:tc>
        <w:tc>
          <w:tcPr>
            <w:tcW w:w="850" w:type="dxa"/>
          </w:tcPr>
          <w:p w:rsidR="00F72A31" w:rsidRPr="00F72A31" w:rsidRDefault="00F72A31" w:rsidP="00F72A31">
            <w:pPr>
              <w:ind w:firstLine="0"/>
              <w:rPr>
                <w:rFonts w:ascii="Times New Roman" w:hAnsi="Times New Roman"/>
              </w:rPr>
            </w:pPr>
            <w:r w:rsidRPr="00F72A31">
              <w:rPr>
                <w:rFonts w:ascii="Times New Roman" w:hAnsi="Times New Roman"/>
              </w:rPr>
              <w:t>2025</w:t>
            </w:r>
          </w:p>
        </w:tc>
        <w:tc>
          <w:tcPr>
            <w:tcW w:w="851" w:type="dxa"/>
          </w:tcPr>
          <w:p w:rsidR="00F72A31" w:rsidRPr="00F72A31" w:rsidRDefault="00F72A31" w:rsidP="00F72A31">
            <w:pPr>
              <w:ind w:firstLine="0"/>
              <w:rPr>
                <w:rFonts w:ascii="Times New Roman" w:hAnsi="Times New Roman"/>
              </w:rPr>
            </w:pPr>
            <w:r w:rsidRPr="00F72A31">
              <w:rPr>
                <w:rFonts w:ascii="Times New Roman" w:hAnsi="Times New Roman"/>
              </w:rPr>
              <w:t>2026</w:t>
            </w:r>
          </w:p>
        </w:tc>
        <w:tc>
          <w:tcPr>
            <w:tcW w:w="850" w:type="dxa"/>
          </w:tcPr>
          <w:p w:rsidR="00F72A31" w:rsidRPr="00F72A31" w:rsidRDefault="00F72A31" w:rsidP="00F72A31">
            <w:pPr>
              <w:ind w:firstLine="0"/>
              <w:rPr>
                <w:rFonts w:ascii="Times New Roman" w:hAnsi="Times New Roman"/>
              </w:rPr>
            </w:pPr>
            <w:r w:rsidRPr="00F72A31">
              <w:rPr>
                <w:rFonts w:ascii="Times New Roman" w:hAnsi="Times New Roman"/>
              </w:rPr>
              <w:t>2027</w:t>
            </w:r>
          </w:p>
        </w:tc>
        <w:tc>
          <w:tcPr>
            <w:tcW w:w="851" w:type="dxa"/>
          </w:tcPr>
          <w:p w:rsidR="00F72A31" w:rsidRPr="00F72A31" w:rsidRDefault="00F72A31" w:rsidP="00F72A31">
            <w:pPr>
              <w:ind w:firstLine="0"/>
              <w:rPr>
                <w:rFonts w:ascii="Times New Roman" w:hAnsi="Times New Roman"/>
              </w:rPr>
            </w:pPr>
            <w:r w:rsidRPr="00F72A31">
              <w:rPr>
                <w:rFonts w:ascii="Times New Roman" w:hAnsi="Times New Roman"/>
              </w:rPr>
              <w:t>2028</w:t>
            </w:r>
          </w:p>
        </w:tc>
      </w:tr>
      <w:tr w:rsidR="00F3406F" w:rsidRPr="00F72A31" w:rsidTr="00C56B13">
        <w:tc>
          <w:tcPr>
            <w:tcW w:w="425" w:type="dxa"/>
          </w:tcPr>
          <w:p w:rsidR="00F3406F" w:rsidRPr="00F72A31" w:rsidRDefault="00F3406F" w:rsidP="00F72A31">
            <w:pPr>
              <w:ind w:firstLine="0"/>
              <w:rPr>
                <w:rFonts w:ascii="Times New Roman" w:hAnsi="Times New Roman"/>
              </w:rPr>
            </w:pPr>
            <w:r w:rsidRPr="00F72A31">
              <w:rPr>
                <w:rFonts w:ascii="Times New Roman" w:hAnsi="Times New Roman"/>
              </w:rPr>
              <w:t>1</w:t>
            </w:r>
          </w:p>
        </w:tc>
        <w:tc>
          <w:tcPr>
            <w:tcW w:w="1986" w:type="dxa"/>
            <w:tcBorders>
              <w:bottom w:val="single" w:sz="4" w:space="0" w:color="auto"/>
            </w:tcBorders>
          </w:tcPr>
          <w:p w:rsidR="00F3406F" w:rsidRPr="00F72A31" w:rsidRDefault="00F3406F" w:rsidP="00F72A31">
            <w:pPr>
              <w:ind w:firstLine="0"/>
              <w:rPr>
                <w:rFonts w:ascii="Times New Roman" w:hAnsi="Times New Roman"/>
              </w:rPr>
            </w:pPr>
            <w:r w:rsidRPr="00F72A31">
              <w:rPr>
                <w:rFonts w:ascii="Times New Roman" w:hAnsi="Times New Roman"/>
              </w:rPr>
              <w:t>Субсидия МБУ «Агентство «Мой город» на выполнение муниципального задания</w:t>
            </w:r>
          </w:p>
        </w:tc>
        <w:tc>
          <w:tcPr>
            <w:tcW w:w="850" w:type="dxa"/>
            <w:tcBorders>
              <w:bottom w:val="single" w:sz="4" w:space="0" w:color="auto"/>
            </w:tcBorders>
          </w:tcPr>
          <w:p w:rsidR="00F3406F" w:rsidRPr="00F72A31" w:rsidRDefault="00F3406F" w:rsidP="00F72A31">
            <w:pPr>
              <w:ind w:firstLine="0"/>
              <w:rPr>
                <w:rFonts w:ascii="Times New Roman" w:hAnsi="Times New Roman"/>
              </w:rPr>
            </w:pPr>
            <w:r w:rsidRPr="00F72A31">
              <w:rPr>
                <w:rFonts w:ascii="Times New Roman" w:hAnsi="Times New Roman"/>
              </w:rPr>
              <w:t>2023 - 2028 гг.</w:t>
            </w:r>
          </w:p>
        </w:tc>
        <w:tc>
          <w:tcPr>
            <w:tcW w:w="1418" w:type="dxa"/>
            <w:tcBorders>
              <w:bottom w:val="single" w:sz="4" w:space="0" w:color="auto"/>
            </w:tcBorders>
          </w:tcPr>
          <w:p w:rsidR="00F3406F" w:rsidRPr="00F72A31" w:rsidRDefault="00F3406F" w:rsidP="00F72A31">
            <w:pPr>
              <w:ind w:firstLine="0"/>
              <w:rPr>
                <w:rFonts w:ascii="Times New Roman" w:hAnsi="Times New Roman"/>
              </w:rPr>
            </w:pPr>
            <w:r w:rsidRPr="00F72A31">
              <w:rPr>
                <w:rFonts w:ascii="Times New Roman" w:hAnsi="Times New Roman"/>
              </w:rPr>
              <w:t>Бюджет ГП «Город Людиново»</w:t>
            </w:r>
          </w:p>
        </w:tc>
        <w:tc>
          <w:tcPr>
            <w:tcW w:w="992" w:type="dxa"/>
            <w:tcBorders>
              <w:bottom w:val="single" w:sz="4" w:space="0" w:color="auto"/>
            </w:tcBorders>
          </w:tcPr>
          <w:p w:rsidR="00F3406F" w:rsidRPr="00C56B13" w:rsidRDefault="00162BF4" w:rsidP="00566ED1">
            <w:pPr>
              <w:ind w:firstLine="0"/>
              <w:jc w:val="center"/>
              <w:rPr>
                <w:rFonts w:ascii="Times New Roman" w:hAnsi="Times New Roman"/>
                <w:bCs/>
              </w:rPr>
            </w:pPr>
            <w:r>
              <w:rPr>
                <w:rFonts w:ascii="Times New Roman" w:hAnsi="Times New Roman"/>
                <w:bCs/>
                <w:sz w:val="22"/>
                <w:szCs w:val="22"/>
              </w:rPr>
              <w:t>356034</w:t>
            </w:r>
            <w:r w:rsidR="00C56B13">
              <w:rPr>
                <w:rFonts w:ascii="Times New Roman" w:hAnsi="Times New Roman"/>
                <w:bCs/>
                <w:sz w:val="22"/>
                <w:szCs w:val="22"/>
              </w:rPr>
              <w:t>,0</w:t>
            </w:r>
          </w:p>
        </w:tc>
        <w:tc>
          <w:tcPr>
            <w:tcW w:w="850" w:type="dxa"/>
            <w:tcBorders>
              <w:bottom w:val="single" w:sz="4" w:space="0" w:color="auto"/>
            </w:tcBorders>
          </w:tcPr>
          <w:p w:rsidR="00F3406F" w:rsidRPr="00C56B13" w:rsidRDefault="00C56B13" w:rsidP="00566ED1">
            <w:pPr>
              <w:ind w:firstLine="0"/>
              <w:jc w:val="center"/>
              <w:rPr>
                <w:rFonts w:ascii="Times New Roman" w:hAnsi="Times New Roman"/>
                <w:bCs/>
              </w:rPr>
            </w:pPr>
            <w:r w:rsidRPr="00C56B13">
              <w:rPr>
                <w:rFonts w:ascii="Times New Roman" w:hAnsi="Times New Roman"/>
                <w:bCs/>
                <w:sz w:val="22"/>
                <w:szCs w:val="22"/>
              </w:rPr>
              <w:t>61936,0</w:t>
            </w:r>
          </w:p>
        </w:tc>
        <w:tc>
          <w:tcPr>
            <w:tcW w:w="851" w:type="dxa"/>
            <w:tcBorders>
              <w:bottom w:val="single" w:sz="4" w:space="0" w:color="auto"/>
            </w:tcBorders>
          </w:tcPr>
          <w:p w:rsidR="00F3406F" w:rsidRPr="00C56B13" w:rsidRDefault="00F3406F" w:rsidP="00566ED1">
            <w:pPr>
              <w:ind w:firstLine="0"/>
              <w:jc w:val="center"/>
              <w:rPr>
                <w:rFonts w:ascii="Times New Roman" w:hAnsi="Times New Roman"/>
                <w:bCs/>
              </w:rPr>
            </w:pPr>
            <w:r w:rsidRPr="00C56B13">
              <w:rPr>
                <w:rFonts w:ascii="Times New Roman" w:hAnsi="Times New Roman"/>
                <w:bCs/>
                <w:sz w:val="22"/>
                <w:szCs w:val="22"/>
              </w:rPr>
              <w:t>55000</w:t>
            </w:r>
            <w:r w:rsidR="00C56B13">
              <w:rPr>
                <w:rFonts w:ascii="Times New Roman" w:hAnsi="Times New Roman"/>
                <w:bCs/>
                <w:sz w:val="22"/>
                <w:szCs w:val="22"/>
              </w:rPr>
              <w:t>,0</w:t>
            </w:r>
          </w:p>
        </w:tc>
        <w:tc>
          <w:tcPr>
            <w:tcW w:w="850" w:type="dxa"/>
            <w:tcBorders>
              <w:bottom w:val="single" w:sz="4" w:space="0" w:color="auto"/>
            </w:tcBorders>
          </w:tcPr>
          <w:p w:rsidR="00F3406F" w:rsidRPr="00C56B13" w:rsidRDefault="00F3406F" w:rsidP="00566ED1">
            <w:pPr>
              <w:ind w:firstLine="0"/>
              <w:jc w:val="center"/>
              <w:rPr>
                <w:rFonts w:ascii="Times New Roman" w:hAnsi="Times New Roman"/>
                <w:bCs/>
              </w:rPr>
            </w:pPr>
            <w:r w:rsidRPr="00C56B13">
              <w:rPr>
                <w:rFonts w:ascii="Times New Roman" w:hAnsi="Times New Roman"/>
                <w:bCs/>
                <w:sz w:val="22"/>
                <w:szCs w:val="22"/>
              </w:rPr>
              <w:t>55000</w:t>
            </w:r>
            <w:r w:rsidR="00C56B13">
              <w:rPr>
                <w:rFonts w:ascii="Times New Roman" w:hAnsi="Times New Roman"/>
                <w:bCs/>
                <w:sz w:val="22"/>
                <w:szCs w:val="22"/>
              </w:rPr>
              <w:t>,0</w:t>
            </w:r>
          </w:p>
        </w:tc>
        <w:tc>
          <w:tcPr>
            <w:tcW w:w="851" w:type="dxa"/>
            <w:tcBorders>
              <w:bottom w:val="single" w:sz="4" w:space="0" w:color="auto"/>
            </w:tcBorders>
          </w:tcPr>
          <w:p w:rsidR="00F3406F" w:rsidRPr="00C56B13" w:rsidRDefault="00F3406F" w:rsidP="00566ED1">
            <w:pPr>
              <w:ind w:firstLine="0"/>
              <w:jc w:val="center"/>
              <w:rPr>
                <w:rFonts w:ascii="Times New Roman" w:hAnsi="Times New Roman"/>
                <w:bCs/>
              </w:rPr>
            </w:pPr>
            <w:r w:rsidRPr="00C56B13">
              <w:rPr>
                <w:rFonts w:ascii="Times New Roman" w:hAnsi="Times New Roman"/>
                <w:bCs/>
                <w:sz w:val="22"/>
                <w:szCs w:val="22"/>
              </w:rPr>
              <w:t>61366</w:t>
            </w:r>
            <w:r w:rsidR="00C56B13">
              <w:rPr>
                <w:rFonts w:ascii="Times New Roman" w:hAnsi="Times New Roman"/>
                <w:bCs/>
                <w:sz w:val="22"/>
                <w:szCs w:val="22"/>
              </w:rPr>
              <w:t>,0</w:t>
            </w:r>
          </w:p>
        </w:tc>
        <w:tc>
          <w:tcPr>
            <w:tcW w:w="850" w:type="dxa"/>
            <w:tcBorders>
              <w:bottom w:val="single" w:sz="4" w:space="0" w:color="auto"/>
            </w:tcBorders>
          </w:tcPr>
          <w:p w:rsidR="00F3406F" w:rsidRPr="00C56B13" w:rsidRDefault="00F3406F" w:rsidP="00566ED1">
            <w:pPr>
              <w:ind w:firstLine="0"/>
              <w:jc w:val="center"/>
              <w:rPr>
                <w:rFonts w:ascii="Times New Roman" w:hAnsi="Times New Roman"/>
                <w:bCs/>
              </w:rPr>
            </w:pPr>
            <w:r w:rsidRPr="00C56B13">
              <w:rPr>
                <w:rFonts w:ascii="Times New Roman" w:hAnsi="Times New Roman"/>
                <w:bCs/>
                <w:sz w:val="22"/>
                <w:szCs w:val="22"/>
              </w:rPr>
              <w:t>61366</w:t>
            </w:r>
            <w:r w:rsidR="00C56B13">
              <w:rPr>
                <w:rFonts w:ascii="Times New Roman" w:hAnsi="Times New Roman"/>
                <w:bCs/>
                <w:sz w:val="22"/>
                <w:szCs w:val="22"/>
              </w:rPr>
              <w:t>,0</w:t>
            </w:r>
          </w:p>
        </w:tc>
        <w:tc>
          <w:tcPr>
            <w:tcW w:w="851" w:type="dxa"/>
            <w:tcBorders>
              <w:bottom w:val="single" w:sz="4" w:space="0" w:color="auto"/>
            </w:tcBorders>
          </w:tcPr>
          <w:p w:rsidR="00F3406F" w:rsidRPr="00C56B13" w:rsidRDefault="00F3406F" w:rsidP="00566ED1">
            <w:pPr>
              <w:ind w:firstLine="0"/>
              <w:jc w:val="center"/>
              <w:rPr>
                <w:rFonts w:ascii="Times New Roman" w:hAnsi="Times New Roman"/>
                <w:bCs/>
              </w:rPr>
            </w:pPr>
            <w:r w:rsidRPr="00C56B13">
              <w:rPr>
                <w:rFonts w:ascii="Times New Roman" w:hAnsi="Times New Roman"/>
                <w:bCs/>
                <w:sz w:val="22"/>
                <w:szCs w:val="22"/>
              </w:rPr>
              <w:t>61366</w:t>
            </w:r>
            <w:r w:rsidR="00C56B13">
              <w:rPr>
                <w:rFonts w:ascii="Times New Roman" w:hAnsi="Times New Roman"/>
                <w:bCs/>
                <w:sz w:val="22"/>
                <w:szCs w:val="22"/>
              </w:rPr>
              <w:t>,0</w:t>
            </w:r>
          </w:p>
        </w:tc>
      </w:tr>
      <w:tr w:rsidR="00F72A31" w:rsidRPr="00F72A31" w:rsidTr="00C56B13">
        <w:tc>
          <w:tcPr>
            <w:tcW w:w="425" w:type="dxa"/>
          </w:tcPr>
          <w:p w:rsidR="00F72A31" w:rsidRPr="00F72A31" w:rsidRDefault="00F72A31" w:rsidP="00F72A31">
            <w:pPr>
              <w:ind w:firstLine="0"/>
              <w:rPr>
                <w:rFonts w:ascii="Times New Roman" w:hAnsi="Times New Roman"/>
              </w:rPr>
            </w:pPr>
            <w:r w:rsidRPr="00F72A31">
              <w:rPr>
                <w:rFonts w:ascii="Times New Roman" w:hAnsi="Times New Roman"/>
              </w:rPr>
              <w:t>2</w:t>
            </w:r>
          </w:p>
        </w:tc>
        <w:tc>
          <w:tcPr>
            <w:tcW w:w="1986" w:type="dxa"/>
            <w:tcBorders>
              <w:bottom w:val="single" w:sz="4" w:space="0" w:color="auto"/>
            </w:tcBorders>
          </w:tcPr>
          <w:p w:rsidR="00F72A31" w:rsidRPr="00F72A31" w:rsidRDefault="00F72A31" w:rsidP="00F72A31">
            <w:pPr>
              <w:ind w:firstLine="0"/>
              <w:rPr>
                <w:rFonts w:ascii="Times New Roman" w:hAnsi="Times New Roman"/>
              </w:rPr>
            </w:pPr>
            <w:r w:rsidRPr="00F72A31">
              <w:rPr>
                <w:rFonts w:ascii="Times New Roman" w:hAnsi="Times New Roman"/>
              </w:rPr>
              <w:t>Субсидия МБУ «Агентство «Мой город» на иные цели</w:t>
            </w:r>
          </w:p>
        </w:tc>
        <w:tc>
          <w:tcPr>
            <w:tcW w:w="850" w:type="dxa"/>
            <w:tcBorders>
              <w:bottom w:val="single" w:sz="4" w:space="0" w:color="auto"/>
            </w:tcBorders>
          </w:tcPr>
          <w:p w:rsidR="00F72A31" w:rsidRPr="00F72A31" w:rsidRDefault="00F72A31" w:rsidP="00F72A31">
            <w:pPr>
              <w:ind w:firstLine="0"/>
              <w:rPr>
                <w:rFonts w:ascii="Times New Roman" w:hAnsi="Times New Roman"/>
              </w:rPr>
            </w:pPr>
            <w:r w:rsidRPr="00F72A31">
              <w:rPr>
                <w:rFonts w:ascii="Times New Roman" w:hAnsi="Times New Roman"/>
              </w:rPr>
              <w:t>2023 - 2028 гг.</w:t>
            </w:r>
          </w:p>
        </w:tc>
        <w:tc>
          <w:tcPr>
            <w:tcW w:w="1418" w:type="dxa"/>
            <w:tcBorders>
              <w:bottom w:val="single" w:sz="4" w:space="0" w:color="auto"/>
            </w:tcBorders>
          </w:tcPr>
          <w:p w:rsidR="00F72A31" w:rsidRPr="00F72A31" w:rsidRDefault="00F72A31" w:rsidP="00F72A31">
            <w:pPr>
              <w:ind w:firstLine="0"/>
              <w:rPr>
                <w:rFonts w:ascii="Times New Roman" w:hAnsi="Times New Roman"/>
              </w:rPr>
            </w:pPr>
            <w:r w:rsidRPr="00F72A31">
              <w:rPr>
                <w:rFonts w:ascii="Times New Roman" w:hAnsi="Times New Roman"/>
              </w:rPr>
              <w:t>Бюджет ГП «Город Людиново»</w:t>
            </w:r>
          </w:p>
        </w:tc>
        <w:tc>
          <w:tcPr>
            <w:tcW w:w="992" w:type="dxa"/>
            <w:tcBorders>
              <w:bottom w:val="single" w:sz="4" w:space="0" w:color="auto"/>
            </w:tcBorders>
            <w:vAlign w:val="center"/>
          </w:tcPr>
          <w:p w:rsidR="00F72A31" w:rsidRPr="00C56B13" w:rsidRDefault="00C56B13" w:rsidP="00C56B13">
            <w:pPr>
              <w:ind w:firstLine="0"/>
              <w:jc w:val="center"/>
              <w:rPr>
                <w:rFonts w:ascii="Times New Roman" w:hAnsi="Times New Roman"/>
              </w:rPr>
            </w:pPr>
            <w:r>
              <w:rPr>
                <w:rFonts w:ascii="Times New Roman" w:hAnsi="Times New Roman"/>
                <w:sz w:val="22"/>
                <w:szCs w:val="22"/>
              </w:rPr>
              <w:t>0,0</w:t>
            </w:r>
          </w:p>
        </w:tc>
        <w:tc>
          <w:tcPr>
            <w:tcW w:w="850" w:type="dxa"/>
            <w:tcBorders>
              <w:bottom w:val="single" w:sz="4" w:space="0" w:color="auto"/>
            </w:tcBorders>
            <w:vAlign w:val="center"/>
          </w:tcPr>
          <w:p w:rsidR="00F72A31" w:rsidRPr="00C56B13" w:rsidRDefault="00C56B13" w:rsidP="00C56B13">
            <w:pPr>
              <w:ind w:firstLine="0"/>
              <w:jc w:val="center"/>
              <w:rPr>
                <w:rFonts w:ascii="Times New Roman" w:hAnsi="Times New Roman"/>
              </w:rPr>
            </w:pPr>
            <w:r>
              <w:rPr>
                <w:rFonts w:ascii="Times New Roman" w:hAnsi="Times New Roman"/>
                <w:sz w:val="22"/>
                <w:szCs w:val="22"/>
              </w:rPr>
              <w:t>0,0</w:t>
            </w:r>
          </w:p>
        </w:tc>
        <w:tc>
          <w:tcPr>
            <w:tcW w:w="851" w:type="dxa"/>
            <w:tcBorders>
              <w:bottom w:val="single" w:sz="4" w:space="0" w:color="auto"/>
            </w:tcBorders>
            <w:vAlign w:val="center"/>
          </w:tcPr>
          <w:p w:rsidR="00F72A31" w:rsidRPr="00C56B13" w:rsidRDefault="00C56B13" w:rsidP="00C56B13">
            <w:pPr>
              <w:ind w:firstLine="0"/>
              <w:jc w:val="center"/>
              <w:rPr>
                <w:rFonts w:ascii="Times New Roman" w:hAnsi="Times New Roman"/>
              </w:rPr>
            </w:pPr>
            <w:r>
              <w:rPr>
                <w:rFonts w:ascii="Times New Roman" w:hAnsi="Times New Roman"/>
                <w:sz w:val="22"/>
                <w:szCs w:val="22"/>
              </w:rPr>
              <w:t>0,0</w:t>
            </w:r>
          </w:p>
        </w:tc>
        <w:tc>
          <w:tcPr>
            <w:tcW w:w="850" w:type="dxa"/>
            <w:tcBorders>
              <w:bottom w:val="single" w:sz="4" w:space="0" w:color="auto"/>
            </w:tcBorders>
            <w:vAlign w:val="center"/>
          </w:tcPr>
          <w:p w:rsidR="00F72A31" w:rsidRPr="00C56B13" w:rsidRDefault="00C56B13" w:rsidP="00C56B13">
            <w:pPr>
              <w:ind w:firstLine="0"/>
              <w:jc w:val="center"/>
              <w:rPr>
                <w:rFonts w:ascii="Times New Roman" w:hAnsi="Times New Roman"/>
              </w:rPr>
            </w:pPr>
            <w:r>
              <w:rPr>
                <w:rFonts w:ascii="Times New Roman" w:hAnsi="Times New Roman"/>
                <w:sz w:val="22"/>
                <w:szCs w:val="22"/>
              </w:rPr>
              <w:t>0,0</w:t>
            </w:r>
          </w:p>
        </w:tc>
        <w:tc>
          <w:tcPr>
            <w:tcW w:w="851" w:type="dxa"/>
            <w:tcBorders>
              <w:bottom w:val="single" w:sz="4" w:space="0" w:color="auto"/>
            </w:tcBorders>
            <w:vAlign w:val="center"/>
          </w:tcPr>
          <w:p w:rsidR="00F72A31" w:rsidRPr="00C56B13" w:rsidRDefault="00C56B13" w:rsidP="00C56B13">
            <w:pPr>
              <w:ind w:firstLine="0"/>
              <w:jc w:val="center"/>
              <w:rPr>
                <w:rFonts w:ascii="Times New Roman" w:hAnsi="Times New Roman"/>
              </w:rPr>
            </w:pPr>
            <w:r>
              <w:rPr>
                <w:rFonts w:ascii="Times New Roman" w:hAnsi="Times New Roman"/>
                <w:sz w:val="22"/>
                <w:szCs w:val="22"/>
              </w:rPr>
              <w:t>0,0</w:t>
            </w:r>
          </w:p>
        </w:tc>
        <w:tc>
          <w:tcPr>
            <w:tcW w:w="850" w:type="dxa"/>
            <w:tcBorders>
              <w:bottom w:val="single" w:sz="4" w:space="0" w:color="auto"/>
            </w:tcBorders>
            <w:vAlign w:val="center"/>
          </w:tcPr>
          <w:p w:rsidR="00F72A31" w:rsidRPr="00C56B13" w:rsidRDefault="00C56B13" w:rsidP="00C56B13">
            <w:pPr>
              <w:ind w:firstLine="0"/>
              <w:jc w:val="center"/>
              <w:rPr>
                <w:rFonts w:ascii="Times New Roman" w:hAnsi="Times New Roman"/>
              </w:rPr>
            </w:pPr>
            <w:r>
              <w:rPr>
                <w:rFonts w:ascii="Times New Roman" w:hAnsi="Times New Roman"/>
                <w:sz w:val="22"/>
                <w:szCs w:val="22"/>
              </w:rPr>
              <w:t>0,0</w:t>
            </w:r>
          </w:p>
        </w:tc>
        <w:tc>
          <w:tcPr>
            <w:tcW w:w="851" w:type="dxa"/>
            <w:tcBorders>
              <w:bottom w:val="single" w:sz="4" w:space="0" w:color="auto"/>
            </w:tcBorders>
            <w:vAlign w:val="center"/>
          </w:tcPr>
          <w:p w:rsidR="00F72A31" w:rsidRPr="00C56B13" w:rsidRDefault="00C56B13" w:rsidP="00C56B13">
            <w:pPr>
              <w:ind w:firstLine="0"/>
              <w:jc w:val="center"/>
              <w:rPr>
                <w:rFonts w:ascii="Times New Roman" w:hAnsi="Times New Roman"/>
              </w:rPr>
            </w:pPr>
            <w:r>
              <w:rPr>
                <w:rFonts w:ascii="Times New Roman" w:hAnsi="Times New Roman"/>
                <w:sz w:val="22"/>
                <w:szCs w:val="22"/>
              </w:rPr>
              <w:t>0,0</w:t>
            </w:r>
          </w:p>
        </w:tc>
      </w:tr>
      <w:tr w:rsidR="00C56B13" w:rsidRPr="00F72A31" w:rsidTr="00C56B13">
        <w:tc>
          <w:tcPr>
            <w:tcW w:w="425" w:type="dxa"/>
          </w:tcPr>
          <w:p w:rsidR="00C56B13" w:rsidRPr="00F72A31" w:rsidRDefault="00C56B13" w:rsidP="00F72A31">
            <w:pPr>
              <w:ind w:firstLine="0"/>
              <w:rPr>
                <w:rFonts w:ascii="Times New Roman" w:hAnsi="Times New Roman"/>
              </w:rPr>
            </w:pPr>
          </w:p>
        </w:tc>
        <w:tc>
          <w:tcPr>
            <w:tcW w:w="4254" w:type="dxa"/>
            <w:gridSpan w:val="3"/>
            <w:tcBorders>
              <w:bottom w:val="single" w:sz="4" w:space="0" w:color="auto"/>
            </w:tcBorders>
          </w:tcPr>
          <w:p w:rsidR="00C56B13" w:rsidRPr="00F72A31" w:rsidRDefault="00C56B13" w:rsidP="00F72A31">
            <w:pPr>
              <w:ind w:firstLine="0"/>
              <w:rPr>
                <w:rFonts w:ascii="Times New Roman" w:hAnsi="Times New Roman"/>
              </w:rPr>
            </w:pPr>
            <w:r w:rsidRPr="00F72A31">
              <w:rPr>
                <w:rFonts w:ascii="Times New Roman" w:hAnsi="Times New Roman"/>
              </w:rPr>
              <w:t>Всего по подпрограмме</w:t>
            </w:r>
          </w:p>
        </w:tc>
        <w:tc>
          <w:tcPr>
            <w:tcW w:w="992" w:type="dxa"/>
            <w:tcBorders>
              <w:bottom w:val="single" w:sz="4" w:space="0" w:color="auto"/>
            </w:tcBorders>
          </w:tcPr>
          <w:p w:rsidR="00C56B13" w:rsidRPr="00C56B13" w:rsidRDefault="00162BF4" w:rsidP="00C56B13">
            <w:pPr>
              <w:ind w:firstLine="0"/>
              <w:jc w:val="center"/>
              <w:rPr>
                <w:rFonts w:ascii="Times New Roman" w:hAnsi="Times New Roman"/>
                <w:bCs/>
              </w:rPr>
            </w:pPr>
            <w:r w:rsidRPr="00162BF4">
              <w:rPr>
                <w:rFonts w:ascii="Times New Roman" w:hAnsi="Times New Roman"/>
                <w:bCs/>
                <w:sz w:val="22"/>
                <w:szCs w:val="22"/>
              </w:rPr>
              <w:t>356034,0</w:t>
            </w:r>
          </w:p>
        </w:tc>
        <w:tc>
          <w:tcPr>
            <w:tcW w:w="850" w:type="dxa"/>
            <w:tcBorders>
              <w:bottom w:val="single" w:sz="4" w:space="0" w:color="auto"/>
            </w:tcBorders>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61936,0</w:t>
            </w:r>
          </w:p>
        </w:tc>
        <w:tc>
          <w:tcPr>
            <w:tcW w:w="851" w:type="dxa"/>
            <w:tcBorders>
              <w:bottom w:val="single" w:sz="4" w:space="0" w:color="auto"/>
            </w:tcBorders>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55000</w:t>
            </w:r>
            <w:r>
              <w:rPr>
                <w:rFonts w:ascii="Times New Roman" w:hAnsi="Times New Roman"/>
                <w:bCs/>
                <w:sz w:val="22"/>
                <w:szCs w:val="22"/>
              </w:rPr>
              <w:t>,0</w:t>
            </w:r>
          </w:p>
        </w:tc>
        <w:tc>
          <w:tcPr>
            <w:tcW w:w="850" w:type="dxa"/>
            <w:tcBorders>
              <w:bottom w:val="single" w:sz="4" w:space="0" w:color="auto"/>
            </w:tcBorders>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55000</w:t>
            </w:r>
            <w:r>
              <w:rPr>
                <w:rFonts w:ascii="Times New Roman" w:hAnsi="Times New Roman"/>
                <w:bCs/>
                <w:sz w:val="22"/>
                <w:szCs w:val="22"/>
              </w:rPr>
              <w:t>,0</w:t>
            </w:r>
          </w:p>
        </w:tc>
        <w:tc>
          <w:tcPr>
            <w:tcW w:w="851" w:type="dxa"/>
            <w:tcBorders>
              <w:bottom w:val="single" w:sz="4" w:space="0" w:color="auto"/>
            </w:tcBorders>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c>
          <w:tcPr>
            <w:tcW w:w="850" w:type="dxa"/>
            <w:tcBorders>
              <w:bottom w:val="single" w:sz="4" w:space="0" w:color="auto"/>
            </w:tcBorders>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c>
          <w:tcPr>
            <w:tcW w:w="851" w:type="dxa"/>
            <w:tcBorders>
              <w:bottom w:val="single" w:sz="4" w:space="0" w:color="auto"/>
            </w:tcBorders>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r>
      <w:tr w:rsidR="00C56B13" w:rsidRPr="00F72A31" w:rsidTr="00C56B13">
        <w:tc>
          <w:tcPr>
            <w:tcW w:w="425" w:type="dxa"/>
          </w:tcPr>
          <w:p w:rsidR="00C56B13" w:rsidRPr="00F72A31" w:rsidRDefault="00C56B13" w:rsidP="00F72A31">
            <w:pPr>
              <w:ind w:firstLine="0"/>
              <w:rPr>
                <w:rFonts w:ascii="Times New Roman" w:hAnsi="Times New Roman"/>
              </w:rPr>
            </w:pPr>
          </w:p>
        </w:tc>
        <w:tc>
          <w:tcPr>
            <w:tcW w:w="4254" w:type="dxa"/>
            <w:gridSpan w:val="3"/>
            <w:tcBorders>
              <w:top w:val="single" w:sz="4" w:space="0" w:color="auto"/>
              <w:bottom w:val="single" w:sz="4" w:space="0" w:color="auto"/>
            </w:tcBorders>
          </w:tcPr>
          <w:p w:rsidR="00C56B13" w:rsidRPr="00F72A31" w:rsidRDefault="00C56B13" w:rsidP="00F72A31">
            <w:pPr>
              <w:ind w:firstLine="0"/>
              <w:rPr>
                <w:rFonts w:ascii="Times New Roman" w:hAnsi="Times New Roman"/>
              </w:rPr>
            </w:pPr>
            <w:r w:rsidRPr="00F72A31">
              <w:rPr>
                <w:rFonts w:ascii="Times New Roman" w:hAnsi="Times New Roman"/>
              </w:rPr>
              <w:t>В том числе:</w:t>
            </w:r>
          </w:p>
          <w:p w:rsidR="00C56B13" w:rsidRPr="00F72A31" w:rsidRDefault="00C56B13" w:rsidP="00F72A31">
            <w:pPr>
              <w:ind w:firstLine="0"/>
              <w:rPr>
                <w:rFonts w:ascii="Times New Roman" w:hAnsi="Times New Roman"/>
              </w:rPr>
            </w:pPr>
            <w:r w:rsidRPr="00F72A31">
              <w:rPr>
                <w:rFonts w:ascii="Times New Roman" w:hAnsi="Times New Roman"/>
              </w:rPr>
              <w:t>бюджет ГП</w:t>
            </w:r>
          </w:p>
        </w:tc>
        <w:tc>
          <w:tcPr>
            <w:tcW w:w="992" w:type="dxa"/>
            <w:tcBorders>
              <w:top w:val="single" w:sz="4" w:space="0" w:color="auto"/>
              <w:bottom w:val="single" w:sz="4" w:space="0" w:color="auto"/>
            </w:tcBorders>
            <w:vAlign w:val="bottom"/>
          </w:tcPr>
          <w:p w:rsidR="00C56B13" w:rsidRPr="00C56B13" w:rsidRDefault="00162BF4" w:rsidP="00C56B13">
            <w:pPr>
              <w:ind w:firstLine="0"/>
              <w:jc w:val="center"/>
              <w:rPr>
                <w:rFonts w:ascii="Times New Roman" w:hAnsi="Times New Roman"/>
                <w:bCs/>
              </w:rPr>
            </w:pPr>
            <w:r w:rsidRPr="00162BF4">
              <w:rPr>
                <w:rFonts w:ascii="Times New Roman" w:hAnsi="Times New Roman"/>
                <w:bCs/>
                <w:sz w:val="22"/>
                <w:szCs w:val="22"/>
              </w:rPr>
              <w:t>356034,0</w:t>
            </w:r>
          </w:p>
        </w:tc>
        <w:tc>
          <w:tcPr>
            <w:tcW w:w="850" w:type="dxa"/>
            <w:tcBorders>
              <w:top w:val="single" w:sz="4" w:space="0" w:color="auto"/>
              <w:bottom w:val="single" w:sz="4" w:space="0" w:color="auto"/>
            </w:tcBorders>
            <w:vAlign w:val="bottom"/>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61936,0</w:t>
            </w:r>
          </w:p>
        </w:tc>
        <w:tc>
          <w:tcPr>
            <w:tcW w:w="851" w:type="dxa"/>
            <w:tcBorders>
              <w:top w:val="single" w:sz="4" w:space="0" w:color="auto"/>
              <w:bottom w:val="single" w:sz="4" w:space="0" w:color="auto"/>
            </w:tcBorders>
            <w:vAlign w:val="bottom"/>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55000</w:t>
            </w:r>
            <w:r>
              <w:rPr>
                <w:rFonts w:ascii="Times New Roman" w:hAnsi="Times New Roman"/>
                <w:bCs/>
                <w:sz w:val="22"/>
                <w:szCs w:val="22"/>
              </w:rPr>
              <w:t>,0</w:t>
            </w:r>
          </w:p>
        </w:tc>
        <w:tc>
          <w:tcPr>
            <w:tcW w:w="850" w:type="dxa"/>
            <w:tcBorders>
              <w:top w:val="single" w:sz="4" w:space="0" w:color="auto"/>
              <w:bottom w:val="single" w:sz="4" w:space="0" w:color="auto"/>
            </w:tcBorders>
            <w:vAlign w:val="bottom"/>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55000</w:t>
            </w:r>
            <w:r>
              <w:rPr>
                <w:rFonts w:ascii="Times New Roman" w:hAnsi="Times New Roman"/>
                <w:bCs/>
                <w:sz w:val="22"/>
                <w:szCs w:val="22"/>
              </w:rPr>
              <w:t>,0</w:t>
            </w:r>
          </w:p>
        </w:tc>
        <w:tc>
          <w:tcPr>
            <w:tcW w:w="851" w:type="dxa"/>
            <w:tcBorders>
              <w:top w:val="single" w:sz="4" w:space="0" w:color="auto"/>
              <w:bottom w:val="single" w:sz="4" w:space="0" w:color="auto"/>
            </w:tcBorders>
            <w:vAlign w:val="bottom"/>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c>
          <w:tcPr>
            <w:tcW w:w="850" w:type="dxa"/>
            <w:tcBorders>
              <w:top w:val="single" w:sz="4" w:space="0" w:color="auto"/>
              <w:bottom w:val="single" w:sz="4" w:space="0" w:color="auto"/>
            </w:tcBorders>
            <w:vAlign w:val="bottom"/>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c>
          <w:tcPr>
            <w:tcW w:w="851" w:type="dxa"/>
            <w:tcBorders>
              <w:top w:val="single" w:sz="4" w:space="0" w:color="auto"/>
              <w:bottom w:val="single" w:sz="4" w:space="0" w:color="auto"/>
            </w:tcBorders>
            <w:vAlign w:val="bottom"/>
          </w:tcPr>
          <w:p w:rsidR="00C56B13" w:rsidRPr="00C56B13" w:rsidRDefault="00C56B13" w:rsidP="00C56B13">
            <w:pPr>
              <w:ind w:firstLine="0"/>
              <w:jc w:val="center"/>
              <w:rPr>
                <w:rFonts w:ascii="Times New Roman" w:hAnsi="Times New Roman"/>
                <w:bCs/>
              </w:rPr>
            </w:pPr>
            <w:r w:rsidRPr="00C56B13">
              <w:rPr>
                <w:rFonts w:ascii="Times New Roman" w:hAnsi="Times New Roman"/>
                <w:bCs/>
                <w:sz w:val="22"/>
                <w:szCs w:val="22"/>
              </w:rPr>
              <w:t>61366</w:t>
            </w:r>
            <w:r>
              <w:rPr>
                <w:rFonts w:ascii="Times New Roman" w:hAnsi="Times New Roman"/>
                <w:bCs/>
                <w:sz w:val="22"/>
                <w:szCs w:val="22"/>
              </w:rPr>
              <w:t>,0</w:t>
            </w:r>
          </w:p>
        </w:tc>
      </w:tr>
    </w:tbl>
    <w:p w:rsidR="00DE0040" w:rsidRPr="00F571FC" w:rsidRDefault="00DE0040" w:rsidP="00F72A31">
      <w:pPr>
        <w:pStyle w:val="ConsPlusNormal"/>
        <w:rPr>
          <w:rFonts w:ascii="Times New Roman" w:hAnsi="Times New Roman" w:cs="Times New Roman"/>
          <w:sz w:val="24"/>
          <w:szCs w:val="24"/>
        </w:rPr>
      </w:pPr>
      <w:bookmarkStart w:id="3" w:name="P4797"/>
      <w:bookmarkEnd w:id="3"/>
    </w:p>
    <w:sectPr w:rsidR="00DE0040" w:rsidRPr="00F571FC" w:rsidSect="00C518C8">
      <w:pgSz w:w="11905" w:h="16838"/>
      <w:pgMar w:top="1021"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nsid w:val="08F972E6"/>
    <w:multiLevelType w:val="hybridMultilevel"/>
    <w:tmpl w:val="75828634"/>
    <w:lvl w:ilvl="0" w:tplc="6D7EFE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B5A48"/>
    <w:multiLevelType w:val="hybridMultilevel"/>
    <w:tmpl w:val="A6548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781DA8"/>
    <w:multiLevelType w:val="multilevel"/>
    <w:tmpl w:val="D2B02C8A"/>
    <w:lvl w:ilvl="0">
      <w:start w:val="5"/>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49B3CF2"/>
    <w:multiLevelType w:val="hybridMultilevel"/>
    <w:tmpl w:val="78BADCEC"/>
    <w:lvl w:ilvl="0" w:tplc="9238032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54D5551"/>
    <w:multiLevelType w:val="multilevel"/>
    <w:tmpl w:val="C7D01398"/>
    <w:lvl w:ilvl="0">
      <w:start w:val="5"/>
      <w:numFmt w:val="decimal"/>
      <w:lvlText w:val="%1."/>
      <w:lvlJc w:val="left"/>
      <w:pPr>
        <w:ind w:left="9575" w:hanging="360"/>
      </w:pPr>
      <w:rPr>
        <w:rFonts w:hint="default"/>
      </w:rPr>
    </w:lvl>
    <w:lvl w:ilvl="1">
      <w:start w:val="7"/>
      <w:numFmt w:val="decimal"/>
      <w:isLgl/>
      <w:lvlText w:val="%1.%2."/>
      <w:lvlJc w:val="left"/>
      <w:pPr>
        <w:ind w:left="9935" w:hanging="720"/>
      </w:pPr>
      <w:rPr>
        <w:rFonts w:hint="default"/>
      </w:rPr>
    </w:lvl>
    <w:lvl w:ilvl="2">
      <w:start w:val="1"/>
      <w:numFmt w:val="decimal"/>
      <w:isLgl/>
      <w:lvlText w:val="%1.%2.%3."/>
      <w:lvlJc w:val="left"/>
      <w:pPr>
        <w:ind w:left="9935" w:hanging="720"/>
      </w:pPr>
      <w:rPr>
        <w:rFonts w:hint="default"/>
      </w:rPr>
    </w:lvl>
    <w:lvl w:ilvl="3">
      <w:start w:val="1"/>
      <w:numFmt w:val="decimal"/>
      <w:isLgl/>
      <w:lvlText w:val="%1.%2.%3.%4."/>
      <w:lvlJc w:val="left"/>
      <w:pPr>
        <w:ind w:left="10295" w:hanging="1080"/>
      </w:pPr>
      <w:rPr>
        <w:rFonts w:hint="default"/>
      </w:rPr>
    </w:lvl>
    <w:lvl w:ilvl="4">
      <w:start w:val="1"/>
      <w:numFmt w:val="decimal"/>
      <w:isLgl/>
      <w:lvlText w:val="%1.%2.%3.%4.%5."/>
      <w:lvlJc w:val="left"/>
      <w:pPr>
        <w:ind w:left="10295" w:hanging="1080"/>
      </w:pPr>
      <w:rPr>
        <w:rFonts w:hint="default"/>
      </w:rPr>
    </w:lvl>
    <w:lvl w:ilvl="5">
      <w:start w:val="1"/>
      <w:numFmt w:val="decimal"/>
      <w:isLgl/>
      <w:lvlText w:val="%1.%2.%3.%4.%5.%6."/>
      <w:lvlJc w:val="left"/>
      <w:pPr>
        <w:ind w:left="10655" w:hanging="1440"/>
      </w:pPr>
      <w:rPr>
        <w:rFonts w:hint="default"/>
      </w:rPr>
    </w:lvl>
    <w:lvl w:ilvl="6">
      <w:start w:val="1"/>
      <w:numFmt w:val="decimal"/>
      <w:isLgl/>
      <w:lvlText w:val="%1.%2.%3.%4.%5.%6.%7."/>
      <w:lvlJc w:val="left"/>
      <w:pPr>
        <w:ind w:left="10655" w:hanging="144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1015" w:hanging="1800"/>
      </w:pPr>
      <w:rPr>
        <w:rFonts w:hint="default"/>
      </w:rPr>
    </w:lvl>
  </w:abstractNum>
  <w:abstractNum w:abstractNumId="7">
    <w:nsid w:val="16590DE2"/>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FF47C58"/>
    <w:multiLevelType w:val="hybridMultilevel"/>
    <w:tmpl w:val="159EA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517A8"/>
    <w:multiLevelType w:val="hybridMultilevel"/>
    <w:tmpl w:val="BC8E10D4"/>
    <w:lvl w:ilvl="0" w:tplc="EFF41FA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5E4594F"/>
    <w:multiLevelType w:val="hybridMultilevel"/>
    <w:tmpl w:val="0BD0AD6C"/>
    <w:lvl w:ilvl="0" w:tplc="17F690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6E14166"/>
    <w:multiLevelType w:val="hybridMultilevel"/>
    <w:tmpl w:val="7346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36E00"/>
    <w:multiLevelType w:val="multilevel"/>
    <w:tmpl w:val="47D8C16E"/>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5">
    <w:nsid w:val="2BBC759A"/>
    <w:multiLevelType w:val="hybridMultilevel"/>
    <w:tmpl w:val="DE6C6E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12752"/>
    <w:multiLevelType w:val="hybridMultilevel"/>
    <w:tmpl w:val="96FE3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964DF3"/>
    <w:multiLevelType w:val="hybridMultilevel"/>
    <w:tmpl w:val="83E696B8"/>
    <w:lvl w:ilvl="0" w:tplc="520C0D60">
      <w:start w:val="7"/>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nsid w:val="33A340AE"/>
    <w:multiLevelType w:val="multilevel"/>
    <w:tmpl w:val="4A0C1F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9B5015"/>
    <w:multiLevelType w:val="hybridMultilevel"/>
    <w:tmpl w:val="B8F05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F1AED"/>
    <w:multiLevelType w:val="hybridMultilevel"/>
    <w:tmpl w:val="8F0417CC"/>
    <w:lvl w:ilvl="0" w:tplc="8B5028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3165ECF"/>
    <w:multiLevelType w:val="multilevel"/>
    <w:tmpl w:val="C96A84B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7070C66"/>
    <w:multiLevelType w:val="hybridMultilevel"/>
    <w:tmpl w:val="98E4DF30"/>
    <w:lvl w:ilvl="0" w:tplc="22BC0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9440B5B"/>
    <w:multiLevelType w:val="hybridMultilevel"/>
    <w:tmpl w:val="FF66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706025"/>
    <w:multiLevelType w:val="hybridMultilevel"/>
    <w:tmpl w:val="A8405030"/>
    <w:lvl w:ilvl="0" w:tplc="7CD0B7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8A58D4"/>
    <w:multiLevelType w:val="hybridMultilevel"/>
    <w:tmpl w:val="F95CD380"/>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212D73"/>
    <w:multiLevelType w:val="hybridMultilevel"/>
    <w:tmpl w:val="E3EC51F2"/>
    <w:lvl w:ilvl="0" w:tplc="E2E4F14E">
      <w:start w:val="5"/>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7">
    <w:nsid w:val="59556D6B"/>
    <w:multiLevelType w:val="multilevel"/>
    <w:tmpl w:val="EC8EA8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F06F80"/>
    <w:multiLevelType w:val="hybridMultilevel"/>
    <w:tmpl w:val="BF525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231F23"/>
    <w:multiLevelType w:val="multilevel"/>
    <w:tmpl w:val="7DE8C820"/>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416245"/>
    <w:multiLevelType w:val="hybridMultilevel"/>
    <w:tmpl w:val="37DE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C4659D"/>
    <w:multiLevelType w:val="multilevel"/>
    <w:tmpl w:val="BF5E21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7543E0"/>
    <w:multiLevelType w:val="hybridMultilevel"/>
    <w:tmpl w:val="956494F8"/>
    <w:lvl w:ilvl="0" w:tplc="F6F245B4">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2C0B3E"/>
    <w:multiLevelType w:val="hybridMultilevel"/>
    <w:tmpl w:val="B780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7D14D5"/>
    <w:multiLevelType w:val="hybridMultilevel"/>
    <w:tmpl w:val="AE5ED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C101E"/>
    <w:multiLevelType w:val="hybridMultilevel"/>
    <w:tmpl w:val="74A20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1"/>
  </w:num>
  <w:num w:numId="4">
    <w:abstractNumId w:val="21"/>
  </w:num>
  <w:num w:numId="5">
    <w:abstractNumId w:val="14"/>
  </w:num>
  <w:num w:numId="6">
    <w:abstractNumId w:val="1"/>
  </w:num>
  <w:num w:numId="7">
    <w:abstractNumId w:val="22"/>
  </w:num>
  <w:num w:numId="8">
    <w:abstractNumId w:val="0"/>
  </w:num>
  <w:num w:numId="9">
    <w:abstractNumId w:val="7"/>
  </w:num>
  <w:num w:numId="10">
    <w:abstractNumId w:val="10"/>
  </w:num>
  <w:num w:numId="11">
    <w:abstractNumId w:val="33"/>
  </w:num>
  <w:num w:numId="12">
    <w:abstractNumId w:val="26"/>
  </w:num>
  <w:num w:numId="13">
    <w:abstractNumId w:val="6"/>
  </w:num>
  <w:num w:numId="14">
    <w:abstractNumId w:val="29"/>
  </w:num>
  <w:num w:numId="15">
    <w:abstractNumId w:val="27"/>
  </w:num>
  <w:num w:numId="16">
    <w:abstractNumId w:val="4"/>
  </w:num>
  <w:num w:numId="17">
    <w:abstractNumId w:val="32"/>
  </w:num>
  <w:num w:numId="18">
    <w:abstractNumId w:val="13"/>
  </w:num>
  <w:num w:numId="19">
    <w:abstractNumId w:val="25"/>
  </w:num>
  <w:num w:numId="20">
    <w:abstractNumId w:val="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 w:numId="24">
    <w:abstractNumId w:val="5"/>
  </w:num>
  <w:num w:numId="25">
    <w:abstractNumId w:val="19"/>
  </w:num>
  <w:num w:numId="26">
    <w:abstractNumId w:val="18"/>
  </w:num>
  <w:num w:numId="27">
    <w:abstractNumId w:val="15"/>
  </w:num>
  <w:num w:numId="28">
    <w:abstractNumId w:val="31"/>
  </w:num>
  <w:num w:numId="29">
    <w:abstractNumId w:val="16"/>
  </w:num>
  <w:num w:numId="30">
    <w:abstractNumId w:val="28"/>
  </w:num>
  <w:num w:numId="31">
    <w:abstractNumId w:val="23"/>
  </w:num>
  <w:num w:numId="32">
    <w:abstractNumId w:val="36"/>
  </w:num>
  <w:num w:numId="33">
    <w:abstractNumId w:val="35"/>
  </w:num>
  <w:num w:numId="34">
    <w:abstractNumId w:val="3"/>
  </w:num>
  <w:num w:numId="35">
    <w:abstractNumId w:val="9"/>
  </w:num>
  <w:num w:numId="36">
    <w:abstractNumId w:val="30"/>
  </w:num>
  <w:num w:numId="37">
    <w:abstractNumId w:val="12"/>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compat/>
  <w:rsids>
    <w:rsidRoot w:val="0005767B"/>
    <w:rsid w:val="00015581"/>
    <w:rsid w:val="00015ACD"/>
    <w:rsid w:val="00020C01"/>
    <w:rsid w:val="0003759B"/>
    <w:rsid w:val="000463F0"/>
    <w:rsid w:val="000539FF"/>
    <w:rsid w:val="0005419F"/>
    <w:rsid w:val="0005767B"/>
    <w:rsid w:val="000739C2"/>
    <w:rsid w:val="000A31C9"/>
    <w:rsid w:val="000A3A52"/>
    <w:rsid w:val="000D01C7"/>
    <w:rsid w:val="000E15CD"/>
    <w:rsid w:val="000E4D91"/>
    <w:rsid w:val="000E64D7"/>
    <w:rsid w:val="000F2A17"/>
    <w:rsid w:val="000F5835"/>
    <w:rsid w:val="0010754A"/>
    <w:rsid w:val="001230EB"/>
    <w:rsid w:val="00125C2E"/>
    <w:rsid w:val="001330FA"/>
    <w:rsid w:val="00134BCB"/>
    <w:rsid w:val="00137934"/>
    <w:rsid w:val="0014788A"/>
    <w:rsid w:val="001479D8"/>
    <w:rsid w:val="00157CDB"/>
    <w:rsid w:val="00162BF4"/>
    <w:rsid w:val="00164EE4"/>
    <w:rsid w:val="0016563D"/>
    <w:rsid w:val="00167EB5"/>
    <w:rsid w:val="00173CD4"/>
    <w:rsid w:val="00174E5B"/>
    <w:rsid w:val="00176842"/>
    <w:rsid w:val="00177FFE"/>
    <w:rsid w:val="00190860"/>
    <w:rsid w:val="001D2A39"/>
    <w:rsid w:val="001E674A"/>
    <w:rsid w:val="001F34BE"/>
    <w:rsid w:val="001F73F6"/>
    <w:rsid w:val="002059AE"/>
    <w:rsid w:val="002103E4"/>
    <w:rsid w:val="0021468C"/>
    <w:rsid w:val="00224B21"/>
    <w:rsid w:val="002314B8"/>
    <w:rsid w:val="00234121"/>
    <w:rsid w:val="00242F63"/>
    <w:rsid w:val="00244193"/>
    <w:rsid w:val="00255D16"/>
    <w:rsid w:val="00256204"/>
    <w:rsid w:val="0025759B"/>
    <w:rsid w:val="00257F5F"/>
    <w:rsid w:val="0026477A"/>
    <w:rsid w:val="002654AC"/>
    <w:rsid w:val="00286027"/>
    <w:rsid w:val="002865C3"/>
    <w:rsid w:val="00291524"/>
    <w:rsid w:val="0029726B"/>
    <w:rsid w:val="002A4C90"/>
    <w:rsid w:val="002A740C"/>
    <w:rsid w:val="002B07B5"/>
    <w:rsid w:val="002C28F9"/>
    <w:rsid w:val="002C643F"/>
    <w:rsid w:val="002D396E"/>
    <w:rsid w:val="00302581"/>
    <w:rsid w:val="00307A80"/>
    <w:rsid w:val="00312349"/>
    <w:rsid w:val="003240BA"/>
    <w:rsid w:val="00330125"/>
    <w:rsid w:val="003330A2"/>
    <w:rsid w:val="00355440"/>
    <w:rsid w:val="0035622E"/>
    <w:rsid w:val="00356AC7"/>
    <w:rsid w:val="003636C0"/>
    <w:rsid w:val="00377F2A"/>
    <w:rsid w:val="003905B7"/>
    <w:rsid w:val="003B1774"/>
    <w:rsid w:val="003B66FD"/>
    <w:rsid w:val="003D2863"/>
    <w:rsid w:val="003E05C8"/>
    <w:rsid w:val="003E7821"/>
    <w:rsid w:val="003F286E"/>
    <w:rsid w:val="003F6864"/>
    <w:rsid w:val="003F70A9"/>
    <w:rsid w:val="00407D18"/>
    <w:rsid w:val="00411319"/>
    <w:rsid w:val="00424178"/>
    <w:rsid w:val="00430B52"/>
    <w:rsid w:val="004413AE"/>
    <w:rsid w:val="00446F5F"/>
    <w:rsid w:val="00451CBC"/>
    <w:rsid w:val="00464896"/>
    <w:rsid w:val="00471FA2"/>
    <w:rsid w:val="004818EF"/>
    <w:rsid w:val="004963F2"/>
    <w:rsid w:val="004A1FC9"/>
    <w:rsid w:val="004B1AB6"/>
    <w:rsid w:val="004B67D1"/>
    <w:rsid w:val="004C478B"/>
    <w:rsid w:val="004C54B0"/>
    <w:rsid w:val="004F3476"/>
    <w:rsid w:val="004F3C2A"/>
    <w:rsid w:val="004F5420"/>
    <w:rsid w:val="00524ADB"/>
    <w:rsid w:val="0053094A"/>
    <w:rsid w:val="00543C66"/>
    <w:rsid w:val="00562376"/>
    <w:rsid w:val="00566ED1"/>
    <w:rsid w:val="00575978"/>
    <w:rsid w:val="00581A81"/>
    <w:rsid w:val="005823E0"/>
    <w:rsid w:val="0058583F"/>
    <w:rsid w:val="00587E53"/>
    <w:rsid w:val="0059366F"/>
    <w:rsid w:val="0059790E"/>
    <w:rsid w:val="005A0E4E"/>
    <w:rsid w:val="005A2B6D"/>
    <w:rsid w:val="005B1E54"/>
    <w:rsid w:val="005F1A3D"/>
    <w:rsid w:val="005F4414"/>
    <w:rsid w:val="005F6CB6"/>
    <w:rsid w:val="005F755F"/>
    <w:rsid w:val="00601C28"/>
    <w:rsid w:val="00603146"/>
    <w:rsid w:val="00616192"/>
    <w:rsid w:val="00622037"/>
    <w:rsid w:val="006229C9"/>
    <w:rsid w:val="00645951"/>
    <w:rsid w:val="006461A4"/>
    <w:rsid w:val="00664430"/>
    <w:rsid w:val="00670E06"/>
    <w:rsid w:val="00681DA6"/>
    <w:rsid w:val="00690158"/>
    <w:rsid w:val="00692A64"/>
    <w:rsid w:val="006A7480"/>
    <w:rsid w:val="006C7608"/>
    <w:rsid w:val="006D149F"/>
    <w:rsid w:val="006E12BF"/>
    <w:rsid w:val="006E56BB"/>
    <w:rsid w:val="006F0112"/>
    <w:rsid w:val="006F29B1"/>
    <w:rsid w:val="006F3003"/>
    <w:rsid w:val="007055D5"/>
    <w:rsid w:val="007067D4"/>
    <w:rsid w:val="00712225"/>
    <w:rsid w:val="00736672"/>
    <w:rsid w:val="00740996"/>
    <w:rsid w:val="00752D37"/>
    <w:rsid w:val="00756CB2"/>
    <w:rsid w:val="00757997"/>
    <w:rsid w:val="0076115B"/>
    <w:rsid w:val="00761D48"/>
    <w:rsid w:val="0076338C"/>
    <w:rsid w:val="0077710F"/>
    <w:rsid w:val="007808CD"/>
    <w:rsid w:val="007870F2"/>
    <w:rsid w:val="007918BB"/>
    <w:rsid w:val="007941C4"/>
    <w:rsid w:val="00795BFE"/>
    <w:rsid w:val="007C119D"/>
    <w:rsid w:val="007E54A0"/>
    <w:rsid w:val="007F2B31"/>
    <w:rsid w:val="008030FF"/>
    <w:rsid w:val="00805856"/>
    <w:rsid w:val="00806A2D"/>
    <w:rsid w:val="0081406B"/>
    <w:rsid w:val="008171B3"/>
    <w:rsid w:val="00826D7A"/>
    <w:rsid w:val="00830AC0"/>
    <w:rsid w:val="00833DDB"/>
    <w:rsid w:val="00840221"/>
    <w:rsid w:val="008453B0"/>
    <w:rsid w:val="0085172E"/>
    <w:rsid w:val="008546DD"/>
    <w:rsid w:val="00862D81"/>
    <w:rsid w:val="00864903"/>
    <w:rsid w:val="00882B47"/>
    <w:rsid w:val="0088403D"/>
    <w:rsid w:val="008858CF"/>
    <w:rsid w:val="008868BB"/>
    <w:rsid w:val="008911F3"/>
    <w:rsid w:val="00897E7D"/>
    <w:rsid w:val="008A036B"/>
    <w:rsid w:val="008A2626"/>
    <w:rsid w:val="008C1E67"/>
    <w:rsid w:val="008C1E72"/>
    <w:rsid w:val="008C6249"/>
    <w:rsid w:val="00912ECF"/>
    <w:rsid w:val="00930478"/>
    <w:rsid w:val="009400FC"/>
    <w:rsid w:val="00945044"/>
    <w:rsid w:val="009544E3"/>
    <w:rsid w:val="00957E43"/>
    <w:rsid w:val="009A26A0"/>
    <w:rsid w:val="009A3384"/>
    <w:rsid w:val="009E05FB"/>
    <w:rsid w:val="00A1655D"/>
    <w:rsid w:val="00A461CE"/>
    <w:rsid w:val="00A50952"/>
    <w:rsid w:val="00A52DD9"/>
    <w:rsid w:val="00A654B7"/>
    <w:rsid w:val="00A8504C"/>
    <w:rsid w:val="00A9261C"/>
    <w:rsid w:val="00A966B6"/>
    <w:rsid w:val="00AB258A"/>
    <w:rsid w:val="00AC55AA"/>
    <w:rsid w:val="00AD4B08"/>
    <w:rsid w:val="00AD5B74"/>
    <w:rsid w:val="00AD6304"/>
    <w:rsid w:val="00AF361A"/>
    <w:rsid w:val="00AF4762"/>
    <w:rsid w:val="00AF6538"/>
    <w:rsid w:val="00B05409"/>
    <w:rsid w:val="00B06338"/>
    <w:rsid w:val="00B06DED"/>
    <w:rsid w:val="00B0783C"/>
    <w:rsid w:val="00B14EFA"/>
    <w:rsid w:val="00B20085"/>
    <w:rsid w:val="00B25AD5"/>
    <w:rsid w:val="00B44BB2"/>
    <w:rsid w:val="00B55A8E"/>
    <w:rsid w:val="00B60EC7"/>
    <w:rsid w:val="00B61FBA"/>
    <w:rsid w:val="00B67BCC"/>
    <w:rsid w:val="00B710EF"/>
    <w:rsid w:val="00B75DE9"/>
    <w:rsid w:val="00B84F9E"/>
    <w:rsid w:val="00B85D84"/>
    <w:rsid w:val="00B91D24"/>
    <w:rsid w:val="00B975B2"/>
    <w:rsid w:val="00BA4D0C"/>
    <w:rsid w:val="00BB53A0"/>
    <w:rsid w:val="00BB5E69"/>
    <w:rsid w:val="00BD4417"/>
    <w:rsid w:val="00BD50C0"/>
    <w:rsid w:val="00BE161A"/>
    <w:rsid w:val="00BF06D7"/>
    <w:rsid w:val="00BF0AC9"/>
    <w:rsid w:val="00BF1436"/>
    <w:rsid w:val="00C26F06"/>
    <w:rsid w:val="00C518C8"/>
    <w:rsid w:val="00C5242F"/>
    <w:rsid w:val="00C556F5"/>
    <w:rsid w:val="00C56B13"/>
    <w:rsid w:val="00C667A5"/>
    <w:rsid w:val="00C72FAF"/>
    <w:rsid w:val="00C76AA7"/>
    <w:rsid w:val="00C832AE"/>
    <w:rsid w:val="00C902F6"/>
    <w:rsid w:val="00CA1019"/>
    <w:rsid w:val="00CA22FB"/>
    <w:rsid w:val="00CA4CBA"/>
    <w:rsid w:val="00CB704E"/>
    <w:rsid w:val="00CE016B"/>
    <w:rsid w:val="00CE4CFC"/>
    <w:rsid w:val="00CF1CA6"/>
    <w:rsid w:val="00CF386D"/>
    <w:rsid w:val="00CF68D7"/>
    <w:rsid w:val="00D1139D"/>
    <w:rsid w:val="00D253BC"/>
    <w:rsid w:val="00D37C75"/>
    <w:rsid w:val="00D41F58"/>
    <w:rsid w:val="00D52351"/>
    <w:rsid w:val="00D64F45"/>
    <w:rsid w:val="00D73796"/>
    <w:rsid w:val="00D87321"/>
    <w:rsid w:val="00DA3218"/>
    <w:rsid w:val="00DA69EE"/>
    <w:rsid w:val="00DB60EE"/>
    <w:rsid w:val="00DB620B"/>
    <w:rsid w:val="00DC00FA"/>
    <w:rsid w:val="00DC57B1"/>
    <w:rsid w:val="00DD4930"/>
    <w:rsid w:val="00DE0040"/>
    <w:rsid w:val="00DE0052"/>
    <w:rsid w:val="00DE00F3"/>
    <w:rsid w:val="00DE1B85"/>
    <w:rsid w:val="00DF06A9"/>
    <w:rsid w:val="00DF2015"/>
    <w:rsid w:val="00DF7B15"/>
    <w:rsid w:val="00E1719A"/>
    <w:rsid w:val="00E246F8"/>
    <w:rsid w:val="00E3559E"/>
    <w:rsid w:val="00E415A2"/>
    <w:rsid w:val="00E53006"/>
    <w:rsid w:val="00E53D17"/>
    <w:rsid w:val="00E73A3A"/>
    <w:rsid w:val="00E85E4F"/>
    <w:rsid w:val="00EA65FD"/>
    <w:rsid w:val="00EB12E3"/>
    <w:rsid w:val="00EB2B5F"/>
    <w:rsid w:val="00EB3729"/>
    <w:rsid w:val="00EB638F"/>
    <w:rsid w:val="00EC4B41"/>
    <w:rsid w:val="00ED0403"/>
    <w:rsid w:val="00EF43C4"/>
    <w:rsid w:val="00EF792B"/>
    <w:rsid w:val="00F16FA1"/>
    <w:rsid w:val="00F25D86"/>
    <w:rsid w:val="00F33A95"/>
    <w:rsid w:val="00F3406F"/>
    <w:rsid w:val="00F3410E"/>
    <w:rsid w:val="00F34D45"/>
    <w:rsid w:val="00F41DF8"/>
    <w:rsid w:val="00F47E0C"/>
    <w:rsid w:val="00F508A9"/>
    <w:rsid w:val="00F571FC"/>
    <w:rsid w:val="00F72A31"/>
    <w:rsid w:val="00F92135"/>
    <w:rsid w:val="00FB0A14"/>
    <w:rsid w:val="00FB1A34"/>
    <w:rsid w:val="00FB6B82"/>
    <w:rsid w:val="00FC7014"/>
    <w:rsid w:val="00FC7FC5"/>
    <w:rsid w:val="00FD0367"/>
    <w:rsid w:val="00FF5C88"/>
    <w:rsid w:val="00FF5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040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D0403"/>
    <w:pPr>
      <w:jc w:val="center"/>
      <w:outlineLvl w:val="0"/>
    </w:pPr>
    <w:rPr>
      <w:rFonts w:cs="Arial"/>
      <w:b/>
      <w:bCs/>
      <w:kern w:val="32"/>
      <w:sz w:val="32"/>
      <w:szCs w:val="32"/>
    </w:rPr>
  </w:style>
  <w:style w:type="paragraph" w:styleId="2">
    <w:name w:val="heading 2"/>
    <w:aliases w:val="!Разделы документа"/>
    <w:basedOn w:val="a"/>
    <w:link w:val="20"/>
    <w:qFormat/>
    <w:rsid w:val="00ED0403"/>
    <w:pPr>
      <w:jc w:val="center"/>
      <w:outlineLvl w:val="1"/>
    </w:pPr>
    <w:rPr>
      <w:rFonts w:cs="Arial"/>
      <w:b/>
      <w:bCs/>
      <w:iCs/>
      <w:sz w:val="30"/>
      <w:szCs w:val="28"/>
    </w:rPr>
  </w:style>
  <w:style w:type="paragraph" w:styleId="3">
    <w:name w:val="heading 3"/>
    <w:aliases w:val="!Главы документа"/>
    <w:basedOn w:val="a"/>
    <w:link w:val="30"/>
    <w:qFormat/>
    <w:rsid w:val="00ED0403"/>
    <w:pPr>
      <w:outlineLvl w:val="2"/>
    </w:pPr>
    <w:rPr>
      <w:rFonts w:cs="Arial"/>
      <w:b/>
      <w:bCs/>
      <w:sz w:val="28"/>
      <w:szCs w:val="26"/>
    </w:rPr>
  </w:style>
  <w:style w:type="paragraph" w:styleId="4">
    <w:name w:val="heading 4"/>
    <w:aliases w:val="!Параграфы/Статьи документа"/>
    <w:basedOn w:val="a"/>
    <w:link w:val="40"/>
    <w:qFormat/>
    <w:rsid w:val="00ED0403"/>
    <w:pPr>
      <w:outlineLvl w:val="3"/>
    </w:pPr>
    <w:rPr>
      <w:b/>
      <w:bCs/>
      <w:sz w:val="26"/>
      <w:szCs w:val="28"/>
    </w:rPr>
  </w:style>
  <w:style w:type="paragraph" w:styleId="5">
    <w:name w:val="heading 5"/>
    <w:basedOn w:val="a"/>
    <w:next w:val="a"/>
    <w:link w:val="50"/>
    <w:uiPriority w:val="9"/>
    <w:semiHidden/>
    <w:unhideWhenUsed/>
    <w:qFormat/>
    <w:rsid w:val="00DB620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53D1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53D17"/>
    <w:rPr>
      <w:rFonts w:ascii="Arial" w:eastAsia="Times New Roman" w:hAnsi="Arial" w:cs="Arial"/>
      <w:b/>
      <w:bCs/>
      <w:iCs/>
      <w:sz w:val="30"/>
      <w:szCs w:val="28"/>
      <w:lang w:eastAsia="ru-RU"/>
    </w:rPr>
  </w:style>
  <w:style w:type="paragraph" w:customStyle="1" w:styleId="ConsPlusNormal">
    <w:name w:val="ConsPlusNormal"/>
    <w:rsid w:val="000576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767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756CB2"/>
    <w:pPr>
      <w:ind w:left="720"/>
      <w:contextualSpacing/>
    </w:pPr>
  </w:style>
  <w:style w:type="table" w:styleId="a4">
    <w:name w:val="Table Grid"/>
    <w:basedOn w:val="a1"/>
    <w:uiPriority w:val="59"/>
    <w:rsid w:val="00756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Абзац"/>
    <w:rsid w:val="00EB3729"/>
    <w:pPr>
      <w:suppressAutoHyphens/>
      <w:spacing w:before="120" w:after="60" w:line="240" w:lineRule="auto"/>
      <w:ind w:firstLine="567"/>
      <w:jc w:val="both"/>
    </w:pPr>
    <w:rPr>
      <w:rFonts w:ascii="Times New Roman" w:eastAsiaTheme="minorEastAsia" w:hAnsi="Times New Roman" w:cs="Times New Roman"/>
      <w:sz w:val="24"/>
      <w:szCs w:val="24"/>
      <w:lang w:eastAsia="zh-CN"/>
    </w:rPr>
  </w:style>
  <w:style w:type="character" w:customStyle="1" w:styleId="50">
    <w:name w:val="Заголовок 5 Знак"/>
    <w:basedOn w:val="a0"/>
    <w:link w:val="5"/>
    <w:uiPriority w:val="9"/>
    <w:semiHidden/>
    <w:rsid w:val="00DB620B"/>
    <w:rPr>
      <w:rFonts w:asciiTheme="majorHAnsi" w:eastAsiaTheme="majorEastAsia" w:hAnsiTheme="majorHAnsi" w:cstheme="majorBidi"/>
      <w:color w:val="243F60" w:themeColor="accent1" w:themeShade="7F"/>
      <w:sz w:val="24"/>
      <w:szCs w:val="24"/>
      <w:lang w:eastAsia="ru-RU"/>
    </w:rPr>
  </w:style>
  <w:style w:type="paragraph" w:customStyle="1" w:styleId="formattext">
    <w:name w:val="formattext"/>
    <w:basedOn w:val="a"/>
    <w:rsid w:val="00DB620B"/>
    <w:pPr>
      <w:spacing w:before="100" w:beforeAutospacing="1" w:after="100" w:afterAutospacing="1"/>
    </w:pPr>
  </w:style>
  <w:style w:type="character" w:styleId="a6">
    <w:name w:val="Hyperlink"/>
    <w:basedOn w:val="a0"/>
    <w:rsid w:val="00ED0403"/>
    <w:rPr>
      <w:color w:val="0000FF"/>
      <w:u w:val="none"/>
    </w:rPr>
  </w:style>
  <w:style w:type="numbering" w:customStyle="1" w:styleId="11">
    <w:name w:val="Нет списка1"/>
    <w:next w:val="a2"/>
    <w:uiPriority w:val="99"/>
    <w:semiHidden/>
    <w:rsid w:val="00B60EC7"/>
  </w:style>
  <w:style w:type="paragraph" w:customStyle="1" w:styleId="ConsPlusNonformat">
    <w:name w:val="ConsPlusNonformat"/>
    <w:rsid w:val="00B60EC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7">
    <w:name w:val="caption"/>
    <w:basedOn w:val="a"/>
    <w:next w:val="a"/>
    <w:qFormat/>
    <w:rsid w:val="00B60EC7"/>
    <w:pPr>
      <w:framePr w:w="11057" w:h="4030" w:hRule="exact" w:hSpace="284" w:vSpace="284" w:wrap="auto" w:vAnchor="page" w:hAnchor="page" w:x="438" w:y="579" w:anchorLock="1"/>
      <w:spacing w:before="120" w:line="360" w:lineRule="exact"/>
      <w:jc w:val="center"/>
    </w:pPr>
    <w:rPr>
      <w:rFonts w:ascii="Times New Roman CYR" w:eastAsia="Calibri" w:hAnsi="Times New Roman CYR"/>
      <w:sz w:val="32"/>
      <w:szCs w:val="20"/>
    </w:rPr>
  </w:style>
  <w:style w:type="table" w:customStyle="1" w:styleId="12">
    <w:name w:val="Сетка таблицы1"/>
    <w:basedOn w:val="a1"/>
    <w:next w:val="a4"/>
    <w:rsid w:val="00B60EC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B60EC7"/>
    <w:pPr>
      <w:tabs>
        <w:tab w:val="center" w:pos="4677"/>
        <w:tab w:val="right" w:pos="9355"/>
      </w:tabs>
    </w:pPr>
    <w:rPr>
      <w:rFonts w:eastAsia="Calibri"/>
    </w:rPr>
  </w:style>
  <w:style w:type="character" w:customStyle="1" w:styleId="a9">
    <w:name w:val="Верхний колонтитул Знак"/>
    <w:basedOn w:val="a0"/>
    <w:link w:val="a8"/>
    <w:rsid w:val="00B60EC7"/>
    <w:rPr>
      <w:rFonts w:ascii="Times New Roman" w:eastAsia="Calibri" w:hAnsi="Times New Roman" w:cs="Times New Roman"/>
      <w:sz w:val="24"/>
      <w:szCs w:val="24"/>
      <w:lang w:eastAsia="ru-RU"/>
    </w:rPr>
  </w:style>
  <w:style w:type="paragraph" w:styleId="aa">
    <w:name w:val="footer"/>
    <w:basedOn w:val="a"/>
    <w:link w:val="ab"/>
    <w:rsid w:val="00B60EC7"/>
    <w:pPr>
      <w:tabs>
        <w:tab w:val="center" w:pos="4677"/>
        <w:tab w:val="right" w:pos="9355"/>
      </w:tabs>
    </w:pPr>
    <w:rPr>
      <w:rFonts w:eastAsia="Calibri"/>
    </w:rPr>
  </w:style>
  <w:style w:type="character" w:customStyle="1" w:styleId="ab">
    <w:name w:val="Нижний колонтитул Знак"/>
    <w:basedOn w:val="a0"/>
    <w:link w:val="aa"/>
    <w:rsid w:val="00B60EC7"/>
    <w:rPr>
      <w:rFonts w:ascii="Times New Roman" w:eastAsia="Calibri" w:hAnsi="Times New Roman" w:cs="Times New Roman"/>
      <w:sz w:val="24"/>
      <w:szCs w:val="24"/>
      <w:lang w:eastAsia="ru-RU"/>
    </w:rPr>
  </w:style>
  <w:style w:type="paragraph" w:customStyle="1" w:styleId="13">
    <w:name w:val="Абзац списка1"/>
    <w:basedOn w:val="a"/>
    <w:rsid w:val="00B60EC7"/>
    <w:pPr>
      <w:ind w:left="720"/>
    </w:pPr>
    <w:rPr>
      <w:rFonts w:eastAsia="Calibri"/>
    </w:rPr>
  </w:style>
  <w:style w:type="paragraph" w:customStyle="1" w:styleId="ConsPlusCell">
    <w:name w:val="ConsPlusCell"/>
    <w:rsid w:val="00B60EC7"/>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styleId="ac">
    <w:name w:val="Balloon Text"/>
    <w:basedOn w:val="a"/>
    <w:link w:val="ad"/>
    <w:uiPriority w:val="99"/>
    <w:semiHidden/>
    <w:rsid w:val="00B60EC7"/>
    <w:rPr>
      <w:rFonts w:ascii="Tahoma" w:eastAsia="Calibri" w:hAnsi="Tahoma"/>
      <w:sz w:val="16"/>
      <w:szCs w:val="16"/>
    </w:rPr>
  </w:style>
  <w:style w:type="character" w:customStyle="1" w:styleId="ad">
    <w:name w:val="Текст выноски Знак"/>
    <w:basedOn w:val="a0"/>
    <w:link w:val="ac"/>
    <w:uiPriority w:val="99"/>
    <w:semiHidden/>
    <w:rsid w:val="00B60EC7"/>
    <w:rPr>
      <w:rFonts w:ascii="Tahoma" w:eastAsia="Calibri" w:hAnsi="Tahoma" w:cs="Times New Roman"/>
      <w:sz w:val="16"/>
      <w:szCs w:val="16"/>
      <w:lang w:eastAsia="ru-RU"/>
    </w:rPr>
  </w:style>
  <w:style w:type="character" w:styleId="ae">
    <w:name w:val="annotation reference"/>
    <w:uiPriority w:val="99"/>
    <w:semiHidden/>
    <w:rsid w:val="00B60EC7"/>
    <w:rPr>
      <w:sz w:val="16"/>
    </w:rPr>
  </w:style>
  <w:style w:type="paragraph" w:styleId="af">
    <w:name w:val="annotation text"/>
    <w:aliases w:val="!Равноширинный текст документа"/>
    <w:basedOn w:val="a"/>
    <w:link w:val="af0"/>
    <w:semiHidden/>
    <w:rsid w:val="00ED0403"/>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B60EC7"/>
    <w:rPr>
      <w:rFonts w:ascii="Courier" w:eastAsia="Times New Roman" w:hAnsi="Courier" w:cs="Times New Roman"/>
      <w:szCs w:val="20"/>
      <w:lang w:eastAsia="ru-RU"/>
    </w:rPr>
  </w:style>
  <w:style w:type="paragraph" w:styleId="af1">
    <w:name w:val="annotation subject"/>
    <w:basedOn w:val="af"/>
    <w:next w:val="af"/>
    <w:link w:val="af2"/>
    <w:uiPriority w:val="99"/>
    <w:semiHidden/>
    <w:rsid w:val="00B60EC7"/>
    <w:rPr>
      <w:b/>
      <w:bCs/>
    </w:rPr>
  </w:style>
  <w:style w:type="character" w:customStyle="1" w:styleId="af2">
    <w:name w:val="Тема примечания Знак"/>
    <w:basedOn w:val="af0"/>
    <w:link w:val="af1"/>
    <w:uiPriority w:val="99"/>
    <w:semiHidden/>
    <w:rsid w:val="00B60EC7"/>
    <w:rPr>
      <w:rFonts w:ascii="Times New Roman" w:eastAsia="Calibri" w:hAnsi="Times New Roman" w:cs="Times New Roman"/>
      <w:b/>
      <w:bCs/>
      <w:sz w:val="20"/>
      <w:szCs w:val="20"/>
      <w:lang w:eastAsia="ru-RU"/>
    </w:rPr>
  </w:style>
  <w:style w:type="paragraph" w:customStyle="1" w:styleId="ListParagraph1">
    <w:name w:val="List Paragraph1"/>
    <w:basedOn w:val="a"/>
    <w:uiPriority w:val="99"/>
    <w:rsid w:val="00B60EC7"/>
    <w:pPr>
      <w:ind w:left="720"/>
    </w:pPr>
    <w:rPr>
      <w:rFonts w:eastAsia="Calibri"/>
    </w:rPr>
  </w:style>
  <w:style w:type="paragraph" w:styleId="af3">
    <w:name w:val="No Spacing"/>
    <w:uiPriority w:val="1"/>
    <w:qFormat/>
    <w:rsid w:val="008858CF"/>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0"/>
    <w:link w:val="3"/>
    <w:rsid w:val="0059366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9366F"/>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D0403"/>
    <w:rPr>
      <w:rFonts w:ascii="Arial" w:hAnsi="Arial"/>
      <w:b w:val="0"/>
      <w:i w:val="0"/>
      <w:iCs/>
      <w:color w:val="0000FF"/>
      <w:sz w:val="24"/>
      <w:u w:val="none"/>
    </w:rPr>
  </w:style>
  <w:style w:type="paragraph" w:customStyle="1" w:styleId="Title">
    <w:name w:val="Title!Название НПА"/>
    <w:basedOn w:val="a"/>
    <w:rsid w:val="00ED0403"/>
    <w:pPr>
      <w:spacing w:before="240" w:after="60"/>
      <w:jc w:val="center"/>
      <w:outlineLvl w:val="0"/>
    </w:pPr>
    <w:rPr>
      <w:rFonts w:cs="Arial"/>
      <w:b/>
      <w:bCs/>
      <w:kern w:val="28"/>
      <w:sz w:val="32"/>
      <w:szCs w:val="32"/>
    </w:rPr>
  </w:style>
  <w:style w:type="paragraph" w:customStyle="1" w:styleId="Application">
    <w:name w:val="Application!Приложение"/>
    <w:rsid w:val="00ED040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D040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D040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D040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D0403"/>
    <w:rPr>
      <w:sz w:val="28"/>
    </w:rPr>
  </w:style>
  <w:style w:type="character" w:styleId="af4">
    <w:name w:val="FollowedHyperlink"/>
    <w:basedOn w:val="a0"/>
    <w:uiPriority w:val="99"/>
    <w:semiHidden/>
    <w:unhideWhenUsed/>
    <w:rsid w:val="00020C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040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D0403"/>
    <w:pPr>
      <w:jc w:val="center"/>
      <w:outlineLvl w:val="0"/>
    </w:pPr>
    <w:rPr>
      <w:rFonts w:cs="Arial"/>
      <w:b/>
      <w:bCs/>
      <w:kern w:val="32"/>
      <w:sz w:val="32"/>
      <w:szCs w:val="32"/>
    </w:rPr>
  </w:style>
  <w:style w:type="paragraph" w:styleId="2">
    <w:name w:val="heading 2"/>
    <w:aliases w:val="!Разделы документа"/>
    <w:basedOn w:val="a"/>
    <w:link w:val="20"/>
    <w:qFormat/>
    <w:rsid w:val="00ED0403"/>
    <w:pPr>
      <w:jc w:val="center"/>
      <w:outlineLvl w:val="1"/>
    </w:pPr>
    <w:rPr>
      <w:rFonts w:cs="Arial"/>
      <w:b/>
      <w:bCs/>
      <w:iCs/>
      <w:sz w:val="30"/>
      <w:szCs w:val="28"/>
    </w:rPr>
  </w:style>
  <w:style w:type="paragraph" w:styleId="3">
    <w:name w:val="heading 3"/>
    <w:aliases w:val="!Главы документа"/>
    <w:basedOn w:val="a"/>
    <w:link w:val="30"/>
    <w:qFormat/>
    <w:rsid w:val="00ED0403"/>
    <w:pPr>
      <w:outlineLvl w:val="2"/>
    </w:pPr>
    <w:rPr>
      <w:rFonts w:cs="Arial"/>
      <w:b/>
      <w:bCs/>
      <w:sz w:val="28"/>
      <w:szCs w:val="26"/>
    </w:rPr>
  </w:style>
  <w:style w:type="paragraph" w:styleId="4">
    <w:name w:val="heading 4"/>
    <w:aliases w:val="!Параграфы/Статьи документа"/>
    <w:basedOn w:val="a"/>
    <w:link w:val="40"/>
    <w:qFormat/>
    <w:rsid w:val="00ED0403"/>
    <w:pPr>
      <w:outlineLvl w:val="3"/>
    </w:pPr>
    <w:rPr>
      <w:b/>
      <w:bCs/>
      <w:sz w:val="26"/>
      <w:szCs w:val="28"/>
    </w:rPr>
  </w:style>
  <w:style w:type="paragraph" w:styleId="5">
    <w:name w:val="heading 5"/>
    <w:basedOn w:val="a"/>
    <w:next w:val="a"/>
    <w:link w:val="50"/>
    <w:uiPriority w:val="9"/>
    <w:semiHidden/>
    <w:unhideWhenUsed/>
    <w:qFormat/>
    <w:rsid w:val="00DB620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53D1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53D17"/>
    <w:rPr>
      <w:rFonts w:ascii="Arial" w:eastAsia="Times New Roman" w:hAnsi="Arial" w:cs="Arial"/>
      <w:b/>
      <w:bCs/>
      <w:iCs/>
      <w:sz w:val="30"/>
      <w:szCs w:val="28"/>
      <w:lang w:eastAsia="ru-RU"/>
    </w:rPr>
  </w:style>
  <w:style w:type="paragraph" w:customStyle="1" w:styleId="ConsPlusNormal">
    <w:name w:val="ConsPlusNormal"/>
    <w:rsid w:val="000576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767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756CB2"/>
    <w:pPr>
      <w:ind w:left="720"/>
      <w:contextualSpacing/>
    </w:pPr>
  </w:style>
  <w:style w:type="table" w:styleId="a4">
    <w:name w:val="Table Grid"/>
    <w:basedOn w:val="a1"/>
    <w:uiPriority w:val="59"/>
    <w:rsid w:val="00756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rsid w:val="00EB3729"/>
    <w:pPr>
      <w:suppressAutoHyphens/>
      <w:spacing w:before="120" w:after="60" w:line="240" w:lineRule="auto"/>
      <w:ind w:firstLine="567"/>
      <w:jc w:val="both"/>
    </w:pPr>
    <w:rPr>
      <w:rFonts w:ascii="Times New Roman" w:eastAsiaTheme="minorEastAsia" w:hAnsi="Times New Roman" w:cs="Times New Roman"/>
      <w:sz w:val="24"/>
      <w:szCs w:val="24"/>
      <w:lang w:eastAsia="zh-CN"/>
    </w:rPr>
  </w:style>
  <w:style w:type="character" w:customStyle="1" w:styleId="50">
    <w:name w:val="Заголовок 5 Знак"/>
    <w:basedOn w:val="a0"/>
    <w:link w:val="5"/>
    <w:uiPriority w:val="9"/>
    <w:semiHidden/>
    <w:rsid w:val="00DB620B"/>
    <w:rPr>
      <w:rFonts w:asciiTheme="majorHAnsi" w:eastAsiaTheme="majorEastAsia" w:hAnsiTheme="majorHAnsi" w:cstheme="majorBidi"/>
      <w:color w:val="243F60" w:themeColor="accent1" w:themeShade="7F"/>
      <w:sz w:val="24"/>
      <w:szCs w:val="24"/>
      <w:lang w:eastAsia="ru-RU"/>
    </w:rPr>
  </w:style>
  <w:style w:type="paragraph" w:customStyle="1" w:styleId="formattext">
    <w:name w:val="formattext"/>
    <w:basedOn w:val="a"/>
    <w:rsid w:val="00DB620B"/>
    <w:pPr>
      <w:spacing w:before="100" w:beforeAutospacing="1" w:after="100" w:afterAutospacing="1"/>
    </w:pPr>
  </w:style>
  <w:style w:type="character" w:styleId="a6">
    <w:name w:val="Hyperlink"/>
    <w:basedOn w:val="a0"/>
    <w:rsid w:val="00ED0403"/>
    <w:rPr>
      <w:color w:val="0000FF"/>
      <w:u w:val="none"/>
    </w:rPr>
  </w:style>
  <w:style w:type="numbering" w:customStyle="1" w:styleId="11">
    <w:name w:val="Нет списка1"/>
    <w:next w:val="a2"/>
    <w:uiPriority w:val="99"/>
    <w:semiHidden/>
    <w:rsid w:val="00B60EC7"/>
  </w:style>
  <w:style w:type="paragraph" w:customStyle="1" w:styleId="ConsPlusNonformat">
    <w:name w:val="ConsPlusNonformat"/>
    <w:rsid w:val="00B60EC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7">
    <w:name w:val="caption"/>
    <w:basedOn w:val="a"/>
    <w:next w:val="a"/>
    <w:qFormat/>
    <w:rsid w:val="00B60EC7"/>
    <w:pPr>
      <w:framePr w:w="11057" w:h="4030" w:hRule="exact" w:hSpace="284" w:vSpace="284" w:wrap="auto" w:vAnchor="page" w:hAnchor="page" w:x="438" w:y="579" w:anchorLock="1"/>
      <w:spacing w:before="120" w:line="360" w:lineRule="exact"/>
      <w:jc w:val="center"/>
    </w:pPr>
    <w:rPr>
      <w:rFonts w:ascii="Times New Roman CYR" w:eastAsia="Calibri" w:hAnsi="Times New Roman CYR"/>
      <w:sz w:val="32"/>
      <w:szCs w:val="20"/>
    </w:rPr>
  </w:style>
  <w:style w:type="table" w:customStyle="1" w:styleId="12">
    <w:name w:val="Сетка таблицы1"/>
    <w:basedOn w:val="a1"/>
    <w:next w:val="a4"/>
    <w:rsid w:val="00B60EC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60EC7"/>
    <w:pPr>
      <w:tabs>
        <w:tab w:val="center" w:pos="4677"/>
        <w:tab w:val="right" w:pos="9355"/>
      </w:tabs>
    </w:pPr>
    <w:rPr>
      <w:rFonts w:eastAsia="Calibri"/>
    </w:rPr>
  </w:style>
  <w:style w:type="character" w:customStyle="1" w:styleId="a9">
    <w:name w:val="Верхний колонтитул Знак"/>
    <w:basedOn w:val="a0"/>
    <w:link w:val="a8"/>
    <w:rsid w:val="00B60EC7"/>
    <w:rPr>
      <w:rFonts w:ascii="Times New Roman" w:eastAsia="Calibri" w:hAnsi="Times New Roman" w:cs="Times New Roman"/>
      <w:sz w:val="24"/>
      <w:szCs w:val="24"/>
      <w:lang w:eastAsia="ru-RU"/>
    </w:rPr>
  </w:style>
  <w:style w:type="paragraph" w:styleId="aa">
    <w:name w:val="footer"/>
    <w:basedOn w:val="a"/>
    <w:link w:val="ab"/>
    <w:rsid w:val="00B60EC7"/>
    <w:pPr>
      <w:tabs>
        <w:tab w:val="center" w:pos="4677"/>
        <w:tab w:val="right" w:pos="9355"/>
      </w:tabs>
    </w:pPr>
    <w:rPr>
      <w:rFonts w:eastAsia="Calibri"/>
    </w:rPr>
  </w:style>
  <w:style w:type="character" w:customStyle="1" w:styleId="ab">
    <w:name w:val="Нижний колонтитул Знак"/>
    <w:basedOn w:val="a0"/>
    <w:link w:val="aa"/>
    <w:rsid w:val="00B60EC7"/>
    <w:rPr>
      <w:rFonts w:ascii="Times New Roman" w:eastAsia="Calibri" w:hAnsi="Times New Roman" w:cs="Times New Roman"/>
      <w:sz w:val="24"/>
      <w:szCs w:val="24"/>
      <w:lang w:eastAsia="ru-RU"/>
    </w:rPr>
  </w:style>
  <w:style w:type="paragraph" w:customStyle="1" w:styleId="13">
    <w:name w:val="Абзац списка1"/>
    <w:basedOn w:val="a"/>
    <w:rsid w:val="00B60EC7"/>
    <w:pPr>
      <w:ind w:left="720"/>
    </w:pPr>
    <w:rPr>
      <w:rFonts w:eastAsia="Calibri"/>
    </w:rPr>
  </w:style>
  <w:style w:type="paragraph" w:customStyle="1" w:styleId="ConsPlusCell">
    <w:name w:val="ConsPlusCell"/>
    <w:rsid w:val="00B60EC7"/>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styleId="ac">
    <w:name w:val="Balloon Text"/>
    <w:basedOn w:val="a"/>
    <w:link w:val="ad"/>
    <w:uiPriority w:val="99"/>
    <w:semiHidden/>
    <w:rsid w:val="00B60EC7"/>
    <w:rPr>
      <w:rFonts w:ascii="Tahoma" w:eastAsia="Calibri" w:hAnsi="Tahoma"/>
      <w:sz w:val="16"/>
      <w:szCs w:val="16"/>
    </w:rPr>
  </w:style>
  <w:style w:type="character" w:customStyle="1" w:styleId="ad">
    <w:name w:val="Текст выноски Знак"/>
    <w:basedOn w:val="a0"/>
    <w:link w:val="ac"/>
    <w:uiPriority w:val="99"/>
    <w:semiHidden/>
    <w:rsid w:val="00B60EC7"/>
    <w:rPr>
      <w:rFonts w:ascii="Tahoma" w:eastAsia="Calibri" w:hAnsi="Tahoma" w:cs="Times New Roman"/>
      <w:sz w:val="16"/>
      <w:szCs w:val="16"/>
      <w:lang w:eastAsia="ru-RU"/>
    </w:rPr>
  </w:style>
  <w:style w:type="character" w:styleId="ae">
    <w:name w:val="annotation reference"/>
    <w:uiPriority w:val="99"/>
    <w:semiHidden/>
    <w:rsid w:val="00B60EC7"/>
    <w:rPr>
      <w:sz w:val="16"/>
    </w:rPr>
  </w:style>
  <w:style w:type="paragraph" w:styleId="af">
    <w:name w:val="annotation text"/>
    <w:aliases w:val="!Равноширинный текст документа"/>
    <w:basedOn w:val="a"/>
    <w:link w:val="af0"/>
    <w:semiHidden/>
    <w:rsid w:val="00ED0403"/>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B60EC7"/>
    <w:rPr>
      <w:rFonts w:ascii="Courier" w:eastAsia="Times New Roman" w:hAnsi="Courier" w:cs="Times New Roman"/>
      <w:szCs w:val="20"/>
      <w:lang w:eastAsia="ru-RU"/>
    </w:rPr>
  </w:style>
  <w:style w:type="paragraph" w:styleId="af1">
    <w:name w:val="annotation subject"/>
    <w:basedOn w:val="af"/>
    <w:next w:val="af"/>
    <w:link w:val="af2"/>
    <w:uiPriority w:val="99"/>
    <w:semiHidden/>
    <w:rsid w:val="00B60EC7"/>
    <w:rPr>
      <w:b/>
      <w:bCs/>
    </w:rPr>
  </w:style>
  <w:style w:type="character" w:customStyle="1" w:styleId="af2">
    <w:name w:val="Тема примечания Знак"/>
    <w:basedOn w:val="af0"/>
    <w:link w:val="af1"/>
    <w:uiPriority w:val="99"/>
    <w:semiHidden/>
    <w:rsid w:val="00B60EC7"/>
    <w:rPr>
      <w:rFonts w:ascii="Times New Roman" w:eastAsia="Calibri" w:hAnsi="Times New Roman" w:cs="Times New Roman"/>
      <w:b/>
      <w:bCs/>
      <w:sz w:val="20"/>
      <w:szCs w:val="20"/>
      <w:lang w:eastAsia="ru-RU"/>
    </w:rPr>
  </w:style>
  <w:style w:type="paragraph" w:customStyle="1" w:styleId="ListParagraph1">
    <w:name w:val="List Paragraph1"/>
    <w:basedOn w:val="a"/>
    <w:uiPriority w:val="99"/>
    <w:rsid w:val="00B60EC7"/>
    <w:pPr>
      <w:ind w:left="720"/>
    </w:pPr>
    <w:rPr>
      <w:rFonts w:eastAsia="Calibri"/>
    </w:rPr>
  </w:style>
  <w:style w:type="paragraph" w:styleId="af3">
    <w:name w:val="No Spacing"/>
    <w:uiPriority w:val="1"/>
    <w:qFormat/>
    <w:rsid w:val="008858CF"/>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0"/>
    <w:link w:val="3"/>
    <w:rsid w:val="0059366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9366F"/>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D0403"/>
    <w:rPr>
      <w:rFonts w:ascii="Arial" w:hAnsi="Arial"/>
      <w:b w:val="0"/>
      <w:i w:val="0"/>
      <w:iCs/>
      <w:color w:val="0000FF"/>
      <w:sz w:val="24"/>
      <w:u w:val="none"/>
    </w:rPr>
  </w:style>
  <w:style w:type="paragraph" w:customStyle="1" w:styleId="Title">
    <w:name w:val="Title!Название НПА"/>
    <w:basedOn w:val="a"/>
    <w:rsid w:val="00ED0403"/>
    <w:pPr>
      <w:spacing w:before="240" w:after="60"/>
      <w:jc w:val="center"/>
      <w:outlineLvl w:val="0"/>
    </w:pPr>
    <w:rPr>
      <w:rFonts w:cs="Arial"/>
      <w:b/>
      <w:bCs/>
      <w:kern w:val="28"/>
      <w:sz w:val="32"/>
      <w:szCs w:val="32"/>
    </w:rPr>
  </w:style>
  <w:style w:type="paragraph" w:customStyle="1" w:styleId="Application">
    <w:name w:val="Application!Приложение"/>
    <w:rsid w:val="00ED040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D040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D040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D040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D0403"/>
    <w:rPr>
      <w:sz w:val="28"/>
    </w:rPr>
  </w:style>
  <w:style w:type="character" w:styleId="af4">
    <w:name w:val="FollowedHyperlink"/>
    <w:basedOn w:val="a0"/>
    <w:uiPriority w:val="99"/>
    <w:semiHidden/>
    <w:unhideWhenUsed/>
    <w:rsid w:val="00020C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152392">
      <w:bodyDiv w:val="1"/>
      <w:marLeft w:val="0"/>
      <w:marRight w:val="0"/>
      <w:marTop w:val="0"/>
      <w:marBottom w:val="0"/>
      <w:divBdr>
        <w:top w:val="none" w:sz="0" w:space="0" w:color="auto"/>
        <w:left w:val="none" w:sz="0" w:space="0" w:color="auto"/>
        <w:bottom w:val="none" w:sz="0" w:space="0" w:color="auto"/>
        <w:right w:val="none" w:sz="0" w:space="0" w:color="auto"/>
      </w:divBdr>
    </w:div>
    <w:div w:id="572545463">
      <w:bodyDiv w:val="1"/>
      <w:marLeft w:val="0"/>
      <w:marRight w:val="0"/>
      <w:marTop w:val="0"/>
      <w:marBottom w:val="0"/>
      <w:divBdr>
        <w:top w:val="none" w:sz="0" w:space="0" w:color="auto"/>
        <w:left w:val="none" w:sz="0" w:space="0" w:color="auto"/>
        <w:bottom w:val="none" w:sz="0" w:space="0" w:color="auto"/>
        <w:right w:val="none" w:sz="0" w:space="0" w:color="auto"/>
      </w:divBdr>
    </w:div>
    <w:div w:id="997997723">
      <w:bodyDiv w:val="1"/>
      <w:marLeft w:val="0"/>
      <w:marRight w:val="0"/>
      <w:marTop w:val="0"/>
      <w:marBottom w:val="0"/>
      <w:divBdr>
        <w:top w:val="none" w:sz="0" w:space="0" w:color="auto"/>
        <w:left w:val="none" w:sz="0" w:space="0" w:color="auto"/>
        <w:bottom w:val="none" w:sz="0" w:space="0" w:color="auto"/>
        <w:right w:val="none" w:sz="0" w:space="0" w:color="auto"/>
      </w:divBdr>
    </w:div>
    <w:div w:id="1268275268">
      <w:bodyDiv w:val="1"/>
      <w:marLeft w:val="0"/>
      <w:marRight w:val="0"/>
      <w:marTop w:val="0"/>
      <w:marBottom w:val="0"/>
      <w:divBdr>
        <w:top w:val="none" w:sz="0" w:space="0" w:color="auto"/>
        <w:left w:val="none" w:sz="0" w:space="0" w:color="auto"/>
        <w:bottom w:val="none" w:sz="0" w:space="0" w:color="auto"/>
        <w:right w:val="none" w:sz="0" w:space="0" w:color="auto"/>
      </w:divBdr>
    </w:div>
    <w:div w:id="1737630702">
      <w:bodyDiv w:val="1"/>
      <w:marLeft w:val="0"/>
      <w:marRight w:val="0"/>
      <w:marTop w:val="0"/>
      <w:marBottom w:val="0"/>
      <w:divBdr>
        <w:top w:val="none" w:sz="0" w:space="0" w:color="auto"/>
        <w:left w:val="none" w:sz="0" w:space="0" w:color="auto"/>
        <w:bottom w:val="none" w:sz="0" w:space="0" w:color="auto"/>
        <w:right w:val="none" w:sz="0" w:space="0" w:color="auto"/>
      </w:divBdr>
    </w:div>
    <w:div w:id="1824852371">
      <w:bodyDiv w:val="1"/>
      <w:marLeft w:val="0"/>
      <w:marRight w:val="0"/>
      <w:marTop w:val="0"/>
      <w:marBottom w:val="0"/>
      <w:divBdr>
        <w:top w:val="none" w:sz="0" w:space="0" w:color="auto"/>
        <w:left w:val="none" w:sz="0" w:space="0" w:color="auto"/>
        <w:bottom w:val="none" w:sz="0" w:space="0" w:color="auto"/>
        <w:right w:val="none" w:sz="0" w:space="0" w:color="auto"/>
      </w:divBdr>
    </w:div>
    <w:div w:id="1990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551A0-6884-4421-844C-2F276751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203</TotalTime>
  <Pages>27</Pages>
  <Words>7695</Words>
  <Characters>43865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ludra</cp:lastModifiedBy>
  <cp:revision>6</cp:revision>
  <cp:lastPrinted>2023-08-07T09:27:00Z</cp:lastPrinted>
  <dcterms:created xsi:type="dcterms:W3CDTF">2023-07-14T05:04:00Z</dcterms:created>
  <dcterms:modified xsi:type="dcterms:W3CDTF">2023-08-08T11:51:00Z</dcterms:modified>
</cp:coreProperties>
</file>