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D7" w:rsidRPr="006971D7" w:rsidRDefault="006971D7" w:rsidP="006971D7">
      <w:pPr>
        <w:keepNext/>
        <w:ind w:firstLine="0"/>
        <w:outlineLvl w:val="0"/>
        <w:rPr>
          <w:rFonts w:ascii="Times New Roman" w:hAnsi="Times New Roman"/>
          <w:b/>
          <w:sz w:val="36"/>
          <w:szCs w:val="20"/>
          <w:lang w:val="en-US"/>
        </w:rPr>
      </w:pPr>
      <w:r>
        <w:rPr>
          <w:rFonts w:ascii="Times New Roman" w:hAnsi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1D7" w:rsidRPr="006971D7" w:rsidRDefault="006971D7" w:rsidP="006971D7">
      <w:pPr>
        <w:keepNext/>
        <w:ind w:right="-28" w:firstLine="0"/>
        <w:outlineLvl w:val="0"/>
        <w:rPr>
          <w:rFonts w:ascii="Times New Roman" w:hAnsi="Times New Roman"/>
          <w:b/>
          <w:sz w:val="36"/>
          <w:szCs w:val="20"/>
          <w:lang w:val="en-US"/>
        </w:rPr>
      </w:pPr>
    </w:p>
    <w:p w:rsidR="006971D7" w:rsidRPr="006971D7" w:rsidRDefault="006971D7" w:rsidP="006971D7">
      <w:pPr>
        <w:keepNext/>
        <w:ind w:right="-28" w:firstLine="0"/>
        <w:outlineLvl w:val="0"/>
        <w:rPr>
          <w:rFonts w:ascii="Times New Roman" w:hAnsi="Times New Roman"/>
          <w:b/>
          <w:sz w:val="12"/>
          <w:szCs w:val="20"/>
          <w:lang w:val="en-US"/>
        </w:rPr>
      </w:pPr>
    </w:p>
    <w:p w:rsidR="006971D7" w:rsidRPr="006971D7" w:rsidRDefault="006971D7" w:rsidP="006971D7">
      <w:pPr>
        <w:keepNext/>
        <w:spacing w:line="360" w:lineRule="auto"/>
        <w:ind w:right="-28" w:firstLine="0"/>
        <w:jc w:val="center"/>
        <w:outlineLvl w:val="0"/>
        <w:rPr>
          <w:rFonts w:ascii="Times New Roman" w:hAnsi="Times New Roman"/>
          <w:b/>
          <w:spacing w:val="60"/>
          <w:sz w:val="30"/>
          <w:szCs w:val="28"/>
        </w:rPr>
      </w:pPr>
      <w:r w:rsidRPr="006971D7">
        <w:rPr>
          <w:rFonts w:ascii="Times New Roman" w:hAnsi="Times New Roman"/>
          <w:b/>
          <w:spacing w:val="60"/>
          <w:sz w:val="30"/>
          <w:szCs w:val="28"/>
        </w:rPr>
        <w:t>Калужская область</w:t>
      </w:r>
    </w:p>
    <w:p w:rsidR="006971D7" w:rsidRPr="006971D7" w:rsidRDefault="006971D7" w:rsidP="006971D7">
      <w:pPr>
        <w:spacing w:line="264" w:lineRule="auto"/>
        <w:ind w:firstLine="0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6971D7">
        <w:rPr>
          <w:rFonts w:ascii="Times New Roman" w:hAnsi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6971D7" w:rsidRPr="006971D7" w:rsidRDefault="006971D7" w:rsidP="006971D7">
      <w:pPr>
        <w:spacing w:line="264" w:lineRule="auto"/>
        <w:ind w:firstLine="0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6971D7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971D7" w:rsidRPr="006971D7" w:rsidRDefault="006971D7" w:rsidP="006971D7">
      <w:pPr>
        <w:spacing w:line="312" w:lineRule="auto"/>
        <w:ind w:firstLine="0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6971D7" w:rsidRPr="006971D7" w:rsidRDefault="006971D7" w:rsidP="006971D7">
      <w:pPr>
        <w:keepNext/>
        <w:ind w:right="-28" w:firstLine="0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6971D7" w:rsidRPr="006971D7" w:rsidRDefault="006971D7" w:rsidP="006971D7">
      <w:pPr>
        <w:keepNext/>
        <w:ind w:firstLine="0"/>
        <w:jc w:val="center"/>
        <w:outlineLvl w:val="3"/>
        <w:rPr>
          <w:rFonts w:ascii="Times New Roman" w:hAnsi="Times New Roman"/>
          <w:b/>
          <w:bCs/>
          <w:sz w:val="34"/>
        </w:rPr>
      </w:pPr>
      <w:proofErr w:type="gramStart"/>
      <w:r w:rsidRPr="006971D7">
        <w:rPr>
          <w:rFonts w:ascii="Times New Roman" w:hAnsi="Times New Roman"/>
          <w:b/>
          <w:bCs/>
          <w:sz w:val="34"/>
        </w:rPr>
        <w:t>П</w:t>
      </w:r>
      <w:proofErr w:type="gramEnd"/>
      <w:r w:rsidRPr="006971D7">
        <w:rPr>
          <w:rFonts w:ascii="Times New Roman" w:hAnsi="Times New Roman"/>
          <w:b/>
          <w:bCs/>
          <w:sz w:val="34"/>
        </w:rPr>
        <w:t xml:space="preserve"> О С Т А Н О В Л Е Н И Е</w:t>
      </w:r>
    </w:p>
    <w:p w:rsidR="006971D7" w:rsidRPr="006971D7" w:rsidRDefault="006971D7" w:rsidP="006971D7">
      <w:pPr>
        <w:ind w:firstLine="0"/>
        <w:jc w:val="left"/>
        <w:rPr>
          <w:rFonts w:ascii="Times New Roman" w:hAnsi="Times New Roman"/>
          <w:spacing w:val="40"/>
        </w:rPr>
      </w:pPr>
    </w:p>
    <w:p w:rsidR="006971D7" w:rsidRPr="006971D7" w:rsidRDefault="006971D7" w:rsidP="006971D7">
      <w:pPr>
        <w:ind w:firstLine="0"/>
        <w:jc w:val="left"/>
        <w:rPr>
          <w:rFonts w:ascii="Times New Roman" w:hAnsi="Times New Roman"/>
        </w:rPr>
      </w:pPr>
    </w:p>
    <w:p w:rsidR="006971D7" w:rsidRPr="006971D7" w:rsidRDefault="006971D7" w:rsidP="006971D7">
      <w:pPr>
        <w:spacing w:after="480"/>
        <w:ind w:firstLine="0"/>
        <w:jc w:val="left"/>
        <w:rPr>
          <w:rFonts w:ascii="Times New Roman" w:hAnsi="Times New Roman"/>
        </w:rPr>
      </w:pPr>
      <w:r w:rsidRPr="006971D7">
        <w:rPr>
          <w:rFonts w:ascii="Times New Roman" w:hAnsi="Times New Roman"/>
        </w:rPr>
        <w:t>от «09»       03     2023г.                                                                                                      №   200</w:t>
      </w:r>
      <w:r w:rsidRPr="006971D7">
        <w:rPr>
          <w:rFonts w:ascii="Times New Roman" w:hAnsi="Times New Roman"/>
        </w:rPr>
        <w:tab/>
      </w:r>
    </w:p>
    <w:p w:rsidR="006971D7" w:rsidRPr="006971D7" w:rsidRDefault="006971D7" w:rsidP="006971D7">
      <w:pPr>
        <w:spacing w:before="48"/>
        <w:ind w:firstLine="0"/>
        <w:jc w:val="left"/>
        <w:rPr>
          <w:rFonts w:ascii="Times New Roman" w:hAnsi="Times New Roman"/>
        </w:rPr>
      </w:pPr>
      <w:r w:rsidRPr="006971D7">
        <w:rPr>
          <w:rFonts w:ascii="Times New Roman" w:hAnsi="Times New Roman"/>
        </w:rPr>
        <w:t xml:space="preserve">          </w:t>
      </w:r>
    </w:p>
    <w:p w:rsidR="006971D7" w:rsidRPr="006971D7" w:rsidRDefault="006971D7" w:rsidP="006971D7">
      <w:pPr>
        <w:spacing w:before="48"/>
        <w:ind w:firstLine="0"/>
        <w:jc w:val="left"/>
        <w:rPr>
          <w:rFonts w:ascii="Times New Roman" w:hAnsi="Times New Roman"/>
        </w:rPr>
      </w:pPr>
      <w:r w:rsidRPr="006971D7">
        <w:rPr>
          <w:rFonts w:ascii="Times New Roman" w:hAnsi="Times New Roman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4703"/>
      </w:tblGrid>
      <w:tr w:rsidR="006971D7" w:rsidRPr="006971D7" w:rsidTr="000C5D15">
        <w:tc>
          <w:tcPr>
            <w:tcW w:w="5140" w:type="dxa"/>
          </w:tcPr>
          <w:p w:rsidR="006971D7" w:rsidRPr="006971D7" w:rsidRDefault="006971D7" w:rsidP="006971D7">
            <w:pPr>
              <w:spacing w:after="480"/>
              <w:ind w:firstLine="0"/>
              <w:rPr>
                <w:rFonts w:ascii="Times New Roman" w:hAnsi="Times New Roman"/>
                <w:b/>
              </w:rPr>
            </w:pPr>
            <w:r w:rsidRPr="006971D7">
              <w:rPr>
                <w:rFonts w:ascii="Times New Roman" w:hAnsi="Times New Roman"/>
                <w:b/>
              </w:rPr>
              <w:t>О внесении изменений в Постановление администрации муниципального района «Город Людиново и Людиновский район» от 22.02.2019 № 230 «Об утверждении муниципальной программы «Развитие культуры Людиновского района»</w:t>
            </w:r>
          </w:p>
        </w:tc>
        <w:tc>
          <w:tcPr>
            <w:tcW w:w="5140" w:type="dxa"/>
          </w:tcPr>
          <w:p w:rsidR="006971D7" w:rsidRPr="006971D7" w:rsidRDefault="006971D7" w:rsidP="006971D7">
            <w:pPr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:rsidR="006971D7" w:rsidRPr="006971D7" w:rsidRDefault="006971D7" w:rsidP="006971D7">
      <w:pPr>
        <w:tabs>
          <w:tab w:val="left" w:pos="3945"/>
        </w:tabs>
        <w:ind w:right="-211" w:firstLine="0"/>
        <w:jc w:val="left"/>
        <w:rPr>
          <w:rFonts w:ascii="Times New Roman" w:hAnsi="Times New Roman"/>
          <w:b/>
        </w:rPr>
      </w:pPr>
    </w:p>
    <w:p w:rsidR="006971D7" w:rsidRPr="006971D7" w:rsidRDefault="006971D7" w:rsidP="006971D7">
      <w:pPr>
        <w:tabs>
          <w:tab w:val="left" w:pos="3945"/>
        </w:tabs>
        <w:ind w:right="-211" w:firstLine="0"/>
        <w:jc w:val="left"/>
        <w:rPr>
          <w:rFonts w:ascii="Times New Roman" w:hAnsi="Times New Roman"/>
          <w:b/>
        </w:rPr>
      </w:pPr>
    </w:p>
    <w:p w:rsidR="006971D7" w:rsidRPr="006971D7" w:rsidRDefault="006971D7" w:rsidP="006971D7">
      <w:pPr>
        <w:ind w:right="49" w:firstLine="0"/>
        <w:rPr>
          <w:rFonts w:ascii="Times New Roman" w:hAnsi="Times New Roman"/>
        </w:rPr>
      </w:pPr>
      <w:r w:rsidRPr="006971D7">
        <w:rPr>
          <w:rFonts w:ascii="Times New Roman" w:hAnsi="Times New Roman"/>
        </w:rPr>
        <w:t xml:space="preserve">            В соответствии со статьями 7,43 Федерального  закона от 06 октября 2003 годы №131-ФЗ «Об общих принципах организации местного самоуправления в Российской Федерации», статьей 44 Устава муниципального района  «Город Людиново и Людиновский район» администрация муниципального района «Город Людиново и Людиновский район»</w:t>
      </w:r>
    </w:p>
    <w:p w:rsidR="006971D7" w:rsidRPr="006971D7" w:rsidRDefault="006971D7" w:rsidP="006971D7">
      <w:pPr>
        <w:ind w:right="-92" w:firstLine="0"/>
        <w:rPr>
          <w:rFonts w:ascii="Times New Roman" w:hAnsi="Times New Roman"/>
        </w:rPr>
      </w:pPr>
    </w:p>
    <w:p w:rsidR="006971D7" w:rsidRPr="006971D7" w:rsidRDefault="006971D7" w:rsidP="006971D7">
      <w:pPr>
        <w:ind w:right="-92" w:firstLine="540"/>
        <w:rPr>
          <w:rFonts w:ascii="Times New Roman" w:hAnsi="Times New Roman"/>
        </w:rPr>
      </w:pPr>
      <w:r w:rsidRPr="006971D7">
        <w:rPr>
          <w:rFonts w:ascii="Times New Roman" w:hAnsi="Times New Roman"/>
        </w:rPr>
        <w:t xml:space="preserve">    постановляет:</w:t>
      </w:r>
    </w:p>
    <w:p w:rsidR="006971D7" w:rsidRPr="006971D7" w:rsidRDefault="006971D7" w:rsidP="006971D7">
      <w:pPr>
        <w:ind w:right="-92" w:firstLine="540"/>
        <w:rPr>
          <w:rFonts w:ascii="Times New Roman" w:hAnsi="Times New Roman"/>
        </w:rPr>
      </w:pPr>
    </w:p>
    <w:p w:rsidR="006971D7" w:rsidRPr="006971D7" w:rsidRDefault="006971D7" w:rsidP="006971D7">
      <w:pPr>
        <w:ind w:firstLine="0"/>
        <w:rPr>
          <w:rFonts w:ascii="Times New Roman" w:hAnsi="Times New Roman"/>
        </w:rPr>
      </w:pPr>
      <w:r w:rsidRPr="006971D7">
        <w:rPr>
          <w:rFonts w:ascii="Times New Roman" w:hAnsi="Times New Roman"/>
        </w:rPr>
        <w:t xml:space="preserve">            1. Внести в Постановление администрации муниципального района «Город Людиново и Людиновский район» от 22.02.2019 г. № 230 «Об утверждении муниципальной программы «Развитие культуры Людиновского района» изменения, изложив приложение в новой редакции (прилагается).</w:t>
      </w:r>
    </w:p>
    <w:p w:rsidR="006971D7" w:rsidRPr="006971D7" w:rsidRDefault="006971D7" w:rsidP="006971D7">
      <w:pPr>
        <w:ind w:right="49" w:firstLine="540"/>
        <w:rPr>
          <w:rFonts w:ascii="Times New Roman" w:hAnsi="Times New Roman"/>
        </w:rPr>
      </w:pPr>
      <w:r w:rsidRPr="006971D7">
        <w:rPr>
          <w:rFonts w:ascii="Times New Roman" w:hAnsi="Times New Roman"/>
        </w:rPr>
        <w:t xml:space="preserve">   2. </w:t>
      </w:r>
      <w:proofErr w:type="gramStart"/>
      <w:r w:rsidRPr="006971D7">
        <w:rPr>
          <w:rFonts w:ascii="Times New Roman" w:hAnsi="Times New Roman"/>
        </w:rPr>
        <w:t>Контроль за</w:t>
      </w:r>
      <w:proofErr w:type="gramEnd"/>
      <w:r w:rsidRPr="006971D7">
        <w:rPr>
          <w:rFonts w:ascii="Times New Roman" w:hAnsi="Times New Roman"/>
        </w:rPr>
        <w:t xml:space="preserve"> исполнением настоящего постановления возложить на </w:t>
      </w:r>
      <w:proofErr w:type="spellStart"/>
      <w:r w:rsidRPr="006971D7">
        <w:rPr>
          <w:rFonts w:ascii="Times New Roman" w:hAnsi="Times New Roman"/>
        </w:rPr>
        <w:t>и.о</w:t>
      </w:r>
      <w:proofErr w:type="spellEnd"/>
      <w:r w:rsidRPr="006971D7">
        <w:rPr>
          <w:rFonts w:ascii="Times New Roman" w:hAnsi="Times New Roman"/>
        </w:rPr>
        <w:t>. заместителя главы администрации муниципального района «Город Людиново и Людиновский район» М.А. Денисову.</w:t>
      </w:r>
    </w:p>
    <w:p w:rsidR="006971D7" w:rsidRPr="006971D7" w:rsidRDefault="006971D7" w:rsidP="006971D7">
      <w:pPr>
        <w:spacing w:after="480"/>
        <w:ind w:firstLine="539"/>
        <w:rPr>
          <w:rFonts w:ascii="Times New Roman" w:hAnsi="Times New Roman"/>
        </w:rPr>
      </w:pPr>
      <w:r w:rsidRPr="006971D7">
        <w:rPr>
          <w:rFonts w:ascii="Times New Roman" w:hAnsi="Times New Roman"/>
        </w:rPr>
        <w:t xml:space="preserve">   3. Настоящее постановление </w:t>
      </w:r>
      <w:proofErr w:type="gramStart"/>
      <w:r w:rsidRPr="006971D7">
        <w:rPr>
          <w:rFonts w:ascii="Times New Roman" w:hAnsi="Times New Roman"/>
        </w:rPr>
        <w:t>вступает в силу с момента его подписания и подлежит</w:t>
      </w:r>
      <w:proofErr w:type="gramEnd"/>
      <w:r w:rsidRPr="006971D7">
        <w:rPr>
          <w:rFonts w:ascii="Times New Roman" w:hAnsi="Times New Roman"/>
        </w:rPr>
        <w:t xml:space="preserve"> официальному опубликованию.</w:t>
      </w:r>
    </w:p>
    <w:p w:rsidR="006971D7" w:rsidRPr="006971D7" w:rsidRDefault="006971D7" w:rsidP="006971D7">
      <w:pPr>
        <w:ind w:right="-211" w:firstLine="0"/>
        <w:rPr>
          <w:rFonts w:ascii="Times New Roman" w:hAnsi="Times New Roman"/>
        </w:rPr>
      </w:pPr>
    </w:p>
    <w:p w:rsidR="006971D7" w:rsidRPr="006971D7" w:rsidRDefault="006971D7" w:rsidP="006971D7">
      <w:pPr>
        <w:ind w:right="-211" w:firstLine="0"/>
        <w:rPr>
          <w:rFonts w:ascii="Times New Roman" w:hAnsi="Times New Roman"/>
        </w:rPr>
      </w:pPr>
    </w:p>
    <w:p w:rsidR="006971D7" w:rsidRPr="006971D7" w:rsidRDefault="006971D7" w:rsidP="006971D7">
      <w:pPr>
        <w:ind w:right="-211" w:firstLine="0"/>
        <w:rPr>
          <w:rFonts w:ascii="Times New Roman" w:hAnsi="Times New Roman"/>
        </w:rPr>
      </w:pPr>
      <w:r w:rsidRPr="006971D7">
        <w:rPr>
          <w:rFonts w:ascii="Times New Roman" w:hAnsi="Times New Roman"/>
        </w:rPr>
        <w:t xml:space="preserve">Глава администрации </w:t>
      </w:r>
    </w:p>
    <w:p w:rsidR="006971D7" w:rsidRPr="006971D7" w:rsidRDefault="006971D7" w:rsidP="006971D7">
      <w:pPr>
        <w:ind w:right="49" w:firstLine="0"/>
        <w:rPr>
          <w:rFonts w:ascii="Times New Roman" w:hAnsi="Times New Roman"/>
        </w:rPr>
      </w:pPr>
      <w:r w:rsidRPr="006971D7">
        <w:rPr>
          <w:rFonts w:ascii="Times New Roman" w:hAnsi="Times New Roman"/>
        </w:rPr>
        <w:t>муниципального района                                                                                  Д.С. Удалов</w:t>
      </w:r>
    </w:p>
    <w:p w:rsidR="006971D7" w:rsidRPr="006971D7" w:rsidRDefault="006971D7" w:rsidP="006971D7">
      <w:pPr>
        <w:tabs>
          <w:tab w:val="left" w:pos="6946"/>
          <w:tab w:val="left" w:pos="7088"/>
          <w:tab w:val="left" w:pos="7371"/>
        </w:tabs>
        <w:ind w:right="-211" w:firstLine="0"/>
        <w:rPr>
          <w:rFonts w:ascii="Times New Roman" w:hAnsi="Times New Roman"/>
        </w:rPr>
      </w:pPr>
    </w:p>
    <w:p w:rsidR="006971D7" w:rsidRDefault="0067099A" w:rsidP="00A7604E">
      <w:pPr>
        <w:autoSpaceDE w:val="0"/>
        <w:autoSpaceDN w:val="0"/>
        <w:adjustRightInd w:val="0"/>
        <w:ind w:left="5670" w:firstLine="0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6971D7" w:rsidRDefault="006971D7" w:rsidP="00A7604E">
      <w:pPr>
        <w:autoSpaceDE w:val="0"/>
        <w:autoSpaceDN w:val="0"/>
        <w:adjustRightInd w:val="0"/>
        <w:ind w:left="5670" w:firstLine="0"/>
        <w:jc w:val="right"/>
        <w:outlineLvl w:val="0"/>
        <w:rPr>
          <w:rFonts w:ascii="Times New Roman" w:hAnsi="Times New Roman"/>
          <w:bCs/>
        </w:rPr>
      </w:pPr>
    </w:p>
    <w:p w:rsidR="00CA3B85" w:rsidRPr="00BD2919" w:rsidRDefault="0067099A" w:rsidP="00A7604E">
      <w:pPr>
        <w:autoSpaceDE w:val="0"/>
        <w:autoSpaceDN w:val="0"/>
        <w:adjustRightInd w:val="0"/>
        <w:ind w:left="5670" w:firstLine="0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CA3B85" w:rsidRPr="00BD2919">
        <w:rPr>
          <w:rFonts w:ascii="Times New Roman" w:hAnsi="Times New Roman"/>
          <w:bCs/>
        </w:rPr>
        <w:t>Приложение к постановлению</w:t>
      </w:r>
    </w:p>
    <w:p w:rsidR="00CA3B85" w:rsidRPr="00BD2919" w:rsidRDefault="0067099A" w:rsidP="00065047">
      <w:pPr>
        <w:autoSpaceDE w:val="0"/>
        <w:autoSpaceDN w:val="0"/>
        <w:adjustRightInd w:val="0"/>
        <w:ind w:left="5670" w:firstLine="0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</w:t>
      </w:r>
      <w:r w:rsidR="001E16E7">
        <w:rPr>
          <w:rFonts w:ascii="Times New Roman" w:hAnsi="Times New Roman"/>
          <w:bCs/>
        </w:rPr>
        <w:t xml:space="preserve">    </w:t>
      </w:r>
      <w:r w:rsidR="00223B54">
        <w:rPr>
          <w:rFonts w:ascii="Times New Roman" w:hAnsi="Times New Roman"/>
          <w:bCs/>
        </w:rPr>
        <w:t xml:space="preserve"> </w:t>
      </w:r>
      <w:r w:rsidR="00511F2E">
        <w:rPr>
          <w:rFonts w:ascii="Times New Roman" w:hAnsi="Times New Roman"/>
          <w:bCs/>
        </w:rPr>
        <w:t xml:space="preserve">от </w:t>
      </w:r>
      <w:r w:rsidR="006971D7">
        <w:rPr>
          <w:rFonts w:ascii="Times New Roman" w:hAnsi="Times New Roman"/>
          <w:bCs/>
        </w:rPr>
        <w:t xml:space="preserve">09  03  </w:t>
      </w:r>
      <w:r w:rsidR="00FD1F62">
        <w:rPr>
          <w:rFonts w:ascii="Times New Roman" w:hAnsi="Times New Roman"/>
          <w:bCs/>
        </w:rPr>
        <w:t>202</w:t>
      </w:r>
      <w:r w:rsidR="00B11DDF">
        <w:rPr>
          <w:rFonts w:ascii="Times New Roman" w:hAnsi="Times New Roman"/>
          <w:bCs/>
        </w:rPr>
        <w:t>3</w:t>
      </w:r>
      <w:r w:rsidR="006971D7">
        <w:rPr>
          <w:rFonts w:ascii="Times New Roman" w:hAnsi="Times New Roman"/>
          <w:bCs/>
        </w:rPr>
        <w:t xml:space="preserve">  </w:t>
      </w:r>
      <w:bookmarkStart w:id="0" w:name="_GoBack"/>
      <w:bookmarkEnd w:id="0"/>
      <w:r w:rsidR="00613458">
        <w:rPr>
          <w:rFonts w:ascii="Times New Roman" w:hAnsi="Times New Roman"/>
          <w:bCs/>
        </w:rPr>
        <w:t xml:space="preserve"> </w:t>
      </w:r>
      <w:r w:rsidR="00F3082A" w:rsidRPr="00BD2919">
        <w:rPr>
          <w:rFonts w:ascii="Times New Roman" w:hAnsi="Times New Roman"/>
          <w:bCs/>
        </w:rPr>
        <w:t xml:space="preserve">№ </w:t>
      </w:r>
      <w:r w:rsidR="006971D7">
        <w:rPr>
          <w:rFonts w:ascii="Times New Roman" w:hAnsi="Times New Roman"/>
          <w:bCs/>
        </w:rPr>
        <w:t>200</w:t>
      </w:r>
    </w:p>
    <w:p w:rsidR="00E878D8" w:rsidRDefault="00E878D8" w:rsidP="00E878D8">
      <w:pPr>
        <w:tabs>
          <w:tab w:val="left" w:pos="180"/>
        </w:tabs>
        <w:ind w:right="-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</w:t>
      </w:r>
    </w:p>
    <w:p w:rsidR="00E257FC" w:rsidRDefault="00E878D8" w:rsidP="00846891">
      <w:pPr>
        <w:tabs>
          <w:tab w:val="left" w:pos="180"/>
        </w:tabs>
        <w:ind w:right="-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</w:t>
      </w:r>
    </w:p>
    <w:p w:rsidR="00846891" w:rsidRDefault="00846891" w:rsidP="00846891">
      <w:pPr>
        <w:tabs>
          <w:tab w:val="left" w:pos="180"/>
        </w:tabs>
        <w:ind w:right="-5"/>
        <w:rPr>
          <w:rFonts w:ascii="Times New Roman" w:hAnsi="Times New Roman"/>
          <w:bCs/>
        </w:rPr>
      </w:pPr>
    </w:p>
    <w:p w:rsidR="00846891" w:rsidRPr="00302FEF" w:rsidRDefault="00846891" w:rsidP="00846891">
      <w:pPr>
        <w:tabs>
          <w:tab w:val="left" w:pos="180"/>
        </w:tabs>
        <w:ind w:right="-5"/>
      </w:pPr>
    </w:p>
    <w:p w:rsidR="00CA3B85" w:rsidRPr="00BD2919" w:rsidRDefault="00CA3B85" w:rsidP="0019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1" w:name="Par256"/>
      <w:bookmarkEnd w:id="1"/>
      <w:r w:rsidRPr="00BD2919">
        <w:rPr>
          <w:rFonts w:ascii="Times New Roman" w:hAnsi="Times New Roman"/>
        </w:rPr>
        <w:t>ПАСПОРТ</w:t>
      </w:r>
    </w:p>
    <w:p w:rsidR="00CA3B85" w:rsidRPr="00BD2919" w:rsidRDefault="00CA3B85" w:rsidP="0019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муниципальной программы муниципального района</w:t>
      </w:r>
    </w:p>
    <w:p w:rsidR="00CA3B85" w:rsidRPr="00BD2919" w:rsidRDefault="00CA3B85" w:rsidP="0019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D2919">
        <w:rPr>
          <w:rFonts w:ascii="Times New Roman" w:hAnsi="Times New Roman"/>
        </w:rPr>
        <w:t>«Город Людиново и Людиновский район»</w:t>
      </w:r>
    </w:p>
    <w:p w:rsidR="002D6B97" w:rsidRPr="00F53D56" w:rsidRDefault="00CA3B85" w:rsidP="00F53D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D2919">
        <w:rPr>
          <w:rFonts w:ascii="Times New Roman" w:hAnsi="Times New Roman"/>
        </w:rPr>
        <w:t>«Развитие культуры Людиновского района</w:t>
      </w:r>
      <w:r w:rsidR="00752B5C" w:rsidRPr="00BD2919">
        <w:rPr>
          <w:rFonts w:ascii="Times New Roman" w:hAnsi="Times New Roman"/>
        </w:rPr>
        <w:t>»</w:t>
      </w:r>
      <w:r w:rsidR="007804A0">
        <w:rPr>
          <w:rFonts w:ascii="Times New Roman" w:hAnsi="Times New Roman"/>
        </w:rPr>
        <w:t>.</w:t>
      </w:r>
    </w:p>
    <w:p w:rsidR="007A1257" w:rsidRPr="00BD2919" w:rsidRDefault="007A1257" w:rsidP="002D6B97">
      <w:pPr>
        <w:tabs>
          <w:tab w:val="left" w:pos="180"/>
        </w:tabs>
        <w:ind w:right="-5" w:firstLine="0"/>
        <w:jc w:val="center"/>
        <w:rPr>
          <w:rFonts w:ascii="Times New Roman" w:hAnsi="Times New Roman"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275"/>
        <w:gridCol w:w="993"/>
        <w:gridCol w:w="850"/>
        <w:gridCol w:w="992"/>
        <w:gridCol w:w="1134"/>
        <w:gridCol w:w="993"/>
        <w:gridCol w:w="992"/>
        <w:gridCol w:w="992"/>
      </w:tblGrid>
      <w:tr w:rsidR="00F32045" w:rsidRPr="00BD2919" w:rsidTr="006134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1.</w:t>
            </w:r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Ответствен</w:t>
            </w:r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ный</w:t>
            </w:r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исполнитель </w:t>
            </w:r>
            <w:proofErr w:type="spell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муниципаль</w:t>
            </w:r>
            <w:proofErr w:type="spellEnd"/>
            <w:r w:rsidR="00BA0CE7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ной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Отдел культуры администрации муниципального района «Город Людиново и Людиновский район»</w:t>
            </w:r>
          </w:p>
        </w:tc>
      </w:tr>
      <w:tr w:rsidR="00F32045" w:rsidRPr="00BD2919" w:rsidTr="006134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2.</w:t>
            </w:r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Соисполни</w:t>
            </w:r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тели</w:t>
            </w:r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spell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муниципаль</w:t>
            </w:r>
            <w:proofErr w:type="spellEnd"/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ной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Муниципальные учреждения сферы культуры муниципального района «Город Людиново и Людиновский район» </w:t>
            </w:r>
          </w:p>
        </w:tc>
      </w:tr>
      <w:tr w:rsidR="00F32045" w:rsidRPr="00BD2919" w:rsidTr="00613458">
        <w:trPr>
          <w:trHeight w:val="1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3. Цели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муниципаль</w:t>
            </w:r>
            <w:proofErr w:type="spellEnd"/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ной</w:t>
            </w:r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0"/>
              <w:jc w:val="left"/>
              <w:rPr>
                <w:rFonts w:ascii="Times New Roman" w:hAnsi="Times New Roman" w:cs="Times New Roman"/>
                <w:b w:val="0"/>
                <w:color w:val="FF000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района.</w:t>
            </w:r>
          </w:p>
        </w:tc>
      </w:tr>
      <w:tr w:rsidR="00F32045" w:rsidRPr="00BD2919" w:rsidTr="006134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4. Задачи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муниципаль</w:t>
            </w:r>
            <w:proofErr w:type="spellEnd"/>
            <w:r w:rsidR="007D49BD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ной</w:t>
            </w:r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 xml:space="preserve">Сохранение, пополнение и использование культурного и исторического наследия  муниципального района «Город Людиново и Людиновский район»;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 создание благоприятных условий для устойчивого развития сферы культуры района.  </w:t>
            </w:r>
            <w:proofErr w:type="gramEnd"/>
          </w:p>
        </w:tc>
      </w:tr>
      <w:tr w:rsidR="00F32045" w:rsidRPr="00BD2919" w:rsidTr="006134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5.</w:t>
            </w:r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Подпрог</w:t>
            </w:r>
            <w:r w:rsidR="007D49BD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раммы</w:t>
            </w:r>
            <w:proofErr w:type="gramEnd"/>
            <w:r w:rsidRPr="00BD29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муниципаль</w:t>
            </w:r>
            <w:proofErr w:type="spellEnd"/>
            <w:r w:rsidR="007D49BD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ной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 Не разрабатываются</w:t>
            </w:r>
          </w:p>
        </w:tc>
      </w:tr>
      <w:tr w:rsidR="00F32045" w:rsidRPr="00BD2919" w:rsidTr="0061345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6. Индикаторы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муниципаль</w:t>
            </w:r>
            <w:proofErr w:type="spellEnd"/>
            <w:r w:rsidR="007D49BD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ной</w:t>
            </w:r>
            <w:proofErr w:type="gramEnd"/>
            <w:r w:rsidRPr="00BD2919">
              <w:rPr>
                <w:rFonts w:ascii="Times New Roman" w:hAnsi="Times New Roman" w:cs="Times New Roman"/>
                <w:szCs w:val="24"/>
              </w:rPr>
              <w:t xml:space="preserve">  программы</w:t>
            </w:r>
          </w:p>
          <w:p w:rsidR="00F32045" w:rsidRPr="00BD2919" w:rsidRDefault="00F32045" w:rsidP="00F40B2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культурно-массовых мероприятий, проведенных учреждениями культуры, по отношению к уровню 2013 года;</w:t>
            </w:r>
          </w:p>
          <w:p w:rsidR="00F32045" w:rsidRPr="00BD2919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Численность участников культурно-массовых мероприятий;</w:t>
            </w:r>
          </w:p>
          <w:p w:rsidR="00F32045" w:rsidRPr="00BD2919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Темп роста участников клубных формирований (% по отношению к предыдущему году);</w:t>
            </w:r>
          </w:p>
          <w:p w:rsidR="00F32045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Увеличение доли охвата населения услугами передвижных культурных центров;</w:t>
            </w:r>
          </w:p>
          <w:p w:rsidR="00F32045" w:rsidRPr="00BD2919" w:rsidRDefault="00F32045" w:rsidP="001C67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Количество экземпляров новых поступлений в библиотечные фонды общедоступных библиотек (на 1000 человек населения);</w:t>
            </w:r>
          </w:p>
          <w:p w:rsidR="00F32045" w:rsidRPr="00BD2919" w:rsidRDefault="00F32045" w:rsidP="001C67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обучающихся в </w:t>
            </w:r>
            <w:proofErr w:type="gramStart"/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BD291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образования;</w:t>
            </w:r>
          </w:p>
          <w:p w:rsidR="00F32045" w:rsidRPr="001C67C3" w:rsidRDefault="00F32045" w:rsidP="001C67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C3">
              <w:rPr>
                <w:rFonts w:ascii="Times New Roman" w:hAnsi="Times New Roman" w:cs="Times New Roman"/>
                <w:sz w:val="24"/>
                <w:szCs w:val="24"/>
              </w:rPr>
              <w:t>- Уровень удовлетворенности жителей района от предоставления муниципальных услуг в сфере культуры</w:t>
            </w:r>
          </w:p>
        </w:tc>
      </w:tr>
      <w:tr w:rsidR="00F32045" w:rsidRPr="00BD2919" w:rsidTr="00613458">
        <w:trPr>
          <w:trHeight w:val="11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7. Сроки и этапы реализации 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Реализация Программы запланирована  на 2019-2024, в 3 этапа:</w:t>
            </w:r>
          </w:p>
          <w:p w:rsidR="00F32045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этап – 2019-2020 годы</w:t>
            </w:r>
          </w:p>
          <w:p w:rsidR="00F32045" w:rsidRPr="00BD2919" w:rsidRDefault="00F32045" w:rsidP="001C67C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этап – 2021-2022 годы</w:t>
            </w:r>
          </w:p>
          <w:p w:rsidR="00F32045" w:rsidRPr="00BD2919" w:rsidRDefault="00F32045" w:rsidP="001C67C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этап -2023-2024 годы</w:t>
            </w:r>
          </w:p>
        </w:tc>
      </w:tr>
      <w:tr w:rsidR="00F32045" w:rsidRPr="00BD2919" w:rsidTr="006E158A">
        <w:trPr>
          <w:trHeight w:val="21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lastRenderedPageBreak/>
              <w:t xml:space="preserve">8. Объемы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финансирова</w:t>
            </w:r>
            <w:r w:rsidR="00B03B72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ния</w:t>
            </w:r>
            <w:proofErr w:type="spellEnd"/>
            <w:proofErr w:type="gramEnd"/>
            <w:r w:rsidRPr="00BD29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муниципаль</w:t>
            </w:r>
            <w:proofErr w:type="spellEnd"/>
            <w:r w:rsidR="00B03B72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ной программы за счет всех источников 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финансиро</w:t>
            </w:r>
            <w:r w:rsidR="004C0B16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вания</w:t>
            </w:r>
            <w:proofErr w:type="spellEnd"/>
          </w:p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24107F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24107F">
              <w:rPr>
                <w:rFonts w:ascii="Times New Roman" w:hAnsi="Times New Roman" w:cs="Times New Roman"/>
                <w:szCs w:val="24"/>
              </w:rPr>
              <w:t>Наимено</w:t>
            </w:r>
            <w:r w:rsidR="0067099A"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вание</w:t>
            </w:r>
            <w:proofErr w:type="spellEnd"/>
            <w:proofErr w:type="gramEnd"/>
            <w:r w:rsidRPr="0024107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4107F">
              <w:rPr>
                <w:rFonts w:ascii="Times New Roman" w:hAnsi="Times New Roman" w:cs="Times New Roman"/>
                <w:szCs w:val="24"/>
              </w:rPr>
              <w:t>показате</w:t>
            </w:r>
            <w:proofErr w:type="spellEnd"/>
            <w:r w:rsidR="006E158A"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24107F" w:rsidRDefault="00F32045" w:rsidP="00B505A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Всего,</w:t>
            </w:r>
          </w:p>
          <w:p w:rsidR="00F32045" w:rsidRPr="0024107F" w:rsidRDefault="00F32045" w:rsidP="00B505A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24107F" w:rsidRDefault="00F32045" w:rsidP="00BB7B8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в том числе по годам:</w:t>
            </w:r>
          </w:p>
        </w:tc>
      </w:tr>
      <w:tr w:rsidR="00B03B72" w:rsidRPr="00BD2919" w:rsidTr="006E158A">
        <w:trPr>
          <w:trHeight w:val="24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24107F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24107F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24107F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24107F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24107F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24107F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24107F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45" w:rsidRPr="0024107F" w:rsidRDefault="00F32045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2024</w:t>
            </w:r>
          </w:p>
        </w:tc>
      </w:tr>
      <w:tr w:rsidR="00B03B72" w:rsidRPr="0009564D" w:rsidTr="006E158A">
        <w:trPr>
          <w:trHeight w:val="21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2" w:rsidRPr="00B03B72" w:rsidRDefault="00B03B72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2" w:rsidRPr="0024107F" w:rsidRDefault="00B03B72" w:rsidP="00BA62F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09564D" w:rsidRDefault="00DD363F" w:rsidP="006E158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793634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09564D" w:rsidRDefault="00B03B72" w:rsidP="006E158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9914</w:t>
            </w:r>
            <w:r w:rsidR="006E158A" w:rsidRPr="0009564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09564D" w:rsidRDefault="0024107F" w:rsidP="006E158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107804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09564D" w:rsidRDefault="00922D99" w:rsidP="006E158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136141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09564D" w:rsidRDefault="00DD363F" w:rsidP="006E158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125796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09564D" w:rsidRDefault="00DD363F" w:rsidP="006E158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179904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09564D" w:rsidRDefault="00DD363F" w:rsidP="006E158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144842</w:t>
            </w:r>
          </w:p>
        </w:tc>
      </w:tr>
      <w:tr w:rsidR="00B03B72" w:rsidRPr="0009564D" w:rsidTr="006E158A">
        <w:trPr>
          <w:trHeight w:val="69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2" w:rsidRPr="00B03B72" w:rsidRDefault="00B03B72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72" w:rsidRPr="0024107F" w:rsidRDefault="00B03B72" w:rsidP="00BA62F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09564D" w:rsidRDefault="00B03B72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09564D" w:rsidRDefault="00B03B72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09564D" w:rsidRDefault="00B03B72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09564D" w:rsidRDefault="00B03B72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09564D" w:rsidRDefault="00B03B72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09564D" w:rsidRDefault="00B03B72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2" w:rsidRPr="0009564D" w:rsidRDefault="00B03B72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D51326" w:rsidRPr="0009564D" w:rsidTr="006E158A">
        <w:trPr>
          <w:trHeight w:val="21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6" w:rsidRPr="00B03B72" w:rsidRDefault="00D51326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26" w:rsidRPr="0024107F" w:rsidRDefault="00D51326" w:rsidP="009C2D2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 xml:space="preserve">средства </w:t>
            </w:r>
            <w:proofErr w:type="spellStart"/>
            <w:proofErr w:type="gramStart"/>
            <w:r w:rsidR="009C2D26">
              <w:rPr>
                <w:rFonts w:ascii="Times New Roman" w:hAnsi="Times New Roman" w:cs="Times New Roman"/>
                <w:szCs w:val="24"/>
              </w:rPr>
              <w:t>муници-пального</w:t>
            </w:r>
            <w:proofErr w:type="spellEnd"/>
            <w:proofErr w:type="gramEnd"/>
            <w:r w:rsidR="009C2D26">
              <w:rPr>
                <w:rFonts w:ascii="Times New Roman" w:hAnsi="Times New Roman" w:cs="Times New Roman"/>
                <w:szCs w:val="24"/>
              </w:rPr>
              <w:t xml:space="preserve"> района</w:t>
            </w:r>
            <w:r w:rsidRPr="002410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E158A">
              <w:rPr>
                <w:rFonts w:ascii="Times New Roman" w:hAnsi="Times New Roman" w:cs="Times New Roman"/>
                <w:szCs w:val="24"/>
              </w:rPr>
              <w:t xml:space="preserve"> и бюджета городско-</w:t>
            </w:r>
            <w:proofErr w:type="spellStart"/>
            <w:r w:rsidR="006E158A">
              <w:rPr>
                <w:rFonts w:ascii="Times New Roman" w:hAnsi="Times New Roman" w:cs="Times New Roman"/>
                <w:szCs w:val="24"/>
              </w:rPr>
              <w:t>го</w:t>
            </w:r>
            <w:proofErr w:type="spellEnd"/>
            <w:r w:rsidR="006E158A">
              <w:rPr>
                <w:rFonts w:ascii="Times New Roman" w:hAnsi="Times New Roman" w:cs="Times New Roman"/>
                <w:szCs w:val="24"/>
              </w:rPr>
              <w:t xml:space="preserve">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6" w:rsidRPr="0009564D" w:rsidRDefault="00DD363F" w:rsidP="00BC7788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708431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6" w:rsidRPr="0009564D" w:rsidRDefault="00D51326" w:rsidP="00BC7788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sz w:val="22"/>
                <w:szCs w:val="22"/>
              </w:rPr>
              <w:t>94719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6" w:rsidRPr="0009564D" w:rsidRDefault="00D51326" w:rsidP="00BC7788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sz w:val="22"/>
                <w:szCs w:val="22"/>
              </w:rPr>
              <w:t>103075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6" w:rsidRPr="0009564D" w:rsidRDefault="00922D99" w:rsidP="00BC7788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sz w:val="22"/>
                <w:szCs w:val="22"/>
              </w:rPr>
              <w:t>111718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6" w:rsidRPr="0009564D" w:rsidRDefault="00922D99" w:rsidP="00DD363F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DD363F">
              <w:rPr>
                <w:rFonts w:ascii="Times New Roman" w:hAnsi="Times New Roman"/>
                <w:bCs/>
                <w:sz w:val="22"/>
                <w:szCs w:val="22"/>
              </w:rPr>
              <w:t>21311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6" w:rsidRPr="0009564D" w:rsidRDefault="00DD363F" w:rsidP="00BC7788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138832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6" w:rsidRPr="0009564D" w:rsidRDefault="00DD363F" w:rsidP="00BC7788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138776</w:t>
            </w:r>
          </w:p>
        </w:tc>
      </w:tr>
      <w:tr w:rsidR="00B03B72" w:rsidRPr="0009564D" w:rsidTr="006E158A">
        <w:trPr>
          <w:trHeight w:val="21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CB" w:rsidRPr="00B03B72" w:rsidRDefault="00D030CB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CB" w:rsidRPr="0024107F" w:rsidRDefault="00D030CB" w:rsidP="00B03B7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 xml:space="preserve">средства </w:t>
            </w:r>
            <w:proofErr w:type="spellStart"/>
            <w:proofErr w:type="gramStart"/>
            <w:r w:rsidRPr="0024107F">
              <w:rPr>
                <w:rFonts w:ascii="Times New Roman" w:hAnsi="Times New Roman" w:cs="Times New Roman"/>
                <w:szCs w:val="24"/>
              </w:rPr>
              <w:t>федераль</w:t>
            </w:r>
            <w:r w:rsidR="00B03B72" w:rsidRPr="0024107F"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ного</w:t>
            </w:r>
            <w:proofErr w:type="spellEnd"/>
            <w:proofErr w:type="gramEnd"/>
            <w:r w:rsidRPr="0024107F">
              <w:rPr>
                <w:rFonts w:ascii="Times New Roman" w:hAnsi="Times New Roman" w:cs="Times New Roman"/>
                <w:szCs w:val="24"/>
              </w:rPr>
              <w:t xml:space="preserve"> бюджета, </w:t>
            </w:r>
            <w:proofErr w:type="spellStart"/>
            <w:r w:rsidRPr="0024107F">
              <w:rPr>
                <w:rFonts w:ascii="Times New Roman" w:hAnsi="Times New Roman" w:cs="Times New Roman"/>
                <w:szCs w:val="24"/>
              </w:rPr>
              <w:t>областно</w:t>
            </w:r>
            <w:r w:rsidR="00B03B72" w:rsidRPr="0024107F"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го</w:t>
            </w:r>
            <w:proofErr w:type="spellEnd"/>
            <w:r w:rsidRPr="0024107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03B72" w:rsidRPr="0024107F">
              <w:rPr>
                <w:rFonts w:ascii="Times New Roman" w:hAnsi="Times New Roman" w:cs="Times New Roman"/>
                <w:szCs w:val="24"/>
              </w:rPr>
              <w:t>б</w:t>
            </w:r>
            <w:r w:rsidRPr="0024107F">
              <w:rPr>
                <w:rFonts w:ascii="Times New Roman" w:hAnsi="Times New Roman" w:cs="Times New Roman"/>
                <w:szCs w:val="24"/>
              </w:rPr>
              <w:t>юд</w:t>
            </w:r>
            <w:r w:rsidR="00B03B72" w:rsidRPr="0024107F"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жета</w:t>
            </w:r>
            <w:proofErr w:type="spellEnd"/>
            <w:r w:rsidRPr="0024107F">
              <w:rPr>
                <w:rFonts w:ascii="Times New Roman" w:hAnsi="Times New Roman" w:cs="Times New Roman"/>
                <w:szCs w:val="24"/>
              </w:rPr>
              <w:t>, иные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09564D" w:rsidRDefault="00611171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85203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09564D" w:rsidRDefault="00B03B72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color w:val="000000"/>
                <w:sz w:val="22"/>
                <w:szCs w:val="22"/>
              </w:rPr>
              <w:t>4428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09564D" w:rsidRDefault="00613458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color w:val="000000"/>
                <w:sz w:val="22"/>
                <w:szCs w:val="22"/>
              </w:rPr>
              <w:t>472</w:t>
            </w:r>
            <w:r w:rsidR="00BC7788" w:rsidRPr="0009564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09564D" w:rsidRDefault="00922D99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color w:val="000000"/>
                <w:sz w:val="22"/>
                <w:szCs w:val="22"/>
              </w:rPr>
              <w:t>24423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09564D" w:rsidRDefault="00611171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09564D" w:rsidRDefault="00611171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CB" w:rsidRPr="0009564D" w:rsidRDefault="00915FFA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6066</w:t>
            </w:r>
          </w:p>
        </w:tc>
      </w:tr>
    </w:tbl>
    <w:p w:rsidR="00E257FC" w:rsidRPr="00B03B72" w:rsidRDefault="00E257FC" w:rsidP="00CA3B8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CA3B85" w:rsidRPr="00B600F7" w:rsidRDefault="001D73B0" w:rsidP="00E1161E">
      <w:pPr>
        <w:pStyle w:val="11"/>
        <w:pageBreakBefore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BD2919">
        <w:rPr>
          <w:rFonts w:ascii="Times New Roman" w:hAnsi="Times New Roman"/>
          <w:b/>
          <w:bCs/>
          <w:kern w:val="32"/>
        </w:rPr>
        <w:lastRenderedPageBreak/>
        <w:t xml:space="preserve"> </w:t>
      </w:r>
      <w:r w:rsidR="00CA3B85" w:rsidRPr="00B600F7">
        <w:rPr>
          <w:rFonts w:ascii="Times New Roman" w:hAnsi="Times New Roman"/>
          <w:b/>
          <w:bCs/>
          <w:kern w:val="32"/>
        </w:rPr>
        <w:t>Общая характеристика сферы реализации муниципальной программы</w:t>
      </w:r>
    </w:p>
    <w:p w:rsidR="00CA3B85" w:rsidRPr="00BD2919" w:rsidRDefault="00CA3B85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Вводная.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Муниципальный район «Город Людиново и Людиновский район»  обладает  культурной средой, культурным и историческим наследием, имеющим значительный потенциал развития.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600"/>
        <w:rPr>
          <w:rFonts w:ascii="Times New Roman" w:hAnsi="Times New Roman"/>
        </w:rPr>
      </w:pPr>
      <w:proofErr w:type="gramStart"/>
      <w:r w:rsidRPr="00BD2919">
        <w:rPr>
          <w:rFonts w:ascii="Times New Roman" w:hAnsi="Times New Roman"/>
          <w:color w:val="000000"/>
        </w:rPr>
        <w:t>Людиновский район – один из   развитых и интересных в культурном отношении  районов Калужской области,</w:t>
      </w:r>
      <w:r w:rsidRPr="00BD2919">
        <w:rPr>
          <w:rFonts w:ascii="Times New Roman" w:hAnsi="Times New Roman"/>
        </w:rPr>
        <w:t xml:space="preserve">     является  центром  культуры, общения и реализации своих творческих способностей, центром  гражданско-патриотического воспитания населения, особенно детей, подростков и молодежи, пропаганды здорового образа жизни, сохранения и развития нематериального культурного наследия, организации культурного досуга населения.</w:t>
      </w:r>
      <w:proofErr w:type="gramEnd"/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Сфера культуры района объединяет деятельность по сохранению объектов культурного наследия местного значения, развитию библиотечного  дела,  сохранению нематериального культурного наследия   и развитию </w:t>
      </w:r>
      <w:proofErr w:type="gramStart"/>
      <w:r w:rsidRPr="00BD2919">
        <w:rPr>
          <w:rFonts w:ascii="Times New Roman" w:hAnsi="Times New Roman"/>
          <w:color w:val="000000"/>
        </w:rPr>
        <w:t>традиционной</w:t>
      </w:r>
      <w:proofErr w:type="gramEnd"/>
      <w:r w:rsidRPr="00BD2919">
        <w:rPr>
          <w:rFonts w:ascii="Times New Roman" w:hAnsi="Times New Roman"/>
          <w:color w:val="000000"/>
        </w:rPr>
        <w:t xml:space="preserve"> народной культуры, самодеятельного художественного творчества.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  <w:color w:val="000000"/>
        </w:rPr>
        <w:t>По состоянию на начало 20</w:t>
      </w:r>
      <w:r w:rsidR="00E169E0">
        <w:rPr>
          <w:rFonts w:ascii="Times New Roman" w:hAnsi="Times New Roman"/>
          <w:color w:val="000000"/>
        </w:rPr>
        <w:t>19</w:t>
      </w:r>
      <w:r w:rsidRPr="00BD2919">
        <w:rPr>
          <w:rFonts w:ascii="Times New Roman" w:hAnsi="Times New Roman"/>
          <w:color w:val="000000"/>
        </w:rPr>
        <w:t xml:space="preserve"> года  сфера  культуры </w:t>
      </w:r>
      <w:r w:rsidR="00E2503A">
        <w:rPr>
          <w:rFonts w:ascii="Times New Roman" w:hAnsi="Times New Roman"/>
          <w:color w:val="000000"/>
        </w:rPr>
        <w:t xml:space="preserve">Людиновского </w:t>
      </w:r>
      <w:r w:rsidRPr="00BD2919">
        <w:rPr>
          <w:rFonts w:ascii="Times New Roman" w:hAnsi="Times New Roman"/>
          <w:color w:val="000000"/>
        </w:rPr>
        <w:t>района включает</w:t>
      </w:r>
      <w:r w:rsidR="00E2503A">
        <w:rPr>
          <w:rFonts w:ascii="Times New Roman" w:hAnsi="Times New Roman"/>
          <w:color w:val="000000"/>
        </w:rPr>
        <w:t xml:space="preserve"> </w:t>
      </w:r>
      <w:r w:rsidR="00E43CC1" w:rsidRPr="00BD2919">
        <w:rPr>
          <w:rFonts w:ascii="Times New Roman" w:hAnsi="Times New Roman"/>
        </w:rPr>
        <w:t>2</w:t>
      </w:r>
      <w:r w:rsidR="00651697" w:rsidRPr="00BD2919">
        <w:rPr>
          <w:rFonts w:ascii="Times New Roman" w:hAnsi="Times New Roman"/>
        </w:rPr>
        <w:t>2</w:t>
      </w:r>
      <w:r w:rsidR="00E2503A">
        <w:rPr>
          <w:rFonts w:ascii="Times New Roman" w:hAnsi="Times New Roman"/>
        </w:rPr>
        <w:t xml:space="preserve"> </w:t>
      </w:r>
      <w:proofErr w:type="gramStart"/>
      <w:r w:rsidRPr="00BD2919">
        <w:rPr>
          <w:rFonts w:ascii="Times New Roman" w:hAnsi="Times New Roman"/>
        </w:rPr>
        <w:t>муниципальн</w:t>
      </w:r>
      <w:r w:rsidR="00651697" w:rsidRPr="00BD2919">
        <w:rPr>
          <w:rFonts w:ascii="Times New Roman" w:hAnsi="Times New Roman"/>
        </w:rPr>
        <w:t>ых</w:t>
      </w:r>
      <w:proofErr w:type="gramEnd"/>
      <w:r w:rsidRPr="00BD2919">
        <w:rPr>
          <w:rFonts w:ascii="Times New Roman" w:hAnsi="Times New Roman"/>
        </w:rPr>
        <w:t xml:space="preserve"> учреждени</w:t>
      </w:r>
      <w:r w:rsidR="00651697" w:rsidRPr="00BD2919">
        <w:rPr>
          <w:rFonts w:ascii="Times New Roman" w:hAnsi="Times New Roman"/>
        </w:rPr>
        <w:t>я</w:t>
      </w:r>
      <w:r w:rsidRPr="00BD2919">
        <w:rPr>
          <w:rFonts w:ascii="Times New Roman" w:hAnsi="Times New Roman"/>
        </w:rPr>
        <w:t xml:space="preserve">  культуры различной подчинен</w:t>
      </w:r>
      <w:r w:rsidR="0012519C">
        <w:rPr>
          <w:rFonts w:ascii="Times New Roman" w:hAnsi="Times New Roman"/>
        </w:rPr>
        <w:t xml:space="preserve">ности, включая юридические лица, </w:t>
      </w:r>
      <w:r w:rsidRPr="00BD2919">
        <w:rPr>
          <w:rFonts w:ascii="Times New Roman" w:hAnsi="Times New Roman"/>
        </w:rPr>
        <w:t>филиалы</w:t>
      </w:r>
      <w:r w:rsidR="0012519C">
        <w:rPr>
          <w:rFonts w:ascii="Times New Roman" w:hAnsi="Times New Roman"/>
        </w:rPr>
        <w:t xml:space="preserve"> и структурные подразделения</w:t>
      </w:r>
      <w:r w:rsidRPr="00BD2919">
        <w:rPr>
          <w:rFonts w:ascii="Times New Roman" w:hAnsi="Times New Roman"/>
        </w:rPr>
        <w:t>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В реестре муниципального района </w:t>
      </w:r>
      <w:r w:rsidRPr="00BD2919">
        <w:rPr>
          <w:rFonts w:ascii="Times New Roman" w:hAnsi="Times New Roman"/>
        </w:rPr>
        <w:t xml:space="preserve">значится </w:t>
      </w:r>
      <w:r w:rsidR="007066F0" w:rsidRPr="00BD2919">
        <w:rPr>
          <w:rFonts w:ascii="Times New Roman" w:hAnsi="Times New Roman"/>
        </w:rPr>
        <w:t>116</w:t>
      </w:r>
      <w:r w:rsidRPr="00BD2919">
        <w:rPr>
          <w:rFonts w:ascii="Times New Roman" w:hAnsi="Times New Roman"/>
        </w:rPr>
        <w:t xml:space="preserve"> объект</w:t>
      </w:r>
      <w:r w:rsidR="007066F0" w:rsidRPr="00BD2919">
        <w:rPr>
          <w:rFonts w:ascii="Times New Roman" w:hAnsi="Times New Roman"/>
        </w:rPr>
        <w:t>ов</w:t>
      </w:r>
      <w:r w:rsidRPr="00BD2919">
        <w:rPr>
          <w:rFonts w:ascii="Times New Roman" w:hAnsi="Times New Roman"/>
        </w:rPr>
        <w:t xml:space="preserve"> культурного наследия местного значения: места воинских захоронений и памятников истории и культуры.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Общая численность </w:t>
      </w:r>
      <w:r w:rsidR="00E43CC1" w:rsidRPr="00BD2919">
        <w:rPr>
          <w:rFonts w:ascii="Times New Roman" w:hAnsi="Times New Roman"/>
          <w:color w:val="000000"/>
        </w:rPr>
        <w:t>работников списочного состава</w:t>
      </w:r>
      <w:r w:rsidRPr="00BD2919">
        <w:rPr>
          <w:rFonts w:ascii="Times New Roman" w:hAnsi="Times New Roman"/>
          <w:color w:val="000000"/>
        </w:rPr>
        <w:t xml:space="preserve"> в  сфере культуры </w:t>
      </w:r>
      <w:r w:rsidR="00DA3D38" w:rsidRPr="00BD2919">
        <w:rPr>
          <w:rFonts w:ascii="Times New Roman" w:hAnsi="Times New Roman"/>
          <w:color w:val="000000"/>
        </w:rPr>
        <w:t>на 01.01.20</w:t>
      </w:r>
      <w:r w:rsidR="00E169E0">
        <w:rPr>
          <w:rFonts w:ascii="Times New Roman" w:hAnsi="Times New Roman"/>
          <w:color w:val="000000"/>
        </w:rPr>
        <w:t>19</w:t>
      </w:r>
      <w:r w:rsidR="00DA3D38" w:rsidRPr="00BD2919">
        <w:rPr>
          <w:rFonts w:ascii="Times New Roman" w:hAnsi="Times New Roman"/>
          <w:color w:val="000000"/>
        </w:rPr>
        <w:t xml:space="preserve"> г</w:t>
      </w:r>
      <w:r w:rsidR="00D53927">
        <w:rPr>
          <w:rFonts w:ascii="Times New Roman" w:hAnsi="Times New Roman"/>
          <w:color w:val="000000"/>
        </w:rPr>
        <w:t>ода</w:t>
      </w:r>
      <w:r w:rsidR="00DA3D38" w:rsidRPr="00BD2919">
        <w:rPr>
          <w:rFonts w:ascii="Times New Roman" w:hAnsi="Times New Roman"/>
          <w:color w:val="000000"/>
        </w:rPr>
        <w:t xml:space="preserve"> </w:t>
      </w:r>
      <w:r w:rsidR="00E43CC1" w:rsidRPr="00BD2919">
        <w:rPr>
          <w:rFonts w:ascii="Times New Roman" w:hAnsi="Times New Roman"/>
          <w:color w:val="000000"/>
        </w:rPr>
        <w:t>составляет 162</w:t>
      </w:r>
      <w:r w:rsidR="00002B98" w:rsidRPr="00BD2919">
        <w:rPr>
          <w:rFonts w:ascii="Times New Roman" w:hAnsi="Times New Roman"/>
          <w:color w:val="000000"/>
        </w:rPr>
        <w:t xml:space="preserve"> </w:t>
      </w:r>
      <w:r w:rsidRPr="00BD2919">
        <w:rPr>
          <w:rFonts w:ascii="Times New Roman" w:hAnsi="Times New Roman"/>
          <w:color w:val="000000"/>
        </w:rPr>
        <w:t>человек</w:t>
      </w:r>
      <w:r w:rsidR="00E43CC1" w:rsidRPr="00BD2919">
        <w:rPr>
          <w:rFonts w:ascii="Times New Roman" w:hAnsi="Times New Roman"/>
          <w:color w:val="000000"/>
        </w:rPr>
        <w:t>а</w:t>
      </w:r>
      <w:r w:rsidRPr="00BD2919">
        <w:rPr>
          <w:rFonts w:ascii="Times New Roman" w:hAnsi="Times New Roman"/>
          <w:color w:val="000000"/>
        </w:rPr>
        <w:t>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Реализацию </w:t>
      </w:r>
      <w:hyperlink r:id="rId10" w:tooltip="Конституция Российской Федерации" w:history="1">
        <w:proofErr w:type="gramStart"/>
        <w:r w:rsidRPr="00BD2919">
          <w:rPr>
            <w:rStyle w:val="af7"/>
            <w:rFonts w:ascii="Times New Roman" w:hAnsi="Times New Roman"/>
            <w:color w:val="auto"/>
          </w:rPr>
          <w:t>конституц</w:t>
        </w:r>
      </w:hyperlink>
      <w:r w:rsidRPr="00BD2919">
        <w:rPr>
          <w:rFonts w:ascii="Times New Roman" w:hAnsi="Times New Roman"/>
          <w:color w:val="000000"/>
        </w:rPr>
        <w:t>ионного</w:t>
      </w:r>
      <w:proofErr w:type="gramEnd"/>
      <w:r w:rsidRPr="00BD2919">
        <w:rPr>
          <w:rFonts w:ascii="Times New Roman" w:hAnsi="Times New Roman"/>
          <w:color w:val="000000"/>
        </w:rPr>
        <w:t xml:space="preserve"> права  жителей  района «на участие в культурной жизни и пользование учреждениями культуры, на доступ к культурным ценностям» обеспечивает  сеть общедоступных учреждений культуры района.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600"/>
        <w:rPr>
          <w:rFonts w:ascii="Times New Roman" w:hAnsi="Times New Roman"/>
          <w:color w:val="000000"/>
        </w:rPr>
      </w:pP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bCs/>
          <w:color w:val="000000"/>
        </w:rPr>
      </w:pPr>
      <w:r w:rsidRPr="00BD2919">
        <w:rPr>
          <w:rFonts w:ascii="Times New Roman" w:hAnsi="Times New Roman"/>
          <w:bCs/>
          <w:color w:val="000000"/>
        </w:rPr>
        <w:t>Структура отрасли культуры  муниципального района на 01.01.20</w:t>
      </w:r>
      <w:r w:rsidR="00E169E0">
        <w:rPr>
          <w:rFonts w:ascii="Times New Roman" w:hAnsi="Times New Roman"/>
          <w:bCs/>
          <w:color w:val="000000"/>
        </w:rPr>
        <w:t>19</w:t>
      </w:r>
      <w:r w:rsidRPr="00BD2919">
        <w:rPr>
          <w:rFonts w:ascii="Times New Roman" w:hAnsi="Times New Roman"/>
          <w:bCs/>
          <w:color w:val="000000"/>
        </w:rPr>
        <w:t xml:space="preserve"> года</w:t>
      </w:r>
    </w:p>
    <w:p w:rsidR="00CA3B85" w:rsidRPr="00BD2919" w:rsidRDefault="00CA3B85" w:rsidP="00CA3B85">
      <w:pPr>
        <w:shd w:val="clear" w:color="auto" w:fill="FFFFFF"/>
        <w:rPr>
          <w:rFonts w:ascii="Times New Roman" w:hAnsi="Times New Roman"/>
          <w:color w:val="000000"/>
        </w:rPr>
      </w:pP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99"/>
        <w:gridCol w:w="5226"/>
        <w:gridCol w:w="3076"/>
      </w:tblGrid>
      <w:tr w:rsidR="00CA3B85" w:rsidRPr="00BD2919">
        <w:trPr>
          <w:tblCellSpacing w:w="15" w:type="dxa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B85" w:rsidRPr="00BD2919" w:rsidRDefault="00CA3B85" w:rsidP="00E1161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BD2919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B85" w:rsidRPr="00BD2919" w:rsidRDefault="00CA3B85" w:rsidP="00E1161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Типы учреждений культуры</w:t>
            </w:r>
          </w:p>
        </w:tc>
        <w:tc>
          <w:tcPr>
            <w:tcW w:w="3031" w:type="dxa"/>
            <w:tcBorders>
              <w:top w:val="single" w:sz="6" w:space="0" w:color="000000"/>
              <w:bottom w:val="single" w:sz="6" w:space="0" w:color="000000"/>
            </w:tcBorders>
          </w:tcPr>
          <w:p w:rsidR="00CA3B85" w:rsidRPr="00BD2919" w:rsidRDefault="00CA3B85" w:rsidP="00E1161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Количество учреждений, ед.</w:t>
            </w:r>
          </w:p>
        </w:tc>
      </w:tr>
      <w:tr w:rsidR="00CA3B85" w:rsidRPr="00BD2919">
        <w:trPr>
          <w:tblCellSpacing w:w="15" w:type="dxa"/>
        </w:trPr>
        <w:tc>
          <w:tcPr>
            <w:tcW w:w="1054" w:type="dxa"/>
          </w:tcPr>
          <w:p w:rsidR="00CA3B85" w:rsidRPr="00BD2919" w:rsidRDefault="00CA3B85" w:rsidP="00E1161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196" w:type="dxa"/>
          </w:tcPr>
          <w:p w:rsidR="00CA3B85" w:rsidRPr="00BD2919" w:rsidRDefault="00CA3B85" w:rsidP="00E43CC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Учреждения культурно-досугового типа</w:t>
            </w:r>
            <w:r w:rsidR="00E43CC1" w:rsidRPr="00BD2919">
              <w:rPr>
                <w:rFonts w:ascii="Times New Roman" w:hAnsi="Times New Roman" w:cs="Times New Roman"/>
                <w:szCs w:val="24"/>
              </w:rPr>
              <w:t xml:space="preserve"> и филиалы</w:t>
            </w:r>
          </w:p>
        </w:tc>
        <w:tc>
          <w:tcPr>
            <w:tcW w:w="3031" w:type="dxa"/>
          </w:tcPr>
          <w:p w:rsidR="00CA3B85" w:rsidRPr="00BD2919" w:rsidRDefault="00CA3B85" w:rsidP="00E169E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43CC1" w:rsidRPr="00BD2919">
              <w:rPr>
                <w:rFonts w:ascii="Times New Roman" w:hAnsi="Times New Roman" w:cs="Times New Roman"/>
                <w:szCs w:val="24"/>
              </w:rPr>
              <w:t>1</w:t>
            </w:r>
            <w:r w:rsidR="00E169E0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A3B85" w:rsidRPr="00BD2919">
        <w:trPr>
          <w:tblCellSpacing w:w="15" w:type="dxa"/>
        </w:trPr>
        <w:tc>
          <w:tcPr>
            <w:tcW w:w="1054" w:type="dxa"/>
          </w:tcPr>
          <w:p w:rsidR="00CA3B85" w:rsidRPr="00BD2919" w:rsidRDefault="00CA3B85" w:rsidP="00E1161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196" w:type="dxa"/>
          </w:tcPr>
          <w:p w:rsidR="00CA3B85" w:rsidRPr="00BD2919" w:rsidRDefault="00CA3B85" w:rsidP="00E1161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Библиотеки</w:t>
            </w:r>
          </w:p>
        </w:tc>
        <w:tc>
          <w:tcPr>
            <w:tcW w:w="3031" w:type="dxa"/>
          </w:tcPr>
          <w:p w:rsidR="00CA3B85" w:rsidRPr="00BD2919" w:rsidRDefault="00C4328A" w:rsidP="00002B9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F45F7" w:rsidRPr="00BD2919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</w:tbl>
    <w:p w:rsidR="00CA3B85" w:rsidRPr="00BD2919" w:rsidRDefault="00CA3B85" w:rsidP="00E1161E">
      <w:pPr>
        <w:shd w:val="clear" w:color="auto" w:fill="FFFFFF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Учреждения культуры района осуществляют различные функции, такие как, организация досуга населения, организация любительских объединений и клубов по интересам, проведение учебно-познавательных мероприятий, хранение, пополнение и использование библиотечного фонда, сбор и обработка  материалов традиционной культуры, возрождение традиционных национальных культур и  т.д.</w:t>
      </w:r>
    </w:p>
    <w:p w:rsidR="00CA3B85" w:rsidRPr="00BD2919" w:rsidRDefault="00CA3B85" w:rsidP="00D30E50">
      <w:pPr>
        <w:ind w:firstLine="708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Центральная районная библиотека – одна из лучших районных библиотек области, обладает  большим собранием  печатных изданий. Книжный фонд составляет  более </w:t>
      </w:r>
      <w:r w:rsidR="006F45F7" w:rsidRPr="00BD2919">
        <w:rPr>
          <w:rFonts w:ascii="Times New Roman" w:hAnsi="Times New Roman"/>
        </w:rPr>
        <w:t>170</w:t>
      </w:r>
      <w:r w:rsidR="00D30E50" w:rsidRPr="00BD2919">
        <w:rPr>
          <w:rFonts w:ascii="Times New Roman" w:hAnsi="Times New Roman"/>
        </w:rPr>
        <w:t xml:space="preserve"> </w:t>
      </w:r>
      <w:r w:rsidRPr="00BD2919">
        <w:rPr>
          <w:rFonts w:ascii="Times New Roman" w:hAnsi="Times New Roman"/>
        </w:rPr>
        <w:t>тыс. экземпляров, число зарегистрированных пользователей   более 16</w:t>
      </w:r>
      <w:r w:rsidR="00D30E50" w:rsidRPr="00BD2919">
        <w:rPr>
          <w:rFonts w:ascii="Times New Roman" w:hAnsi="Times New Roman"/>
        </w:rPr>
        <w:t xml:space="preserve"> тыс.</w:t>
      </w:r>
      <w:r w:rsidRPr="00BD2919">
        <w:rPr>
          <w:rFonts w:ascii="Times New Roman" w:hAnsi="Times New Roman"/>
        </w:rPr>
        <w:t xml:space="preserve"> человек.</w:t>
      </w:r>
    </w:p>
    <w:p w:rsidR="00CA3B85" w:rsidRPr="00BD2919" w:rsidRDefault="00CA3B85" w:rsidP="00E1161E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На протяжении многих лет библиотеки подтверждают свою жизнеспособность, сохраняя положительную динамику по всем основным показателям в работе.</w:t>
      </w:r>
    </w:p>
    <w:p w:rsidR="00AB69F3" w:rsidRDefault="00CA3B85" w:rsidP="00E1161E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Сегодня библиотека более </w:t>
      </w:r>
      <w:proofErr w:type="gramStart"/>
      <w:r w:rsidRPr="00BD2919">
        <w:rPr>
          <w:rFonts w:ascii="Times New Roman" w:hAnsi="Times New Roman"/>
        </w:rPr>
        <w:t>востребована</w:t>
      </w:r>
      <w:proofErr w:type="gramEnd"/>
      <w:r w:rsidRPr="00BD2919">
        <w:rPr>
          <w:rFonts w:ascii="Times New Roman" w:hAnsi="Times New Roman"/>
        </w:rPr>
        <w:t xml:space="preserve"> как информационный центр. На базе  центральной районной библиотеки  функционирует «</w:t>
      </w:r>
      <w:proofErr w:type="gramStart"/>
      <w:r w:rsidRPr="00BD2919">
        <w:rPr>
          <w:rFonts w:ascii="Times New Roman" w:hAnsi="Times New Roman"/>
        </w:rPr>
        <w:t>Муниципальный</w:t>
      </w:r>
      <w:proofErr w:type="gramEnd"/>
      <w:r w:rsidRPr="00BD2919">
        <w:rPr>
          <w:rFonts w:ascii="Times New Roman" w:hAnsi="Times New Roman"/>
        </w:rPr>
        <w:t xml:space="preserve"> центр правовой информации». </w:t>
      </w:r>
    </w:p>
    <w:p w:rsidR="00CA3B85" w:rsidRPr="00BD2919" w:rsidRDefault="00CA3B85" w:rsidP="00E1161E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 Центр общедоступен и  </w:t>
      </w:r>
      <w:proofErr w:type="gramStart"/>
      <w:r w:rsidRPr="00BD2919">
        <w:rPr>
          <w:rFonts w:ascii="Times New Roman" w:hAnsi="Times New Roman"/>
        </w:rPr>
        <w:t>востребован</w:t>
      </w:r>
      <w:proofErr w:type="gramEnd"/>
      <w:r w:rsidRPr="00BD2919">
        <w:rPr>
          <w:rFonts w:ascii="Times New Roman" w:hAnsi="Times New Roman"/>
        </w:rPr>
        <w:t xml:space="preserve"> о чем свидетельствуют показатели:</w:t>
      </w:r>
    </w:p>
    <w:p w:rsidR="00CA3B85" w:rsidRPr="006D4D44" w:rsidRDefault="00CA3B85" w:rsidP="00CA3B85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   </w:t>
      </w:r>
      <w:r w:rsidR="006D4D44">
        <w:rPr>
          <w:rFonts w:ascii="Times New Roman" w:hAnsi="Times New Roman"/>
        </w:rPr>
        <w:t xml:space="preserve">                         </w:t>
      </w:r>
      <w:r w:rsidRPr="006D4D44">
        <w:rPr>
          <w:rFonts w:ascii="Times New Roman" w:hAnsi="Times New Roman"/>
        </w:rPr>
        <w:t xml:space="preserve">число пользователей             выдано копий документов </w:t>
      </w:r>
    </w:p>
    <w:p w:rsidR="00CA3B85" w:rsidRPr="006D4D44" w:rsidRDefault="00CA3B85" w:rsidP="00CA3B85">
      <w:pPr>
        <w:numPr>
          <w:ilvl w:val="0"/>
          <w:numId w:val="16"/>
        </w:numPr>
        <w:outlineLvl w:val="0"/>
        <w:rPr>
          <w:rFonts w:ascii="Times New Roman" w:hAnsi="Times New Roman"/>
        </w:rPr>
      </w:pPr>
      <w:r w:rsidRPr="006D4D44">
        <w:rPr>
          <w:rFonts w:ascii="Times New Roman" w:hAnsi="Times New Roman"/>
        </w:rPr>
        <w:t>201</w:t>
      </w:r>
      <w:r w:rsidR="00002B98" w:rsidRPr="006D4D44">
        <w:rPr>
          <w:rFonts w:ascii="Times New Roman" w:hAnsi="Times New Roman"/>
        </w:rPr>
        <w:t>7</w:t>
      </w:r>
      <w:r w:rsidRPr="006D4D44">
        <w:rPr>
          <w:rFonts w:ascii="Times New Roman" w:hAnsi="Times New Roman"/>
        </w:rPr>
        <w:t xml:space="preserve"> год                     </w:t>
      </w:r>
      <w:r w:rsidR="006D4D44" w:rsidRPr="006D4D44">
        <w:rPr>
          <w:rFonts w:ascii="Times New Roman" w:hAnsi="Times New Roman"/>
        </w:rPr>
        <w:t>2107</w:t>
      </w:r>
      <w:r w:rsidRPr="006D4D44">
        <w:rPr>
          <w:rFonts w:ascii="Times New Roman" w:hAnsi="Times New Roman"/>
        </w:rPr>
        <w:t xml:space="preserve">                                   </w:t>
      </w:r>
      <w:r w:rsidR="006D4D44" w:rsidRPr="006D4D44">
        <w:rPr>
          <w:rFonts w:ascii="Times New Roman" w:hAnsi="Times New Roman"/>
        </w:rPr>
        <w:t>1240</w:t>
      </w:r>
    </w:p>
    <w:p w:rsidR="00CA3B85" w:rsidRDefault="00CA3B85" w:rsidP="00CA3B85">
      <w:pPr>
        <w:numPr>
          <w:ilvl w:val="0"/>
          <w:numId w:val="16"/>
        </w:numPr>
        <w:outlineLvl w:val="0"/>
        <w:rPr>
          <w:rFonts w:ascii="Times New Roman" w:hAnsi="Times New Roman"/>
        </w:rPr>
      </w:pPr>
      <w:r w:rsidRPr="006D4D44">
        <w:rPr>
          <w:rFonts w:ascii="Times New Roman" w:hAnsi="Times New Roman"/>
        </w:rPr>
        <w:t>201</w:t>
      </w:r>
      <w:r w:rsidR="00002B98" w:rsidRPr="006D4D44">
        <w:rPr>
          <w:rFonts w:ascii="Times New Roman" w:hAnsi="Times New Roman"/>
        </w:rPr>
        <w:t>8</w:t>
      </w:r>
      <w:r w:rsidRPr="006D4D44">
        <w:rPr>
          <w:rFonts w:ascii="Times New Roman" w:hAnsi="Times New Roman"/>
        </w:rPr>
        <w:t xml:space="preserve"> год                     </w:t>
      </w:r>
      <w:r w:rsidR="006D4D44" w:rsidRPr="006D4D44">
        <w:rPr>
          <w:rFonts w:ascii="Times New Roman" w:hAnsi="Times New Roman"/>
        </w:rPr>
        <w:t>2118</w:t>
      </w:r>
      <w:r w:rsidRPr="006D4D44">
        <w:rPr>
          <w:rFonts w:ascii="Times New Roman" w:hAnsi="Times New Roman"/>
        </w:rPr>
        <w:t xml:space="preserve">                                   </w:t>
      </w:r>
      <w:r w:rsidR="006D4D44" w:rsidRPr="006D4D44">
        <w:rPr>
          <w:rFonts w:ascii="Times New Roman" w:hAnsi="Times New Roman"/>
        </w:rPr>
        <w:t>1244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Жители района имеют возможность оперативно получать правовую и социально значимую информацию.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lastRenderedPageBreak/>
        <w:t>Реализуемый комплекс   мер при положительной динамике отдельных показателей культурно-досуговой деятельности:</w:t>
      </w:r>
    </w:p>
    <w:p w:rsidR="00CA3B85" w:rsidRPr="00BD2919" w:rsidRDefault="00A02C7E" w:rsidP="00A02C7E">
      <w:pPr>
        <w:pStyle w:val="ConsPlusCell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B85" w:rsidRPr="00BD2919">
        <w:rPr>
          <w:rFonts w:ascii="Times New Roman" w:hAnsi="Times New Roman" w:cs="Times New Roman"/>
          <w:sz w:val="24"/>
          <w:szCs w:val="24"/>
        </w:rPr>
        <w:t>количество культурно-просветительских мероприятий, проведенных учреждениями культуры</w:t>
      </w:r>
    </w:p>
    <w:p w:rsidR="00CA3B85" w:rsidRPr="00D72E79" w:rsidRDefault="00CA3B85" w:rsidP="00E1161E">
      <w:pPr>
        <w:numPr>
          <w:ilvl w:val="0"/>
          <w:numId w:val="11"/>
        </w:numPr>
        <w:ind w:left="0" w:firstLine="600"/>
        <w:rPr>
          <w:rFonts w:ascii="Times New Roman" w:hAnsi="Times New Roman"/>
        </w:rPr>
      </w:pPr>
      <w:r w:rsidRPr="00D72E79">
        <w:rPr>
          <w:rFonts w:ascii="Times New Roman" w:hAnsi="Times New Roman"/>
        </w:rPr>
        <w:t>201</w:t>
      </w:r>
      <w:r w:rsidR="00002B98" w:rsidRPr="00D72E79">
        <w:rPr>
          <w:rFonts w:ascii="Times New Roman" w:hAnsi="Times New Roman"/>
        </w:rPr>
        <w:t>7</w:t>
      </w:r>
      <w:r w:rsidRPr="00D72E79">
        <w:rPr>
          <w:rFonts w:ascii="Times New Roman" w:hAnsi="Times New Roman"/>
        </w:rPr>
        <w:t xml:space="preserve"> год</w:t>
      </w:r>
      <w:r w:rsidR="00002B98" w:rsidRPr="00D72E79">
        <w:rPr>
          <w:rFonts w:ascii="Times New Roman" w:hAnsi="Times New Roman"/>
        </w:rPr>
        <w:t xml:space="preserve"> </w:t>
      </w:r>
      <w:r w:rsidR="00707F46">
        <w:rPr>
          <w:rFonts w:ascii="Times New Roman" w:hAnsi="Times New Roman"/>
        </w:rPr>
        <w:t xml:space="preserve">- </w:t>
      </w:r>
      <w:r w:rsidR="006F45F7" w:rsidRPr="00D72E79">
        <w:rPr>
          <w:rFonts w:ascii="Times New Roman" w:hAnsi="Times New Roman"/>
        </w:rPr>
        <w:t>2303</w:t>
      </w:r>
    </w:p>
    <w:p w:rsidR="00CA3B85" w:rsidRDefault="00CA3B85" w:rsidP="00E1161E">
      <w:pPr>
        <w:numPr>
          <w:ilvl w:val="0"/>
          <w:numId w:val="11"/>
        </w:numPr>
        <w:ind w:left="0" w:firstLine="600"/>
        <w:rPr>
          <w:rFonts w:ascii="Times New Roman" w:hAnsi="Times New Roman"/>
        </w:rPr>
      </w:pPr>
      <w:r w:rsidRPr="00D72E79">
        <w:rPr>
          <w:rFonts w:ascii="Times New Roman" w:hAnsi="Times New Roman"/>
        </w:rPr>
        <w:t>201</w:t>
      </w:r>
      <w:r w:rsidR="00002B98" w:rsidRPr="00D72E79">
        <w:rPr>
          <w:rFonts w:ascii="Times New Roman" w:hAnsi="Times New Roman"/>
        </w:rPr>
        <w:t>8</w:t>
      </w:r>
      <w:r w:rsidRPr="00D72E79">
        <w:rPr>
          <w:rFonts w:ascii="Times New Roman" w:hAnsi="Times New Roman"/>
        </w:rPr>
        <w:t xml:space="preserve"> год </w:t>
      </w:r>
      <w:r w:rsidR="00FF40BC">
        <w:rPr>
          <w:rFonts w:ascii="Times New Roman" w:hAnsi="Times New Roman"/>
        </w:rPr>
        <w:t>–</w:t>
      </w:r>
      <w:r w:rsidRPr="00D72E79">
        <w:rPr>
          <w:rFonts w:ascii="Times New Roman" w:hAnsi="Times New Roman"/>
        </w:rPr>
        <w:t xml:space="preserve"> </w:t>
      </w:r>
      <w:r w:rsidR="00535545" w:rsidRPr="00D72E79">
        <w:rPr>
          <w:rFonts w:ascii="Times New Roman" w:hAnsi="Times New Roman"/>
        </w:rPr>
        <w:t>2292</w:t>
      </w:r>
    </w:p>
    <w:p w:rsidR="00CA3B85" w:rsidRPr="002E6830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6830">
        <w:rPr>
          <w:rFonts w:ascii="Times New Roman" w:hAnsi="Times New Roman" w:cs="Times New Roman"/>
          <w:sz w:val="24"/>
          <w:szCs w:val="24"/>
        </w:rPr>
        <w:t>-   численность   культурно-досуговых формирований</w:t>
      </w:r>
    </w:p>
    <w:p w:rsidR="00CA3B85" w:rsidRPr="002E6830" w:rsidRDefault="00CA3B85" w:rsidP="00E1161E">
      <w:pPr>
        <w:numPr>
          <w:ilvl w:val="0"/>
          <w:numId w:val="14"/>
        </w:numPr>
        <w:ind w:left="0" w:firstLine="600"/>
        <w:rPr>
          <w:rFonts w:ascii="Times New Roman" w:hAnsi="Times New Roman"/>
        </w:rPr>
      </w:pPr>
      <w:r w:rsidRPr="002E6830">
        <w:rPr>
          <w:rFonts w:ascii="Times New Roman" w:hAnsi="Times New Roman"/>
        </w:rPr>
        <w:t>201</w:t>
      </w:r>
      <w:r w:rsidR="004B1AA3" w:rsidRPr="002E6830">
        <w:rPr>
          <w:rFonts w:ascii="Times New Roman" w:hAnsi="Times New Roman"/>
        </w:rPr>
        <w:t>7</w:t>
      </w:r>
      <w:r w:rsidRPr="002E6830">
        <w:rPr>
          <w:rFonts w:ascii="Times New Roman" w:hAnsi="Times New Roman"/>
        </w:rPr>
        <w:t xml:space="preserve"> год -  </w:t>
      </w:r>
      <w:r w:rsidR="002E6830" w:rsidRPr="002E6830">
        <w:rPr>
          <w:rFonts w:ascii="Times New Roman" w:hAnsi="Times New Roman"/>
        </w:rPr>
        <w:t>163</w:t>
      </w:r>
    </w:p>
    <w:p w:rsidR="00CA3B85" w:rsidRDefault="00CA3B85" w:rsidP="00E1161E">
      <w:pPr>
        <w:numPr>
          <w:ilvl w:val="0"/>
          <w:numId w:val="14"/>
        </w:numPr>
        <w:ind w:left="0" w:firstLine="600"/>
        <w:rPr>
          <w:rFonts w:ascii="Times New Roman" w:hAnsi="Times New Roman"/>
        </w:rPr>
      </w:pPr>
      <w:r w:rsidRPr="002E6830">
        <w:rPr>
          <w:rFonts w:ascii="Times New Roman" w:hAnsi="Times New Roman"/>
        </w:rPr>
        <w:t>201</w:t>
      </w:r>
      <w:r w:rsidR="004B1AA3" w:rsidRPr="002E6830">
        <w:rPr>
          <w:rFonts w:ascii="Times New Roman" w:hAnsi="Times New Roman"/>
        </w:rPr>
        <w:t>8</w:t>
      </w:r>
      <w:r w:rsidRPr="002E6830">
        <w:rPr>
          <w:rFonts w:ascii="Times New Roman" w:hAnsi="Times New Roman"/>
        </w:rPr>
        <w:t xml:space="preserve"> год -  1</w:t>
      </w:r>
      <w:r w:rsidR="002E6830" w:rsidRPr="002E6830">
        <w:rPr>
          <w:rFonts w:ascii="Times New Roman" w:hAnsi="Times New Roman"/>
        </w:rPr>
        <w:t>6</w:t>
      </w:r>
      <w:r w:rsidRPr="002E6830">
        <w:rPr>
          <w:rFonts w:ascii="Times New Roman" w:hAnsi="Times New Roman"/>
        </w:rPr>
        <w:t>4</w:t>
      </w:r>
    </w:p>
    <w:p w:rsidR="00CA3B85" w:rsidRPr="002F2C9A" w:rsidRDefault="00CA3B85" w:rsidP="00E1161E">
      <w:pPr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-   </w:t>
      </w:r>
      <w:r w:rsidRPr="002F2C9A">
        <w:rPr>
          <w:rFonts w:ascii="Times New Roman" w:hAnsi="Times New Roman"/>
        </w:rPr>
        <w:t xml:space="preserve">число участников в </w:t>
      </w:r>
      <w:proofErr w:type="gramStart"/>
      <w:r w:rsidRPr="002F2C9A">
        <w:rPr>
          <w:rFonts w:ascii="Times New Roman" w:hAnsi="Times New Roman"/>
        </w:rPr>
        <w:t>формированиях</w:t>
      </w:r>
      <w:proofErr w:type="gramEnd"/>
    </w:p>
    <w:p w:rsidR="00CA3B85" w:rsidRPr="002F2C9A" w:rsidRDefault="00CA3B85" w:rsidP="00E1161E">
      <w:pPr>
        <w:numPr>
          <w:ilvl w:val="0"/>
          <w:numId w:val="15"/>
        </w:numPr>
        <w:ind w:left="0" w:firstLine="600"/>
        <w:rPr>
          <w:rFonts w:ascii="Times New Roman" w:hAnsi="Times New Roman"/>
        </w:rPr>
      </w:pPr>
      <w:r w:rsidRPr="002F2C9A">
        <w:rPr>
          <w:rFonts w:ascii="Times New Roman" w:hAnsi="Times New Roman"/>
        </w:rPr>
        <w:t>201</w:t>
      </w:r>
      <w:r w:rsidR="004B1AA3" w:rsidRPr="002F2C9A">
        <w:rPr>
          <w:rFonts w:ascii="Times New Roman" w:hAnsi="Times New Roman"/>
        </w:rPr>
        <w:t>7</w:t>
      </w:r>
      <w:r w:rsidRPr="002F2C9A">
        <w:rPr>
          <w:rFonts w:ascii="Times New Roman" w:hAnsi="Times New Roman"/>
        </w:rPr>
        <w:t xml:space="preserve"> год  - 2</w:t>
      </w:r>
      <w:r w:rsidR="006F45F7" w:rsidRPr="002F2C9A">
        <w:rPr>
          <w:rFonts w:ascii="Times New Roman" w:hAnsi="Times New Roman"/>
        </w:rPr>
        <w:t>66</w:t>
      </w:r>
      <w:r w:rsidR="002F2C9A" w:rsidRPr="002F2C9A">
        <w:rPr>
          <w:rFonts w:ascii="Times New Roman" w:hAnsi="Times New Roman"/>
        </w:rPr>
        <w:t>4</w:t>
      </w:r>
      <w:r w:rsidRPr="002F2C9A">
        <w:rPr>
          <w:rFonts w:ascii="Times New Roman" w:hAnsi="Times New Roman"/>
        </w:rPr>
        <w:t xml:space="preserve"> чел.</w:t>
      </w:r>
    </w:p>
    <w:p w:rsidR="00CA3B85" w:rsidRDefault="00CA3B85" w:rsidP="00E1161E">
      <w:pPr>
        <w:numPr>
          <w:ilvl w:val="0"/>
          <w:numId w:val="15"/>
        </w:numPr>
        <w:ind w:left="0" w:firstLine="600"/>
        <w:rPr>
          <w:rFonts w:ascii="Times New Roman" w:hAnsi="Times New Roman"/>
        </w:rPr>
      </w:pPr>
      <w:r w:rsidRPr="002F2C9A">
        <w:rPr>
          <w:rFonts w:ascii="Times New Roman" w:hAnsi="Times New Roman"/>
        </w:rPr>
        <w:t>201</w:t>
      </w:r>
      <w:r w:rsidR="004B1AA3" w:rsidRPr="002F2C9A">
        <w:rPr>
          <w:rFonts w:ascii="Times New Roman" w:hAnsi="Times New Roman"/>
        </w:rPr>
        <w:t>8</w:t>
      </w:r>
      <w:r w:rsidRPr="002F2C9A">
        <w:rPr>
          <w:rFonts w:ascii="Times New Roman" w:hAnsi="Times New Roman"/>
        </w:rPr>
        <w:t xml:space="preserve"> год </w:t>
      </w:r>
      <w:r w:rsidR="004B1AA3" w:rsidRPr="002F2C9A">
        <w:rPr>
          <w:rFonts w:ascii="Times New Roman" w:hAnsi="Times New Roman"/>
        </w:rPr>
        <w:t>-</w:t>
      </w:r>
      <w:r w:rsidRPr="002F2C9A">
        <w:rPr>
          <w:rFonts w:ascii="Times New Roman" w:hAnsi="Times New Roman"/>
        </w:rPr>
        <w:t xml:space="preserve"> 2</w:t>
      </w:r>
      <w:r w:rsidR="002F2C9A" w:rsidRPr="002F2C9A">
        <w:rPr>
          <w:rFonts w:ascii="Times New Roman" w:hAnsi="Times New Roman"/>
        </w:rPr>
        <w:t>676</w:t>
      </w:r>
      <w:r w:rsidRPr="002F2C9A">
        <w:rPr>
          <w:rFonts w:ascii="Times New Roman" w:hAnsi="Times New Roman"/>
        </w:rPr>
        <w:t xml:space="preserve"> чел.,</w:t>
      </w:r>
    </w:p>
    <w:p w:rsidR="00C75D3B" w:rsidRPr="0016448E" w:rsidRDefault="004B1AA3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- </w:t>
      </w:r>
      <w:r w:rsidR="00CA3B85" w:rsidRPr="00BD2919">
        <w:rPr>
          <w:rFonts w:ascii="Times New Roman" w:hAnsi="Times New Roman" w:cs="Times New Roman"/>
          <w:sz w:val="24"/>
          <w:szCs w:val="24"/>
        </w:rPr>
        <w:t xml:space="preserve">количество экземпляров новых поступлений в библиотечные фонды общедоступных библиотек </w:t>
      </w:r>
    </w:p>
    <w:p w:rsidR="00CA3B85" w:rsidRPr="0016448E" w:rsidRDefault="00CA3B85" w:rsidP="00E1161E">
      <w:pPr>
        <w:numPr>
          <w:ilvl w:val="0"/>
          <w:numId w:val="14"/>
        </w:numPr>
        <w:ind w:left="0" w:firstLine="600"/>
        <w:rPr>
          <w:rFonts w:ascii="Times New Roman" w:hAnsi="Times New Roman"/>
        </w:rPr>
      </w:pPr>
      <w:r w:rsidRPr="0016448E">
        <w:rPr>
          <w:rFonts w:ascii="Times New Roman" w:hAnsi="Times New Roman"/>
        </w:rPr>
        <w:t>201</w:t>
      </w:r>
      <w:r w:rsidR="004B1AA3" w:rsidRPr="0016448E">
        <w:rPr>
          <w:rFonts w:ascii="Times New Roman" w:hAnsi="Times New Roman"/>
        </w:rPr>
        <w:t>7</w:t>
      </w:r>
      <w:r w:rsidRPr="0016448E">
        <w:rPr>
          <w:rFonts w:ascii="Times New Roman" w:hAnsi="Times New Roman"/>
        </w:rPr>
        <w:t xml:space="preserve"> год - 1</w:t>
      </w:r>
      <w:r w:rsidR="006F45F7" w:rsidRPr="0016448E">
        <w:rPr>
          <w:rFonts w:ascii="Times New Roman" w:hAnsi="Times New Roman"/>
        </w:rPr>
        <w:t>6</w:t>
      </w:r>
      <w:r w:rsidR="0016448E" w:rsidRPr="0016448E">
        <w:rPr>
          <w:rFonts w:ascii="Times New Roman" w:hAnsi="Times New Roman"/>
        </w:rPr>
        <w:t>57</w:t>
      </w:r>
    </w:p>
    <w:p w:rsidR="00FF40BC" w:rsidRPr="00FF5484" w:rsidRDefault="00CA3B85" w:rsidP="00FF5484">
      <w:pPr>
        <w:numPr>
          <w:ilvl w:val="0"/>
          <w:numId w:val="14"/>
        </w:numPr>
        <w:ind w:left="600" w:firstLine="0"/>
        <w:rPr>
          <w:rFonts w:ascii="Times New Roman" w:hAnsi="Times New Roman"/>
        </w:rPr>
      </w:pPr>
      <w:r w:rsidRPr="00FF5484">
        <w:rPr>
          <w:rFonts w:ascii="Times New Roman" w:hAnsi="Times New Roman"/>
        </w:rPr>
        <w:t>201</w:t>
      </w:r>
      <w:r w:rsidR="004B1AA3" w:rsidRPr="00FF5484">
        <w:rPr>
          <w:rFonts w:ascii="Times New Roman" w:hAnsi="Times New Roman"/>
        </w:rPr>
        <w:t>8</w:t>
      </w:r>
      <w:r w:rsidRPr="00FF5484">
        <w:rPr>
          <w:rFonts w:ascii="Times New Roman" w:hAnsi="Times New Roman"/>
        </w:rPr>
        <w:t xml:space="preserve"> год </w:t>
      </w:r>
      <w:r w:rsidR="00FF40BC" w:rsidRPr="00FF5484">
        <w:rPr>
          <w:rFonts w:ascii="Times New Roman" w:hAnsi="Times New Roman"/>
        </w:rPr>
        <w:t>–</w:t>
      </w:r>
      <w:r w:rsidRPr="00FF5484">
        <w:rPr>
          <w:rFonts w:ascii="Times New Roman" w:hAnsi="Times New Roman"/>
        </w:rPr>
        <w:t xml:space="preserve"> </w:t>
      </w:r>
      <w:r w:rsidR="006F45F7" w:rsidRPr="00FF5484">
        <w:rPr>
          <w:rFonts w:ascii="Times New Roman" w:hAnsi="Times New Roman"/>
        </w:rPr>
        <w:t>1826</w:t>
      </w:r>
    </w:p>
    <w:p w:rsidR="00CA3B85" w:rsidRPr="00BD2919" w:rsidRDefault="00CA3B85" w:rsidP="00E1161E">
      <w:pPr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отмеченной за последние  годы, свидетельствует об активизации организационной, методической работы, творческой активности учреждений культуры.</w:t>
      </w:r>
    </w:p>
    <w:p w:rsidR="00CA3B85" w:rsidRPr="00BD2919" w:rsidRDefault="00CA3B85" w:rsidP="00E1161E">
      <w:pPr>
        <w:ind w:firstLine="600"/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Большую роль в </w:t>
      </w:r>
      <w:proofErr w:type="gramStart"/>
      <w:r w:rsidRPr="00BD2919">
        <w:rPr>
          <w:rFonts w:ascii="Times New Roman" w:hAnsi="Times New Roman"/>
        </w:rPr>
        <w:t>сохранении</w:t>
      </w:r>
      <w:proofErr w:type="gramEnd"/>
      <w:r w:rsidRPr="00BD2919">
        <w:rPr>
          <w:rFonts w:ascii="Times New Roman" w:hAnsi="Times New Roman"/>
        </w:rPr>
        <w:t xml:space="preserve"> нематериального культурного наследия играют народные хоры, фольклорные коллективы учреждений культуры района, которые являются Лауреатами областных и Всероссийских конкурсов.</w:t>
      </w:r>
    </w:p>
    <w:p w:rsidR="00CA3B85" w:rsidRPr="00BD2919" w:rsidRDefault="00CA3B85" w:rsidP="00E1161E">
      <w:pPr>
        <w:ind w:firstLine="600"/>
        <w:outlineLvl w:val="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Однако,  при всей  положительной динамике, количество  учреждений культуры и объемы предложения, по-прежнему, не покрывают потребности населения  муниципального района.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В последние годы в мировой и отечественной культуре произошли принципиальные изменения, связанные с внедрением новых технических средств коммуникации и возникновением на их основе новых социокультурных связей и взаимодействий.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Многоканальное цифровое телевидение, сеть Интернет, мобильная телефония, разного рода устройства (гаджеты) в </w:t>
      </w:r>
      <w:proofErr w:type="gramStart"/>
      <w:r w:rsidRPr="00BD2919">
        <w:rPr>
          <w:rFonts w:ascii="Times New Roman" w:hAnsi="Times New Roman"/>
          <w:color w:val="000000"/>
        </w:rPr>
        <w:t>корне</w:t>
      </w:r>
      <w:proofErr w:type="gramEnd"/>
      <w:r w:rsidRPr="00BD2919">
        <w:rPr>
          <w:rFonts w:ascii="Times New Roman" w:hAnsi="Times New Roman"/>
          <w:color w:val="000000"/>
        </w:rPr>
        <w:t xml:space="preserve"> трансформировали культурную жизнь в первую очередь молодого поколения в городе и деревне. Процессы глобализации культуры сочетаются </w:t>
      </w:r>
      <w:proofErr w:type="gramStart"/>
      <w:r w:rsidRPr="00BD2919">
        <w:rPr>
          <w:rFonts w:ascii="Times New Roman" w:hAnsi="Times New Roman"/>
          <w:color w:val="000000"/>
        </w:rPr>
        <w:t>со</w:t>
      </w:r>
      <w:proofErr w:type="gramEnd"/>
      <w:r w:rsidRPr="00BD2919">
        <w:rPr>
          <w:rFonts w:ascii="Times New Roman" w:hAnsi="Times New Roman"/>
          <w:color w:val="000000"/>
        </w:rPr>
        <w:t xml:space="preserve"> все большим разнообразием культурных практик.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Многие проблемы сферы культуры района пока остаются нерешенными.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Здания, в которых расположены учреждения культуры, технически морально устарели.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Несмотря на финансирование ремонтных работ, выделяемых средств недостаточно.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Необходимость решения указанных в настоящей Программе задач вытекает из закрепленной </w:t>
      </w:r>
      <w:hyperlink r:id="rId11" w:tooltip="Конституция Российской Федерации" w:history="1">
        <w:proofErr w:type="gramStart"/>
        <w:r w:rsidRPr="00D25452">
          <w:rPr>
            <w:rStyle w:val="af7"/>
            <w:rFonts w:ascii="Times New Roman" w:hAnsi="Times New Roman"/>
            <w:color w:val="auto"/>
          </w:rPr>
          <w:t>Конституц</w:t>
        </w:r>
      </w:hyperlink>
      <w:r w:rsidRPr="00BD2919">
        <w:rPr>
          <w:rFonts w:ascii="Times New Roman" w:hAnsi="Times New Roman"/>
          <w:color w:val="000000"/>
        </w:rPr>
        <w:t>ией</w:t>
      </w:r>
      <w:proofErr w:type="gramEnd"/>
      <w:r w:rsidRPr="00BD2919">
        <w:rPr>
          <w:rFonts w:ascii="Times New Roman" w:hAnsi="Times New Roman"/>
          <w:color w:val="000000"/>
        </w:rPr>
        <w:t xml:space="preserve"> и действующем законодательстве обязательности предоставления за счет бюджета услуг по организации обслуживания населения муниципальными учреждениями культуры.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При этом решение этих задач должно проводиться с использованием программно-целевого метода, что обеспечит большой уровень эффективности использования бюджетных средств и связь объемов с достижением планируемых результатов.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Реализация такого подхода предполагает: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-  качественное изменение подходов к оказанию услуг и выполнению работ в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сфере культуры, а также к развитию инфраструктуры  сферы культуры, повышению профессионального уровня персонала, укреплению кадрового потенциала;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proofErr w:type="gramStart"/>
      <w:r w:rsidRPr="00BD2919">
        <w:rPr>
          <w:rFonts w:ascii="Times New Roman" w:hAnsi="Times New Roman"/>
          <w:color w:val="000000"/>
        </w:rPr>
        <w:t>- преодоление значительного отставания учреждений культуры  района в использовании современных информационных технологий, создании электронных продуктов культуры, а также в развитии информационной инфраструктуры, в первую очередь обеспечивающей новые возможности использования фондов   библиотек.</w:t>
      </w:r>
      <w:proofErr w:type="gramEnd"/>
    </w:p>
    <w:p w:rsidR="00CA3B85" w:rsidRPr="00BD2919" w:rsidRDefault="00CA3B85" w:rsidP="00CA3B85">
      <w:pPr>
        <w:shd w:val="clear" w:color="auto" w:fill="FFFFFF"/>
        <w:ind w:firstLine="720"/>
        <w:rPr>
          <w:rFonts w:ascii="Times New Roman" w:hAnsi="Times New Roman"/>
          <w:b/>
          <w:color w:val="000000"/>
        </w:rPr>
      </w:pPr>
    </w:p>
    <w:p w:rsidR="00CA3B85" w:rsidRPr="00BD2919" w:rsidRDefault="00CA3B85" w:rsidP="00CA3B85">
      <w:pPr>
        <w:shd w:val="clear" w:color="auto" w:fill="FFFFFF"/>
        <w:spacing w:line="100" w:lineRule="atLeast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1.1.Основные проблемы в сфере реализации муниципальной программы.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Людиновский район обладает  культурной средой, значительным культурным потенциалом, который вместе с тем до сих пор используется не в полной мере.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48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Несмотря на то, что объекты истории и культуры находятся в удовлетворительном состоянии, они имеют большой амортизированный износ и, следовательно, нуждаются в проведении  определенного объема ремонтно-реставрационных работ.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На фоне неизбежных противоречий общественной жизни в период ее трансформации необходимо укреплять сеть   учреждений культуры    района, поскольку именно они обеспечивают историческую преемственность поколений, сохранение, распространение и развитие  культуры муниципального района и духовно-нравственных ценностей, в конечном счете определяя лицо того общества, в котором предстоит жить человечеству.</w:t>
      </w:r>
    </w:p>
    <w:p w:rsidR="00CA3B85" w:rsidRPr="00F113A7" w:rsidRDefault="00CA3B85" w:rsidP="00E1161E">
      <w:pPr>
        <w:shd w:val="clear" w:color="auto" w:fill="FFFFFF"/>
        <w:spacing w:line="100" w:lineRule="atLeast"/>
        <w:ind w:firstLine="48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Главной проблемой ресурсного характера муниципальных учреждений культуры является их материально-техническое обеспечение, которое  требует дальнейшего укрепления, что возможно при </w:t>
      </w:r>
      <w:proofErr w:type="gramStart"/>
      <w:r w:rsidRPr="00BD2919">
        <w:rPr>
          <w:rFonts w:ascii="Times New Roman" w:hAnsi="Times New Roman"/>
        </w:rPr>
        <w:t>увеличении</w:t>
      </w:r>
      <w:proofErr w:type="gramEnd"/>
      <w:r w:rsidRPr="00BD2919">
        <w:rPr>
          <w:rFonts w:ascii="Times New Roman" w:hAnsi="Times New Roman"/>
        </w:rPr>
        <w:t xml:space="preserve"> объемов финансирования.  </w:t>
      </w:r>
      <w:r w:rsidRPr="00F113A7">
        <w:rPr>
          <w:rFonts w:ascii="Times New Roman" w:hAnsi="Times New Roman"/>
        </w:rPr>
        <w:t>Оснащенность культурно-досуговых учреждений  недостаточна, так, аудио и видеоаппаратура, которую используют в культурно-досуговых учреждениях, морально и технически устарела.</w:t>
      </w:r>
    </w:p>
    <w:p w:rsidR="00CA3B85" w:rsidRPr="00F113A7" w:rsidRDefault="00CA3B85" w:rsidP="00F113A7">
      <w:pPr>
        <w:shd w:val="clear" w:color="auto" w:fill="FFFFFF"/>
        <w:spacing w:line="100" w:lineRule="atLeast"/>
        <w:ind w:firstLine="480"/>
        <w:rPr>
          <w:rFonts w:ascii="Times New Roman" w:hAnsi="Times New Roman"/>
          <w:color w:val="000000"/>
        </w:rPr>
      </w:pPr>
      <w:r w:rsidRPr="00F113A7">
        <w:rPr>
          <w:rFonts w:ascii="Times New Roman" w:hAnsi="Times New Roman"/>
        </w:rPr>
        <w:t>Проблемой является высокая степень износа  музыкальных инструментов, ки</w:t>
      </w:r>
      <w:r w:rsidR="00F113A7" w:rsidRPr="00F113A7">
        <w:rPr>
          <w:rFonts w:ascii="Times New Roman" w:hAnsi="Times New Roman"/>
        </w:rPr>
        <w:t>но-, виде</w:t>
      </w:r>
      <w:proofErr w:type="gramStart"/>
      <w:r w:rsidR="00F113A7" w:rsidRPr="00F113A7">
        <w:rPr>
          <w:rFonts w:ascii="Times New Roman" w:hAnsi="Times New Roman"/>
        </w:rPr>
        <w:t>о-</w:t>
      </w:r>
      <w:proofErr w:type="gramEnd"/>
      <w:r w:rsidR="00F113A7" w:rsidRPr="00F113A7">
        <w:rPr>
          <w:rFonts w:ascii="Times New Roman" w:hAnsi="Times New Roman"/>
        </w:rPr>
        <w:t xml:space="preserve"> и </w:t>
      </w:r>
      <w:proofErr w:type="spellStart"/>
      <w:r w:rsidR="00F113A7" w:rsidRPr="00F113A7">
        <w:rPr>
          <w:rFonts w:ascii="Times New Roman" w:hAnsi="Times New Roman"/>
        </w:rPr>
        <w:t>аудиооборудования</w:t>
      </w:r>
      <w:proofErr w:type="spellEnd"/>
      <w:r w:rsidR="00004760">
        <w:rPr>
          <w:rFonts w:ascii="Times New Roman" w:hAnsi="Times New Roman"/>
        </w:rPr>
        <w:t>, транспорта (</w:t>
      </w:r>
      <w:r w:rsidRPr="00F113A7">
        <w:rPr>
          <w:rFonts w:ascii="Times New Roman" w:hAnsi="Times New Roman"/>
        </w:rPr>
        <w:t>в среднем по району 100%).</w:t>
      </w:r>
      <w:r w:rsidR="00F113A7" w:rsidRPr="00F113A7">
        <w:rPr>
          <w:rFonts w:ascii="Times New Roman" w:hAnsi="Times New Roman"/>
          <w:color w:val="000000"/>
        </w:rPr>
        <w:t xml:space="preserve"> </w:t>
      </w:r>
      <w:r w:rsidR="00F113A7" w:rsidRPr="00F113A7">
        <w:rPr>
          <w:rFonts w:ascii="Times New Roman" w:hAnsi="Times New Roman"/>
        </w:rPr>
        <w:t>Р</w:t>
      </w:r>
      <w:r w:rsidRPr="00F113A7">
        <w:rPr>
          <w:rFonts w:ascii="Times New Roman" w:hAnsi="Times New Roman"/>
        </w:rPr>
        <w:t>астет изношенность основных книжных фондов.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F113A7">
        <w:rPr>
          <w:rFonts w:ascii="Times New Roman" w:hAnsi="Times New Roman"/>
          <w:color w:val="000000"/>
        </w:rPr>
        <w:t xml:space="preserve">Кроме того 3 </w:t>
      </w:r>
      <w:r w:rsidR="00767D69">
        <w:rPr>
          <w:rFonts w:ascii="Times New Roman" w:hAnsi="Times New Roman"/>
          <w:color w:val="000000"/>
        </w:rPr>
        <w:t xml:space="preserve">зданиям </w:t>
      </w:r>
      <w:r w:rsidRPr="00F113A7">
        <w:rPr>
          <w:rFonts w:ascii="Times New Roman" w:hAnsi="Times New Roman"/>
          <w:color w:val="000000"/>
        </w:rPr>
        <w:t>учреждени</w:t>
      </w:r>
      <w:r w:rsidR="00767D69">
        <w:rPr>
          <w:rFonts w:ascii="Times New Roman" w:hAnsi="Times New Roman"/>
          <w:color w:val="000000"/>
        </w:rPr>
        <w:t>й</w:t>
      </w:r>
      <w:r w:rsidRPr="00F113A7">
        <w:rPr>
          <w:rFonts w:ascii="Times New Roman" w:hAnsi="Times New Roman"/>
          <w:color w:val="000000"/>
        </w:rPr>
        <w:t xml:space="preserve"> культуры </w:t>
      </w:r>
      <w:r w:rsidR="004B1AA3" w:rsidRPr="00F113A7">
        <w:rPr>
          <w:rFonts w:ascii="Times New Roman" w:hAnsi="Times New Roman"/>
          <w:color w:val="000000"/>
        </w:rPr>
        <w:t>требуется капитальный ремонт (</w:t>
      </w:r>
      <w:r w:rsidRPr="00F113A7">
        <w:rPr>
          <w:rFonts w:ascii="Times New Roman" w:hAnsi="Times New Roman"/>
          <w:color w:val="000000"/>
        </w:rPr>
        <w:t>ЦСДК с.</w:t>
      </w:r>
      <w:r w:rsidR="004B1AA3" w:rsidRPr="00F113A7">
        <w:rPr>
          <w:rFonts w:ascii="Times New Roman" w:hAnsi="Times New Roman"/>
          <w:color w:val="000000"/>
        </w:rPr>
        <w:t xml:space="preserve"> </w:t>
      </w:r>
      <w:r w:rsidRPr="00F113A7">
        <w:rPr>
          <w:rFonts w:ascii="Times New Roman" w:hAnsi="Times New Roman"/>
          <w:color w:val="000000"/>
        </w:rPr>
        <w:t xml:space="preserve">Заречный; </w:t>
      </w:r>
      <w:proofErr w:type="spellStart"/>
      <w:r w:rsidRPr="00F113A7">
        <w:rPr>
          <w:rFonts w:ascii="Times New Roman" w:hAnsi="Times New Roman"/>
          <w:color w:val="000000"/>
        </w:rPr>
        <w:t>Заболотский</w:t>
      </w:r>
      <w:proofErr w:type="spellEnd"/>
      <w:r w:rsidRPr="00F113A7">
        <w:rPr>
          <w:rFonts w:ascii="Times New Roman" w:hAnsi="Times New Roman"/>
          <w:color w:val="000000"/>
        </w:rPr>
        <w:t xml:space="preserve"> СДК, </w:t>
      </w:r>
      <w:proofErr w:type="spellStart"/>
      <w:r w:rsidRPr="00F113A7">
        <w:rPr>
          <w:rFonts w:ascii="Times New Roman" w:hAnsi="Times New Roman"/>
          <w:color w:val="000000"/>
        </w:rPr>
        <w:t>Заболотская</w:t>
      </w:r>
      <w:proofErr w:type="spellEnd"/>
      <w:r w:rsidRPr="00F113A7">
        <w:rPr>
          <w:rFonts w:ascii="Times New Roman" w:hAnsi="Times New Roman"/>
          <w:color w:val="000000"/>
        </w:rPr>
        <w:t xml:space="preserve"> </w:t>
      </w:r>
      <w:proofErr w:type="gramStart"/>
      <w:r w:rsidRPr="00F113A7">
        <w:rPr>
          <w:rFonts w:ascii="Times New Roman" w:hAnsi="Times New Roman"/>
          <w:color w:val="000000"/>
        </w:rPr>
        <w:t>сельская</w:t>
      </w:r>
      <w:proofErr w:type="gramEnd"/>
      <w:r w:rsidRPr="00F113A7">
        <w:rPr>
          <w:rFonts w:ascii="Times New Roman" w:hAnsi="Times New Roman"/>
          <w:color w:val="000000"/>
        </w:rPr>
        <w:t xml:space="preserve"> библиотека – располагаются в одном здании; Центральная районная библиотека), необходимо проведение   текущих  ремонтов.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Состояние материально-технической базы учреждений культуры не способно на сегодняшний день обеспечить должное развитие культуры в </w:t>
      </w:r>
      <w:proofErr w:type="gramStart"/>
      <w:r w:rsidRPr="00BD2919">
        <w:rPr>
          <w:rFonts w:ascii="Times New Roman" w:hAnsi="Times New Roman"/>
          <w:color w:val="000000"/>
        </w:rPr>
        <w:t>районе</w:t>
      </w:r>
      <w:proofErr w:type="gramEnd"/>
      <w:r w:rsidRPr="00BD2919">
        <w:rPr>
          <w:rFonts w:ascii="Times New Roman" w:hAnsi="Times New Roman"/>
          <w:color w:val="000000"/>
        </w:rPr>
        <w:t>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Существенной  проблемой является и   кадровое обеспечение учреждений культуры, особенно в сельских </w:t>
      </w:r>
      <w:proofErr w:type="gramStart"/>
      <w:r w:rsidRPr="00BD2919">
        <w:rPr>
          <w:rFonts w:ascii="Times New Roman" w:hAnsi="Times New Roman"/>
          <w:color w:val="000000"/>
        </w:rPr>
        <w:t>учреждениях</w:t>
      </w:r>
      <w:proofErr w:type="gramEnd"/>
      <w:r w:rsidRPr="00BD2919">
        <w:rPr>
          <w:rFonts w:ascii="Times New Roman" w:hAnsi="Times New Roman"/>
          <w:color w:val="000000"/>
        </w:rPr>
        <w:t>. Нужны аккомпаниаторы,  руководители творческих коллективов по разным жанрам искусства и специалисты  разных  направлений деятельности.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В системе культурно-досуговых учреждений, библиотеках наблюдаются тенденции "старения" и снижения квалификации кадров, роста несоответствия их профессиональных знаний и умений вызовам сегодняшнего дня, низкий процент работников с высшим образованием, особенно в сельских учреждениях.</w:t>
      </w:r>
    </w:p>
    <w:p w:rsidR="00760934" w:rsidRPr="00BD2919" w:rsidRDefault="00760934" w:rsidP="00760934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Общая численность работников списочного состава в </w:t>
      </w:r>
      <w:r w:rsidR="003667D1">
        <w:rPr>
          <w:rFonts w:ascii="Times New Roman" w:hAnsi="Times New Roman"/>
          <w:color w:val="000000"/>
        </w:rPr>
        <w:t xml:space="preserve"> сфере культуры на 01.01.2019 года</w:t>
      </w:r>
      <w:r w:rsidRPr="00BD2919">
        <w:rPr>
          <w:rFonts w:ascii="Times New Roman" w:hAnsi="Times New Roman"/>
          <w:color w:val="000000"/>
        </w:rPr>
        <w:t xml:space="preserve"> составляет 162 человека.</w:t>
      </w:r>
    </w:p>
    <w:p w:rsidR="004F3ABF" w:rsidRPr="00BD2919" w:rsidRDefault="004F3ABF" w:rsidP="004F3ABF">
      <w:pPr>
        <w:ind w:firstLine="709"/>
        <w:rPr>
          <w:rFonts w:ascii="Times New Roman" w:hAnsi="Times New Roman"/>
        </w:rPr>
      </w:pPr>
      <w:r w:rsidRPr="00BD2919">
        <w:rPr>
          <w:rFonts w:ascii="Times New Roman" w:hAnsi="Times New Roman"/>
          <w:bCs/>
          <w:color w:val="000000"/>
        </w:rPr>
        <w:t>В соответствии с указом Президента Российской Федерации от 07 мая 2012 года №597 «О мероприятиях по реализации государственной социальной политики» с</w:t>
      </w:r>
      <w:r w:rsidRPr="00BD2919">
        <w:rPr>
          <w:rFonts w:ascii="Times New Roman" w:hAnsi="Times New Roman"/>
        </w:rPr>
        <w:t>редняя заработная плата основных работников в 2018 году составила:</w:t>
      </w:r>
    </w:p>
    <w:p w:rsidR="004F3ABF" w:rsidRPr="00BD2919" w:rsidRDefault="004F3ABF" w:rsidP="004F3ABF">
      <w:pPr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по культуре – 32 425,00 рублей;</w:t>
      </w:r>
    </w:p>
    <w:p w:rsidR="004F3ABF" w:rsidRPr="00BD2919" w:rsidRDefault="004F3ABF" w:rsidP="004F3ABF">
      <w:pPr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по образованию – 33 100,00 рублей.</w:t>
      </w:r>
    </w:p>
    <w:p w:rsidR="004F3ABF" w:rsidRPr="00BD2919" w:rsidRDefault="004F3ABF" w:rsidP="004F3ABF">
      <w:pPr>
        <w:ind w:firstLine="709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Контрольный показатель соотношения средней заработной платы работников учреждений культуры составляет 100% от среднемесячного дохода от трудовой деятельности.</w:t>
      </w:r>
    </w:p>
    <w:p w:rsidR="00CA3B85" w:rsidRPr="00BD2919" w:rsidRDefault="00CA3B85" w:rsidP="00E257FC">
      <w:pPr>
        <w:shd w:val="clear" w:color="auto" w:fill="FFFFFF"/>
        <w:ind w:firstLine="0"/>
        <w:jc w:val="center"/>
        <w:rPr>
          <w:rFonts w:ascii="Times New Roman" w:hAnsi="Times New Roman"/>
        </w:rPr>
      </w:pPr>
    </w:p>
    <w:p w:rsidR="00E257FC" w:rsidRPr="00BD2919" w:rsidRDefault="00CA3B85" w:rsidP="00E257FC">
      <w:pPr>
        <w:tabs>
          <w:tab w:val="left" w:pos="180"/>
        </w:tabs>
        <w:ind w:right="-5"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1.2. Прогноз развития сферы реализации муниципальной программы</w:t>
      </w:r>
    </w:p>
    <w:p w:rsidR="00E257FC" w:rsidRPr="00BD2919" w:rsidRDefault="00E257FC" w:rsidP="00FB01D4">
      <w:pPr>
        <w:ind w:firstLine="54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Реализация программы к 202</w:t>
      </w:r>
      <w:r w:rsidR="00760934" w:rsidRPr="00BD2919">
        <w:rPr>
          <w:rFonts w:ascii="Times New Roman" w:hAnsi="Times New Roman"/>
        </w:rPr>
        <w:t>4</w:t>
      </w:r>
      <w:r w:rsidRPr="00BD2919">
        <w:rPr>
          <w:rFonts w:ascii="Times New Roman" w:hAnsi="Times New Roman"/>
        </w:rPr>
        <w:t xml:space="preserve"> году позволит </w:t>
      </w:r>
      <w:proofErr w:type="gramStart"/>
      <w:r w:rsidRPr="00BD2919">
        <w:rPr>
          <w:rFonts w:ascii="Times New Roman" w:hAnsi="Times New Roman"/>
        </w:rPr>
        <w:t>оптимизировать и модернизировать</w:t>
      </w:r>
      <w:proofErr w:type="gramEnd"/>
      <w:r w:rsidRPr="00BD2919">
        <w:rPr>
          <w:rFonts w:ascii="Times New Roman" w:hAnsi="Times New Roman"/>
        </w:rPr>
        <w:t xml:space="preserve"> сеть муниципальных учреждений культуры, создать условия, обеспечивающие равный и свободный доступ населения ко всему спектру культурных благ.</w:t>
      </w:r>
    </w:p>
    <w:p w:rsidR="00E257FC" w:rsidRPr="00BD2919" w:rsidRDefault="00E257FC" w:rsidP="00E257FC">
      <w:pPr>
        <w:ind w:firstLine="54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Количество  культурно-массовых мероприятий, проведенных учреждениями культуры, к  202</w:t>
      </w:r>
      <w:r w:rsidR="00760934" w:rsidRPr="00BD2919">
        <w:rPr>
          <w:rFonts w:ascii="Times New Roman" w:hAnsi="Times New Roman"/>
        </w:rPr>
        <w:t>4</w:t>
      </w:r>
      <w:r w:rsidRPr="00BD2919">
        <w:rPr>
          <w:rFonts w:ascii="Times New Roman" w:hAnsi="Times New Roman"/>
        </w:rPr>
        <w:t xml:space="preserve"> году  составит  </w:t>
      </w:r>
      <w:r w:rsidR="003667D1">
        <w:rPr>
          <w:rFonts w:ascii="Times New Roman" w:hAnsi="Times New Roman"/>
        </w:rPr>
        <w:t>2322</w:t>
      </w:r>
      <w:r w:rsidRPr="00BD2919">
        <w:rPr>
          <w:rFonts w:ascii="Times New Roman" w:hAnsi="Times New Roman"/>
        </w:rPr>
        <w:t xml:space="preserve"> мероприяти</w:t>
      </w:r>
      <w:r w:rsidR="003667D1">
        <w:rPr>
          <w:rFonts w:ascii="Times New Roman" w:hAnsi="Times New Roman"/>
        </w:rPr>
        <w:t>я</w:t>
      </w:r>
      <w:r w:rsidRPr="00BD2919">
        <w:rPr>
          <w:rFonts w:ascii="Times New Roman" w:hAnsi="Times New Roman"/>
        </w:rPr>
        <w:t>.</w:t>
      </w:r>
    </w:p>
    <w:p w:rsidR="00E257FC" w:rsidRPr="00BD2919" w:rsidRDefault="00E257FC" w:rsidP="00E257F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Количество экземпляров новых поступлений в библиотечные фонды общедоступных библиотек (на 1000 </w:t>
      </w:r>
      <w:r w:rsidR="005B5D54" w:rsidRPr="00BD2919">
        <w:rPr>
          <w:rFonts w:ascii="Times New Roman" w:hAnsi="Times New Roman" w:cs="Times New Roman"/>
          <w:sz w:val="24"/>
          <w:szCs w:val="24"/>
        </w:rPr>
        <w:t>человек населения)   к 202</w:t>
      </w:r>
      <w:r w:rsidR="00760934" w:rsidRPr="00BD2919">
        <w:rPr>
          <w:rFonts w:ascii="Times New Roman" w:hAnsi="Times New Roman" w:cs="Times New Roman"/>
          <w:sz w:val="24"/>
          <w:szCs w:val="24"/>
        </w:rPr>
        <w:t>4</w:t>
      </w:r>
      <w:r w:rsidR="005B5D54" w:rsidRPr="00BD291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BD2919">
        <w:rPr>
          <w:rFonts w:ascii="Times New Roman" w:hAnsi="Times New Roman" w:cs="Times New Roman"/>
          <w:sz w:val="24"/>
          <w:szCs w:val="24"/>
        </w:rPr>
        <w:t xml:space="preserve">  увеличится  до </w:t>
      </w:r>
      <w:r w:rsidR="00A13143" w:rsidRPr="00BD2919">
        <w:rPr>
          <w:rFonts w:ascii="Times New Roman" w:hAnsi="Times New Roman" w:cs="Times New Roman"/>
          <w:sz w:val="24"/>
          <w:szCs w:val="24"/>
        </w:rPr>
        <w:t>148</w:t>
      </w:r>
      <w:r w:rsidRPr="00BD2919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E257FC" w:rsidRPr="00BD2919" w:rsidRDefault="00E257FC" w:rsidP="00E257F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Численность участников культурно-массовых мероприятий к  202</w:t>
      </w:r>
      <w:r w:rsidR="00760934" w:rsidRPr="00BD2919">
        <w:rPr>
          <w:rFonts w:ascii="Times New Roman" w:hAnsi="Times New Roman" w:cs="Times New Roman"/>
          <w:sz w:val="24"/>
          <w:szCs w:val="24"/>
        </w:rPr>
        <w:t>4</w:t>
      </w:r>
      <w:r w:rsidRPr="00BD2919">
        <w:rPr>
          <w:rFonts w:ascii="Times New Roman" w:hAnsi="Times New Roman" w:cs="Times New Roman"/>
          <w:sz w:val="24"/>
          <w:szCs w:val="24"/>
        </w:rPr>
        <w:t xml:space="preserve"> году увеличится </w:t>
      </w:r>
      <w:r w:rsidRPr="00BD2919">
        <w:rPr>
          <w:rFonts w:ascii="Times New Roman" w:hAnsi="Times New Roman" w:cs="Times New Roman"/>
          <w:sz w:val="24"/>
          <w:szCs w:val="24"/>
        </w:rPr>
        <w:lastRenderedPageBreak/>
        <w:t xml:space="preserve">до  </w:t>
      </w:r>
      <w:r w:rsidR="003667D1">
        <w:rPr>
          <w:rFonts w:ascii="Times New Roman" w:hAnsi="Times New Roman" w:cs="Times New Roman"/>
          <w:sz w:val="24"/>
          <w:szCs w:val="24"/>
        </w:rPr>
        <w:t>102215</w:t>
      </w:r>
      <w:r w:rsidRPr="00BD2919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E257FC" w:rsidRPr="00BD2919" w:rsidRDefault="00E257FC" w:rsidP="00E257F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Уровень удовлетворенности жителей  района от предоставления муниципальных услуг в сфере культуры   к   202</w:t>
      </w:r>
      <w:r w:rsidR="00760934" w:rsidRPr="00BD2919">
        <w:rPr>
          <w:rFonts w:ascii="Times New Roman" w:hAnsi="Times New Roman" w:cs="Times New Roman"/>
          <w:sz w:val="24"/>
          <w:szCs w:val="24"/>
        </w:rPr>
        <w:t>4</w:t>
      </w:r>
      <w:r w:rsidRPr="00BD2919">
        <w:rPr>
          <w:rFonts w:ascii="Times New Roman" w:hAnsi="Times New Roman" w:cs="Times New Roman"/>
          <w:sz w:val="24"/>
          <w:szCs w:val="24"/>
        </w:rPr>
        <w:t xml:space="preserve"> году  достигнет </w:t>
      </w:r>
      <w:r w:rsidRPr="003667D1">
        <w:rPr>
          <w:rFonts w:ascii="Times New Roman" w:hAnsi="Times New Roman" w:cs="Times New Roman"/>
          <w:sz w:val="24"/>
          <w:szCs w:val="24"/>
        </w:rPr>
        <w:t>9</w:t>
      </w:r>
      <w:r w:rsidR="003667D1" w:rsidRPr="003667D1">
        <w:rPr>
          <w:rFonts w:ascii="Times New Roman" w:hAnsi="Times New Roman" w:cs="Times New Roman"/>
          <w:sz w:val="24"/>
          <w:szCs w:val="24"/>
        </w:rPr>
        <w:t>4</w:t>
      </w:r>
      <w:r w:rsidRPr="003667D1">
        <w:rPr>
          <w:rFonts w:ascii="Times New Roman" w:hAnsi="Times New Roman" w:cs="Times New Roman"/>
          <w:sz w:val="24"/>
          <w:szCs w:val="24"/>
        </w:rPr>
        <w:t>%.</w:t>
      </w:r>
    </w:p>
    <w:p w:rsidR="00E257FC" w:rsidRPr="00BD2919" w:rsidRDefault="00E257FC" w:rsidP="00E257FC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Стоит отметить, что реализация   программы сопряжена с рисками, которые могут препятствовать достижению запланированных результатов.</w:t>
      </w:r>
    </w:p>
    <w:p w:rsidR="00E257FC" w:rsidRPr="00BD2919" w:rsidRDefault="00E257FC" w:rsidP="00E257FC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К числу частично управляемых рисков относится дефицит в сфере культуры района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CA3B85" w:rsidRPr="00BD2919" w:rsidRDefault="00CA3B85" w:rsidP="00CA3B8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1161E" w:rsidRPr="00BD2919" w:rsidRDefault="00CA3B85" w:rsidP="00D9736C">
      <w:pPr>
        <w:pStyle w:val="1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BD2919">
        <w:rPr>
          <w:rFonts w:ascii="Times New Roman" w:hAnsi="Times New Roman"/>
          <w:b/>
          <w:bCs/>
          <w:kern w:val="32"/>
        </w:rPr>
        <w:t xml:space="preserve">2. </w:t>
      </w:r>
      <w:r w:rsidRPr="002A3143">
        <w:rPr>
          <w:rFonts w:ascii="Times New Roman" w:hAnsi="Times New Roman"/>
          <w:b/>
          <w:bCs/>
          <w:kern w:val="32"/>
        </w:rPr>
        <w:t xml:space="preserve">Цели, задачи и индикаторы </w:t>
      </w:r>
      <w:r w:rsidR="000D5852" w:rsidRPr="002A3143">
        <w:rPr>
          <w:rFonts w:ascii="Times New Roman" w:hAnsi="Times New Roman"/>
          <w:b/>
          <w:bCs/>
          <w:kern w:val="32"/>
        </w:rPr>
        <w:t>(показатели)</w:t>
      </w:r>
      <w:r w:rsidR="00D422BF" w:rsidRPr="002A3143">
        <w:rPr>
          <w:rFonts w:ascii="Times New Roman" w:hAnsi="Times New Roman"/>
          <w:b/>
          <w:bCs/>
          <w:kern w:val="32"/>
        </w:rPr>
        <w:t xml:space="preserve"> </w:t>
      </w:r>
      <w:r w:rsidRPr="002A3143">
        <w:rPr>
          <w:rFonts w:ascii="Times New Roman" w:hAnsi="Times New Roman"/>
          <w:b/>
          <w:bCs/>
          <w:kern w:val="32"/>
        </w:rPr>
        <w:t>достижения целей и решения задач муниципальной программы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Главной целью Программы является    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Формулировка цели определяется приоритетами государственной политики, ключевыми проблемами в сфере  культуры муниципального района.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Достижение данной цели предполагается посредством решения следующих задач: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1.</w:t>
      </w:r>
      <w:r w:rsidR="00D9736C" w:rsidRPr="00BD2919">
        <w:rPr>
          <w:rFonts w:ascii="Times New Roman" w:hAnsi="Times New Roman" w:cs="Times New Roman"/>
          <w:sz w:val="24"/>
          <w:szCs w:val="24"/>
        </w:rPr>
        <w:t xml:space="preserve"> </w:t>
      </w:r>
      <w:r w:rsidRPr="00BD2919">
        <w:rPr>
          <w:rFonts w:ascii="Times New Roman" w:hAnsi="Times New Roman" w:cs="Times New Roman"/>
          <w:sz w:val="24"/>
          <w:szCs w:val="24"/>
        </w:rPr>
        <w:t>Сохранения, пополнения и использования культурного и исторического наследия  муниципального района «Город Людиново и Людиновский район»; обеспечения равного доступа населения к культурным ценностям и участия в культурной жизни, развития и реализация культурного и духовного потенциала каждой личности;</w:t>
      </w:r>
    </w:p>
    <w:p w:rsidR="00CD5328" w:rsidRPr="00BD2919" w:rsidRDefault="00CA3B85" w:rsidP="00CD5328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D2919">
        <w:rPr>
          <w:rFonts w:ascii="Times New Roman" w:hAnsi="Times New Roman" w:cs="Times New Roman"/>
          <w:sz w:val="24"/>
          <w:szCs w:val="24"/>
        </w:rPr>
        <w:t>Создания благоприятных условий для устойчивого развития сферы культуры района, организацию и проведение мероприятий, конкурсов, фестивалей, ярмарок, смотров, выставок.</w:t>
      </w:r>
      <w:proofErr w:type="gramEnd"/>
    </w:p>
    <w:p w:rsidR="00CD5328" w:rsidRPr="00BD2919" w:rsidRDefault="00CD5328" w:rsidP="006E0079">
      <w:pPr>
        <w:pStyle w:val="ConsPlusCell"/>
        <w:ind w:firstLine="600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В области дополнительного образования в сфере культуры для школы искусств необходимо решить задачи по выполнению дорожной карты по развитию ДШИ:</w:t>
      </w:r>
      <w:r w:rsidRPr="00BD2919">
        <w:rPr>
          <w:rFonts w:ascii="Times New Roman" w:hAnsi="Times New Roman" w:cs="Times New Roman"/>
          <w:color w:val="444444"/>
          <w:sz w:val="24"/>
          <w:szCs w:val="24"/>
        </w:rPr>
        <w:br/>
        <w:t xml:space="preserve">         </w:t>
      </w:r>
      <w:r w:rsidRPr="00BD2919">
        <w:rPr>
          <w:rFonts w:ascii="Times New Roman" w:hAnsi="Times New Roman" w:cs="Times New Roman"/>
          <w:sz w:val="24"/>
          <w:szCs w:val="24"/>
        </w:rPr>
        <w:t>1. Утвердить роль ДШИ не только как учреждений образования, но и как активных субъектов социокультурных отношений.</w:t>
      </w:r>
    </w:p>
    <w:p w:rsidR="007014DC" w:rsidRPr="00BD2919" w:rsidRDefault="00CD5328" w:rsidP="006E0079">
      <w:pPr>
        <w:pStyle w:val="af6"/>
        <w:spacing w:before="0" w:beforeAutospacing="0" w:after="107" w:afterAutospacing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2. Развивать трехуровневую систему художественного образования: ДШИ – училище – вуз. </w:t>
      </w:r>
    </w:p>
    <w:p w:rsidR="00CD5328" w:rsidRPr="00BD2919" w:rsidRDefault="00CD5328" w:rsidP="006E0079">
      <w:pPr>
        <w:pStyle w:val="af6"/>
        <w:spacing w:before="0" w:beforeAutospacing="0" w:after="107" w:afterAutospacing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3. Обучать детей в </w:t>
      </w:r>
      <w:proofErr w:type="gramStart"/>
      <w:r w:rsidRPr="00BD2919">
        <w:rPr>
          <w:rFonts w:ascii="Times New Roman" w:hAnsi="Times New Roman"/>
        </w:rPr>
        <w:t>основном</w:t>
      </w:r>
      <w:proofErr w:type="gramEnd"/>
      <w:r w:rsidRPr="00BD2919">
        <w:rPr>
          <w:rStyle w:val="matches"/>
          <w:rFonts w:ascii="Times New Roman" w:hAnsi="Times New Roman"/>
        </w:rPr>
        <w:t> по</w:t>
      </w:r>
      <w:r w:rsidRPr="00BD2919">
        <w:rPr>
          <w:rFonts w:ascii="Times New Roman" w:hAnsi="Times New Roman"/>
        </w:rPr>
        <w:t> предпрофессиональным программам.</w:t>
      </w:r>
    </w:p>
    <w:p w:rsidR="00CD5328" w:rsidRPr="00BD2919" w:rsidRDefault="006E0079" w:rsidP="006E0079">
      <w:pPr>
        <w:pStyle w:val="af6"/>
        <w:spacing w:before="0" w:beforeAutospacing="0" w:after="107" w:afterAutospacing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4. </w:t>
      </w:r>
      <w:r w:rsidR="00CD5328" w:rsidRPr="00BD2919">
        <w:rPr>
          <w:rFonts w:ascii="Times New Roman" w:hAnsi="Times New Roman"/>
        </w:rPr>
        <w:t>Модернизировать материально-техническую базу ДШИ и повысить их кадровый потенциа</w:t>
      </w:r>
      <w:r w:rsidR="007014DC" w:rsidRPr="00BD2919">
        <w:rPr>
          <w:rFonts w:ascii="Times New Roman" w:hAnsi="Times New Roman"/>
        </w:rPr>
        <w:t>л</w:t>
      </w:r>
      <w:r w:rsidR="00CD5328" w:rsidRPr="00BD2919">
        <w:rPr>
          <w:rFonts w:ascii="Times New Roman" w:hAnsi="Times New Roman"/>
        </w:rPr>
        <w:t>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Решение  задач будет обеспечено посредством реализации мероприятий</w:t>
      </w:r>
      <w:r w:rsidR="00CD5328" w:rsidRPr="00BD2919">
        <w:rPr>
          <w:rFonts w:ascii="Times New Roman" w:hAnsi="Times New Roman"/>
        </w:rPr>
        <w:t xml:space="preserve"> </w:t>
      </w:r>
      <w:r w:rsidRPr="00BD2919">
        <w:rPr>
          <w:rFonts w:ascii="Times New Roman" w:hAnsi="Times New Roman"/>
        </w:rPr>
        <w:t>программы по направлениям: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Укрепление и развитие материально-технической базы учреждений культуры;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Развитие общедоступных библиотек;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Развитие образования в сфере культуры;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Поддержка и развитие </w:t>
      </w:r>
      <w:proofErr w:type="gramStart"/>
      <w:r w:rsidRPr="00BD2919">
        <w:rPr>
          <w:rFonts w:ascii="Times New Roman" w:hAnsi="Times New Roman"/>
        </w:rPr>
        <w:t>традиционной</w:t>
      </w:r>
      <w:proofErr w:type="gramEnd"/>
      <w:r w:rsidRPr="00BD2919">
        <w:rPr>
          <w:rFonts w:ascii="Times New Roman" w:hAnsi="Times New Roman"/>
        </w:rPr>
        <w:t xml:space="preserve"> народной культуры;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Обеспечение сохранения, использования и популяризация объектов культурного наследия</w:t>
      </w:r>
      <w:r w:rsidR="00D150F0">
        <w:rPr>
          <w:rFonts w:ascii="Times New Roman" w:hAnsi="Times New Roman"/>
        </w:rPr>
        <w:t xml:space="preserve"> и военно-мемориальных объектов;</w:t>
      </w:r>
    </w:p>
    <w:p w:rsidR="00CA3B85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Проведение мероприятий в сфере культуры, искусства и кинематографии</w:t>
      </w:r>
      <w:r w:rsidR="00D150F0">
        <w:rPr>
          <w:rFonts w:ascii="Times New Roman" w:hAnsi="Times New Roman"/>
        </w:rPr>
        <w:t>;</w:t>
      </w:r>
    </w:p>
    <w:p w:rsidR="00D150F0" w:rsidRDefault="00D150F0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90224">
        <w:rPr>
          <w:rFonts w:ascii="Times New Roman" w:hAnsi="Times New Roman"/>
        </w:rPr>
        <w:t>одержание прочих учреждений культуры</w:t>
      </w:r>
      <w:r>
        <w:rPr>
          <w:rFonts w:ascii="Times New Roman" w:hAnsi="Times New Roman"/>
        </w:rPr>
        <w:t>;</w:t>
      </w:r>
    </w:p>
    <w:p w:rsidR="00D150F0" w:rsidRDefault="00D150F0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02458">
        <w:rPr>
          <w:rFonts w:ascii="Times New Roman" w:hAnsi="Times New Roman"/>
        </w:rPr>
        <w:t>овышение уровня комплексной безопасности в учреждениях культуры и дополнительного образования</w:t>
      </w:r>
      <w:r>
        <w:rPr>
          <w:rFonts w:ascii="Times New Roman" w:hAnsi="Times New Roman"/>
        </w:rPr>
        <w:t>;</w:t>
      </w:r>
    </w:p>
    <w:p w:rsidR="0065659E" w:rsidRDefault="00D150F0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890224">
        <w:rPr>
          <w:rFonts w:ascii="Times New Roman" w:hAnsi="Times New Roman"/>
        </w:rPr>
        <w:t xml:space="preserve">рганизация и проведение ремонтных работ в </w:t>
      </w:r>
      <w:proofErr w:type="gramStart"/>
      <w:r w:rsidRPr="00890224">
        <w:rPr>
          <w:rFonts w:ascii="Times New Roman" w:hAnsi="Times New Roman"/>
        </w:rPr>
        <w:t>учреждениях</w:t>
      </w:r>
      <w:proofErr w:type="gramEnd"/>
      <w:r w:rsidRPr="00890224">
        <w:rPr>
          <w:rFonts w:ascii="Times New Roman" w:hAnsi="Times New Roman"/>
        </w:rPr>
        <w:t xml:space="preserve"> культуры</w:t>
      </w:r>
      <w:r w:rsidR="0065659E">
        <w:rPr>
          <w:rFonts w:ascii="Times New Roman" w:hAnsi="Times New Roman"/>
        </w:rPr>
        <w:t>;</w:t>
      </w:r>
    </w:p>
    <w:p w:rsidR="0065659E" w:rsidRDefault="0065659E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Государственная</w:t>
      </w:r>
      <w:proofErr w:type="gramEnd"/>
      <w:r>
        <w:rPr>
          <w:rFonts w:ascii="Times New Roman" w:hAnsi="Times New Roman"/>
        </w:rPr>
        <w:t xml:space="preserve"> поддержка отрасли культуры;</w:t>
      </w:r>
    </w:p>
    <w:p w:rsidR="0065659E" w:rsidRDefault="0065659E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Создание виртуальных концертных залов в </w:t>
      </w:r>
      <w:proofErr w:type="gramStart"/>
      <w:r>
        <w:rPr>
          <w:rFonts w:ascii="Times New Roman" w:hAnsi="Times New Roman"/>
        </w:rPr>
        <w:t>городах</w:t>
      </w:r>
      <w:proofErr w:type="gramEnd"/>
      <w:r>
        <w:rPr>
          <w:rFonts w:ascii="Times New Roman" w:hAnsi="Times New Roman"/>
        </w:rPr>
        <w:t xml:space="preserve"> Российской Федерации;</w:t>
      </w:r>
    </w:p>
    <w:p w:rsidR="0065659E" w:rsidRDefault="0065659E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Волонтеры культуры;</w:t>
      </w:r>
    </w:p>
    <w:p w:rsidR="0065659E" w:rsidRPr="0065659E" w:rsidRDefault="0065659E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Антитерроризм.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lastRenderedPageBreak/>
        <w:t>Достижение цели Программы позволит к 202</w:t>
      </w:r>
      <w:r w:rsidR="00D9736C" w:rsidRPr="00BD2919">
        <w:rPr>
          <w:rFonts w:ascii="Times New Roman" w:hAnsi="Times New Roman"/>
        </w:rPr>
        <w:t>4</w:t>
      </w:r>
      <w:r w:rsidRPr="00BD2919">
        <w:rPr>
          <w:rFonts w:ascii="Times New Roman" w:hAnsi="Times New Roman"/>
        </w:rPr>
        <w:t xml:space="preserve"> году достигнуть следующих основных результатов: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-  сохранить  культурное и историческое  наследие  муниципального района «Город Людиново и Людиновский район»;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- </w:t>
      </w:r>
      <w:proofErr w:type="gramStart"/>
      <w:r w:rsidRPr="00BD2919">
        <w:rPr>
          <w:rFonts w:ascii="Times New Roman" w:hAnsi="Times New Roman"/>
        </w:rPr>
        <w:t>разработать  и реализовать</w:t>
      </w:r>
      <w:proofErr w:type="gramEnd"/>
      <w:r w:rsidRPr="00BD2919">
        <w:rPr>
          <w:rFonts w:ascii="Times New Roman" w:hAnsi="Times New Roman"/>
        </w:rPr>
        <w:t xml:space="preserve"> комплекс  мероприятий развития культуры муниципального района: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а) сформировать культурную  среду, отвечающей растущим потребностям личности и общества;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б) повысить  качество, разнообразие и эффективность услуг в сфере культуры;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в) развить  самодеятельное  художественное  творчество;</w:t>
      </w:r>
    </w:p>
    <w:p w:rsidR="00CA3B85" w:rsidRPr="00BD2919" w:rsidRDefault="008366FC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создать благоприятные  </w:t>
      </w:r>
      <w:r w:rsidR="00CA3B85" w:rsidRPr="00BD2919">
        <w:rPr>
          <w:rFonts w:ascii="Times New Roman" w:hAnsi="Times New Roman"/>
        </w:rPr>
        <w:t>условия   культурно-досугового обслуживания  населения;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д) укрепить  материально-техническую  базу сферы культуры района</w:t>
      </w:r>
      <w:r w:rsidR="00D9736C" w:rsidRPr="00BD2919">
        <w:rPr>
          <w:rFonts w:ascii="Times New Roman" w:hAnsi="Times New Roman"/>
        </w:rPr>
        <w:t>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Важным условием успешной реализации Программы являются: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качественное изменение подходов к оказанию услуг и развитию инфраструктуры  сферы культуры</w:t>
      </w:r>
      <w:r w:rsidR="00E257FC" w:rsidRPr="00BD2919">
        <w:rPr>
          <w:rFonts w:ascii="Times New Roman" w:hAnsi="Times New Roman"/>
        </w:rPr>
        <w:t>,</w:t>
      </w:r>
      <w:r w:rsidRPr="00BD2919">
        <w:rPr>
          <w:rFonts w:ascii="Times New Roman" w:hAnsi="Times New Roman"/>
        </w:rPr>
        <w:t xml:space="preserve"> повышение  профессионального уровня персонала;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Система  индикаторов Программы включает  индикаторы, позволяющие оценить ожидаемые результаты и эффективность  реализации программы на период до 202</w:t>
      </w:r>
      <w:r w:rsidR="00D9736C" w:rsidRPr="00BD2919">
        <w:rPr>
          <w:rFonts w:ascii="Times New Roman" w:hAnsi="Times New Roman"/>
        </w:rPr>
        <w:t>4</w:t>
      </w:r>
      <w:r w:rsidRPr="00BD2919">
        <w:rPr>
          <w:rFonts w:ascii="Times New Roman" w:hAnsi="Times New Roman"/>
        </w:rPr>
        <w:t xml:space="preserve"> года.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С учетом специфики сферы культуры достижение цели Программы косвенно оценивается следующими ключевыми индикаторами:</w:t>
      </w:r>
    </w:p>
    <w:p w:rsidR="00CA3B85" w:rsidRPr="00BD2919" w:rsidRDefault="00CA3B85" w:rsidP="00B71F77">
      <w:pPr>
        <w:pStyle w:val="ConsPlusCell"/>
        <w:widowControl/>
        <w:numPr>
          <w:ilvl w:val="0"/>
          <w:numId w:val="22"/>
        </w:numPr>
        <w:ind w:left="0" w:firstLine="600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Количество  культурно-</w:t>
      </w:r>
      <w:r w:rsidR="00DE188F" w:rsidRPr="00BD2919">
        <w:rPr>
          <w:rFonts w:ascii="Times New Roman" w:hAnsi="Times New Roman" w:cs="Times New Roman"/>
          <w:sz w:val="24"/>
          <w:szCs w:val="24"/>
        </w:rPr>
        <w:t>массовых</w:t>
      </w:r>
      <w:r w:rsidRPr="00BD2919">
        <w:rPr>
          <w:rFonts w:ascii="Times New Roman" w:hAnsi="Times New Roman" w:cs="Times New Roman"/>
          <w:sz w:val="24"/>
          <w:szCs w:val="24"/>
        </w:rPr>
        <w:t xml:space="preserve"> мероприятий, проведенных учреждениями культуры  по отношению к уровню  2013</w:t>
      </w:r>
      <w:r w:rsidR="00D9736C" w:rsidRPr="00BD2919">
        <w:rPr>
          <w:rFonts w:ascii="Times New Roman" w:hAnsi="Times New Roman" w:cs="Times New Roman"/>
          <w:sz w:val="24"/>
          <w:szCs w:val="24"/>
        </w:rPr>
        <w:t xml:space="preserve"> </w:t>
      </w:r>
      <w:r w:rsidRPr="00BD2919">
        <w:rPr>
          <w:rFonts w:ascii="Times New Roman" w:hAnsi="Times New Roman" w:cs="Times New Roman"/>
          <w:sz w:val="24"/>
          <w:szCs w:val="24"/>
        </w:rPr>
        <w:t>года.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Индикатор позволяет определить динамику числа культурно-</w:t>
      </w:r>
      <w:r w:rsidR="00DE188F" w:rsidRPr="00BD2919">
        <w:rPr>
          <w:rFonts w:ascii="Times New Roman" w:hAnsi="Times New Roman" w:cs="Times New Roman"/>
          <w:sz w:val="24"/>
          <w:szCs w:val="24"/>
        </w:rPr>
        <w:t>массовых</w:t>
      </w:r>
      <w:r w:rsidRPr="00BD2919">
        <w:rPr>
          <w:rFonts w:ascii="Times New Roman" w:hAnsi="Times New Roman" w:cs="Times New Roman"/>
          <w:sz w:val="24"/>
          <w:szCs w:val="24"/>
        </w:rPr>
        <w:t xml:space="preserve"> мероприятий. Положительная динамика будет свидетельствовать об успешности создания условий для вовлечения населения в культурную деятельность.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2. Численность участников культурно-досуговых </w:t>
      </w:r>
      <w:r w:rsidR="00FE2BB1" w:rsidRPr="00BD2919">
        <w:rPr>
          <w:rFonts w:ascii="Times New Roman" w:hAnsi="Times New Roman" w:cs="Times New Roman"/>
          <w:sz w:val="24"/>
          <w:szCs w:val="24"/>
        </w:rPr>
        <w:t>мероприятий</w:t>
      </w:r>
      <w:r w:rsidRPr="00BD2919">
        <w:rPr>
          <w:rFonts w:ascii="Times New Roman" w:hAnsi="Times New Roman" w:cs="Times New Roman"/>
          <w:sz w:val="24"/>
          <w:szCs w:val="24"/>
        </w:rPr>
        <w:t xml:space="preserve"> по  отношению к уровню 2013   года.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Индикатор позволяет определить динамику числа участников </w:t>
      </w:r>
      <w:r w:rsidR="00FE2BB1" w:rsidRPr="00BD2919">
        <w:rPr>
          <w:rFonts w:ascii="Times New Roman" w:hAnsi="Times New Roman"/>
        </w:rPr>
        <w:t>культурно-досуговых мероприятий</w:t>
      </w:r>
      <w:r w:rsidRPr="00BD2919">
        <w:rPr>
          <w:rFonts w:ascii="Times New Roman" w:hAnsi="Times New Roman"/>
        </w:rPr>
        <w:t xml:space="preserve"> по отношению к 2013</w:t>
      </w:r>
      <w:r w:rsidR="00D9736C" w:rsidRPr="00BD2919">
        <w:rPr>
          <w:rFonts w:ascii="Times New Roman" w:hAnsi="Times New Roman"/>
        </w:rPr>
        <w:t xml:space="preserve"> </w:t>
      </w:r>
      <w:r w:rsidRPr="00BD2919">
        <w:rPr>
          <w:rFonts w:ascii="Times New Roman" w:hAnsi="Times New Roman"/>
        </w:rPr>
        <w:t>года.  Положительная динамика значений будет свидетельствовать о повышении уровня профессионального мастерства специалистов сферы культуры, расширения пространства художественного творчества.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3.</w:t>
      </w:r>
      <w:r w:rsidR="00CD5328" w:rsidRPr="00BD2919">
        <w:rPr>
          <w:rFonts w:ascii="Times New Roman" w:hAnsi="Times New Roman" w:cs="Times New Roman"/>
          <w:sz w:val="24"/>
          <w:szCs w:val="24"/>
        </w:rPr>
        <w:t xml:space="preserve"> </w:t>
      </w:r>
      <w:r w:rsidRPr="00BD2919">
        <w:rPr>
          <w:rFonts w:ascii="Times New Roman" w:hAnsi="Times New Roman" w:cs="Times New Roman"/>
          <w:sz w:val="24"/>
          <w:szCs w:val="24"/>
        </w:rPr>
        <w:t xml:space="preserve">Количество экземпляров новых поступлений в библиотечные фонды общедоступных библиотек </w:t>
      </w:r>
      <w:r w:rsidR="00E257FC" w:rsidRPr="00BD2919">
        <w:rPr>
          <w:rFonts w:ascii="Times New Roman" w:hAnsi="Times New Roman" w:cs="Times New Roman"/>
          <w:sz w:val="24"/>
          <w:szCs w:val="24"/>
        </w:rPr>
        <w:t>(</w:t>
      </w:r>
      <w:r w:rsidRPr="00BD2919">
        <w:rPr>
          <w:rFonts w:ascii="Times New Roman" w:hAnsi="Times New Roman" w:cs="Times New Roman"/>
          <w:sz w:val="24"/>
          <w:szCs w:val="24"/>
        </w:rPr>
        <w:t>на 1000 человек населения) по отношению к уровню    2013 года.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Индикатор демонстрирует степень обновления библиотечного фонда и соответствие библиотеки современному уровню библиотечного обслуживания.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4. Уровень удовлетворенности  жителей  района предоставления муниципальных услуг в сфере культуры  по отношению к уровню 2013 года.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Индикатор демонстрирует удовлетворение потребностей населения в муниципальных </w:t>
      </w:r>
      <w:proofErr w:type="gramStart"/>
      <w:r w:rsidRPr="00BD2919">
        <w:rPr>
          <w:rFonts w:ascii="Times New Roman" w:hAnsi="Times New Roman" w:cs="Times New Roman"/>
          <w:sz w:val="24"/>
          <w:szCs w:val="24"/>
        </w:rPr>
        <w:t>услугах</w:t>
      </w:r>
      <w:proofErr w:type="gramEnd"/>
      <w:r w:rsidRPr="00BD2919">
        <w:rPr>
          <w:rFonts w:ascii="Times New Roman" w:hAnsi="Times New Roman" w:cs="Times New Roman"/>
          <w:sz w:val="24"/>
          <w:szCs w:val="24"/>
        </w:rPr>
        <w:t xml:space="preserve"> сферы культуры. Положительная динамика  данного показателя свидетельствует о создании благоприятных условий культурно-досугового и библиотечного обслуживания населения района.</w:t>
      </w:r>
    </w:p>
    <w:p w:rsidR="00CA3B85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Индикаторы Программы имеют запланированные по годам количественные значения.</w:t>
      </w:r>
    </w:p>
    <w:p w:rsidR="00974D9D" w:rsidRDefault="00974D9D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</w:p>
    <w:p w:rsidR="00974D9D" w:rsidRPr="00BD2919" w:rsidRDefault="00974D9D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</w:p>
    <w:p w:rsidR="00117652" w:rsidRDefault="00117652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63A6D" w:rsidRDefault="00563A6D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63A6D" w:rsidRDefault="00563A6D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63A6D" w:rsidRDefault="00563A6D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63A6D" w:rsidRDefault="00563A6D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CA3B85" w:rsidRPr="00BD2919" w:rsidRDefault="00CA3B85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lastRenderedPageBreak/>
        <w:t>СВЕДЕНИЯ</w:t>
      </w:r>
    </w:p>
    <w:p w:rsidR="00170A74" w:rsidRPr="00BD2919" w:rsidRDefault="00CA3B85" w:rsidP="00974D9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об индикаторах муниципальной программы</w:t>
      </w:r>
      <w:r w:rsidR="00170A74" w:rsidRPr="00BD2919">
        <w:rPr>
          <w:rFonts w:ascii="Times New Roman" w:hAnsi="Times New Roman"/>
          <w:b/>
        </w:rPr>
        <w:t xml:space="preserve"> (показателях подпрограммы)</w:t>
      </w:r>
    </w:p>
    <w:p w:rsidR="00CA3B85" w:rsidRPr="00BD2919" w:rsidRDefault="00CA3B85" w:rsidP="00974D9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 xml:space="preserve">и их </w:t>
      </w:r>
      <w:proofErr w:type="gramStart"/>
      <w:r w:rsidRPr="00BD2919">
        <w:rPr>
          <w:rFonts w:ascii="Times New Roman" w:hAnsi="Times New Roman"/>
          <w:b/>
        </w:rPr>
        <w:t>значениях</w:t>
      </w:r>
      <w:proofErr w:type="gramEnd"/>
    </w:p>
    <w:p w:rsidR="007A1257" w:rsidRPr="00E257FC" w:rsidRDefault="007A1257" w:rsidP="007A1257">
      <w:pPr>
        <w:tabs>
          <w:tab w:val="left" w:pos="180"/>
        </w:tabs>
        <w:ind w:right="-5" w:firstLine="0"/>
        <w:jc w:val="center"/>
        <w:rPr>
          <w:rFonts w:cs="Arial"/>
          <w:bCs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850"/>
        <w:gridCol w:w="709"/>
        <w:gridCol w:w="850"/>
        <w:gridCol w:w="993"/>
        <w:gridCol w:w="850"/>
        <w:gridCol w:w="851"/>
        <w:gridCol w:w="850"/>
        <w:gridCol w:w="851"/>
        <w:gridCol w:w="850"/>
      </w:tblGrid>
      <w:tr w:rsidR="00EE7E90" w:rsidRPr="00C6066D" w:rsidTr="00EE7E90">
        <w:tc>
          <w:tcPr>
            <w:tcW w:w="629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6066D">
              <w:rPr>
                <w:rFonts w:ascii="Times New Roman" w:hAnsi="Times New Roman" w:cs="Times New Roman"/>
              </w:rPr>
              <w:t>п</w:t>
            </w:r>
            <w:proofErr w:type="gramEnd"/>
            <w:r w:rsidRPr="00C6066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Наименование индикатора</w:t>
            </w:r>
          </w:p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(показателя)</w:t>
            </w:r>
          </w:p>
        </w:tc>
        <w:tc>
          <w:tcPr>
            <w:tcW w:w="850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804" w:type="dxa"/>
            <w:gridSpan w:val="8"/>
          </w:tcPr>
          <w:p w:rsidR="00EE7E90" w:rsidRPr="00C6066D" w:rsidRDefault="00EE7E90" w:rsidP="00A7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Значение по годам:</w:t>
            </w:r>
          </w:p>
        </w:tc>
      </w:tr>
      <w:tr w:rsidR="00EE7E90" w:rsidRPr="00C6066D" w:rsidTr="00EE7E90">
        <w:tc>
          <w:tcPr>
            <w:tcW w:w="629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E7E90" w:rsidRPr="00C6066D" w:rsidRDefault="00EE7E90" w:rsidP="00C8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2017, факт</w:t>
            </w:r>
          </w:p>
        </w:tc>
        <w:tc>
          <w:tcPr>
            <w:tcW w:w="850" w:type="dxa"/>
            <w:vMerge w:val="restart"/>
          </w:tcPr>
          <w:p w:rsidR="00EE7E90" w:rsidRPr="00C6066D" w:rsidRDefault="00EE7E90" w:rsidP="00C8152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2018, факт</w:t>
            </w:r>
          </w:p>
        </w:tc>
        <w:tc>
          <w:tcPr>
            <w:tcW w:w="5245" w:type="dxa"/>
            <w:gridSpan w:val="6"/>
          </w:tcPr>
          <w:p w:rsidR="00EE7E90" w:rsidRPr="00C6066D" w:rsidRDefault="00EE7E90" w:rsidP="00A7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реализации муниципальной программы</w:t>
            </w:r>
          </w:p>
        </w:tc>
      </w:tr>
      <w:tr w:rsidR="00EE7E90" w:rsidRPr="00C6066D" w:rsidTr="00EE7E90">
        <w:tc>
          <w:tcPr>
            <w:tcW w:w="629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7E90" w:rsidRPr="00C6066D" w:rsidRDefault="00EE7E90" w:rsidP="00025F6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E7E90" w:rsidRPr="00C6066D" w:rsidRDefault="00EE7E90" w:rsidP="00025F61">
            <w:pPr>
              <w:ind w:hanging="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0697" w:rsidRDefault="00EE7E90" w:rsidP="00170A7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2019</w:t>
            </w:r>
            <w:r w:rsidR="0010295D">
              <w:rPr>
                <w:rFonts w:ascii="Times New Roman" w:hAnsi="Times New Roman" w:cs="Times New Roman"/>
              </w:rPr>
              <w:t>,</w:t>
            </w:r>
          </w:p>
          <w:p w:rsidR="00EE7E90" w:rsidRPr="00C6066D" w:rsidRDefault="00EE7E90" w:rsidP="00170A7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EE7E90" w:rsidRPr="00C6066D" w:rsidRDefault="00EE7E9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2024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Количество культурно-массовых мероприятий, проведенных учреждениями культуры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09" w:type="dxa"/>
          </w:tcPr>
          <w:p w:rsidR="00EE7E90" w:rsidRPr="00FB01D4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01D4">
              <w:rPr>
                <w:rFonts w:ascii="Times New Roman" w:hAnsi="Times New Roman" w:cs="Times New Roman"/>
              </w:rPr>
              <w:t>2303</w:t>
            </w:r>
          </w:p>
        </w:tc>
        <w:tc>
          <w:tcPr>
            <w:tcW w:w="850" w:type="dxa"/>
          </w:tcPr>
          <w:p w:rsidR="00EE7E90" w:rsidRPr="00FB01D4" w:rsidRDefault="00EE7E90" w:rsidP="001A087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B01D4">
              <w:rPr>
                <w:rFonts w:ascii="Times New Roman" w:hAnsi="Times New Roman" w:cs="Times New Roman"/>
              </w:rPr>
              <w:t>2292</w:t>
            </w:r>
          </w:p>
        </w:tc>
        <w:tc>
          <w:tcPr>
            <w:tcW w:w="993" w:type="dxa"/>
          </w:tcPr>
          <w:p w:rsidR="00EE7E90" w:rsidRPr="00C6066D" w:rsidRDefault="00143914" w:rsidP="001A087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2297</w:t>
            </w:r>
          </w:p>
        </w:tc>
        <w:tc>
          <w:tcPr>
            <w:tcW w:w="850" w:type="dxa"/>
          </w:tcPr>
          <w:p w:rsidR="00EE7E90" w:rsidRPr="00C6066D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</w:t>
            </w:r>
          </w:p>
        </w:tc>
        <w:tc>
          <w:tcPr>
            <w:tcW w:w="851" w:type="dxa"/>
          </w:tcPr>
          <w:p w:rsidR="00EE7E90" w:rsidRPr="00C6066D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</w:t>
            </w:r>
          </w:p>
        </w:tc>
        <w:tc>
          <w:tcPr>
            <w:tcW w:w="850" w:type="dxa"/>
          </w:tcPr>
          <w:p w:rsidR="00EE7E90" w:rsidRPr="00C6066D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851" w:type="dxa"/>
          </w:tcPr>
          <w:p w:rsidR="00EE7E90" w:rsidRPr="00C6066D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850" w:type="dxa"/>
          </w:tcPr>
          <w:p w:rsidR="00EE7E90" w:rsidRPr="00C6066D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2322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Количество экземпляров новых поступлений в библиотечные фонды общедоступных библиотек (на 1000 человек населения)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709" w:type="dxa"/>
          </w:tcPr>
          <w:p w:rsidR="00EE7E90" w:rsidRPr="008953AC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106</w:t>
            </w:r>
          </w:p>
          <w:p w:rsidR="00EE7E90" w:rsidRPr="008953AC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E90" w:rsidRPr="008953AC" w:rsidRDefault="00EE7E90" w:rsidP="001A087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112</w:t>
            </w:r>
          </w:p>
          <w:p w:rsidR="00EE7E90" w:rsidRPr="008953AC" w:rsidRDefault="00EE7E90" w:rsidP="001A087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7E90" w:rsidRPr="008953AC" w:rsidRDefault="00CC7982" w:rsidP="001A087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439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E7E90" w:rsidRPr="008953AC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1" w:type="dxa"/>
          </w:tcPr>
          <w:p w:rsidR="00EE7E90" w:rsidRPr="008953AC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EE7E90" w:rsidRPr="008953AC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</w:tcPr>
          <w:p w:rsidR="00EE7E90" w:rsidRPr="008953AC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0" w:type="dxa"/>
          </w:tcPr>
          <w:p w:rsidR="00EE7E90" w:rsidRPr="008953AC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148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Численность участников культурно-массовых мероприятий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82475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6E41E2">
              <w:rPr>
                <w:rFonts w:ascii="Times New Roman" w:hAnsi="Times New Roman" w:cs="Times New Roman"/>
              </w:rPr>
              <w:t>88140</w:t>
            </w:r>
          </w:p>
        </w:tc>
        <w:tc>
          <w:tcPr>
            <w:tcW w:w="993" w:type="dxa"/>
          </w:tcPr>
          <w:p w:rsidR="00EE7E90" w:rsidRPr="00C6066D" w:rsidRDefault="00143914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90344</w:t>
            </w:r>
          </w:p>
        </w:tc>
        <w:tc>
          <w:tcPr>
            <w:tcW w:w="850" w:type="dxa"/>
          </w:tcPr>
          <w:p w:rsidR="00EE7E90" w:rsidRPr="00C6066D" w:rsidRDefault="00DC7E5F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E7E90">
              <w:rPr>
                <w:rFonts w:ascii="Times New Roman" w:hAnsi="Times New Roman" w:cs="Times New Roman"/>
              </w:rPr>
              <w:t>2602</w:t>
            </w:r>
          </w:p>
        </w:tc>
        <w:tc>
          <w:tcPr>
            <w:tcW w:w="851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94917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97290</w:t>
            </w:r>
          </w:p>
        </w:tc>
        <w:tc>
          <w:tcPr>
            <w:tcW w:w="851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99722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102215</w:t>
            </w:r>
          </w:p>
        </w:tc>
      </w:tr>
      <w:tr w:rsidR="00EE7E90" w:rsidRPr="00C6066D" w:rsidTr="00EE7E90">
        <w:tc>
          <w:tcPr>
            <w:tcW w:w="629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Темп роста участников клубных формирований (% по отношению к предыдущему году)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EE7E90" w:rsidRPr="00DC7E5F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2664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2676</w:t>
            </w:r>
          </w:p>
        </w:tc>
        <w:tc>
          <w:tcPr>
            <w:tcW w:w="993" w:type="dxa"/>
          </w:tcPr>
          <w:p w:rsidR="00EE7E90" w:rsidRPr="00DC7E5F" w:rsidRDefault="00F23328" w:rsidP="0014391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4391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851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2757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2785</w:t>
            </w:r>
          </w:p>
        </w:tc>
        <w:tc>
          <w:tcPr>
            <w:tcW w:w="851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2813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2841</w:t>
            </w:r>
          </w:p>
        </w:tc>
      </w:tr>
      <w:tr w:rsidR="00EE7E90" w:rsidRPr="00C6066D" w:rsidTr="00EE7E90">
        <w:tc>
          <w:tcPr>
            <w:tcW w:w="629" w:type="dxa"/>
            <w:vMerge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EE7E90" w:rsidRPr="00DC7E5F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</w:tcPr>
          <w:p w:rsidR="00EE7E90" w:rsidRPr="00DC7E5F" w:rsidRDefault="00EE7E90" w:rsidP="00D013E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</w:tcPr>
          <w:p w:rsidR="00EE7E90" w:rsidRPr="00DC7E5F" w:rsidRDefault="00143914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EE7E90" w:rsidRPr="00DC7E5F" w:rsidRDefault="00EE7E90" w:rsidP="00D01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:rsidR="00EE7E90" w:rsidRPr="00DC7E5F" w:rsidRDefault="00EE7E90" w:rsidP="00D01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EE7E90" w:rsidRPr="00DC7E5F" w:rsidRDefault="00EE7E90" w:rsidP="00D013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:rsidR="00EE7E90" w:rsidRPr="00DC7E5F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Увеличение доли охвата населения услугами передвижных культурных центров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:rsidR="00EE7E90" w:rsidRPr="00C6066D" w:rsidRDefault="005F421E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3645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5F421E">
              <w:rPr>
                <w:rFonts w:ascii="Times New Roman" w:hAnsi="Times New Roman" w:cs="Times New Roman"/>
              </w:rPr>
              <w:t>3937</w:t>
            </w:r>
          </w:p>
        </w:tc>
        <w:tc>
          <w:tcPr>
            <w:tcW w:w="993" w:type="dxa"/>
          </w:tcPr>
          <w:p w:rsidR="00EE7E90" w:rsidRPr="00C6066D" w:rsidRDefault="00F23328" w:rsidP="0014391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14391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4032</w:t>
            </w:r>
          </w:p>
        </w:tc>
        <w:tc>
          <w:tcPr>
            <w:tcW w:w="851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</w:t>
            </w:r>
          </w:p>
        </w:tc>
        <w:tc>
          <w:tcPr>
            <w:tcW w:w="850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4129</w:t>
            </w:r>
          </w:p>
        </w:tc>
        <w:tc>
          <w:tcPr>
            <w:tcW w:w="851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4179</w:t>
            </w:r>
          </w:p>
        </w:tc>
        <w:tc>
          <w:tcPr>
            <w:tcW w:w="850" w:type="dxa"/>
          </w:tcPr>
          <w:p w:rsidR="00EE7E90" w:rsidRPr="00C6066D" w:rsidRDefault="00B070D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4229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Количество обучающихся в </w:t>
            </w:r>
            <w:proofErr w:type="gramStart"/>
            <w:r w:rsidRPr="00C6066D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C6066D">
              <w:rPr>
                <w:rFonts w:ascii="Times New Roman" w:hAnsi="Times New Roman" w:cs="Times New Roman"/>
              </w:rPr>
              <w:t xml:space="preserve"> дополнительного образования сферы культуры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709" w:type="dxa"/>
          </w:tcPr>
          <w:p w:rsidR="00EE7E90" w:rsidRPr="00BF718A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850" w:type="dxa"/>
          </w:tcPr>
          <w:p w:rsidR="00EE7E90" w:rsidRPr="00BF718A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993" w:type="dxa"/>
          </w:tcPr>
          <w:p w:rsidR="00EE7E90" w:rsidRPr="00BF718A" w:rsidRDefault="00F23328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1439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851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50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851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850" w:type="dxa"/>
          </w:tcPr>
          <w:p w:rsidR="00EE7E90" w:rsidRPr="00BF718A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774</w:t>
            </w:r>
          </w:p>
        </w:tc>
      </w:tr>
      <w:tr w:rsidR="00EE7E90" w:rsidRPr="00C6066D" w:rsidTr="00EE7E90">
        <w:tc>
          <w:tcPr>
            <w:tcW w:w="629" w:type="dxa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Уровень удовлетворенности жителей </w:t>
            </w:r>
            <w:r w:rsidRPr="00C6066D">
              <w:rPr>
                <w:rFonts w:ascii="Times New Roman" w:hAnsi="Times New Roman" w:cs="Times New Roman"/>
              </w:rPr>
              <w:lastRenderedPageBreak/>
              <w:t>района от предоставления муниципальных услуг в сфере культуры</w:t>
            </w:r>
          </w:p>
        </w:tc>
        <w:tc>
          <w:tcPr>
            <w:tcW w:w="850" w:type="dxa"/>
          </w:tcPr>
          <w:p w:rsidR="00EE7E90" w:rsidRPr="00C6066D" w:rsidRDefault="00EE7E9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</w:tcPr>
          <w:p w:rsidR="00EE7E90" w:rsidRPr="002C1190" w:rsidRDefault="00EE7E90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</w:tcPr>
          <w:p w:rsidR="00EE7E90" w:rsidRPr="002C1190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EE7E90" w:rsidRPr="002C1190" w:rsidRDefault="00EE7E90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EE7E90" w:rsidRPr="002C1190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EE7E90" w:rsidRPr="00C6066D" w:rsidRDefault="002C11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</w:tcPr>
          <w:p w:rsidR="00EE7E90" w:rsidRPr="00C6066D" w:rsidRDefault="002C11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1" w:type="dxa"/>
          </w:tcPr>
          <w:p w:rsidR="00EE7E90" w:rsidRPr="00C6066D" w:rsidRDefault="002C11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EE7E90" w:rsidRPr="00C6066D" w:rsidRDefault="002C11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</w:tbl>
    <w:p w:rsidR="001557D1" w:rsidRPr="00943DC1" w:rsidRDefault="001557D1" w:rsidP="00CA3B85">
      <w:pPr>
        <w:autoSpaceDE w:val="0"/>
        <w:autoSpaceDN w:val="0"/>
        <w:adjustRightInd w:val="0"/>
        <w:jc w:val="center"/>
        <w:rPr>
          <w:b/>
        </w:rPr>
      </w:pPr>
    </w:p>
    <w:p w:rsidR="00CA3B85" w:rsidRPr="00943DC1" w:rsidRDefault="00CA3B85" w:rsidP="00CA3B85">
      <w:pPr>
        <w:autoSpaceDE w:val="0"/>
        <w:autoSpaceDN w:val="0"/>
        <w:adjustRightInd w:val="0"/>
      </w:pPr>
    </w:p>
    <w:p w:rsidR="00273C18" w:rsidRPr="00AA4372" w:rsidRDefault="00273C18" w:rsidP="00273C18">
      <w:pPr>
        <w:pStyle w:val="11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3</w:t>
      </w:r>
      <w:r w:rsidRPr="00AA4372">
        <w:rPr>
          <w:rFonts w:ascii="Times New Roman" w:hAnsi="Times New Roman"/>
          <w:b/>
          <w:bCs/>
          <w:kern w:val="32"/>
        </w:rPr>
        <w:t>. Обобщенная характеристика основных мероприятий муниципальной программы</w:t>
      </w:r>
    </w:p>
    <w:p w:rsidR="00273C18" w:rsidRPr="0095042D" w:rsidRDefault="00273C18" w:rsidP="00273C18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proofErr w:type="gramStart"/>
      <w:r w:rsidRPr="0095042D">
        <w:rPr>
          <w:rFonts w:ascii="Times New Roman" w:hAnsi="Times New Roman"/>
        </w:rPr>
        <w:t>Программа предусматривает мероприятия,  направленные на сохранение культурного и исторического наследия, обеспечение равного доступа населения к культурным ценностям и участию в культурной жизни, развитие и реализацию культурного и духовного потенциала каждой личности; создание благоприятных условий для устойчивого развития сферы культуры района; развитие  общедоступных библиотек  в муниципальном районе.</w:t>
      </w:r>
      <w:proofErr w:type="gramEnd"/>
    </w:p>
    <w:p w:rsidR="00273C18" w:rsidRPr="0095042D" w:rsidRDefault="00273C18" w:rsidP="00273C18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proofErr w:type="gramStart"/>
      <w:r w:rsidRPr="0095042D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>«Развитие образования в сфере культуры»</w:t>
      </w:r>
      <w:r w:rsidRPr="0095042D">
        <w:rPr>
          <w:rFonts w:ascii="Times New Roman" w:hAnsi="Times New Roman"/>
        </w:rPr>
        <w:t xml:space="preserve"> предусматриваются мероприятия, направленные на обеспечение соответствия условий предоставления дополнительного  образования в сфере культуры государственным требованиям санитарно-гигиенических норм и создание социокультурной среды для творческого развития одаренных детей.</w:t>
      </w:r>
      <w:proofErr w:type="gramEnd"/>
    </w:p>
    <w:p w:rsidR="00273C18" w:rsidRPr="0095042D" w:rsidRDefault="00273C18" w:rsidP="00273C18">
      <w:pPr>
        <w:tabs>
          <w:tab w:val="left" w:pos="0"/>
        </w:tabs>
        <w:ind w:right="72"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 xml:space="preserve">«Поддержка и развитие </w:t>
      </w:r>
      <w:proofErr w:type="gramStart"/>
      <w:r w:rsidRPr="00602724">
        <w:rPr>
          <w:rFonts w:ascii="Times New Roman" w:hAnsi="Times New Roman"/>
          <w:i/>
        </w:rPr>
        <w:t>традиционной</w:t>
      </w:r>
      <w:proofErr w:type="gramEnd"/>
      <w:r w:rsidRPr="00602724">
        <w:rPr>
          <w:rFonts w:ascii="Times New Roman" w:hAnsi="Times New Roman"/>
          <w:i/>
        </w:rPr>
        <w:t xml:space="preserve"> народной культуры»</w:t>
      </w:r>
      <w:r w:rsidRPr="0095042D">
        <w:rPr>
          <w:rFonts w:ascii="Times New Roman" w:hAnsi="Times New Roman"/>
        </w:rPr>
        <w:t xml:space="preserve"> планируемые мероприятия будут направлены на:</w:t>
      </w:r>
    </w:p>
    <w:p w:rsidR="00273C18" w:rsidRPr="0095042D" w:rsidRDefault="00273C18" w:rsidP="00273C18">
      <w:pPr>
        <w:tabs>
          <w:tab w:val="left" w:pos="0"/>
        </w:tabs>
        <w:ind w:right="72"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 обеспечение для населения района равных возможностей доступа к культурным ценностям, участия в культурной жизни, творческой деятельности;</w:t>
      </w:r>
    </w:p>
    <w:p w:rsidR="00273C18" w:rsidRPr="0095042D" w:rsidRDefault="00273C18" w:rsidP="00273C18">
      <w:pPr>
        <w:tabs>
          <w:tab w:val="left" w:pos="0"/>
        </w:tabs>
        <w:ind w:right="72"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сохранение и восстановление наследия традиционной народной культуры, поддержка многообразия форм культуры  Людиновского района и Калужской области;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популяризацию лучших образцов самобытного традиционного народного и художественного творчества района;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вов</w:t>
      </w:r>
      <w:r>
        <w:rPr>
          <w:rFonts w:ascii="Times New Roman" w:hAnsi="Times New Roman"/>
        </w:rPr>
        <w:t>лечение населения в культурно-</w:t>
      </w:r>
      <w:r w:rsidRPr="0095042D">
        <w:rPr>
          <w:rFonts w:ascii="Times New Roman" w:hAnsi="Times New Roman"/>
        </w:rPr>
        <w:t>досуговую сферу, стимулирование творческой активности, в том числе детей и молодежи;</w:t>
      </w:r>
    </w:p>
    <w:p w:rsidR="00273C18" w:rsidRPr="0095042D" w:rsidRDefault="00273C18" w:rsidP="00273C18">
      <w:pPr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поддержку народных промыслов и ремесел Людиновского района;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соз</w:t>
      </w:r>
      <w:r>
        <w:rPr>
          <w:rFonts w:ascii="Times New Roman" w:hAnsi="Times New Roman"/>
        </w:rPr>
        <w:t>дание в муниципальных культурно-</w:t>
      </w:r>
      <w:r w:rsidRPr="0095042D">
        <w:rPr>
          <w:rFonts w:ascii="Times New Roman" w:hAnsi="Times New Roman"/>
        </w:rPr>
        <w:t xml:space="preserve">досуговых </w:t>
      </w:r>
      <w:proofErr w:type="gramStart"/>
      <w:r w:rsidRPr="0095042D">
        <w:rPr>
          <w:rFonts w:ascii="Times New Roman" w:hAnsi="Times New Roman"/>
        </w:rPr>
        <w:t>учреждениях</w:t>
      </w:r>
      <w:proofErr w:type="gramEnd"/>
      <w:r w:rsidRPr="0095042D">
        <w:rPr>
          <w:rFonts w:ascii="Times New Roman" w:hAnsi="Times New Roman"/>
        </w:rPr>
        <w:t xml:space="preserve"> условий для духовного, культурного, творческого развития различных категорий населения района;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поддержку уникальных творческих коллективов, действующих на</w:t>
      </w:r>
      <w:r>
        <w:rPr>
          <w:rFonts w:ascii="Times New Roman" w:hAnsi="Times New Roman"/>
        </w:rPr>
        <w:t xml:space="preserve"> базе муниципальных культурно-</w:t>
      </w:r>
      <w:r w:rsidRPr="0095042D">
        <w:rPr>
          <w:rFonts w:ascii="Times New Roman" w:hAnsi="Times New Roman"/>
        </w:rPr>
        <w:t>досуговых учреждений.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>«Укрепление и развитие материально-технической базы учреждений культуры»</w:t>
      </w:r>
      <w:r w:rsidRPr="0095042D">
        <w:rPr>
          <w:rFonts w:ascii="Times New Roman" w:hAnsi="Times New Roman"/>
        </w:rPr>
        <w:t xml:space="preserve"> предусматриваются мероприятия по:</w:t>
      </w:r>
    </w:p>
    <w:p w:rsidR="00273C18" w:rsidRPr="0095042D" w:rsidRDefault="00273C18" w:rsidP="00273C18">
      <w:pPr>
        <w:pStyle w:val="af6"/>
        <w:spacing w:before="0" w:beforeAutospacing="0" w:after="0" w:afterAutospacing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обеспечению реконструкции, строительства, ремонта зданий и сооружений учреждений культуры и образования в сфере культуры Людиновского района с учетом нормативных сроков эксплуатации зданий.</w:t>
      </w:r>
    </w:p>
    <w:p w:rsidR="00273C18" w:rsidRPr="0095042D" w:rsidRDefault="00273C18" w:rsidP="00273C18">
      <w:pPr>
        <w:pStyle w:val="af6"/>
        <w:spacing w:before="0" w:beforeAutospacing="0" w:after="0" w:afterAutospacing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благоустройству территорий учреждений культуры и образования в сфере культуры.</w:t>
      </w:r>
    </w:p>
    <w:p w:rsidR="00273C18" w:rsidRPr="0095042D" w:rsidRDefault="00273C18" w:rsidP="00273C18">
      <w:pPr>
        <w:pStyle w:val="af6"/>
        <w:spacing w:before="0" w:beforeAutospacing="0" w:after="0" w:afterAutospacing="0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042D">
        <w:rPr>
          <w:rFonts w:ascii="Times New Roman" w:hAnsi="Times New Roman"/>
        </w:rPr>
        <w:t>приобретению современной аппаратуры, оборудования, музыкальных инструментов для учреждений культуры и образования в сфере культуры района.</w:t>
      </w:r>
    </w:p>
    <w:p w:rsidR="00273C18" w:rsidRPr="0095042D" w:rsidRDefault="00273C18" w:rsidP="00273C18">
      <w:pPr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>«Развитие общедоступных библиотек»</w:t>
      </w:r>
      <w:r w:rsidRPr="0095042D">
        <w:rPr>
          <w:rFonts w:ascii="Times New Roman" w:hAnsi="Times New Roman"/>
        </w:rPr>
        <w:t xml:space="preserve"> мероприятия направлены на:</w:t>
      </w:r>
    </w:p>
    <w:p w:rsidR="00273C18" w:rsidRPr="0095042D" w:rsidRDefault="00273C18" w:rsidP="00273C18">
      <w:pPr>
        <w:ind w:firstLine="60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- </w:t>
      </w:r>
      <w:r w:rsidRPr="0095042D">
        <w:rPr>
          <w:rFonts w:ascii="Times New Roman" w:hAnsi="Times New Roman"/>
        </w:rPr>
        <w:t xml:space="preserve">обеспечение </w:t>
      </w:r>
      <w:r w:rsidRPr="0095042D">
        <w:rPr>
          <w:rFonts w:ascii="Times New Roman" w:hAnsi="Times New Roman"/>
          <w:bCs/>
          <w:lang w:eastAsia="en-US"/>
        </w:rPr>
        <w:t xml:space="preserve">прав граждан на библиотечное обслуживание в областных </w:t>
      </w:r>
      <w:proofErr w:type="gramStart"/>
      <w:r w:rsidRPr="0095042D">
        <w:rPr>
          <w:rFonts w:ascii="Times New Roman" w:hAnsi="Times New Roman"/>
          <w:bCs/>
          <w:lang w:eastAsia="en-US"/>
        </w:rPr>
        <w:t>библиотеках</w:t>
      </w:r>
      <w:proofErr w:type="gramEnd"/>
      <w:r w:rsidRPr="0095042D">
        <w:rPr>
          <w:rFonts w:ascii="Times New Roman" w:hAnsi="Times New Roman"/>
          <w:bCs/>
          <w:lang w:eastAsia="en-US"/>
        </w:rPr>
        <w:t xml:space="preserve">, в том числе </w:t>
      </w:r>
      <w:r w:rsidRPr="0095042D">
        <w:rPr>
          <w:rFonts w:ascii="Times New Roman" w:hAnsi="Times New Roman"/>
          <w:bCs/>
          <w:noProof/>
          <w:lang w:eastAsia="en-US"/>
        </w:rPr>
        <w:t xml:space="preserve"> прав детей и юношества и</w:t>
      </w:r>
      <w:r w:rsidRPr="0095042D">
        <w:rPr>
          <w:rFonts w:ascii="Times New Roman" w:hAnsi="Times New Roman"/>
          <w:lang w:eastAsia="en-US"/>
        </w:rPr>
        <w:t xml:space="preserve"> прав слепых и слабовидящих граждан на библиотечное обслуживание</w:t>
      </w:r>
    </w:p>
    <w:p w:rsidR="00273C18" w:rsidRPr="0095042D" w:rsidRDefault="00273C18" w:rsidP="00273C18">
      <w:pPr>
        <w:tabs>
          <w:tab w:val="left" w:pos="0"/>
        </w:tabs>
        <w:ind w:firstLine="600"/>
        <w:rPr>
          <w:rFonts w:ascii="Times New Roman" w:hAnsi="Times New Roman"/>
          <w:lang w:eastAsia="en-US"/>
        </w:rPr>
      </w:pPr>
      <w:r w:rsidRPr="0095042D">
        <w:rPr>
          <w:rFonts w:ascii="Times New Roman" w:hAnsi="Times New Roman"/>
          <w:lang w:eastAsia="en-US"/>
        </w:rPr>
        <w:t>- формирование и обеспечение сохранности библиотечных фондов;</w:t>
      </w:r>
    </w:p>
    <w:p w:rsidR="00273C18" w:rsidRPr="0095042D" w:rsidRDefault="00273C18" w:rsidP="00273C18">
      <w:pPr>
        <w:ind w:firstLine="600"/>
        <w:rPr>
          <w:rFonts w:ascii="Times New Roman" w:hAnsi="Times New Roman"/>
          <w:lang w:eastAsia="en-US"/>
        </w:rPr>
      </w:pPr>
      <w:r w:rsidRPr="0095042D">
        <w:rPr>
          <w:rFonts w:ascii="Times New Roman" w:hAnsi="Times New Roman"/>
          <w:lang w:eastAsia="en-US"/>
        </w:rPr>
        <w:t>- внедрение новых информационных технологий библиотечного обслуживания населения.</w:t>
      </w:r>
    </w:p>
    <w:p w:rsidR="00273C18" w:rsidRDefault="00273C18" w:rsidP="00273C18">
      <w:pPr>
        <w:ind w:firstLine="600"/>
      </w:pPr>
      <w:proofErr w:type="gramStart"/>
      <w:r>
        <w:rPr>
          <w:rFonts w:ascii="Times New Roman" w:hAnsi="Times New Roman"/>
          <w:lang w:eastAsia="en-US"/>
        </w:rPr>
        <w:t xml:space="preserve">По направлению </w:t>
      </w:r>
      <w:r w:rsidRPr="00602724">
        <w:rPr>
          <w:rFonts w:ascii="Times New Roman" w:hAnsi="Times New Roman"/>
          <w:i/>
          <w:lang w:eastAsia="en-US"/>
        </w:rPr>
        <w:t>«Обеспечение сохранения, использования, и популяризации объектов наследия и военно-мемориальных объектов»</w:t>
      </w:r>
      <w:r w:rsidRPr="0095042D">
        <w:rPr>
          <w:rFonts w:ascii="Times New Roman" w:hAnsi="Times New Roman"/>
          <w:lang w:eastAsia="en-US"/>
        </w:rPr>
        <w:t xml:space="preserve"> выполнение запланированных </w:t>
      </w:r>
      <w:r w:rsidRPr="0095042D">
        <w:rPr>
          <w:rFonts w:ascii="Times New Roman" w:hAnsi="Times New Roman"/>
          <w:lang w:eastAsia="en-US"/>
        </w:rPr>
        <w:lastRenderedPageBreak/>
        <w:t xml:space="preserve">мероприятий позволит </w:t>
      </w:r>
      <w:r w:rsidRPr="0095042D">
        <w:rPr>
          <w:rFonts w:ascii="Times New Roman" w:hAnsi="Times New Roman"/>
        </w:rPr>
        <w:t>создать условия для сохранности недвижимых памятников истории и культуры в  муниципальном районе,</w:t>
      </w:r>
      <w:r w:rsidR="00D223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63A6D" w:rsidRPr="00563A6D">
        <w:rPr>
          <w:rFonts w:ascii="Times New Roman" w:hAnsi="Times New Roman"/>
          <w:bCs/>
        </w:rPr>
        <w:t>сохранн</w:t>
      </w:r>
      <w:r w:rsidR="00D22324">
        <w:rPr>
          <w:rFonts w:ascii="Times New Roman" w:hAnsi="Times New Roman"/>
          <w:bCs/>
        </w:rPr>
        <w:t>ости</w:t>
      </w:r>
      <w:r w:rsidR="00563A6D" w:rsidRPr="00563A6D">
        <w:rPr>
          <w:rFonts w:ascii="Times New Roman" w:hAnsi="Times New Roman"/>
          <w:bCs/>
        </w:rPr>
        <w:t xml:space="preserve"> выявленн</w:t>
      </w:r>
      <w:r w:rsidR="00D22324">
        <w:rPr>
          <w:rFonts w:ascii="Times New Roman" w:hAnsi="Times New Roman"/>
          <w:bCs/>
        </w:rPr>
        <w:t>ых</w:t>
      </w:r>
      <w:r w:rsidR="00563A6D" w:rsidRPr="00563A6D">
        <w:rPr>
          <w:rFonts w:ascii="Times New Roman" w:hAnsi="Times New Roman"/>
          <w:bCs/>
        </w:rPr>
        <w:t xml:space="preserve"> объект</w:t>
      </w:r>
      <w:r w:rsidR="00D22324">
        <w:rPr>
          <w:rFonts w:ascii="Times New Roman" w:hAnsi="Times New Roman"/>
          <w:bCs/>
        </w:rPr>
        <w:t>ов</w:t>
      </w:r>
      <w:r w:rsidR="00563A6D" w:rsidRPr="00563A6D">
        <w:rPr>
          <w:rFonts w:ascii="Times New Roman" w:hAnsi="Times New Roman"/>
          <w:bCs/>
        </w:rPr>
        <w:t xml:space="preserve"> культурного наследия - </w:t>
      </w:r>
      <w:proofErr w:type="spellStart"/>
      <w:r w:rsidR="00563A6D" w:rsidRPr="00563A6D">
        <w:rPr>
          <w:rFonts w:ascii="Times New Roman" w:hAnsi="Times New Roman"/>
          <w:bCs/>
        </w:rPr>
        <w:t>воинско</w:t>
      </w:r>
      <w:r w:rsidR="00D22324">
        <w:rPr>
          <w:rFonts w:ascii="Times New Roman" w:hAnsi="Times New Roman"/>
          <w:bCs/>
        </w:rPr>
        <w:t>их</w:t>
      </w:r>
      <w:proofErr w:type="spellEnd"/>
      <w:r w:rsidR="00563A6D" w:rsidRPr="00563A6D">
        <w:rPr>
          <w:rFonts w:ascii="Times New Roman" w:hAnsi="Times New Roman"/>
          <w:bCs/>
        </w:rPr>
        <w:t xml:space="preserve"> захоронени</w:t>
      </w:r>
      <w:r w:rsidR="00D22324">
        <w:rPr>
          <w:rFonts w:ascii="Times New Roman" w:hAnsi="Times New Roman"/>
          <w:bCs/>
        </w:rPr>
        <w:t>й</w:t>
      </w:r>
      <w:r w:rsidR="00563A6D" w:rsidRPr="00563A6D">
        <w:rPr>
          <w:rFonts w:ascii="Times New Roman" w:hAnsi="Times New Roman"/>
          <w:bCs/>
        </w:rPr>
        <w:t xml:space="preserve"> времен Великой Отечественной войны 1941 г.-1945 г. на</w:t>
      </w:r>
      <w:r w:rsidR="00D22324">
        <w:rPr>
          <w:rFonts w:ascii="Times New Roman" w:hAnsi="Times New Roman"/>
          <w:bCs/>
        </w:rPr>
        <w:t xml:space="preserve"> территории Людиновского района,</w:t>
      </w:r>
      <w:r w:rsidRPr="0095042D">
        <w:rPr>
          <w:rFonts w:ascii="Times New Roman" w:hAnsi="Times New Roman"/>
        </w:rPr>
        <w:t xml:space="preserve"> что позволит эффективнее включать эти памятники в хозяйственный и культурный оборот</w:t>
      </w:r>
      <w:r w:rsidRPr="000B63DB">
        <w:t>.</w:t>
      </w:r>
      <w:proofErr w:type="gramEnd"/>
    </w:p>
    <w:p w:rsidR="00D22324" w:rsidRPr="00D22324" w:rsidRDefault="00D22324" w:rsidP="00273C18">
      <w:pPr>
        <w:ind w:firstLine="600"/>
        <w:rPr>
          <w:rFonts w:ascii="Times New Roman" w:hAnsi="Times New Roman"/>
        </w:rPr>
      </w:pPr>
      <w:r w:rsidRPr="00D22324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 xml:space="preserve">«Проведение мероприятий в сфере культуры, искусства, </w:t>
      </w:r>
      <w:proofErr w:type="spellStart"/>
      <w:r w:rsidRPr="00602724">
        <w:rPr>
          <w:rFonts w:ascii="Times New Roman" w:hAnsi="Times New Roman"/>
          <w:i/>
        </w:rPr>
        <w:t>кинемотографии</w:t>
      </w:r>
      <w:proofErr w:type="spellEnd"/>
      <w:r w:rsidRPr="00602724">
        <w:rPr>
          <w:rFonts w:ascii="Times New Roman" w:hAnsi="Times New Roman"/>
          <w:i/>
        </w:rPr>
        <w:t>»</w:t>
      </w:r>
      <w:r>
        <w:rPr>
          <w:rFonts w:ascii="Times New Roman" w:hAnsi="Times New Roman"/>
        </w:rPr>
        <w:t xml:space="preserve"> предусматривается проведение культурно-досуговых и праздничных мероприятий</w:t>
      </w:r>
      <w:r w:rsidR="00EE4740">
        <w:rPr>
          <w:rFonts w:ascii="Times New Roman" w:hAnsi="Times New Roman"/>
        </w:rPr>
        <w:t>, создание условий для доступа к культурным ценностям всех групп жителей Людиновского района.</w:t>
      </w:r>
    </w:p>
    <w:p w:rsidR="00F21B8C" w:rsidRDefault="00347C92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47C92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 xml:space="preserve">«Организация и проведение ремонтных работ в </w:t>
      </w:r>
      <w:proofErr w:type="gramStart"/>
      <w:r w:rsidRPr="00602724">
        <w:rPr>
          <w:rFonts w:ascii="Times New Roman" w:hAnsi="Times New Roman"/>
          <w:i/>
        </w:rPr>
        <w:t>учреждениях</w:t>
      </w:r>
      <w:proofErr w:type="gramEnd"/>
      <w:r w:rsidRPr="00602724">
        <w:rPr>
          <w:rFonts w:ascii="Times New Roman" w:hAnsi="Times New Roman"/>
          <w:i/>
        </w:rPr>
        <w:t xml:space="preserve"> культуры»</w:t>
      </w:r>
      <w:r>
        <w:rPr>
          <w:rFonts w:ascii="Times New Roman" w:hAnsi="Times New Roman"/>
        </w:rPr>
        <w:t xml:space="preserve"> предусматривается:</w:t>
      </w:r>
    </w:p>
    <w:p w:rsidR="00347C92" w:rsidRDefault="00347C92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r w:rsidR="00E03F53">
        <w:rPr>
          <w:rFonts w:ascii="Times New Roman" w:hAnsi="Times New Roman"/>
          <w:bCs/>
        </w:rPr>
        <w:t>о</w:t>
      </w:r>
      <w:r w:rsidR="00E03F53" w:rsidRPr="00E03F53">
        <w:rPr>
          <w:rFonts w:ascii="Times New Roman" w:hAnsi="Times New Roman"/>
          <w:bCs/>
        </w:rPr>
        <w:t xml:space="preserve">рганизация и проведение ремонтных работ в </w:t>
      </w:r>
      <w:proofErr w:type="gramStart"/>
      <w:r w:rsidR="00E03F53" w:rsidRPr="00E03F53">
        <w:rPr>
          <w:rFonts w:ascii="Times New Roman" w:hAnsi="Times New Roman"/>
          <w:bCs/>
        </w:rPr>
        <w:t>учреждениях</w:t>
      </w:r>
      <w:proofErr w:type="gramEnd"/>
      <w:r w:rsidR="00E03F53" w:rsidRPr="00E03F53">
        <w:rPr>
          <w:rFonts w:ascii="Times New Roman" w:hAnsi="Times New Roman"/>
          <w:bCs/>
        </w:rPr>
        <w:t xml:space="preserve"> культуры</w:t>
      </w:r>
      <w:r w:rsidR="00E03F53">
        <w:rPr>
          <w:rFonts w:ascii="Times New Roman" w:hAnsi="Times New Roman"/>
          <w:bCs/>
        </w:rPr>
        <w:t>;</w:t>
      </w:r>
    </w:p>
    <w:p w:rsidR="00E03F53" w:rsidRDefault="00E03F53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E03F53">
        <w:rPr>
          <w:rFonts w:ascii="Times New Roman" w:hAnsi="Times New Roman"/>
          <w:bCs/>
        </w:rPr>
        <w:t xml:space="preserve">обеспечение развития и укрепления материально-технической базы домов культуры в населенных </w:t>
      </w:r>
      <w:proofErr w:type="gramStart"/>
      <w:r w:rsidRPr="00E03F53">
        <w:rPr>
          <w:rFonts w:ascii="Times New Roman" w:hAnsi="Times New Roman"/>
          <w:bCs/>
        </w:rPr>
        <w:t>пунктах</w:t>
      </w:r>
      <w:proofErr w:type="gramEnd"/>
      <w:r w:rsidRPr="00E03F53">
        <w:rPr>
          <w:rFonts w:ascii="Times New Roman" w:hAnsi="Times New Roman"/>
          <w:bCs/>
        </w:rPr>
        <w:t xml:space="preserve"> с численностью населения до 50 тысяч человек</w:t>
      </w:r>
      <w:r>
        <w:rPr>
          <w:rFonts w:ascii="Times New Roman" w:hAnsi="Times New Roman"/>
          <w:bCs/>
        </w:rPr>
        <w:t>;</w:t>
      </w:r>
    </w:p>
    <w:p w:rsidR="00E03F53" w:rsidRDefault="00E03F53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E03F5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03F53">
        <w:rPr>
          <w:rFonts w:ascii="Times New Roman" w:hAnsi="Times New Roman"/>
          <w:bCs/>
        </w:rPr>
        <w:t>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  <w:r w:rsidR="0015204B">
        <w:rPr>
          <w:rFonts w:ascii="Times New Roman" w:hAnsi="Times New Roman"/>
          <w:bCs/>
        </w:rPr>
        <w:t>.</w:t>
      </w:r>
    </w:p>
    <w:p w:rsidR="0015204B" w:rsidRDefault="0015204B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>«Повышение уровня комплексной безопасности в учреждениях культуры и дополнительного образования»</w:t>
      </w:r>
      <w:r>
        <w:rPr>
          <w:rFonts w:ascii="Times New Roman" w:hAnsi="Times New Roman"/>
          <w:bCs/>
        </w:rPr>
        <w:t xml:space="preserve"> предусматривается проведение мероприятий по повышению уровня комплексной безопасности в учреждениях культуры и дополнительного образования. </w:t>
      </w:r>
    </w:p>
    <w:p w:rsidR="00602724" w:rsidRPr="007640FD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>«</w:t>
      </w:r>
      <w:proofErr w:type="gramStart"/>
      <w:r w:rsidRPr="00602724">
        <w:rPr>
          <w:rFonts w:ascii="Times New Roman" w:hAnsi="Times New Roman"/>
          <w:i/>
        </w:rPr>
        <w:t>Государственная</w:t>
      </w:r>
      <w:proofErr w:type="gramEnd"/>
      <w:r w:rsidRPr="00602724">
        <w:rPr>
          <w:rFonts w:ascii="Times New Roman" w:hAnsi="Times New Roman"/>
          <w:i/>
        </w:rPr>
        <w:t xml:space="preserve"> поддержка отрасли культуры»</w:t>
      </w:r>
      <w:r>
        <w:rPr>
          <w:rFonts w:ascii="Times New Roman" w:hAnsi="Times New Roman"/>
          <w:i/>
        </w:rPr>
        <w:t xml:space="preserve"> </w:t>
      </w:r>
      <w:r w:rsidRPr="00602724">
        <w:rPr>
          <w:rFonts w:ascii="Times New Roman" w:hAnsi="Times New Roman"/>
        </w:rPr>
        <w:t>запланировано</w:t>
      </w:r>
      <w:r w:rsidRPr="006027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640FD">
        <w:rPr>
          <w:rFonts w:ascii="Times New Roman" w:hAnsi="Times New Roman"/>
          <w:bCs/>
        </w:rPr>
        <w:t>обеспечение учреждений культуры в рамках федерального проекта "Обеспечение качественно нового уровня развития инфраструктуры культуры" специализированным автотранспортом для обслуживания населения, в том числе сельского населения</w:t>
      </w:r>
      <w:r w:rsidR="007640FD" w:rsidRPr="007640FD">
        <w:rPr>
          <w:rFonts w:ascii="Times New Roman" w:hAnsi="Times New Roman"/>
          <w:bCs/>
        </w:rPr>
        <w:t>.</w:t>
      </w:r>
      <w:r w:rsidRPr="007640FD">
        <w:rPr>
          <w:rFonts w:ascii="Times New Roman" w:hAnsi="Times New Roman"/>
        </w:rPr>
        <w:t xml:space="preserve"> </w:t>
      </w:r>
    </w:p>
    <w:p w:rsidR="00102B21" w:rsidRDefault="00102B21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 xml:space="preserve">«Создание виртуальных концертных залов в </w:t>
      </w:r>
      <w:proofErr w:type="gramStart"/>
      <w:r w:rsidRPr="00602724">
        <w:rPr>
          <w:rFonts w:ascii="Times New Roman" w:hAnsi="Times New Roman"/>
          <w:bCs/>
          <w:i/>
        </w:rPr>
        <w:t>городах</w:t>
      </w:r>
      <w:proofErr w:type="gramEnd"/>
      <w:r w:rsidRPr="00602724">
        <w:rPr>
          <w:rFonts w:ascii="Times New Roman" w:hAnsi="Times New Roman"/>
          <w:bCs/>
          <w:i/>
        </w:rPr>
        <w:t xml:space="preserve"> Российской Федерации»</w:t>
      </w:r>
      <w:r>
        <w:rPr>
          <w:rFonts w:ascii="Times New Roman" w:hAnsi="Times New Roman"/>
          <w:bCs/>
        </w:rPr>
        <w:t xml:space="preserve"> запланировано создание виртуального концертного зала на базе МКУК «Районный дом культуры».</w:t>
      </w:r>
    </w:p>
    <w:p w:rsidR="00102B21" w:rsidRDefault="00102B21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>«Волонтеры культуры»</w:t>
      </w:r>
      <w:r>
        <w:rPr>
          <w:rFonts w:ascii="Times New Roman" w:hAnsi="Times New Roman"/>
          <w:bCs/>
        </w:rPr>
        <w:t xml:space="preserve"> предусматривается:</w:t>
      </w:r>
    </w:p>
    <w:p w:rsidR="00102B21" w:rsidRPr="00896AEE" w:rsidRDefault="00102B21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96AEE">
        <w:rPr>
          <w:rFonts w:ascii="Times New Roman" w:hAnsi="Times New Roman"/>
          <w:bCs/>
        </w:rPr>
        <w:t xml:space="preserve">- </w:t>
      </w:r>
      <w:r w:rsidR="00896AEE" w:rsidRPr="00896AEE">
        <w:rPr>
          <w:rFonts w:ascii="Times New Roman" w:hAnsi="Times New Roman"/>
          <w:bCs/>
        </w:rPr>
        <w:t>ра</w:t>
      </w:r>
      <w:r w:rsidRPr="00896AEE">
        <w:rPr>
          <w:rFonts w:ascii="Times New Roman" w:hAnsi="Times New Roman"/>
          <w:bCs/>
        </w:rPr>
        <w:t>звитие добровольчества (</w:t>
      </w:r>
      <w:proofErr w:type="spellStart"/>
      <w:r w:rsidRPr="00896AEE">
        <w:rPr>
          <w:rFonts w:ascii="Times New Roman" w:hAnsi="Times New Roman"/>
          <w:bCs/>
        </w:rPr>
        <w:t>волонтерства</w:t>
      </w:r>
      <w:proofErr w:type="spellEnd"/>
      <w:r w:rsidRPr="00896AEE">
        <w:rPr>
          <w:rFonts w:ascii="Times New Roman" w:hAnsi="Times New Roman"/>
          <w:bCs/>
        </w:rPr>
        <w:t>) в сфере культуры;</w:t>
      </w:r>
    </w:p>
    <w:p w:rsidR="00102B21" w:rsidRPr="00896AEE" w:rsidRDefault="00102B21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96AEE">
        <w:rPr>
          <w:rFonts w:ascii="Times New Roman" w:hAnsi="Times New Roman"/>
          <w:bCs/>
        </w:rPr>
        <w:t xml:space="preserve">- </w:t>
      </w:r>
      <w:r w:rsidR="00896AEE" w:rsidRPr="00896AEE">
        <w:rPr>
          <w:rFonts w:ascii="Times New Roman" w:hAnsi="Times New Roman"/>
          <w:bCs/>
        </w:rPr>
        <w:t>с</w:t>
      </w:r>
      <w:r w:rsidRPr="00896AEE">
        <w:rPr>
          <w:rFonts w:ascii="Times New Roman" w:hAnsi="Times New Roman"/>
          <w:bCs/>
        </w:rPr>
        <w:t>оздание волонтерских объединений на базе учреждений культуры</w:t>
      </w:r>
    </w:p>
    <w:p w:rsidR="00102B21" w:rsidRDefault="00896AEE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96AEE">
        <w:rPr>
          <w:rFonts w:ascii="Times New Roman" w:hAnsi="Times New Roman"/>
          <w:bCs/>
        </w:rPr>
        <w:t>- у</w:t>
      </w:r>
      <w:r w:rsidR="00102B21" w:rsidRPr="00896AEE">
        <w:rPr>
          <w:rFonts w:ascii="Times New Roman" w:hAnsi="Times New Roman"/>
          <w:bCs/>
        </w:rPr>
        <w:t xml:space="preserve">частие волонтеров в </w:t>
      </w:r>
      <w:proofErr w:type="gramStart"/>
      <w:r w:rsidR="00102B21" w:rsidRPr="00896AEE">
        <w:rPr>
          <w:rFonts w:ascii="Times New Roman" w:hAnsi="Times New Roman"/>
          <w:bCs/>
        </w:rPr>
        <w:t>мероприятиях</w:t>
      </w:r>
      <w:proofErr w:type="gramEnd"/>
      <w:r w:rsidR="00102B21" w:rsidRPr="00896AEE">
        <w:rPr>
          <w:rFonts w:ascii="Times New Roman" w:hAnsi="Times New Roman"/>
          <w:bCs/>
        </w:rPr>
        <w:t xml:space="preserve"> учреждений культуры</w:t>
      </w:r>
      <w:r w:rsidR="00C06F71">
        <w:rPr>
          <w:rFonts w:ascii="Times New Roman" w:hAnsi="Times New Roman"/>
          <w:bCs/>
        </w:rPr>
        <w:t>.</w:t>
      </w:r>
    </w:p>
    <w:p w:rsid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>«Антитерроризм»</w:t>
      </w:r>
      <w:r>
        <w:rPr>
          <w:rFonts w:ascii="Times New Roman" w:hAnsi="Times New Roman"/>
          <w:bCs/>
        </w:rPr>
        <w:t xml:space="preserve"> предусматривается:</w:t>
      </w:r>
    </w:p>
    <w:p w:rsidR="00602724" w:rsidRP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</w:t>
      </w:r>
      <w:r w:rsidRPr="00602724">
        <w:rPr>
          <w:rFonts w:ascii="Times New Roman" w:hAnsi="Times New Roman"/>
          <w:bCs/>
        </w:rPr>
        <w:t>азработка и издание информационных материалов (памятки, дайджесты, буклеты и т.п.)</w:t>
      </w:r>
    </w:p>
    <w:p w:rsidR="00602724" w:rsidRP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</w:t>
      </w:r>
      <w:r w:rsidRPr="00602724">
        <w:rPr>
          <w:rFonts w:ascii="Times New Roman" w:hAnsi="Times New Roman"/>
          <w:bCs/>
        </w:rPr>
        <w:t xml:space="preserve">роведение культурно-просветительских и воспитательных мероприятий, направленных на адаптацию мигрантов к социальным и культурным традициям российского общества, формирование позитивных межнациональных и </w:t>
      </w:r>
      <w:proofErr w:type="spellStart"/>
      <w:r w:rsidRPr="00602724">
        <w:rPr>
          <w:rFonts w:ascii="Times New Roman" w:hAnsi="Times New Roman"/>
          <w:bCs/>
        </w:rPr>
        <w:t>этноконфессиональных</w:t>
      </w:r>
      <w:proofErr w:type="spellEnd"/>
      <w:r w:rsidRPr="00602724">
        <w:rPr>
          <w:rFonts w:ascii="Times New Roman" w:hAnsi="Times New Roman"/>
          <w:bCs/>
        </w:rPr>
        <w:t xml:space="preserve"> отношений, а также противодействие идеологии терроризма и возникновению этнических анклавов.</w:t>
      </w:r>
    </w:p>
    <w:p w:rsidR="00602724" w:rsidRP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-п</w:t>
      </w:r>
      <w:r w:rsidRPr="00602724">
        <w:rPr>
          <w:rFonts w:ascii="Times New Roman" w:hAnsi="Times New Roman"/>
          <w:bCs/>
        </w:rPr>
        <w:t>роведение мероприятий, посвященных Дню солидарности в борьбе с терроризмом</w:t>
      </w:r>
      <w:r>
        <w:rPr>
          <w:rFonts w:ascii="Times New Roman" w:hAnsi="Times New Roman"/>
          <w:bCs/>
        </w:rPr>
        <w:t>.</w:t>
      </w:r>
    </w:p>
    <w:p w:rsidR="00602724" w:rsidRP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76636" w:rsidRPr="00102458" w:rsidRDefault="00676636" w:rsidP="00676636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4</w:t>
      </w:r>
      <w:r w:rsidRPr="008953AC">
        <w:rPr>
          <w:rFonts w:ascii="Times New Roman" w:hAnsi="Times New Roman"/>
          <w:b/>
          <w:bCs/>
          <w:iCs/>
        </w:rPr>
        <w:t>. Объем финансовых ресурсов, необходимых для реализации муниципальной программы</w:t>
      </w:r>
    </w:p>
    <w:p w:rsidR="00676636" w:rsidRPr="00102458" w:rsidRDefault="00676636" w:rsidP="00676636">
      <w:pPr>
        <w:pStyle w:val="Table"/>
        <w:jc w:val="center"/>
        <w:rPr>
          <w:rFonts w:ascii="Times New Roman" w:hAnsi="Times New Roman" w:cs="Times New Roman"/>
          <w:szCs w:val="24"/>
        </w:rPr>
      </w:pPr>
    </w:p>
    <w:p w:rsidR="00676636" w:rsidRDefault="00676636" w:rsidP="00676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E92">
        <w:rPr>
          <w:rFonts w:ascii="Times New Roman" w:hAnsi="Times New Roman" w:cs="Times New Roman"/>
          <w:sz w:val="24"/>
          <w:szCs w:val="24"/>
        </w:rPr>
        <w:t xml:space="preserve">Основным источником финансирования Программы являются средства </w:t>
      </w:r>
      <w:r w:rsidR="006149FC" w:rsidRPr="00B70E92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="00520C57">
        <w:rPr>
          <w:rFonts w:ascii="Times New Roman" w:hAnsi="Times New Roman" w:cs="Times New Roman"/>
          <w:sz w:val="24"/>
          <w:szCs w:val="24"/>
        </w:rPr>
        <w:t xml:space="preserve"> и бюджета городского поселения</w:t>
      </w:r>
      <w:r w:rsidRPr="00B70E92">
        <w:rPr>
          <w:rFonts w:ascii="Times New Roman" w:hAnsi="Times New Roman" w:cs="Times New Roman"/>
          <w:sz w:val="24"/>
          <w:szCs w:val="24"/>
        </w:rPr>
        <w:t xml:space="preserve">. </w:t>
      </w:r>
      <w:r w:rsidR="006149FC" w:rsidRPr="00B70E92">
        <w:rPr>
          <w:rFonts w:ascii="Times New Roman" w:hAnsi="Times New Roman" w:cs="Times New Roman"/>
          <w:sz w:val="24"/>
          <w:szCs w:val="24"/>
        </w:rPr>
        <w:t>Допол</w:t>
      </w:r>
      <w:r w:rsidR="00B70E92" w:rsidRPr="00B70E92">
        <w:rPr>
          <w:rFonts w:ascii="Times New Roman" w:hAnsi="Times New Roman" w:cs="Times New Roman"/>
          <w:sz w:val="24"/>
          <w:szCs w:val="24"/>
        </w:rPr>
        <w:t xml:space="preserve">нительно будут привлечены средства </w:t>
      </w:r>
      <w:r w:rsidR="006149FC" w:rsidRPr="00B70E92">
        <w:rPr>
          <w:rFonts w:ascii="Times New Roman" w:hAnsi="Times New Roman" w:cs="Times New Roman"/>
          <w:sz w:val="24"/>
          <w:szCs w:val="24"/>
        </w:rPr>
        <w:t>федеральн</w:t>
      </w:r>
      <w:r w:rsidR="00B70E92" w:rsidRPr="00B70E92">
        <w:rPr>
          <w:rFonts w:ascii="Times New Roman" w:hAnsi="Times New Roman" w:cs="Times New Roman"/>
          <w:sz w:val="24"/>
          <w:szCs w:val="24"/>
        </w:rPr>
        <w:t>ого</w:t>
      </w:r>
      <w:r w:rsidR="006149FC" w:rsidRPr="00B70E92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B70E92" w:rsidRPr="00B70E92">
        <w:rPr>
          <w:rFonts w:ascii="Times New Roman" w:hAnsi="Times New Roman" w:cs="Times New Roman"/>
          <w:sz w:val="24"/>
          <w:szCs w:val="24"/>
        </w:rPr>
        <w:t>а.</w:t>
      </w:r>
      <w:r w:rsidR="000358F0" w:rsidRPr="00B70E92">
        <w:rPr>
          <w:rFonts w:ascii="Times New Roman" w:hAnsi="Times New Roman" w:cs="Times New Roman"/>
          <w:sz w:val="24"/>
          <w:szCs w:val="24"/>
        </w:rPr>
        <w:t xml:space="preserve"> </w:t>
      </w:r>
      <w:r w:rsidRPr="00B70E92">
        <w:rPr>
          <w:rFonts w:ascii="Times New Roman" w:hAnsi="Times New Roman" w:cs="Times New Roman"/>
          <w:sz w:val="24"/>
          <w:szCs w:val="24"/>
        </w:rPr>
        <w:t xml:space="preserve">Предполагаемый объем средств на реализацию мероприятий составляет </w:t>
      </w:r>
      <w:r w:rsidR="00836394">
        <w:rPr>
          <w:rFonts w:ascii="Times New Roman" w:hAnsi="Times New Roman" w:cs="Times New Roman"/>
          <w:sz w:val="24"/>
          <w:szCs w:val="24"/>
        </w:rPr>
        <w:t>793634</w:t>
      </w:r>
      <w:r w:rsidRPr="00B70E92">
        <w:rPr>
          <w:rFonts w:ascii="Times New Roman" w:hAnsi="Times New Roman" w:cs="Times New Roman"/>
          <w:sz w:val="24"/>
          <w:szCs w:val="24"/>
        </w:rPr>
        <w:t xml:space="preserve"> </w:t>
      </w:r>
      <w:r w:rsidR="00B70E92" w:rsidRPr="00B70E92">
        <w:rPr>
          <w:rFonts w:ascii="Times New Roman" w:hAnsi="Times New Roman" w:cs="Times New Roman"/>
          <w:sz w:val="24"/>
          <w:szCs w:val="24"/>
        </w:rPr>
        <w:t>тыс. рублей, в том числе:</w:t>
      </w:r>
      <w:r w:rsidR="00B70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E92" w:rsidRPr="00B70E92" w:rsidRDefault="00B70E92" w:rsidP="00676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E92">
        <w:rPr>
          <w:rFonts w:ascii="Times New Roman" w:hAnsi="Times New Roman" w:cs="Times New Roman"/>
          <w:sz w:val="24"/>
          <w:szCs w:val="24"/>
        </w:rPr>
        <w:t xml:space="preserve">- средства </w:t>
      </w:r>
      <w:r w:rsidR="007E1022" w:rsidRPr="007E102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7E1022" w:rsidRPr="0024107F">
        <w:rPr>
          <w:rFonts w:ascii="Times New Roman" w:hAnsi="Times New Roman" w:cs="Times New Roman"/>
          <w:szCs w:val="24"/>
        </w:rPr>
        <w:t xml:space="preserve"> </w:t>
      </w:r>
      <w:r w:rsidR="007E1022">
        <w:rPr>
          <w:rFonts w:ascii="Times New Roman" w:hAnsi="Times New Roman" w:cs="Times New Roman"/>
          <w:szCs w:val="24"/>
        </w:rPr>
        <w:t xml:space="preserve"> </w:t>
      </w:r>
      <w:r w:rsidR="00E022C3">
        <w:rPr>
          <w:rFonts w:ascii="Times New Roman" w:hAnsi="Times New Roman" w:cs="Times New Roman"/>
          <w:sz w:val="24"/>
          <w:szCs w:val="24"/>
        </w:rPr>
        <w:t>и бюджета городского поселения</w:t>
      </w:r>
      <w:r w:rsidRPr="00B70E92">
        <w:rPr>
          <w:rFonts w:ascii="Times New Roman" w:hAnsi="Times New Roman" w:cs="Times New Roman"/>
          <w:sz w:val="24"/>
          <w:szCs w:val="24"/>
        </w:rPr>
        <w:t xml:space="preserve"> </w:t>
      </w:r>
      <w:r w:rsidR="00836394">
        <w:rPr>
          <w:rFonts w:ascii="Times New Roman" w:hAnsi="Times New Roman" w:cs="Times New Roman"/>
          <w:sz w:val="24"/>
          <w:szCs w:val="24"/>
        </w:rPr>
        <w:t>708431</w:t>
      </w:r>
      <w:r w:rsidRPr="00B70E9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B70E92" w:rsidRPr="00B70E92" w:rsidRDefault="00B70E92" w:rsidP="00676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E9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734D2" w:rsidRPr="00A734D2">
        <w:rPr>
          <w:rFonts w:ascii="Times New Roman" w:hAnsi="Times New Roman" w:cs="Times New Roman"/>
          <w:sz w:val="24"/>
          <w:szCs w:val="24"/>
        </w:rPr>
        <w:t>средства федерально</w:t>
      </w:r>
      <w:r w:rsidR="00A734D2">
        <w:rPr>
          <w:rFonts w:ascii="Times New Roman" w:hAnsi="Times New Roman" w:cs="Times New Roman"/>
          <w:sz w:val="24"/>
          <w:szCs w:val="24"/>
        </w:rPr>
        <w:t xml:space="preserve">го бюджета, областного бюджета, </w:t>
      </w:r>
      <w:r w:rsidR="00A734D2" w:rsidRPr="00A734D2">
        <w:rPr>
          <w:rFonts w:ascii="Times New Roman" w:hAnsi="Times New Roman" w:cs="Times New Roman"/>
          <w:sz w:val="24"/>
          <w:szCs w:val="24"/>
        </w:rPr>
        <w:t>иные средства</w:t>
      </w:r>
      <w:r w:rsidRPr="00B70E92">
        <w:rPr>
          <w:rFonts w:ascii="Times New Roman" w:hAnsi="Times New Roman" w:cs="Times New Roman"/>
          <w:sz w:val="24"/>
          <w:szCs w:val="24"/>
        </w:rPr>
        <w:t xml:space="preserve"> </w:t>
      </w:r>
      <w:r w:rsidR="00A734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6394">
        <w:rPr>
          <w:rFonts w:ascii="Times New Roman" w:hAnsi="Times New Roman" w:cs="Times New Roman"/>
          <w:sz w:val="24"/>
          <w:szCs w:val="24"/>
        </w:rPr>
        <w:t>85203</w:t>
      </w:r>
      <w:r w:rsidRPr="00B70E92">
        <w:rPr>
          <w:rFonts w:ascii="Times New Roman" w:hAnsi="Times New Roman"/>
          <w:sz w:val="24"/>
          <w:szCs w:val="24"/>
        </w:rPr>
        <w:t xml:space="preserve"> тыс. руб.</w:t>
      </w:r>
    </w:p>
    <w:p w:rsidR="00676636" w:rsidRPr="00102458" w:rsidRDefault="00676636" w:rsidP="006766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6636" w:rsidRPr="00102458" w:rsidRDefault="00676636" w:rsidP="0067663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2458">
        <w:rPr>
          <w:rFonts w:ascii="Times New Roman" w:hAnsi="Times New Roman" w:cs="Times New Roman"/>
          <w:b/>
          <w:sz w:val="24"/>
          <w:szCs w:val="24"/>
        </w:rPr>
        <w:t xml:space="preserve"> Общий объем финансовых ресурсов, необходимых</w:t>
      </w:r>
    </w:p>
    <w:p w:rsidR="00B661FB" w:rsidRDefault="00676636" w:rsidP="006766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458">
        <w:rPr>
          <w:rFonts w:ascii="Times New Roman" w:hAnsi="Times New Roman" w:cs="Times New Roman"/>
          <w:b/>
          <w:sz w:val="24"/>
          <w:szCs w:val="24"/>
        </w:rPr>
        <w:t xml:space="preserve">для реализации муниципальной программы </w:t>
      </w:r>
    </w:p>
    <w:p w:rsidR="000D6632" w:rsidRDefault="000D6632" w:rsidP="006766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636" w:rsidRPr="00BD3768" w:rsidRDefault="00676636" w:rsidP="000D663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D3768">
        <w:rPr>
          <w:rFonts w:ascii="Times New Roman" w:hAnsi="Times New Roman" w:cs="Times New Roman"/>
          <w:sz w:val="22"/>
          <w:szCs w:val="22"/>
        </w:rPr>
        <w:t xml:space="preserve">(тыс. руб. в </w:t>
      </w:r>
      <w:proofErr w:type="gramStart"/>
      <w:r w:rsidRPr="00BD3768">
        <w:rPr>
          <w:rFonts w:ascii="Times New Roman" w:hAnsi="Times New Roman" w:cs="Times New Roman"/>
          <w:sz w:val="22"/>
          <w:szCs w:val="22"/>
        </w:rPr>
        <w:t>ценах</w:t>
      </w:r>
      <w:proofErr w:type="gramEnd"/>
      <w:r w:rsidR="000D6632" w:rsidRPr="00BD3768">
        <w:rPr>
          <w:rFonts w:ascii="Times New Roman" w:hAnsi="Times New Roman" w:cs="Times New Roman"/>
          <w:sz w:val="22"/>
          <w:szCs w:val="22"/>
        </w:rPr>
        <w:t xml:space="preserve"> </w:t>
      </w:r>
      <w:r w:rsidRPr="00BD3768">
        <w:rPr>
          <w:rFonts w:ascii="Times New Roman" w:hAnsi="Times New Roman" w:cs="Times New Roman"/>
          <w:sz w:val="22"/>
          <w:szCs w:val="22"/>
        </w:rPr>
        <w:t>каждого года)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992"/>
        <w:gridCol w:w="1134"/>
        <w:gridCol w:w="1134"/>
        <w:gridCol w:w="1134"/>
        <w:gridCol w:w="1134"/>
        <w:gridCol w:w="1134"/>
      </w:tblGrid>
      <w:tr w:rsidR="00676636" w:rsidRPr="00102458" w:rsidTr="00BD3768">
        <w:tc>
          <w:tcPr>
            <w:tcW w:w="2552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62" w:type="dxa"/>
            <w:gridSpan w:val="6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676636" w:rsidRPr="00102458" w:rsidTr="00BD3768">
        <w:tc>
          <w:tcPr>
            <w:tcW w:w="2552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676636" w:rsidRPr="00F653F8" w:rsidRDefault="00676636" w:rsidP="00E26FEA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F8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676636" w:rsidRPr="00F653F8" w:rsidRDefault="00676636" w:rsidP="00E26FEA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F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676636" w:rsidRPr="00F653F8" w:rsidRDefault="00676636" w:rsidP="00E26FEA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F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954C47" w:rsidRPr="00102458" w:rsidTr="00BD3768">
        <w:tc>
          <w:tcPr>
            <w:tcW w:w="2552" w:type="dxa"/>
          </w:tcPr>
          <w:p w:rsidR="00954C47" w:rsidRPr="00BD3768" w:rsidRDefault="00954C47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954C47" w:rsidRPr="0009564D" w:rsidRDefault="00954C47" w:rsidP="008366FC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793634</w:t>
            </w:r>
          </w:p>
        </w:tc>
        <w:tc>
          <w:tcPr>
            <w:tcW w:w="992" w:type="dxa"/>
            <w:vAlign w:val="center"/>
          </w:tcPr>
          <w:p w:rsidR="00954C47" w:rsidRPr="0009564D" w:rsidRDefault="00954C47" w:rsidP="008366FC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99147</w:t>
            </w:r>
          </w:p>
        </w:tc>
        <w:tc>
          <w:tcPr>
            <w:tcW w:w="1134" w:type="dxa"/>
            <w:vAlign w:val="center"/>
          </w:tcPr>
          <w:p w:rsidR="00954C47" w:rsidRPr="0009564D" w:rsidRDefault="00954C47" w:rsidP="008366FC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107804</w:t>
            </w:r>
          </w:p>
        </w:tc>
        <w:tc>
          <w:tcPr>
            <w:tcW w:w="1134" w:type="dxa"/>
            <w:vAlign w:val="center"/>
          </w:tcPr>
          <w:p w:rsidR="00954C47" w:rsidRPr="0009564D" w:rsidRDefault="00954C47" w:rsidP="008366FC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136141</w:t>
            </w:r>
          </w:p>
        </w:tc>
        <w:tc>
          <w:tcPr>
            <w:tcW w:w="1134" w:type="dxa"/>
            <w:vAlign w:val="center"/>
          </w:tcPr>
          <w:p w:rsidR="00954C47" w:rsidRPr="0009564D" w:rsidRDefault="00954C47" w:rsidP="008366FC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125796</w:t>
            </w:r>
          </w:p>
        </w:tc>
        <w:tc>
          <w:tcPr>
            <w:tcW w:w="1134" w:type="dxa"/>
            <w:vAlign w:val="center"/>
          </w:tcPr>
          <w:p w:rsidR="00954C47" w:rsidRPr="0009564D" w:rsidRDefault="00954C47" w:rsidP="008366FC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179904</w:t>
            </w:r>
          </w:p>
        </w:tc>
        <w:tc>
          <w:tcPr>
            <w:tcW w:w="1134" w:type="dxa"/>
            <w:vAlign w:val="center"/>
          </w:tcPr>
          <w:p w:rsidR="00954C47" w:rsidRPr="0009564D" w:rsidRDefault="00954C47" w:rsidP="008366FC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144842</w:t>
            </w:r>
          </w:p>
        </w:tc>
      </w:tr>
      <w:tr w:rsidR="002A5AA8" w:rsidRPr="00102458" w:rsidTr="00BD3768">
        <w:tc>
          <w:tcPr>
            <w:tcW w:w="2552" w:type="dxa"/>
          </w:tcPr>
          <w:p w:rsidR="002A5AA8" w:rsidRPr="00BD3768" w:rsidRDefault="002A5AA8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vAlign w:val="center"/>
          </w:tcPr>
          <w:p w:rsidR="002A5AA8" w:rsidRPr="00D93D43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A5AA8" w:rsidRPr="00D93D43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D93D43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D93D43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D93D43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D93D43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D93D43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A5AA8" w:rsidRPr="00102458" w:rsidTr="00BD3768">
        <w:tc>
          <w:tcPr>
            <w:tcW w:w="2552" w:type="dxa"/>
          </w:tcPr>
          <w:p w:rsidR="002A5AA8" w:rsidRPr="00BD3768" w:rsidRDefault="002A5AA8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276" w:type="dxa"/>
            <w:vAlign w:val="center"/>
          </w:tcPr>
          <w:p w:rsidR="002A5AA8" w:rsidRPr="00D93D43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A5AA8" w:rsidRPr="00D93D43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D93D43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D93D43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D93D43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D93D43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A5AA8" w:rsidRPr="00D93D43" w:rsidRDefault="002A5AA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319CD" w:rsidRPr="00C50A3A" w:rsidTr="00BD3768">
        <w:tc>
          <w:tcPr>
            <w:tcW w:w="2552" w:type="dxa"/>
          </w:tcPr>
          <w:p w:rsidR="002319CD" w:rsidRPr="00BD3768" w:rsidRDefault="002319CD" w:rsidP="0010258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и бюджета городского поселения</w:t>
            </w:r>
          </w:p>
        </w:tc>
        <w:tc>
          <w:tcPr>
            <w:tcW w:w="1276" w:type="dxa"/>
            <w:vAlign w:val="center"/>
          </w:tcPr>
          <w:p w:rsidR="002319CD" w:rsidRPr="0009564D" w:rsidRDefault="002319CD" w:rsidP="008366FC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708431</w:t>
            </w:r>
          </w:p>
        </w:tc>
        <w:tc>
          <w:tcPr>
            <w:tcW w:w="992" w:type="dxa"/>
            <w:vAlign w:val="center"/>
          </w:tcPr>
          <w:p w:rsidR="002319CD" w:rsidRPr="0009564D" w:rsidRDefault="002319CD" w:rsidP="008366FC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sz w:val="22"/>
                <w:szCs w:val="22"/>
              </w:rPr>
              <w:t>94719</w:t>
            </w:r>
          </w:p>
        </w:tc>
        <w:tc>
          <w:tcPr>
            <w:tcW w:w="1134" w:type="dxa"/>
            <w:vAlign w:val="center"/>
          </w:tcPr>
          <w:p w:rsidR="002319CD" w:rsidRPr="0009564D" w:rsidRDefault="002319CD" w:rsidP="008366FC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sz w:val="22"/>
                <w:szCs w:val="22"/>
              </w:rPr>
              <w:t>103075</w:t>
            </w:r>
          </w:p>
        </w:tc>
        <w:tc>
          <w:tcPr>
            <w:tcW w:w="1134" w:type="dxa"/>
            <w:vAlign w:val="center"/>
          </w:tcPr>
          <w:p w:rsidR="002319CD" w:rsidRPr="0009564D" w:rsidRDefault="002319CD" w:rsidP="008366FC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sz w:val="22"/>
                <w:szCs w:val="22"/>
              </w:rPr>
              <w:t>111718</w:t>
            </w:r>
          </w:p>
        </w:tc>
        <w:tc>
          <w:tcPr>
            <w:tcW w:w="1134" w:type="dxa"/>
            <w:vAlign w:val="center"/>
          </w:tcPr>
          <w:p w:rsidR="002319CD" w:rsidRPr="0009564D" w:rsidRDefault="002319CD" w:rsidP="008366FC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21311</w:t>
            </w:r>
          </w:p>
        </w:tc>
        <w:tc>
          <w:tcPr>
            <w:tcW w:w="1134" w:type="dxa"/>
            <w:vAlign w:val="center"/>
          </w:tcPr>
          <w:p w:rsidR="002319CD" w:rsidRPr="0009564D" w:rsidRDefault="002319CD" w:rsidP="008366FC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138832</w:t>
            </w:r>
          </w:p>
        </w:tc>
        <w:tc>
          <w:tcPr>
            <w:tcW w:w="1134" w:type="dxa"/>
            <w:vAlign w:val="center"/>
          </w:tcPr>
          <w:p w:rsidR="002319CD" w:rsidRPr="0009564D" w:rsidRDefault="002319CD" w:rsidP="008366FC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138776</w:t>
            </w:r>
          </w:p>
        </w:tc>
      </w:tr>
      <w:tr w:rsidR="002319CD" w:rsidRPr="00102458" w:rsidTr="00BD3768">
        <w:tc>
          <w:tcPr>
            <w:tcW w:w="2552" w:type="dxa"/>
          </w:tcPr>
          <w:p w:rsidR="002319CD" w:rsidRPr="00BD3768" w:rsidRDefault="002319CD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- средства федерального бюджета, областного бюджета, иные средства</w:t>
            </w:r>
          </w:p>
        </w:tc>
        <w:tc>
          <w:tcPr>
            <w:tcW w:w="1276" w:type="dxa"/>
            <w:vAlign w:val="center"/>
          </w:tcPr>
          <w:p w:rsidR="002319CD" w:rsidRPr="0009564D" w:rsidRDefault="002319CD" w:rsidP="008366F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85203</w:t>
            </w:r>
          </w:p>
        </w:tc>
        <w:tc>
          <w:tcPr>
            <w:tcW w:w="992" w:type="dxa"/>
            <w:vAlign w:val="center"/>
          </w:tcPr>
          <w:p w:rsidR="002319CD" w:rsidRPr="0009564D" w:rsidRDefault="002319CD" w:rsidP="008366F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color w:val="000000"/>
                <w:sz w:val="22"/>
                <w:szCs w:val="22"/>
              </w:rPr>
              <w:t>4428</w:t>
            </w:r>
          </w:p>
        </w:tc>
        <w:tc>
          <w:tcPr>
            <w:tcW w:w="1134" w:type="dxa"/>
            <w:vAlign w:val="center"/>
          </w:tcPr>
          <w:p w:rsidR="002319CD" w:rsidRPr="0009564D" w:rsidRDefault="002319CD" w:rsidP="008366F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color w:val="000000"/>
                <w:sz w:val="22"/>
                <w:szCs w:val="22"/>
              </w:rPr>
              <w:t>4729</w:t>
            </w:r>
          </w:p>
        </w:tc>
        <w:tc>
          <w:tcPr>
            <w:tcW w:w="1134" w:type="dxa"/>
            <w:vAlign w:val="center"/>
          </w:tcPr>
          <w:p w:rsidR="002319CD" w:rsidRPr="0009564D" w:rsidRDefault="002319CD" w:rsidP="008366F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color w:val="000000"/>
                <w:sz w:val="22"/>
                <w:szCs w:val="22"/>
              </w:rPr>
              <w:t>24423</w:t>
            </w:r>
          </w:p>
        </w:tc>
        <w:tc>
          <w:tcPr>
            <w:tcW w:w="1134" w:type="dxa"/>
            <w:vAlign w:val="center"/>
          </w:tcPr>
          <w:p w:rsidR="002319CD" w:rsidRPr="0009564D" w:rsidRDefault="002319CD" w:rsidP="008366F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4485</w:t>
            </w:r>
          </w:p>
        </w:tc>
        <w:tc>
          <w:tcPr>
            <w:tcW w:w="1134" w:type="dxa"/>
            <w:vAlign w:val="center"/>
          </w:tcPr>
          <w:p w:rsidR="002319CD" w:rsidRPr="0009564D" w:rsidRDefault="002319CD" w:rsidP="008366F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41072</w:t>
            </w:r>
          </w:p>
        </w:tc>
        <w:tc>
          <w:tcPr>
            <w:tcW w:w="1134" w:type="dxa"/>
            <w:vAlign w:val="center"/>
          </w:tcPr>
          <w:p w:rsidR="002319CD" w:rsidRPr="0009564D" w:rsidRDefault="002319CD" w:rsidP="008366FC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6066</w:t>
            </w:r>
          </w:p>
        </w:tc>
      </w:tr>
    </w:tbl>
    <w:p w:rsidR="00676636" w:rsidRPr="00102458" w:rsidRDefault="00676636" w:rsidP="00676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3AA" w:rsidRPr="00FC73AA" w:rsidRDefault="00FC73AA" w:rsidP="00FC73AA">
      <w:pPr>
        <w:tabs>
          <w:tab w:val="left" w:pos="284"/>
        </w:tabs>
        <w:autoSpaceDE w:val="0"/>
        <w:autoSpaceDN w:val="0"/>
        <w:adjustRightInd w:val="0"/>
        <w:ind w:left="710" w:firstLine="0"/>
        <w:jc w:val="center"/>
        <w:rPr>
          <w:rFonts w:ascii="Times New Roman" w:eastAsia="Calibri" w:hAnsi="Times New Roman"/>
          <w:b/>
        </w:rPr>
      </w:pPr>
      <w:r w:rsidRPr="00FC73AA">
        <w:rPr>
          <w:rFonts w:ascii="Times New Roman" w:eastAsia="Calibri" w:hAnsi="Times New Roman"/>
          <w:b/>
        </w:rPr>
        <w:t>5. Механизм реализации программы.</w:t>
      </w:r>
    </w:p>
    <w:p w:rsidR="00FC73AA" w:rsidRPr="00FC73AA" w:rsidRDefault="00FC73AA" w:rsidP="00FC73AA">
      <w:pPr>
        <w:tabs>
          <w:tab w:val="left" w:pos="1418"/>
        </w:tabs>
        <w:autoSpaceDE w:val="0"/>
        <w:autoSpaceDN w:val="0"/>
        <w:adjustRightInd w:val="0"/>
        <w:ind w:left="709" w:firstLine="0"/>
        <w:rPr>
          <w:rFonts w:ascii="Times New Roman" w:eastAsia="Calibri" w:hAnsi="Times New Roman"/>
        </w:rPr>
      </w:pPr>
    </w:p>
    <w:p w:rsidR="00FC73AA" w:rsidRPr="00FC73AA" w:rsidRDefault="00FC73AA" w:rsidP="00B70E92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 xml:space="preserve">Общее руководство, контроль и мониторинг за ходом реализации программы                                                                                                              осуществляет </w:t>
      </w:r>
      <w:r w:rsidR="00B70E92" w:rsidRPr="00B70E92">
        <w:rPr>
          <w:rFonts w:ascii="Times New Roman" w:hAnsi="Times New Roman"/>
        </w:rPr>
        <w:t>отдел культуры  администрации муниципального района «Город Людиново и Людиновский район».</w:t>
      </w:r>
    </w:p>
    <w:p w:rsidR="00FC73AA" w:rsidRPr="00B70E92" w:rsidRDefault="00FC73AA" w:rsidP="00FC73AA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 xml:space="preserve">Ответственным исполнителем мероприятий программы </w:t>
      </w:r>
      <w:r w:rsidRPr="00B70E92">
        <w:rPr>
          <w:rFonts w:ascii="Times New Roman" w:hAnsi="Times New Roman"/>
        </w:rPr>
        <w:t xml:space="preserve">является  отдел </w:t>
      </w:r>
      <w:r w:rsidR="00B70E92" w:rsidRPr="00B70E92">
        <w:rPr>
          <w:rFonts w:ascii="Times New Roman" w:hAnsi="Times New Roman"/>
        </w:rPr>
        <w:t xml:space="preserve">культуры </w:t>
      </w:r>
      <w:r w:rsidRPr="00B70E92">
        <w:rPr>
          <w:rFonts w:ascii="Times New Roman" w:hAnsi="Times New Roman"/>
        </w:rPr>
        <w:t xml:space="preserve"> администрации муниципального района</w:t>
      </w:r>
      <w:r w:rsidR="00B70E92" w:rsidRPr="00B70E92">
        <w:rPr>
          <w:rFonts w:ascii="Times New Roman" w:hAnsi="Times New Roman"/>
        </w:rPr>
        <w:t xml:space="preserve"> «Город Людиново и Людиновский район»</w:t>
      </w:r>
      <w:r w:rsidRPr="00B70E92">
        <w:rPr>
          <w:rFonts w:ascii="Times New Roman" w:hAnsi="Times New Roman"/>
        </w:rPr>
        <w:t>.</w:t>
      </w:r>
    </w:p>
    <w:p w:rsidR="00B70E92" w:rsidRPr="00B70E92" w:rsidRDefault="00B70E92" w:rsidP="00B70E92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B70E92">
        <w:rPr>
          <w:rFonts w:ascii="Times New Roman" w:hAnsi="Times New Roman"/>
        </w:rPr>
        <w:t>тдел культуры  администрации муниципального района «Город Людиново и Людиновский район»</w:t>
      </w:r>
      <w:r>
        <w:rPr>
          <w:rFonts w:ascii="Times New Roman" w:hAnsi="Times New Roman"/>
        </w:rPr>
        <w:t>: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- координацию деятельности по реализации мероприятий программы;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объёмов финансирования;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 xml:space="preserve">- организацию размещения в электронном </w:t>
      </w:r>
      <w:proofErr w:type="gramStart"/>
      <w:r w:rsidRPr="00FC73AA">
        <w:rPr>
          <w:rFonts w:ascii="Times New Roman" w:hAnsi="Times New Roman"/>
        </w:rPr>
        <w:t>виде</w:t>
      </w:r>
      <w:proofErr w:type="gramEnd"/>
      <w:r w:rsidRPr="00FC73AA">
        <w:rPr>
          <w:rFonts w:ascii="Times New Roman" w:hAnsi="Times New Roman"/>
        </w:rPr>
        <w:t xml:space="preserve"> информации о ходе и результатах реализации программы;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- несёт ответственность за  своевременную  реализацию программных мероприятий.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 xml:space="preserve">Отдел финансов администрации муниципального района несет ответственность за осуществление  своевременного  финансирования мероприятий программы. Финансирование расходов районного бюджета на реализацию мероприятий Программы осуществляется в </w:t>
      </w:r>
      <w:proofErr w:type="gramStart"/>
      <w:r w:rsidRPr="00FC73AA">
        <w:rPr>
          <w:rFonts w:ascii="Times New Roman" w:hAnsi="Times New Roman"/>
        </w:rPr>
        <w:t>соответствии</w:t>
      </w:r>
      <w:proofErr w:type="gramEnd"/>
      <w:r w:rsidRPr="00FC73AA">
        <w:rPr>
          <w:rFonts w:ascii="Times New Roman" w:hAnsi="Times New Roman"/>
        </w:rPr>
        <w:t xml:space="preserve"> с законодательством Калужской области, нормативно-правовыми актами органов местного самоуправления муниципального района «Город Людиново и Людиновский район».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муниципальной  Программы  на 2019-2024 годы  будет осуществляться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 3 этапа,  связано с проведением поэтапных комплексов мероприятий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 этап:  2019-2020 годы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 этап:  2021-2022 годы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 этап: 2023-2024 годы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Первый этап будет (2019-2020 годы) направлен на совершенствование нормативно-правовой базы сферы культуры муниципального района, осуществление подготовки и переподготовки персонала, укрепление материально-технической базы.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Реализация данного этапа предполагает акцент на повышение эффективности деятельности учреждений культуры с учетом реально сложившейся ситуации и ограниченности ресурсного обеспечения.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Второй этап (2021-2022 годы) Программы ориентирован на использование созданных условий для обеспечения нового качества услуг в сфере культуры.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данном этапе планируется внедрение инноваций в учреждениях сферы культуры, обеспечивающие выход на современные стандарты качества услуг, модернизация и развитие необходимой для реализации  Программы инфраструктуры, создание условий, обеспечивающих равный и свободный доступ населения ко всему спектру культурных благ.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третьем этапе (2023-2024 годы) будут продолжены внедрение инноваций и модернизация  учреждений  культуры.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C73AA" w:rsidRPr="00FC73AA" w:rsidRDefault="00FC73AA" w:rsidP="00FC73AA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</w:p>
    <w:p w:rsidR="00FC73AA" w:rsidRPr="00FC73AA" w:rsidRDefault="00FC73AA" w:rsidP="00FC73A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FC73AA">
        <w:rPr>
          <w:rFonts w:ascii="Times New Roman" w:hAnsi="Times New Roman"/>
          <w:b/>
          <w:sz w:val="26"/>
          <w:szCs w:val="26"/>
        </w:rPr>
        <w:t>6</w:t>
      </w:r>
      <w:r w:rsidRPr="00FC73AA">
        <w:rPr>
          <w:rFonts w:ascii="Times New Roman" w:hAnsi="Times New Roman"/>
          <w:b/>
        </w:rPr>
        <w:t>. Перечень основных  мероприятий</w:t>
      </w:r>
      <w:r w:rsidRPr="00FC73AA">
        <w:rPr>
          <w:rFonts w:ascii="Times New Roman" w:hAnsi="Times New Roman"/>
          <w:b/>
          <w:sz w:val="26"/>
          <w:szCs w:val="26"/>
        </w:rPr>
        <w:t xml:space="preserve"> </w:t>
      </w:r>
      <w:r w:rsidRPr="00FC73AA">
        <w:rPr>
          <w:rFonts w:ascii="Times New Roman" w:hAnsi="Times New Roman"/>
          <w:b/>
        </w:rPr>
        <w:t xml:space="preserve">программы </w:t>
      </w:r>
    </w:p>
    <w:p w:rsidR="00FC73AA" w:rsidRPr="00FC73AA" w:rsidRDefault="00FC73AA" w:rsidP="00FC73A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843"/>
        <w:gridCol w:w="1984"/>
        <w:gridCol w:w="1843"/>
      </w:tblGrid>
      <w:tr w:rsidR="00FC73AA" w:rsidRPr="00FC73AA" w:rsidTr="008C1364">
        <w:trPr>
          <w:trHeight w:val="1260"/>
        </w:trPr>
        <w:tc>
          <w:tcPr>
            <w:tcW w:w="567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№</w:t>
            </w: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proofErr w:type="gramStart"/>
            <w:r w:rsidRPr="00FC73AA">
              <w:rPr>
                <w:rFonts w:ascii="Times New Roman" w:hAnsi="Times New Roman"/>
              </w:rPr>
              <w:t>п</w:t>
            </w:r>
            <w:proofErr w:type="gramEnd"/>
            <w:r w:rsidRPr="00FC73AA">
              <w:rPr>
                <w:rFonts w:ascii="Times New Roman" w:hAnsi="Times New Roman"/>
              </w:rPr>
              <w:t>/п</w:t>
            </w: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FC73AA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843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Участник подпрограммы</w:t>
            </w: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843" w:type="dxa"/>
            <w:shd w:val="clear" w:color="auto" w:fill="auto"/>
          </w:tcPr>
          <w:p w:rsidR="00FC73AA" w:rsidRPr="00FC73AA" w:rsidRDefault="00FC73AA" w:rsidP="00FC73AA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Принадлежность мероприятия к проекту (наименование проекта)</w:t>
            </w:r>
          </w:p>
        </w:tc>
      </w:tr>
      <w:tr w:rsidR="00FC73AA" w:rsidRPr="00FC73AA" w:rsidTr="008C1364">
        <w:tc>
          <w:tcPr>
            <w:tcW w:w="567" w:type="dxa"/>
            <w:shd w:val="clear" w:color="auto" w:fill="auto"/>
          </w:tcPr>
          <w:p w:rsidR="00FC73AA" w:rsidRPr="00FC73AA" w:rsidRDefault="00FC73A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C73AA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FC73AA" w:rsidRPr="00102458">
              <w:rPr>
                <w:rFonts w:ascii="Times New Roman" w:hAnsi="Times New Roman"/>
              </w:rPr>
              <w:t>азвитие образования в сфере культуры</w:t>
            </w:r>
          </w:p>
        </w:tc>
        <w:tc>
          <w:tcPr>
            <w:tcW w:w="1559" w:type="dxa"/>
            <w:shd w:val="clear" w:color="auto" w:fill="auto"/>
          </w:tcPr>
          <w:p w:rsidR="00FC73AA" w:rsidRPr="00A34968" w:rsidRDefault="00FC73A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</w:t>
            </w:r>
            <w:r w:rsidR="00B661FB" w:rsidRPr="00A34968">
              <w:rPr>
                <w:rFonts w:ascii="Times New Roman" w:hAnsi="Times New Roman"/>
              </w:rPr>
              <w:t>4</w:t>
            </w:r>
            <w:r w:rsidRPr="00A34968">
              <w:rPr>
                <w:rFonts w:ascii="Times New Roman" w:hAnsi="Times New Roman"/>
              </w:rPr>
              <w:t>гг</w:t>
            </w:r>
          </w:p>
        </w:tc>
        <w:tc>
          <w:tcPr>
            <w:tcW w:w="1843" w:type="dxa"/>
            <w:shd w:val="clear" w:color="auto" w:fill="auto"/>
          </w:tcPr>
          <w:p w:rsidR="00FC73AA" w:rsidRPr="00A34968" w:rsidRDefault="00B661FB" w:rsidP="001D3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МКУ</w:t>
            </w:r>
            <w:r w:rsidR="001D3B63">
              <w:rPr>
                <w:rFonts w:ascii="Times New Roman" w:hAnsi="Times New Roman"/>
              </w:rPr>
              <w:t xml:space="preserve"> </w:t>
            </w:r>
            <w:r w:rsidRPr="00A34968">
              <w:rPr>
                <w:rFonts w:ascii="Times New Roman" w:hAnsi="Times New Roman"/>
              </w:rPr>
              <w:t>ДО "</w:t>
            </w:r>
            <w:r w:rsidR="00433B07">
              <w:rPr>
                <w:rFonts w:ascii="Times New Roman" w:hAnsi="Times New Roman"/>
              </w:rPr>
              <w:t>Д</w:t>
            </w:r>
            <w:r w:rsidRPr="00A34968">
              <w:rPr>
                <w:rFonts w:ascii="Times New Roman" w:hAnsi="Times New Roman"/>
              </w:rPr>
              <w:t>ШИ № 1"</w:t>
            </w:r>
          </w:p>
        </w:tc>
        <w:tc>
          <w:tcPr>
            <w:tcW w:w="1984" w:type="dxa"/>
            <w:shd w:val="clear" w:color="auto" w:fill="auto"/>
          </w:tcPr>
          <w:p w:rsidR="00FC73AA" w:rsidRPr="00A34968" w:rsidRDefault="000358F0" w:rsidP="00064A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Средства</w:t>
            </w:r>
            <w:r w:rsidR="00064A6E">
              <w:rPr>
                <w:rFonts w:ascii="Times New Roman" w:hAnsi="Times New Roman"/>
              </w:rPr>
              <w:t xml:space="preserve"> муниципального района</w:t>
            </w:r>
            <w:r w:rsidR="00B70E92" w:rsidRPr="00A34968">
              <w:rPr>
                <w:rFonts w:ascii="Times New Roman" w:hAnsi="Times New Roman"/>
              </w:rPr>
              <w:t>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FC73AA" w:rsidRPr="00FC73AA" w:rsidRDefault="00FC73A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61FB" w:rsidRPr="00FC73AA" w:rsidTr="008C1364">
        <w:tc>
          <w:tcPr>
            <w:tcW w:w="567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661FB" w:rsidRPr="00102458" w:rsidRDefault="00B661FB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 xml:space="preserve">Поддержка и развитие </w:t>
            </w:r>
            <w:proofErr w:type="gramStart"/>
            <w:r w:rsidRPr="00102458">
              <w:rPr>
                <w:rFonts w:ascii="Times New Roman" w:hAnsi="Times New Roman" w:cs="Times New Roman"/>
                <w:szCs w:val="24"/>
              </w:rPr>
              <w:t>традиционной</w:t>
            </w:r>
            <w:proofErr w:type="gramEnd"/>
            <w:r w:rsidRPr="00102458">
              <w:rPr>
                <w:rFonts w:ascii="Times New Roman" w:hAnsi="Times New Roman" w:cs="Times New Roman"/>
                <w:szCs w:val="24"/>
              </w:rPr>
              <w:t xml:space="preserve"> народной культуры</w:t>
            </w:r>
          </w:p>
        </w:tc>
        <w:tc>
          <w:tcPr>
            <w:tcW w:w="1559" w:type="dxa"/>
            <w:shd w:val="clear" w:color="auto" w:fill="auto"/>
          </w:tcPr>
          <w:p w:rsidR="00B661FB" w:rsidRPr="00A34968" w:rsidRDefault="00B661FB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Учреждения сферы культуры и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B7868" w:rsidRPr="00FC73AA" w:rsidTr="008C1364">
        <w:trPr>
          <w:trHeight w:val="60"/>
        </w:trPr>
        <w:tc>
          <w:tcPr>
            <w:tcW w:w="567" w:type="dxa"/>
            <w:shd w:val="clear" w:color="auto" w:fill="auto"/>
          </w:tcPr>
          <w:p w:rsidR="002B7868" w:rsidRPr="00FC73AA" w:rsidRDefault="002B7868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B7868" w:rsidRDefault="002B7868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Укрепление и развитие материально-технической базы учреждений культуры (клубные учреждения)</w:t>
            </w:r>
          </w:p>
          <w:p w:rsidR="002B7868" w:rsidRPr="00102458" w:rsidRDefault="002B7868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7868" w:rsidRPr="00A34968" w:rsidRDefault="002B7868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2B7868" w:rsidRPr="00A34968" w:rsidRDefault="002B7868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2B7868" w:rsidRPr="00A34968" w:rsidRDefault="002B7868" w:rsidP="00563A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  <w:r w:rsidRPr="00A34968">
              <w:rPr>
                <w:rFonts w:ascii="Times New Roman" w:hAnsi="Times New Roman"/>
              </w:rPr>
              <w:t>,</w:t>
            </w:r>
            <w:r w:rsidR="00064A6E">
              <w:rPr>
                <w:rFonts w:ascii="Times New Roman" w:hAnsi="Times New Roman"/>
              </w:rPr>
              <w:t xml:space="preserve"> бюджета городского поселения,</w:t>
            </w:r>
            <w:r w:rsidRPr="00A34968">
              <w:rPr>
                <w:rFonts w:ascii="Times New Roman" w:hAnsi="Times New Roman"/>
              </w:rPr>
              <w:t xml:space="preserve">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2B7868" w:rsidRPr="00FC73AA" w:rsidRDefault="002B7868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61FB" w:rsidRPr="00FC73AA" w:rsidTr="008C1364">
        <w:tc>
          <w:tcPr>
            <w:tcW w:w="567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B661FB" w:rsidRPr="00102458" w:rsidRDefault="00B661FB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Развитие общедоступных библиотек</w:t>
            </w:r>
          </w:p>
        </w:tc>
        <w:tc>
          <w:tcPr>
            <w:tcW w:w="1559" w:type="dxa"/>
            <w:shd w:val="clear" w:color="auto" w:fill="auto"/>
          </w:tcPr>
          <w:p w:rsidR="00B661FB" w:rsidRPr="00A34968" w:rsidRDefault="00B661FB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МКУК "Людиновская ЦБС"</w:t>
            </w:r>
          </w:p>
        </w:tc>
        <w:tc>
          <w:tcPr>
            <w:tcW w:w="1984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8C1364">
        <w:trPr>
          <w:trHeight w:val="1874"/>
        </w:trPr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Обеспечение сохранения, использование и популяризация объектов наследия и военно-мемориальных объектов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  <w:r w:rsidR="00DD43EB" w:rsidRPr="00A34968">
              <w:rPr>
                <w:rFonts w:ascii="Times New Roman" w:hAnsi="Times New Roman"/>
              </w:rPr>
              <w:t>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8C1364"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Проведение мероприятий в сфере культуры</w:t>
            </w:r>
            <w:r w:rsidR="002B7868">
              <w:rPr>
                <w:rFonts w:ascii="Times New Roman" w:hAnsi="Times New Roman" w:cs="Times New Roman"/>
                <w:szCs w:val="24"/>
              </w:rPr>
              <w:t>, искусства, кинематографии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района, бюджета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61FB" w:rsidRPr="00FC73AA" w:rsidTr="008C1364">
        <w:tc>
          <w:tcPr>
            <w:tcW w:w="567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</w:tcPr>
          <w:p w:rsidR="00B661FB" w:rsidRPr="00102458" w:rsidRDefault="00B661FB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Содержание прочих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B661FB" w:rsidRPr="00A34968" w:rsidRDefault="00B661FB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984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  <w:r w:rsidR="00171882">
              <w:rPr>
                <w:rFonts w:ascii="Times New Roman" w:hAnsi="Times New Roman"/>
              </w:rPr>
              <w:t>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8C1364"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 xml:space="preserve">Организация и проведение ремонтных работ в </w:t>
            </w:r>
            <w:proofErr w:type="gramStart"/>
            <w:r w:rsidRPr="00102458">
              <w:rPr>
                <w:rFonts w:ascii="Times New Roman" w:hAnsi="Times New Roman" w:cs="Times New Roman"/>
                <w:szCs w:val="24"/>
              </w:rPr>
              <w:t>учреждениях</w:t>
            </w:r>
            <w:proofErr w:type="gramEnd"/>
            <w:r w:rsidRPr="00102458">
              <w:rPr>
                <w:rFonts w:ascii="Times New Roman" w:hAnsi="Times New Roman" w:cs="Times New Roman"/>
                <w:szCs w:val="24"/>
              </w:rPr>
              <w:t xml:space="preserve"> культуры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8B6DEA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  <w:r w:rsidRPr="00A34968">
              <w:rPr>
                <w:rFonts w:ascii="Times New Roman" w:hAnsi="Times New Roman"/>
              </w:rPr>
              <w:t xml:space="preserve">, </w:t>
            </w:r>
            <w:r w:rsidR="00064A6E">
              <w:rPr>
                <w:rFonts w:ascii="Times New Roman" w:hAnsi="Times New Roman"/>
              </w:rPr>
              <w:t xml:space="preserve">бюджета городского поселения, </w:t>
            </w:r>
            <w:r w:rsidRPr="00A34968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8C1364"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8B6DEA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CA103D">
              <w:rPr>
                <w:rFonts w:ascii="Times New Roman" w:hAnsi="Times New Roman"/>
              </w:rPr>
              <w:t>муниципального района и бюджета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E5447" w:rsidRPr="00FC73AA" w:rsidTr="008C1364">
        <w:tc>
          <w:tcPr>
            <w:tcW w:w="567" w:type="dxa"/>
            <w:shd w:val="clear" w:color="auto" w:fill="auto"/>
          </w:tcPr>
          <w:p w:rsidR="008E5447" w:rsidRDefault="008E5447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8E5447" w:rsidRPr="00102458" w:rsidRDefault="00A34968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34968">
              <w:rPr>
                <w:rFonts w:ascii="Times New Roman" w:hAnsi="Times New Roman" w:cs="Times New Roman"/>
                <w:szCs w:val="24"/>
              </w:rPr>
              <w:t>Государственная</w:t>
            </w:r>
            <w:proofErr w:type="gramEnd"/>
            <w:r w:rsidRPr="00A34968">
              <w:rPr>
                <w:rFonts w:ascii="Times New Roman" w:hAnsi="Times New Roman" w:cs="Times New Roman"/>
                <w:szCs w:val="24"/>
              </w:rPr>
              <w:t xml:space="preserve"> поддержка отрасли культуры</w:t>
            </w:r>
          </w:p>
        </w:tc>
        <w:tc>
          <w:tcPr>
            <w:tcW w:w="1559" w:type="dxa"/>
            <w:shd w:val="clear" w:color="auto" w:fill="auto"/>
          </w:tcPr>
          <w:p w:rsidR="008E5447" w:rsidRPr="00A34968" w:rsidRDefault="00A34968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8E5447" w:rsidRPr="00A34968" w:rsidRDefault="00A34968" w:rsidP="00A34968">
            <w:pPr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984" w:type="dxa"/>
            <w:shd w:val="clear" w:color="auto" w:fill="auto"/>
          </w:tcPr>
          <w:p w:rsidR="008E5447" w:rsidRPr="00A34968" w:rsidRDefault="00A34968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192E07">
              <w:rPr>
                <w:rFonts w:ascii="Times New Roman" w:hAnsi="Times New Roman"/>
              </w:rPr>
              <w:t>муниципального района</w:t>
            </w:r>
            <w:r w:rsidRPr="00A34968">
              <w:rPr>
                <w:rFonts w:ascii="Times New Roman" w:hAnsi="Times New Roman"/>
              </w:rPr>
              <w:t>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E5447" w:rsidRPr="00FC73AA" w:rsidRDefault="008E5447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C5175" w:rsidRPr="00FC73AA" w:rsidTr="008C1364">
        <w:tc>
          <w:tcPr>
            <w:tcW w:w="567" w:type="dxa"/>
            <w:shd w:val="clear" w:color="auto" w:fill="auto"/>
          </w:tcPr>
          <w:p w:rsidR="000C5175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0C5175" w:rsidRPr="00A34968" w:rsidRDefault="000C5175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Создание виртуальных концертных залов в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городах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0C5175" w:rsidRPr="00A34968" w:rsidRDefault="000C5175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C5175" w:rsidRPr="00A34968" w:rsidRDefault="000C5175" w:rsidP="00A3496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«РДК»</w:t>
            </w:r>
          </w:p>
        </w:tc>
        <w:tc>
          <w:tcPr>
            <w:tcW w:w="1984" w:type="dxa"/>
            <w:shd w:val="clear" w:color="auto" w:fill="auto"/>
          </w:tcPr>
          <w:p w:rsidR="000C5175" w:rsidRPr="00A34968" w:rsidRDefault="000C5175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0C5175" w:rsidRPr="00FC73AA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C5175" w:rsidRPr="00FC73AA" w:rsidTr="008C1364">
        <w:tc>
          <w:tcPr>
            <w:tcW w:w="567" w:type="dxa"/>
            <w:shd w:val="clear" w:color="auto" w:fill="auto"/>
          </w:tcPr>
          <w:p w:rsidR="000C5175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0C5175" w:rsidRDefault="000C5175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Волонтеры культуры</w:t>
            </w:r>
          </w:p>
        </w:tc>
        <w:tc>
          <w:tcPr>
            <w:tcW w:w="1559" w:type="dxa"/>
            <w:shd w:val="clear" w:color="auto" w:fill="auto"/>
          </w:tcPr>
          <w:p w:rsidR="000C5175" w:rsidRDefault="000C5175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2021-2024</w:t>
            </w:r>
          </w:p>
        </w:tc>
        <w:tc>
          <w:tcPr>
            <w:tcW w:w="1843" w:type="dxa"/>
            <w:shd w:val="clear" w:color="auto" w:fill="auto"/>
          </w:tcPr>
          <w:p w:rsidR="000C5175" w:rsidRPr="00A34968" w:rsidRDefault="000C5175" w:rsidP="00563A6D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0C5175" w:rsidRDefault="000C5175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0C5175" w:rsidRPr="00FC73AA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C5175" w:rsidRPr="00FC73AA" w:rsidTr="008C1364">
        <w:tc>
          <w:tcPr>
            <w:tcW w:w="567" w:type="dxa"/>
            <w:shd w:val="clear" w:color="auto" w:fill="auto"/>
          </w:tcPr>
          <w:p w:rsidR="000C5175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0C5175" w:rsidRDefault="000C5175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Антитерроризм</w:t>
            </w:r>
          </w:p>
        </w:tc>
        <w:tc>
          <w:tcPr>
            <w:tcW w:w="1559" w:type="dxa"/>
            <w:shd w:val="clear" w:color="auto" w:fill="auto"/>
          </w:tcPr>
          <w:p w:rsidR="000C5175" w:rsidRDefault="000C5175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2021-2024</w:t>
            </w:r>
          </w:p>
        </w:tc>
        <w:tc>
          <w:tcPr>
            <w:tcW w:w="1843" w:type="dxa"/>
            <w:shd w:val="clear" w:color="auto" w:fill="auto"/>
          </w:tcPr>
          <w:p w:rsidR="000C5175" w:rsidRPr="00CA103D" w:rsidRDefault="00CA103D" w:rsidP="00563A6D">
            <w:pPr>
              <w:ind w:firstLine="0"/>
              <w:jc w:val="center"/>
              <w:rPr>
                <w:rFonts w:ascii="Times New Roman" w:hAnsi="Times New Roman"/>
              </w:rPr>
            </w:pPr>
            <w:r w:rsidRPr="00CA103D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0C5175" w:rsidRDefault="000C5175" w:rsidP="00563A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0C5175" w:rsidRPr="00FC73AA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  <w:sectPr w:rsidR="00C04E3F" w:rsidSect="002B7868">
          <w:headerReference w:type="default" r:id="rId12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1500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97"/>
        <w:gridCol w:w="1530"/>
        <w:gridCol w:w="132"/>
        <w:gridCol w:w="7"/>
        <w:gridCol w:w="13"/>
        <w:gridCol w:w="32"/>
        <w:gridCol w:w="638"/>
        <w:gridCol w:w="9"/>
        <w:gridCol w:w="7"/>
        <w:gridCol w:w="17"/>
        <w:gridCol w:w="42"/>
        <w:gridCol w:w="1201"/>
        <w:gridCol w:w="9"/>
        <w:gridCol w:w="70"/>
        <w:gridCol w:w="71"/>
        <w:gridCol w:w="15"/>
        <w:gridCol w:w="13"/>
        <w:gridCol w:w="42"/>
        <w:gridCol w:w="2612"/>
        <w:gridCol w:w="8"/>
        <w:gridCol w:w="20"/>
        <w:gridCol w:w="13"/>
        <w:gridCol w:w="38"/>
        <w:gridCol w:w="6"/>
        <w:gridCol w:w="1190"/>
        <w:gridCol w:w="8"/>
        <w:gridCol w:w="20"/>
        <w:gridCol w:w="17"/>
        <w:gridCol w:w="34"/>
        <w:gridCol w:w="6"/>
        <w:gridCol w:w="1057"/>
        <w:gridCol w:w="20"/>
        <w:gridCol w:w="21"/>
        <w:gridCol w:w="30"/>
        <w:gridCol w:w="6"/>
        <w:gridCol w:w="1077"/>
        <w:gridCol w:w="25"/>
        <w:gridCol w:w="26"/>
        <w:gridCol w:w="6"/>
        <w:gridCol w:w="955"/>
        <w:gridCol w:w="10"/>
        <w:gridCol w:w="22"/>
        <w:gridCol w:w="6"/>
        <w:gridCol w:w="986"/>
        <w:gridCol w:w="6"/>
        <w:gridCol w:w="1134"/>
        <w:gridCol w:w="1101"/>
      </w:tblGrid>
      <w:tr w:rsidR="004C3984" w:rsidRPr="006F5B7C" w:rsidTr="002C0EEE">
        <w:trPr>
          <w:trHeight w:val="300"/>
        </w:trPr>
        <w:tc>
          <w:tcPr>
            <w:tcW w:w="1500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3984" w:rsidRPr="006F5B7C" w:rsidRDefault="00214E3B" w:rsidP="00214E3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lastRenderedPageBreak/>
              <w:t>7. Перечень программных мероприятий программы</w:t>
            </w:r>
          </w:p>
        </w:tc>
      </w:tr>
      <w:tr w:rsidR="00505305" w:rsidRPr="006F5B7C" w:rsidTr="00816C2E">
        <w:trPr>
          <w:trHeight w:val="30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 программы</w:t>
            </w:r>
          </w:p>
        </w:tc>
        <w:tc>
          <w:tcPr>
            <w:tcW w:w="28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Сумма расходов, всего (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уб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6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505305" w:rsidRPr="006F5B7C" w:rsidTr="00816C2E">
        <w:trPr>
          <w:trHeight w:val="109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left="600" w:hanging="6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816C2E" w:rsidRPr="006F5B7C" w:rsidTr="00816C2E">
        <w:trPr>
          <w:trHeight w:val="315"/>
        </w:trPr>
        <w:tc>
          <w:tcPr>
            <w:tcW w:w="4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I. Направление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развитие образования в сфере культуры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05305" w:rsidRPr="006F5B7C" w:rsidTr="00816C2E">
        <w:trPr>
          <w:trHeight w:val="124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Ремонт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,б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лаго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устройство территорий, укрепление и развитие материально-технической базы</w:t>
            </w:r>
          </w:p>
        </w:tc>
        <w:tc>
          <w:tcPr>
            <w:tcW w:w="8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2019- 2024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6F5B7C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46893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41872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4341</w:t>
            </w:r>
          </w:p>
        </w:tc>
      </w:tr>
      <w:tr w:rsidR="002471A2" w:rsidRPr="006F5B7C" w:rsidTr="00816C2E">
        <w:trPr>
          <w:trHeight w:val="2100"/>
        </w:trPr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proofErr w:type="spellStart"/>
            <w:r w:rsidRPr="006F5B7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F5B7C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по развитию учреждений культуры, связанных с укреплением материально-технической базы и оснащением оборудованием детских школ искусст</w:t>
            </w:r>
            <w:proofErr w:type="gramStart"/>
            <w:r w:rsidRPr="006F5B7C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6F5B7C">
              <w:rPr>
                <w:rFonts w:ascii="Times New Roman" w:hAnsi="Times New Roman"/>
                <w:sz w:val="20"/>
                <w:szCs w:val="20"/>
              </w:rPr>
              <w:t>музыкальные инструменты)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435"/>
        </w:trPr>
        <w:tc>
          <w:tcPr>
            <w:tcW w:w="2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4665"/>
        </w:trPr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музыкальных инструментов, оборудования и материалов для детских школ искусств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gramStart"/>
            <w:r w:rsidRPr="006F5B7C">
              <w:rPr>
                <w:rFonts w:ascii="Calibri" w:hAnsi="Calibri"/>
                <w:sz w:val="20"/>
                <w:szCs w:val="20"/>
              </w:rPr>
              <w:t xml:space="preserve">Субсидия бюджетам муниципальных образований Калужской области на государственную поддержку отрасли культуры (приобретение в рамках федерального проекта "Обеспечение качественно нового уровня развития инфраструктуры культуры" музыкальных инструментов, оборудования и материалов для детских школ искусств по видам искусств и профессиональных образовательных организаций, находящихся в ведении органов государственной власти и муниципальных образований Калужской области в сфере культуры)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</w:t>
            </w: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Федеральный бюджет (90%)</w:t>
            </w:r>
            <w:proofErr w:type="gramEnd"/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4126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4126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510"/>
        </w:trPr>
        <w:tc>
          <w:tcPr>
            <w:tcW w:w="2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Средства муниципального района (10%)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1530"/>
        </w:trPr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sz w:val="20"/>
                <w:szCs w:val="20"/>
              </w:rPr>
              <w:t>Субсидия бюджетам муниципальных образований Калужской области на развитие муниципальных учреждений дополнительного образования в сфере культуры</w:t>
            </w: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                         Областной бюджет (90%)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540"/>
        </w:trPr>
        <w:tc>
          <w:tcPr>
            <w:tcW w:w="2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Средства муниципального района (10%)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3075"/>
        </w:trPr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Капитальный ремонт зданий МКУДО "Детская школа искусств №1", расположенных по адресам: </w:t>
            </w:r>
            <w:proofErr w:type="gramStart"/>
            <w:r w:rsidRPr="006F5B7C">
              <w:rPr>
                <w:rFonts w:ascii="Times New Roman" w:hAnsi="Times New Roman"/>
                <w:sz w:val="20"/>
                <w:szCs w:val="20"/>
              </w:rPr>
              <w:t>Калужская область, г. Людиново, ул. Маяковского, д.302; Калужская область, г. Людиново, ул. Фокина, д.15</w:t>
            </w:r>
            <w:proofErr w:type="gramEnd"/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 xml:space="preserve">Субсидия бюджетам муниципальных образований Калужской области на государственную поддержку отрасли культуры (мероприятия в рамках федерального проекта "Обеспечение качественно нового уровня развития инфраструктуры культуры", направленные на модернизацию региональных и муниципальных детских школ искусств по видам искусств)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(95%)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35424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35424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555"/>
        </w:trPr>
        <w:tc>
          <w:tcPr>
            <w:tcW w:w="2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Средства муниципального района (5%)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1864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1864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3150"/>
        </w:trPr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6F5B7C">
              <w:rPr>
                <w:rFonts w:ascii="Calibri" w:hAnsi="Calibri"/>
                <w:sz w:val="20"/>
                <w:szCs w:val="20"/>
              </w:rPr>
              <w:t>Капитальный ремонт здания МКУДО "Детская школа искусств №1", расположенного по адресу: Калужская область, г. Людинов</w:t>
            </w:r>
            <w:r w:rsidR="00214E3B">
              <w:rPr>
                <w:rFonts w:ascii="Calibri" w:hAnsi="Calibri"/>
                <w:sz w:val="20"/>
                <w:szCs w:val="20"/>
              </w:rPr>
              <w:t>о</w:t>
            </w:r>
            <w:r w:rsidRPr="006F5B7C">
              <w:rPr>
                <w:rFonts w:ascii="Calibri" w:hAnsi="Calibri"/>
                <w:sz w:val="20"/>
                <w:szCs w:val="20"/>
              </w:rPr>
              <w:t>, ул. Крупской, д.1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F5B7C">
              <w:rPr>
                <w:rFonts w:ascii="Calibri" w:hAnsi="Calibri"/>
                <w:b/>
                <w:bCs/>
                <w:sz w:val="22"/>
                <w:szCs w:val="22"/>
              </w:rPr>
              <w:t>2023 - 2024</w:t>
            </w: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sz w:val="20"/>
                <w:szCs w:val="20"/>
              </w:rPr>
              <w:t xml:space="preserve">Субсидия бюджетам муниципальных образований Калужской области на государственную поддержку отрасли культуры (мероприятия в рамках федерального проекта "Обеспечение качественно нового уровня развития инфраструктуры культуры", направленные на модернизацию региональных и муниципальных детских школ искусств по видам искусств)                                                                   </w:t>
            </w: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Федеральный бюджет (95%)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4124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4124</w:t>
            </w:r>
          </w:p>
        </w:tc>
      </w:tr>
      <w:tr w:rsidR="002471A2" w:rsidRPr="006F5B7C" w:rsidTr="00816C2E">
        <w:trPr>
          <w:trHeight w:val="555"/>
        </w:trPr>
        <w:tc>
          <w:tcPr>
            <w:tcW w:w="2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Средства муниципального района (5%)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</w:tr>
      <w:tr w:rsidR="00505305" w:rsidRPr="006F5B7C" w:rsidTr="00214E3B">
        <w:trPr>
          <w:trHeight w:val="190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Обновление материально-технической базы учреждений дополнительного образования</w:t>
            </w:r>
          </w:p>
        </w:tc>
        <w:tc>
          <w:tcPr>
            <w:tcW w:w="8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1722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</w:p>
        </w:tc>
      </w:tr>
      <w:tr w:rsidR="002471A2" w:rsidRPr="006F5B7C" w:rsidTr="00816C2E">
        <w:trPr>
          <w:trHeight w:val="1470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 xml:space="preserve">-приобретение учебной мебели, кресел для концертного </w:t>
            </w:r>
            <w:proofErr w:type="spellStart"/>
            <w:r w:rsidRPr="006F5B7C">
              <w:rPr>
                <w:rFonts w:ascii="Times New Roman" w:hAnsi="Times New Roman"/>
                <w:sz w:val="20"/>
                <w:szCs w:val="20"/>
              </w:rPr>
              <w:t>зала</w:t>
            </w:r>
            <w:proofErr w:type="gramStart"/>
            <w:r w:rsidRPr="006F5B7C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6F5B7C">
              <w:rPr>
                <w:rFonts w:ascii="Times New Roman" w:hAnsi="Times New Roman"/>
                <w:sz w:val="20"/>
                <w:szCs w:val="20"/>
              </w:rPr>
              <w:t>узыкальных</w:t>
            </w:r>
            <w:proofErr w:type="spellEnd"/>
            <w:r w:rsidRPr="006F5B7C">
              <w:rPr>
                <w:rFonts w:ascii="Times New Roman" w:hAnsi="Times New Roman"/>
                <w:sz w:val="20"/>
                <w:szCs w:val="20"/>
              </w:rPr>
              <w:t xml:space="preserve"> инструментов, хоз. инвентаря, компьютерного и прочего оборудования</w:t>
            </w:r>
          </w:p>
        </w:tc>
        <w:tc>
          <w:tcPr>
            <w:tcW w:w="8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1722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505305" w:rsidRPr="006F5B7C" w:rsidTr="00816C2E">
        <w:trPr>
          <w:trHeight w:val="16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8342DB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Предоставле</w:t>
            </w:r>
            <w:r w:rsidR="00EA1D8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дополни</w:t>
            </w:r>
            <w:r w:rsidR="00EA1D8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тельного образования </w:t>
            </w:r>
            <w:proofErr w:type="spellStart"/>
            <w:r w:rsidR="008342DB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ями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дополни</w:t>
            </w:r>
            <w:r w:rsidR="008342DB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тельного образования</w:t>
            </w:r>
          </w:p>
        </w:tc>
        <w:tc>
          <w:tcPr>
            <w:tcW w:w="8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201682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25768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28981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32267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34749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39723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40194</w:t>
            </w:r>
          </w:p>
        </w:tc>
      </w:tr>
      <w:tr w:rsidR="002471A2" w:rsidRPr="006F5B7C" w:rsidTr="00816C2E">
        <w:trPr>
          <w:trHeight w:val="1065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-Содержание и обеспечение деятельности МКУ ДО "ДШИ №1" в том числе:</w:t>
            </w:r>
          </w:p>
        </w:tc>
        <w:tc>
          <w:tcPr>
            <w:tcW w:w="8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83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201682</w:t>
            </w:r>
          </w:p>
        </w:tc>
        <w:tc>
          <w:tcPr>
            <w:tcW w:w="114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25768</w:t>
            </w:r>
          </w:p>
        </w:tc>
        <w:tc>
          <w:tcPr>
            <w:tcW w:w="11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28981</w:t>
            </w: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32267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34749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39723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40194</w:t>
            </w:r>
          </w:p>
        </w:tc>
      </w:tr>
      <w:tr w:rsidR="002471A2" w:rsidRPr="006F5B7C" w:rsidTr="00816C2E">
        <w:trPr>
          <w:trHeight w:val="660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0220B4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</w:t>
            </w:r>
            <w:r w:rsidR="006F5B7C" w:rsidRPr="006F5B7C">
              <w:rPr>
                <w:rFonts w:ascii="Times New Roman" w:hAnsi="Times New Roman"/>
                <w:sz w:val="20"/>
                <w:szCs w:val="20"/>
              </w:rPr>
              <w:t>аработная плата с начислениями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2022-2024</w:t>
            </w: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32 770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36 770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37 270</w:t>
            </w:r>
          </w:p>
        </w:tc>
      </w:tr>
      <w:tr w:rsidR="002471A2" w:rsidRPr="006F5B7C" w:rsidTr="00816C2E">
        <w:trPr>
          <w:trHeight w:val="570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1 335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1 552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1 692</w:t>
            </w:r>
          </w:p>
        </w:tc>
      </w:tr>
      <w:tr w:rsidR="002471A2" w:rsidRPr="006F5B7C" w:rsidTr="00816C2E">
        <w:trPr>
          <w:trHeight w:val="600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1 401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1 232</w:t>
            </w:r>
          </w:p>
        </w:tc>
      </w:tr>
      <w:tr w:rsidR="002471A2" w:rsidRPr="006F5B7C" w:rsidTr="00816C2E">
        <w:trPr>
          <w:trHeight w:val="300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250297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26412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29556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32502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35277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81715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44835</w:t>
            </w:r>
          </w:p>
        </w:tc>
      </w:tr>
      <w:tr w:rsidR="00816C2E" w:rsidRPr="006F5B7C" w:rsidTr="00816C2E">
        <w:trPr>
          <w:trHeight w:val="315"/>
        </w:trPr>
        <w:tc>
          <w:tcPr>
            <w:tcW w:w="7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II. Направление: поддержка и развитие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традиционной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народной культуры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05305" w:rsidRPr="006F5B7C" w:rsidTr="00816C2E">
        <w:trPr>
          <w:trHeight w:val="240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Сбор материалов о бытовании народных промыслов, ремесел, самобытных праздников и обрядов на территории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5C7E2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305" w:rsidRPr="006F5B7C" w:rsidTr="00816C2E">
        <w:trPr>
          <w:trHeight w:val="124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Формирова</w:t>
            </w:r>
            <w:r w:rsidR="005C7E2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каталога объектов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нематериаль</w:t>
            </w:r>
            <w:r w:rsidR="005C7E2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культурного наследия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5C7E2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305" w:rsidRPr="006F5B7C" w:rsidTr="00816C2E">
        <w:trPr>
          <w:trHeight w:val="22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5C7E2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творческих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самодеятель</w:t>
            </w:r>
            <w:r w:rsidR="005C7E2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ных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коллективов и народных мастеров в областных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конкурсах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5C7E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фестивалях, конференциях</w:t>
            </w:r>
            <w:r w:rsidR="005C7E24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выставках и пр.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5C7E2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305" w:rsidRPr="006F5B7C" w:rsidTr="00816C2E">
        <w:trPr>
          <w:trHeight w:val="12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Организация и проведение мероприятий в рамках поддержки и развития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традиционной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народной культуры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5C7E2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471A2" w:rsidRPr="006F5B7C" w:rsidTr="00816C2E">
        <w:trPr>
          <w:trHeight w:val="30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816C2E" w:rsidRPr="006F5B7C" w:rsidTr="00816C2E">
        <w:trPr>
          <w:trHeight w:val="315"/>
        </w:trPr>
        <w:tc>
          <w:tcPr>
            <w:tcW w:w="84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III. Направление: укрепление и развитие материально-технической базы учреждений культур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ы(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клубные учреждения)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05305" w:rsidRPr="006F5B7C" w:rsidTr="00816C2E">
        <w:trPr>
          <w:trHeight w:val="17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Сохранение, укрепление и обновление материально-технической базы муниципальных учреждений культуры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513DD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513DD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13645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1506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3401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2558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3817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1198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1165</w:t>
            </w:r>
          </w:p>
        </w:tc>
      </w:tr>
      <w:tr w:rsidR="002471A2" w:rsidRPr="006F5B7C" w:rsidTr="00816C2E">
        <w:trPr>
          <w:trHeight w:val="334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 xml:space="preserve">-приобретение </w:t>
            </w:r>
            <w:proofErr w:type="spellStart"/>
            <w:r w:rsidRPr="006F5B7C">
              <w:rPr>
                <w:rFonts w:ascii="Times New Roman" w:hAnsi="Times New Roman"/>
                <w:sz w:val="20"/>
                <w:szCs w:val="20"/>
              </w:rPr>
              <w:t>звукоусилительного</w:t>
            </w:r>
            <w:proofErr w:type="spellEnd"/>
            <w:r w:rsidRPr="006F5B7C">
              <w:rPr>
                <w:rFonts w:ascii="Times New Roman" w:hAnsi="Times New Roman"/>
                <w:sz w:val="20"/>
                <w:szCs w:val="20"/>
              </w:rPr>
              <w:t>,</w:t>
            </w:r>
            <w:r w:rsidR="00214E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 xml:space="preserve">светомузыкального,   сценического, компьютерного, </w:t>
            </w:r>
            <w:proofErr w:type="spellStart"/>
            <w:r w:rsidRPr="006F5B7C">
              <w:rPr>
                <w:rFonts w:ascii="Times New Roman" w:hAnsi="Times New Roman"/>
                <w:sz w:val="20"/>
                <w:szCs w:val="20"/>
              </w:rPr>
              <w:t>киновидеооборудования</w:t>
            </w:r>
            <w:proofErr w:type="gramStart"/>
            <w:r w:rsidRPr="006F5B7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6F5B7C">
              <w:rPr>
                <w:rFonts w:ascii="Times New Roman" w:hAnsi="Times New Roman"/>
                <w:sz w:val="20"/>
                <w:szCs w:val="20"/>
              </w:rPr>
              <w:t>ргтехники</w:t>
            </w:r>
            <w:proofErr w:type="spellEnd"/>
            <w:r w:rsidRPr="006F5B7C">
              <w:rPr>
                <w:rFonts w:ascii="Times New Roman" w:hAnsi="Times New Roman"/>
                <w:sz w:val="20"/>
                <w:szCs w:val="20"/>
              </w:rPr>
              <w:t>, музыкальных инструментов, костюмов для участников художественной самодеятельности в учреждения культуры и другого оборудования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513DD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513DD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и сельских поселений на исполнение полномочий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9681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1157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3017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1834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1710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998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</w:tr>
      <w:tr w:rsidR="002471A2" w:rsidRPr="006F5B7C" w:rsidTr="00816C2E">
        <w:trPr>
          <w:trHeight w:val="316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 xml:space="preserve">-приобретение </w:t>
            </w:r>
            <w:proofErr w:type="spellStart"/>
            <w:r w:rsidRPr="006F5B7C">
              <w:rPr>
                <w:rFonts w:ascii="Times New Roman" w:hAnsi="Times New Roman"/>
                <w:sz w:val="20"/>
                <w:szCs w:val="20"/>
              </w:rPr>
              <w:t>звукоусилительного</w:t>
            </w:r>
            <w:proofErr w:type="spellEnd"/>
            <w:r w:rsidRPr="006F5B7C">
              <w:rPr>
                <w:rFonts w:ascii="Times New Roman" w:hAnsi="Times New Roman"/>
                <w:sz w:val="20"/>
                <w:szCs w:val="20"/>
              </w:rPr>
              <w:t>,</w:t>
            </w:r>
            <w:r w:rsidR="00513D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 xml:space="preserve">светомузыкального,   сценического, компьютерного, </w:t>
            </w:r>
            <w:proofErr w:type="spellStart"/>
            <w:r w:rsidRPr="006F5B7C">
              <w:rPr>
                <w:rFonts w:ascii="Times New Roman" w:hAnsi="Times New Roman"/>
                <w:sz w:val="20"/>
                <w:szCs w:val="20"/>
              </w:rPr>
              <w:t>киновидеооборудования</w:t>
            </w:r>
            <w:proofErr w:type="gramStart"/>
            <w:r w:rsidRPr="006F5B7C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6F5B7C">
              <w:rPr>
                <w:rFonts w:ascii="Times New Roman" w:hAnsi="Times New Roman"/>
                <w:sz w:val="20"/>
                <w:szCs w:val="20"/>
              </w:rPr>
              <w:t>ргтехники</w:t>
            </w:r>
            <w:proofErr w:type="spellEnd"/>
            <w:r w:rsidRPr="006F5B7C">
              <w:rPr>
                <w:rFonts w:ascii="Times New Roman" w:hAnsi="Times New Roman"/>
                <w:sz w:val="20"/>
                <w:szCs w:val="20"/>
              </w:rPr>
              <w:t>, музыкальных инструментов, костюмов для участников художественной самодеятельности в учреждения культуры и другого оборудования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"Дворец культуры              им. Г.Д.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Гогиберидзе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2602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724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2471A2" w:rsidRPr="006F5B7C" w:rsidTr="00816C2E">
        <w:trPr>
          <w:trHeight w:val="2355"/>
        </w:trPr>
        <w:tc>
          <w:tcPr>
            <w:tcW w:w="2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светового оборудования, видеопроекционного оборудования, мебели для кружковой комнаты, комплекса звукового оборудования для сцены, компьютерного оборудования, одежды сцены, пер</w:t>
            </w:r>
            <w:r w:rsidR="00214E3B">
              <w:rPr>
                <w:rFonts w:ascii="Times New Roman" w:hAnsi="Times New Roman"/>
                <w:sz w:val="20"/>
                <w:szCs w:val="20"/>
              </w:rPr>
              <w:t>е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 xml:space="preserve">носной </w:t>
            </w:r>
            <w:proofErr w:type="spellStart"/>
            <w:r w:rsidRPr="006F5B7C">
              <w:rPr>
                <w:rFonts w:ascii="Times New Roman" w:hAnsi="Times New Roman"/>
                <w:sz w:val="20"/>
                <w:szCs w:val="20"/>
              </w:rPr>
              <w:t>аккустической</w:t>
            </w:r>
            <w:proofErr w:type="spellEnd"/>
            <w:r w:rsidRPr="006F5B7C">
              <w:rPr>
                <w:rFonts w:ascii="Times New Roman" w:hAnsi="Times New Roman"/>
                <w:sz w:val="20"/>
                <w:szCs w:val="20"/>
              </w:rPr>
              <w:t xml:space="preserve"> системы для МКУ "Центр культурного развития"</w:t>
            </w:r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2022-2024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513DD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 xml:space="preserve">Субсидия бюджетам муниципальных образований Калужской области на обеспечение развития и укрепления материально-технической базы домов культуры в населенных </w:t>
            </w:r>
            <w:proofErr w:type="gramStart"/>
            <w:r w:rsidRPr="006F5B7C">
              <w:rPr>
                <w:rFonts w:ascii="Times New Roman" w:hAnsi="Times New Roman"/>
                <w:sz w:val="20"/>
                <w:szCs w:val="20"/>
              </w:rPr>
              <w:t>пунктах</w:t>
            </w:r>
            <w:proofErr w:type="gramEnd"/>
            <w:r w:rsidRPr="006F5B7C">
              <w:rPr>
                <w:rFonts w:ascii="Times New Roman" w:hAnsi="Times New Roman"/>
                <w:sz w:val="20"/>
                <w:szCs w:val="20"/>
              </w:rPr>
              <w:t xml:space="preserve"> с числом жителей до 50 тысяч человек  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(90%)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1226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1226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810"/>
        </w:trPr>
        <w:tc>
          <w:tcPr>
            <w:tcW w:w="2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 (10%)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305" w:rsidRPr="006F5B7C" w:rsidTr="00816C2E">
        <w:trPr>
          <w:trHeight w:val="26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условий для сохранения и развития творческого потенциала муниципального района "Город Людиново и Людиновский район", в том числе самодеятельного и народного творчества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513DD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220152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28739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29954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33587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38310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44674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44888</w:t>
            </w:r>
          </w:p>
        </w:tc>
      </w:tr>
      <w:tr w:rsidR="002471A2" w:rsidRPr="006F5B7C" w:rsidTr="00816C2E">
        <w:trPr>
          <w:trHeight w:val="84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-Содержание и обеспечение деятельности МКУК "Районный дом культуры", в том числе:</w:t>
            </w:r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МКУК</w:t>
            </w:r>
            <w:r w:rsidR="00513D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"РДК"</w:t>
            </w:r>
          </w:p>
        </w:tc>
        <w:tc>
          <w:tcPr>
            <w:tcW w:w="283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89668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12341</w:t>
            </w:r>
          </w:p>
        </w:tc>
        <w:tc>
          <w:tcPr>
            <w:tcW w:w="11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12739</w:t>
            </w: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14102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15169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17620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17697</w:t>
            </w:r>
          </w:p>
        </w:tc>
      </w:tr>
      <w:tr w:rsidR="002471A2" w:rsidRPr="006F5B7C" w:rsidTr="00816C2E">
        <w:trPr>
          <w:trHeight w:val="61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заработная плата с начислениями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13 206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15 059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15 059</w:t>
            </w:r>
          </w:p>
        </w:tc>
      </w:tr>
      <w:tr w:rsidR="002471A2" w:rsidRPr="006F5B7C" w:rsidTr="00816C2E">
        <w:trPr>
          <w:trHeight w:val="64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1 068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1 324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1 385</w:t>
            </w:r>
          </w:p>
        </w:tc>
      </w:tr>
      <w:tr w:rsidR="002471A2" w:rsidRPr="006F5B7C" w:rsidTr="00816C2E">
        <w:trPr>
          <w:trHeight w:val="76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1 237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1 253</w:t>
            </w:r>
          </w:p>
        </w:tc>
      </w:tr>
      <w:tr w:rsidR="002471A2" w:rsidRPr="006F5B7C" w:rsidTr="00816C2E">
        <w:trPr>
          <w:trHeight w:val="106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-Содержание и обеспечение деятельности МКУ "Дворец культуры им. Г.Д.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Гогиберидзе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" в том числе:</w:t>
            </w:r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"Дворец культуры им. Г.Д.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Гогибе</w:t>
            </w:r>
            <w:r w:rsidR="008948C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ридзе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83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90948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11668</w:t>
            </w:r>
          </w:p>
        </w:tc>
        <w:tc>
          <w:tcPr>
            <w:tcW w:w="11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11932</w:t>
            </w: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13933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15998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18640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18777</w:t>
            </w:r>
          </w:p>
        </w:tc>
      </w:tr>
      <w:tr w:rsidR="002471A2" w:rsidRPr="006F5B7C" w:rsidTr="00816C2E">
        <w:trPr>
          <w:trHeight w:val="57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32685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26853">
              <w:rPr>
                <w:rFonts w:ascii="Times New Roman" w:hAnsi="Times New Roman"/>
                <w:sz w:val="20"/>
                <w:szCs w:val="20"/>
              </w:rPr>
              <w:t>з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>аработная плата с начислениями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13 099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14 922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14 922</w:t>
            </w:r>
          </w:p>
        </w:tc>
      </w:tr>
      <w:tr w:rsidR="002471A2" w:rsidRPr="006F5B7C" w:rsidTr="00816C2E">
        <w:trPr>
          <w:trHeight w:val="54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1 518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1 688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1 840</w:t>
            </w:r>
          </w:p>
        </w:tc>
      </w:tr>
      <w:tr w:rsidR="002471A2" w:rsidRPr="006F5B7C" w:rsidTr="00816C2E">
        <w:trPr>
          <w:trHeight w:val="55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1 381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2 029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2 015</w:t>
            </w:r>
          </w:p>
        </w:tc>
      </w:tr>
      <w:tr w:rsidR="002471A2" w:rsidRPr="006F5B7C" w:rsidTr="00816C2E">
        <w:trPr>
          <w:trHeight w:val="93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МКУ "Центр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культурного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 в том числе: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3268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39536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4730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5283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5552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7143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8414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8414</w:t>
            </w:r>
          </w:p>
        </w:tc>
      </w:tr>
      <w:tr w:rsidR="002471A2" w:rsidRPr="006F5B7C" w:rsidTr="00816C2E">
        <w:trPr>
          <w:trHeight w:val="99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Административно-управленческий аппарат МКУ "Центр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культурного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развития", в том числе:</w:t>
            </w:r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3268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83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12135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1136</w:t>
            </w:r>
          </w:p>
        </w:tc>
        <w:tc>
          <w:tcPr>
            <w:tcW w:w="11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1222</w:t>
            </w: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1571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2420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2893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2893</w:t>
            </w:r>
          </w:p>
        </w:tc>
      </w:tr>
      <w:tr w:rsidR="002471A2" w:rsidRPr="006F5B7C" w:rsidTr="00816C2E">
        <w:trPr>
          <w:trHeight w:val="69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326853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</w:t>
            </w:r>
            <w:r w:rsidR="006F5B7C" w:rsidRPr="006F5B7C">
              <w:rPr>
                <w:rFonts w:ascii="Times New Roman" w:hAnsi="Times New Roman"/>
                <w:sz w:val="20"/>
                <w:szCs w:val="20"/>
              </w:rPr>
              <w:t>аработная плата с начислениями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2 083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2 392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2 392</w:t>
            </w:r>
          </w:p>
        </w:tc>
      </w:tr>
      <w:tr w:rsidR="002471A2" w:rsidRPr="006F5B7C" w:rsidTr="00816C2E">
        <w:trPr>
          <w:trHeight w:val="69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</w:tr>
      <w:tr w:rsidR="002471A2" w:rsidRPr="006F5B7C" w:rsidTr="00816C2E">
        <w:trPr>
          <w:trHeight w:val="97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Передвижного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центра культуры, в том числе:</w:t>
            </w:r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3268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83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8165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1127</w:t>
            </w:r>
          </w:p>
        </w:tc>
        <w:tc>
          <w:tcPr>
            <w:tcW w:w="11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1216</w:t>
            </w: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1316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1424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1541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1541</w:t>
            </w:r>
          </w:p>
        </w:tc>
      </w:tr>
      <w:tr w:rsidR="002471A2" w:rsidRPr="006F5B7C" w:rsidTr="00816C2E">
        <w:trPr>
          <w:trHeight w:val="55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32685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</w:t>
            </w:r>
            <w:r w:rsidR="00326853">
              <w:rPr>
                <w:rFonts w:ascii="Times New Roman" w:hAnsi="Times New Roman"/>
                <w:sz w:val="20"/>
                <w:szCs w:val="20"/>
              </w:rPr>
              <w:t>з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>аработная плата с начислениями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1 309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1 385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1 385</w:t>
            </w:r>
          </w:p>
        </w:tc>
      </w:tr>
      <w:tr w:rsidR="002471A2" w:rsidRPr="006F5B7C" w:rsidTr="00816C2E">
        <w:trPr>
          <w:trHeight w:val="67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</w:tr>
      <w:tr w:rsidR="002471A2" w:rsidRPr="006F5B7C" w:rsidTr="00816C2E">
        <w:trPr>
          <w:trHeight w:val="79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Букановского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СДК, в том числе:</w:t>
            </w:r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3268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ного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83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Средства муниципального района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2155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11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</w:tr>
      <w:tr w:rsidR="002471A2" w:rsidRPr="006F5B7C" w:rsidTr="00816C2E">
        <w:trPr>
          <w:trHeight w:val="58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lastRenderedPageBreak/>
              <w:t>- расходы на оплату коммунальных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</w:tr>
      <w:tr w:rsidR="002471A2" w:rsidRPr="006F5B7C" w:rsidTr="00816C2E">
        <w:trPr>
          <w:trHeight w:val="60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lastRenderedPageBreak/>
              <w:t>- иные закупки товаров, работ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2471A2" w:rsidRPr="006F5B7C" w:rsidTr="00816C2E">
        <w:trPr>
          <w:trHeight w:val="666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Заболотского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СДК, в том числе:</w:t>
            </w:r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3268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83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2568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498</w:t>
            </w: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698</w:t>
            </w:r>
          </w:p>
        </w:tc>
      </w:tr>
      <w:tr w:rsidR="002471A2" w:rsidRPr="006F5B7C" w:rsidTr="00816C2E">
        <w:trPr>
          <w:trHeight w:val="52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</w:tr>
      <w:tr w:rsidR="002471A2" w:rsidRPr="006F5B7C" w:rsidTr="00816C2E">
        <w:trPr>
          <w:trHeight w:val="52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</w:tr>
      <w:tr w:rsidR="002471A2" w:rsidRPr="006F5B7C" w:rsidTr="00816C2E">
        <w:trPr>
          <w:trHeight w:val="75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Содержание ЦСДК с. Заречный, в том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числе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3268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83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11616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1644</w:t>
            </w:r>
          </w:p>
        </w:tc>
        <w:tc>
          <w:tcPr>
            <w:tcW w:w="11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1680</w:t>
            </w: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1880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1934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2163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2315</w:t>
            </w:r>
          </w:p>
        </w:tc>
      </w:tr>
      <w:tr w:rsidR="002471A2" w:rsidRPr="006F5B7C" w:rsidTr="00816C2E">
        <w:trPr>
          <w:trHeight w:val="51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1 740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1 850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2 002</w:t>
            </w:r>
          </w:p>
        </w:tc>
      </w:tr>
      <w:tr w:rsidR="002471A2" w:rsidRPr="006F5B7C" w:rsidTr="00816C2E">
        <w:trPr>
          <w:trHeight w:val="61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</w:tr>
      <w:tr w:rsidR="002471A2" w:rsidRPr="006F5B7C" w:rsidTr="00816C2E">
        <w:trPr>
          <w:trHeight w:val="69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Содержание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Манинского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СДК, в том числе:</w:t>
            </w:r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3268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83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981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2471A2" w:rsidRPr="006F5B7C" w:rsidTr="00816C2E">
        <w:trPr>
          <w:trHeight w:val="63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2471A2" w:rsidRPr="006F5B7C" w:rsidTr="00816C2E">
        <w:trPr>
          <w:trHeight w:val="51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2471A2" w:rsidRPr="006F5B7C" w:rsidTr="00816C2E">
        <w:trPr>
          <w:trHeight w:val="802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Игнатовского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СДК, в том числе:</w:t>
            </w:r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3268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83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1916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576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</w:tr>
      <w:tr w:rsidR="002471A2" w:rsidRPr="006F5B7C" w:rsidTr="00816C2E">
        <w:trPr>
          <w:trHeight w:val="54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2471A2" w:rsidRPr="006F5B7C" w:rsidTr="00816C2E">
        <w:trPr>
          <w:trHeight w:val="54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</w:tr>
      <w:tr w:rsidR="00505305" w:rsidRPr="006F5B7C" w:rsidTr="00816C2E">
        <w:trPr>
          <w:trHeight w:val="14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казенных учреждений культуры сельских поселений на исполнение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полномочий, в том числе:</w:t>
            </w:r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3268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83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326853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сельских поселений на исполнение полномочий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84395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14216</w:t>
            </w:r>
          </w:p>
        </w:tc>
        <w:tc>
          <w:tcPr>
            <w:tcW w:w="11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13760</w:t>
            </w: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13521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13271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14787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14840</w:t>
            </w:r>
          </w:p>
        </w:tc>
      </w:tr>
      <w:tr w:rsidR="002471A2" w:rsidRPr="006F5B7C" w:rsidTr="00816C2E">
        <w:trPr>
          <w:trHeight w:val="52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326853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з</w:t>
            </w:r>
            <w:r w:rsidR="006F5B7C" w:rsidRPr="006F5B7C">
              <w:rPr>
                <w:rFonts w:ascii="Times New Roman" w:hAnsi="Times New Roman"/>
                <w:sz w:val="20"/>
                <w:szCs w:val="20"/>
              </w:rPr>
              <w:t>аработная плата с начислениями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12 483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13 751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13 751</w:t>
            </w:r>
          </w:p>
        </w:tc>
      </w:tr>
      <w:tr w:rsidR="002471A2" w:rsidRPr="006F5B7C" w:rsidTr="00816C2E">
        <w:trPr>
          <w:trHeight w:val="63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1 036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1 089</w:t>
            </w:r>
          </w:p>
        </w:tc>
      </w:tr>
      <w:tr w:rsidR="00505305" w:rsidRPr="006F5B7C" w:rsidTr="00816C2E">
        <w:trPr>
          <w:trHeight w:val="29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Выплата денежного поощрения лучшим работникам сельских учреждений культуры, находящимся на территории Калужской области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C56F3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Иной межбюджетный трансферт бюджетам муниципальных образований Калужской области на государственную поддержку лучших работников сельских учреждений культуры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Федеральный бюджет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05305" w:rsidRPr="006F5B7C" w:rsidTr="00816C2E">
        <w:trPr>
          <w:trHeight w:val="28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Приобретение оборудования для укрепления материально - технической базы сельских домов культуры за счет денежного поощрения лучшим сельским учреждениям культуры, находящимся на территории Калужской области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8948C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 xml:space="preserve">Иной межбюджетный трансферт бюджетам муниципальных образований Калужской области на государственную поддержку лучших сельских учреждений культуры                 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Федеральный бюджет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31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318906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44611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47365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49823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55555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60659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60893</w:t>
            </w:r>
          </w:p>
        </w:tc>
      </w:tr>
      <w:tr w:rsidR="00816C2E" w:rsidRPr="006F5B7C" w:rsidTr="00816C2E">
        <w:trPr>
          <w:trHeight w:val="315"/>
        </w:trPr>
        <w:tc>
          <w:tcPr>
            <w:tcW w:w="4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IV. Направление: развитие общедоступных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библиотек</w:t>
            </w:r>
          </w:p>
        </w:tc>
        <w:tc>
          <w:tcPr>
            <w:tcW w:w="28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05305" w:rsidRPr="006F5B7C" w:rsidTr="00816C2E">
        <w:trPr>
          <w:trHeight w:val="14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4.1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Обновление материально-технической базы муниципальных библиотек, в том числе: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</w:t>
            </w:r>
            <w:r w:rsidR="00C56F3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новская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ЦБС"</w:t>
            </w:r>
          </w:p>
        </w:tc>
        <w:tc>
          <w:tcPr>
            <w:tcW w:w="2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2445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568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</w:tr>
      <w:tr w:rsidR="002471A2" w:rsidRPr="006F5B7C" w:rsidTr="00816C2E">
        <w:trPr>
          <w:trHeight w:val="85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-комплектование книжного фонда и подписка на периодические издания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</w:t>
            </w:r>
            <w:r w:rsidR="00C56F3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новская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ЦБС"</w:t>
            </w:r>
          </w:p>
        </w:tc>
        <w:tc>
          <w:tcPr>
            <w:tcW w:w="2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1804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2471A2" w:rsidRPr="006F5B7C" w:rsidTr="00816C2E">
        <w:trPr>
          <w:trHeight w:val="84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-приобретение библиотечного оборудования, компьютерной и оргтехники</w:t>
            </w:r>
          </w:p>
        </w:tc>
        <w:tc>
          <w:tcPr>
            <w:tcW w:w="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</w:t>
            </w:r>
            <w:r w:rsidR="00C56F3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новская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ЦБС"</w:t>
            </w:r>
          </w:p>
        </w:tc>
        <w:tc>
          <w:tcPr>
            <w:tcW w:w="2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641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305" w:rsidRPr="006F5B7C" w:rsidTr="00816C2E">
        <w:trPr>
          <w:trHeight w:val="8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</w:t>
            </w:r>
            <w:r w:rsidR="00C56F3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новская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ЦБС"</w:t>
            </w:r>
          </w:p>
        </w:tc>
        <w:tc>
          <w:tcPr>
            <w:tcW w:w="2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87240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11504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12779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13722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15471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16892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16872</w:t>
            </w:r>
          </w:p>
        </w:tc>
      </w:tr>
      <w:tr w:rsidR="002471A2" w:rsidRPr="006F5B7C" w:rsidTr="00816C2E">
        <w:trPr>
          <w:trHeight w:val="106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-Содержание и обеспечение деятельности МКУК "Людиновская ЦБС", в том числе:</w:t>
            </w:r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34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</w:t>
            </w:r>
            <w:r w:rsidR="00C56F3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новская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ЦБС"</w:t>
            </w:r>
          </w:p>
        </w:tc>
        <w:tc>
          <w:tcPr>
            <w:tcW w:w="276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87240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11504</w:t>
            </w:r>
          </w:p>
        </w:tc>
        <w:tc>
          <w:tcPr>
            <w:tcW w:w="11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12779</w:t>
            </w: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13722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15471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16892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16872</w:t>
            </w:r>
          </w:p>
        </w:tc>
      </w:tr>
      <w:tr w:rsidR="002471A2" w:rsidRPr="006F5B7C" w:rsidTr="00816C2E">
        <w:trPr>
          <w:trHeight w:val="52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C56F38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</w:t>
            </w:r>
            <w:r w:rsidR="006F5B7C" w:rsidRPr="006F5B7C">
              <w:rPr>
                <w:rFonts w:ascii="Times New Roman" w:hAnsi="Times New Roman"/>
                <w:sz w:val="20"/>
                <w:szCs w:val="20"/>
              </w:rPr>
              <w:t>аработная плата с начислениями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13 515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14 929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14 929</w:t>
            </w:r>
          </w:p>
        </w:tc>
      </w:tr>
      <w:tr w:rsidR="002471A2" w:rsidRPr="006F5B7C" w:rsidTr="00816C2E">
        <w:trPr>
          <w:trHeight w:val="61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1 099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1 289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1 291</w:t>
            </w:r>
          </w:p>
        </w:tc>
      </w:tr>
      <w:tr w:rsidR="002471A2" w:rsidRPr="006F5B7C" w:rsidTr="00816C2E">
        <w:trPr>
          <w:trHeight w:val="58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652</w:t>
            </w:r>
          </w:p>
        </w:tc>
      </w:tr>
      <w:tr w:rsidR="00505305" w:rsidRPr="006F5B7C" w:rsidTr="00816C2E">
        <w:trPr>
          <w:trHeight w:val="8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</w:t>
            </w:r>
            <w:r w:rsidR="00C56F3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новская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ЦБС"</w:t>
            </w:r>
          </w:p>
        </w:tc>
        <w:tc>
          <w:tcPr>
            <w:tcW w:w="2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5765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</w:tr>
      <w:tr w:rsidR="002471A2" w:rsidRPr="006F5B7C" w:rsidTr="00816C2E">
        <w:trPr>
          <w:trHeight w:val="123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приобретение оборудования и мебели</w:t>
            </w:r>
            <w:r w:rsidRPr="006F5B7C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3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Иной межбюджетный трансфер на создание модельных муниципальных библиотек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Федеральный бюджет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3283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3283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1170"/>
        </w:trPr>
        <w:tc>
          <w:tcPr>
            <w:tcW w:w="2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формирование и обновление книжного фонда в модельных муниципальных </w:t>
            </w:r>
            <w:proofErr w:type="gramStart"/>
            <w:r w:rsidRPr="006F5B7C">
              <w:rPr>
                <w:rFonts w:ascii="Times New Roman" w:hAnsi="Times New Roman"/>
                <w:sz w:val="20"/>
                <w:szCs w:val="20"/>
              </w:rPr>
              <w:t>библиотеках</w:t>
            </w:r>
            <w:proofErr w:type="gramEnd"/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2021-2024</w:t>
            </w:r>
          </w:p>
        </w:tc>
        <w:tc>
          <w:tcPr>
            <w:tcW w:w="13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Иной межбюджетный трансфер на создание модельных муниципальных библиотек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Федеральный бюджет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510"/>
        </w:trPr>
        <w:tc>
          <w:tcPr>
            <w:tcW w:w="2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2471A2" w:rsidRPr="006F5B7C" w:rsidTr="00816C2E">
        <w:trPr>
          <w:trHeight w:val="1155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-подписка на периодические издания для модельных муниципальных библиотек (ЦРДБ)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2023-2024</w:t>
            </w:r>
          </w:p>
        </w:tc>
        <w:tc>
          <w:tcPr>
            <w:tcW w:w="13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6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471A2" w:rsidRPr="006F5B7C" w:rsidTr="00816C2E">
        <w:trPr>
          <w:trHeight w:val="102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-подписка на периодические издания для модельных муниципальных библиотек (ЦРБ)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3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2471A2" w:rsidRPr="006F5B7C" w:rsidTr="00816C2E">
        <w:trPr>
          <w:trHeight w:val="192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A039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 xml:space="preserve">- текущий ремонт в </w:t>
            </w:r>
            <w:proofErr w:type="gramStart"/>
            <w:r w:rsidRPr="006F5B7C">
              <w:rPr>
                <w:rFonts w:ascii="Times New Roman" w:hAnsi="Times New Roman"/>
                <w:sz w:val="20"/>
                <w:szCs w:val="20"/>
              </w:rPr>
              <w:t>здании</w:t>
            </w:r>
            <w:proofErr w:type="gramEnd"/>
            <w:r w:rsidRPr="006F5B7C">
              <w:rPr>
                <w:rFonts w:ascii="Times New Roman" w:hAnsi="Times New Roman"/>
                <w:sz w:val="20"/>
                <w:szCs w:val="20"/>
              </w:rPr>
              <w:t xml:space="preserve"> центральной районной детской библиотеки, расположенном по адресу: Калужская область, г. Люд</w:t>
            </w:r>
            <w:r w:rsidR="006A0398">
              <w:rPr>
                <w:rFonts w:ascii="Times New Roman" w:hAnsi="Times New Roman"/>
                <w:sz w:val="20"/>
                <w:szCs w:val="20"/>
              </w:rPr>
              <w:t>и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>ново,  ул. Крупской, д.26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2021-2024</w:t>
            </w:r>
          </w:p>
        </w:tc>
        <w:tc>
          <w:tcPr>
            <w:tcW w:w="13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Иной межбюджетный трансфер</w:t>
            </w:r>
            <w:r w:rsidR="006A0398">
              <w:rPr>
                <w:rFonts w:ascii="Times New Roman" w:hAnsi="Times New Roman"/>
                <w:sz w:val="20"/>
                <w:szCs w:val="20"/>
              </w:rPr>
              <w:t>т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 xml:space="preserve"> на создание модельных муниципальных библиотек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Федеральный бюджет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1501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1501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305" w:rsidRPr="006F5B7C" w:rsidTr="00816C2E">
        <w:trPr>
          <w:trHeight w:val="198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166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Комплектование книжного фонда</w:t>
            </w:r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2022-2024</w:t>
            </w:r>
          </w:p>
        </w:tc>
        <w:tc>
          <w:tcPr>
            <w:tcW w:w="134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</w:t>
            </w:r>
            <w:r w:rsidR="006A039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новская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ЦБС"</w:t>
            </w:r>
          </w:p>
        </w:tc>
        <w:tc>
          <w:tcPr>
            <w:tcW w:w="2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бюджета (90%)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721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233</w:t>
            </w:r>
          </w:p>
        </w:tc>
      </w:tr>
      <w:tr w:rsidR="00505305" w:rsidRPr="006F5B7C" w:rsidTr="00816C2E">
        <w:trPr>
          <w:trHeight w:val="63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 (10%)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2471A2" w:rsidRPr="006F5B7C" w:rsidTr="00816C2E">
        <w:trPr>
          <w:trHeight w:val="48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96251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12072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13224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19292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16232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17710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17721</w:t>
            </w:r>
          </w:p>
        </w:tc>
      </w:tr>
      <w:tr w:rsidR="00816C2E" w:rsidRPr="006F5B7C" w:rsidTr="00816C2E">
        <w:trPr>
          <w:trHeight w:val="315"/>
        </w:trPr>
        <w:tc>
          <w:tcPr>
            <w:tcW w:w="95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V. Направление: обеспечение сохранения, использование и популяризация объектов наследия и военно-мемориальных объектов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05305" w:rsidRPr="006F5B7C" w:rsidTr="00816C2E">
        <w:trPr>
          <w:trHeight w:val="34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5.1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</w:t>
            </w:r>
            <w:proofErr w:type="spellEnd"/>
            <w:r w:rsidR="00B94B2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во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ремонт и восстановление объектов культурного наследия (в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памятников истории и культуры) и военно-мемориальных объектов, установка мемориальных знаков и нанесение имен (воинских званий, фамилий и инициалов) погибших при  защите Отечества. 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2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1464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</w:tr>
      <w:tr w:rsidR="00505305" w:rsidRPr="006F5B7C" w:rsidTr="00816C2E">
        <w:trPr>
          <w:trHeight w:val="78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1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Восстановительные работы; нанесение имён (воинских званий, фамилий и инициалов) погибших при защите Отечества на мемориальные сооружения воинских захоронений по месту захоронения; установка мемориальных знаков</w:t>
            </w:r>
          </w:p>
        </w:tc>
        <w:tc>
          <w:tcPr>
            <w:tcW w:w="69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2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 (10%)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862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505305" w:rsidRPr="006F5B7C" w:rsidTr="00816C2E">
        <w:trPr>
          <w:trHeight w:val="279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2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 w:rsidRPr="006F5B7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F5B7C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</w:t>
            </w:r>
            <w:proofErr w:type="spellStart"/>
            <w:r w:rsidRPr="006F5B7C">
              <w:rPr>
                <w:rFonts w:ascii="Times New Roman" w:hAnsi="Times New Roman"/>
                <w:sz w:val="20"/>
                <w:szCs w:val="20"/>
              </w:rPr>
              <w:t>субьектов</w:t>
            </w:r>
            <w:proofErr w:type="spellEnd"/>
            <w:r w:rsidRPr="006F5B7C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связанных с реализацией федеральной целевой программы "Увековечение памяти погибших при защите Отечества на 2019-2024 годы".   </w:t>
            </w:r>
            <w:r w:rsidR="00B94B23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(90%)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7767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1226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2459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2365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752</w:t>
            </w:r>
          </w:p>
        </w:tc>
      </w:tr>
      <w:tr w:rsidR="00505305" w:rsidRPr="006F5B7C" w:rsidTr="00816C2E">
        <w:trPr>
          <w:trHeight w:val="3075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5.3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Составление проектно-сметной документации на проведение работ по сохранению выявленного объекта культурного наследия - воинского захоронения времен Великой Отечественной войны 1941 г.-1945 г. на территории Людиновского района.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2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305" w:rsidRPr="006F5B7C" w:rsidTr="00816C2E">
        <w:trPr>
          <w:trHeight w:val="8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5.4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Оказание услуг по авторскому надзору</w:t>
            </w:r>
          </w:p>
        </w:tc>
        <w:tc>
          <w:tcPr>
            <w:tcW w:w="6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2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30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10994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1495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3051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3143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1062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1369</w:t>
            </w:r>
          </w:p>
        </w:tc>
      </w:tr>
      <w:tr w:rsidR="006F5B7C" w:rsidRPr="006F5B7C" w:rsidTr="00816C2E">
        <w:trPr>
          <w:trHeight w:val="300"/>
        </w:trPr>
        <w:tc>
          <w:tcPr>
            <w:tcW w:w="1500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VI. Направление: проведение мероприятий в сфере культуры, искусства, кинематографии </w:t>
            </w:r>
          </w:p>
        </w:tc>
      </w:tr>
      <w:tr w:rsidR="00505305" w:rsidRPr="006F5B7C" w:rsidTr="00816C2E">
        <w:trPr>
          <w:trHeight w:val="195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Формирование активного культурного пространства, создание условий для доступа к культурным ценностям всех групп жителей Людиновского района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4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26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305" w:rsidRPr="006F5B7C" w:rsidTr="00816C2E">
        <w:trPr>
          <w:trHeight w:val="66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166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D09DF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проведение культурно-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досуговых и праздничных мероприятий</w:t>
            </w:r>
          </w:p>
        </w:tc>
        <w:tc>
          <w:tcPr>
            <w:tcW w:w="6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14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26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7090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1054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1082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1570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B94B23">
            <w:pPr>
              <w:ind w:right="151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</w:tr>
      <w:tr w:rsidR="00505305" w:rsidRPr="006F5B7C" w:rsidTr="00816C2E">
        <w:trPr>
          <w:trHeight w:val="105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"Дворец культуры им. Г.Д.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Гогиберидзе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6738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1589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1214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1850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</w:tr>
      <w:tr w:rsidR="002471A2" w:rsidRPr="006F5B7C" w:rsidTr="00816C2E">
        <w:trPr>
          <w:trHeight w:val="300"/>
        </w:trPr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 по направлению: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13828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1323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2643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2296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3420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3200</w:t>
            </w:r>
          </w:p>
        </w:tc>
      </w:tr>
      <w:tr w:rsidR="00EA1D83" w:rsidRPr="006F5B7C" w:rsidTr="00816C2E">
        <w:trPr>
          <w:trHeight w:val="315"/>
        </w:trPr>
        <w:tc>
          <w:tcPr>
            <w:tcW w:w="4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VII. Направление: содержание прочих учреждений культуры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05305" w:rsidRPr="006F5B7C" w:rsidTr="00816C2E">
        <w:trPr>
          <w:trHeight w:val="9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Содержание прочих учреждений культуры,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в том числе:</w:t>
            </w:r>
          </w:p>
        </w:tc>
        <w:tc>
          <w:tcPr>
            <w:tcW w:w="7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40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Отдел культуры</w:t>
            </w:r>
          </w:p>
        </w:tc>
        <w:tc>
          <w:tcPr>
            <w:tcW w:w="26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45098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7732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7139</w:t>
            </w: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7237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7303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7842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7845</w:t>
            </w:r>
          </w:p>
        </w:tc>
      </w:tr>
      <w:tr w:rsidR="00816C2E" w:rsidRPr="006F5B7C" w:rsidTr="00816C2E">
        <w:trPr>
          <w:trHeight w:val="510"/>
        </w:trPr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1E424B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</w:t>
            </w:r>
            <w:r w:rsidR="006F5B7C" w:rsidRPr="006F5B7C">
              <w:rPr>
                <w:rFonts w:ascii="Times New Roman" w:hAnsi="Times New Roman"/>
                <w:sz w:val="20"/>
                <w:szCs w:val="20"/>
              </w:rPr>
              <w:t>аработная плата с начислениями</w:t>
            </w:r>
          </w:p>
        </w:tc>
        <w:tc>
          <w:tcPr>
            <w:tcW w:w="7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5 961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6 234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6 234</w:t>
            </w:r>
          </w:p>
        </w:tc>
      </w:tr>
      <w:tr w:rsidR="00816C2E" w:rsidRPr="006F5B7C" w:rsidTr="00816C2E">
        <w:trPr>
          <w:trHeight w:val="705"/>
        </w:trPr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7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816C2E" w:rsidRPr="006F5B7C" w:rsidTr="00816C2E">
        <w:trPr>
          <w:trHeight w:val="660"/>
        </w:trPr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7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1 290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1 540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1 537</w:t>
            </w:r>
          </w:p>
        </w:tc>
      </w:tr>
      <w:tr w:rsidR="00816C2E" w:rsidRPr="006F5B7C" w:rsidTr="00816C2E">
        <w:trPr>
          <w:trHeight w:val="480"/>
        </w:trPr>
        <w:tc>
          <w:tcPr>
            <w:tcW w:w="2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6F5B7C">
              <w:rPr>
                <w:rFonts w:ascii="Traditional Arabic" w:hAnsi="Traditional Arabic" w:cs="Traditional Arabic"/>
                <w:sz w:val="20"/>
                <w:szCs w:val="20"/>
              </w:rPr>
              <w:t xml:space="preserve">- 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Pr="006F5B7C">
              <w:rPr>
                <w:rFonts w:ascii="Traditional Arabic" w:hAnsi="Traditional Arabic" w:cs="Traditional Arabic"/>
                <w:sz w:val="20"/>
                <w:szCs w:val="20"/>
              </w:rPr>
              <w:t xml:space="preserve"> 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>автомобиля</w:t>
            </w:r>
            <w:r w:rsidRPr="006F5B7C">
              <w:rPr>
                <w:rFonts w:ascii="Traditional Arabic" w:hAnsi="Traditional Arabic" w:cs="Traditional Arabic"/>
                <w:sz w:val="20"/>
                <w:szCs w:val="20"/>
              </w:rPr>
              <w:t xml:space="preserve"> 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>ГАЗ</w:t>
            </w:r>
            <w:r w:rsidRPr="006F5B7C">
              <w:rPr>
                <w:rFonts w:ascii="Traditional Arabic" w:hAnsi="Traditional Arabic" w:cs="Traditional Arabic"/>
                <w:sz w:val="20"/>
                <w:szCs w:val="20"/>
              </w:rPr>
              <w:t xml:space="preserve"> 2752 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>Соболь</w:t>
            </w:r>
          </w:p>
        </w:tc>
        <w:tc>
          <w:tcPr>
            <w:tcW w:w="7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5B7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40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Отдел</w:t>
            </w:r>
            <w:r w:rsidRPr="006F5B7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культуры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6C2E" w:rsidRPr="006F5B7C" w:rsidTr="00816C2E">
        <w:trPr>
          <w:trHeight w:val="2700"/>
        </w:trPr>
        <w:tc>
          <w:tcPr>
            <w:tcW w:w="2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7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 xml:space="preserve">Субсидия местному бюджету из областного бюджета на </w:t>
            </w:r>
            <w:proofErr w:type="spellStart"/>
            <w:r w:rsidRPr="006F5B7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F5B7C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обязательств, связанных с обеспечением муниципальных учреждений культуры автотранспортом для выездного обслуживания населения в сфере культуры                                    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657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305" w:rsidRPr="006F5B7C" w:rsidTr="00816C2E">
        <w:trPr>
          <w:trHeight w:val="174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 "Обеспечение формирования и содержания архивных фондов в Калужской области" </w:t>
            </w:r>
          </w:p>
        </w:tc>
        <w:tc>
          <w:tcPr>
            <w:tcW w:w="7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5446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957</w:t>
            </w:r>
          </w:p>
        </w:tc>
      </w:tr>
      <w:tr w:rsidR="00816C2E" w:rsidRPr="006F5B7C" w:rsidTr="00816C2E">
        <w:trPr>
          <w:trHeight w:val="465"/>
        </w:trPr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 по направлению:</w:t>
            </w:r>
          </w:p>
        </w:tc>
        <w:tc>
          <w:tcPr>
            <w:tcW w:w="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50544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8561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8011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8148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8223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8799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8802</w:t>
            </w:r>
          </w:p>
        </w:tc>
      </w:tr>
      <w:tr w:rsidR="00EA1D83" w:rsidRPr="006F5B7C" w:rsidTr="00816C2E">
        <w:trPr>
          <w:trHeight w:val="315"/>
        </w:trPr>
        <w:tc>
          <w:tcPr>
            <w:tcW w:w="71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VIII. Направление: организация и проведение ремонтных работ в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учреждениях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культуры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16C2E" w:rsidRPr="006F5B7C" w:rsidTr="00816C2E">
        <w:trPr>
          <w:trHeight w:val="840"/>
        </w:trPr>
        <w:tc>
          <w:tcPr>
            <w:tcW w:w="2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Организация и проведение ремонтных работ в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учреждениях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культуры</w:t>
            </w:r>
          </w:p>
        </w:tc>
        <w:tc>
          <w:tcPr>
            <w:tcW w:w="7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26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14702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1094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2384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2140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3160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1643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4281</w:t>
            </w:r>
          </w:p>
        </w:tc>
      </w:tr>
      <w:tr w:rsidR="00816C2E" w:rsidRPr="006F5B7C" w:rsidTr="00816C2E">
        <w:trPr>
          <w:trHeight w:val="855"/>
        </w:trPr>
        <w:tc>
          <w:tcPr>
            <w:tcW w:w="2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"Дворец культуры         им. Г.Д.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Гогибе</w:t>
            </w:r>
            <w:r w:rsidR="001E424B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ридзе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10912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2273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2452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816C2E" w:rsidRPr="006F5B7C" w:rsidTr="00816C2E">
        <w:trPr>
          <w:trHeight w:val="2490"/>
        </w:trPr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1E424B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Текущий ремонт помещений здания МКУК "Людиновская  расположенного по адресу г. Людиново, ул. Энгельса, д.9</w:t>
            </w:r>
            <w:r w:rsidR="001E42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Pr="006F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в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рамках</w:t>
            </w:r>
            <w:proofErr w:type="gramEnd"/>
            <w:r w:rsidRPr="006F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подготовки к  реализации национального проекта  по созданию модельной библиотеки на базе центральной районной библиотеки </w:t>
            </w:r>
          </w:p>
        </w:tc>
        <w:tc>
          <w:tcPr>
            <w:tcW w:w="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МКУК "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Людиновс</w:t>
            </w:r>
            <w:proofErr w:type="spellEnd"/>
            <w:r w:rsidR="001E424B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кая ЦБС"</w:t>
            </w:r>
          </w:p>
        </w:tc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1891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1891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6C2E" w:rsidRPr="006F5B7C" w:rsidTr="00816C2E">
        <w:trPr>
          <w:trHeight w:val="2265"/>
        </w:trPr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Текущий ремонт здания МКУ "Дворец культуры им. Г.Д.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Гогиберидзе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"Дворец культуры        им. Г.Д.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Гогибе</w:t>
            </w:r>
            <w:r w:rsidR="002E4B6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ридзе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F5B7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F5B7C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по развитию учреждений культуры, связанных с обеспечением развития и укрепления материально-технической базы домов культуры в населенных </w:t>
            </w:r>
            <w:proofErr w:type="gramStart"/>
            <w:r w:rsidRPr="006F5B7C">
              <w:rPr>
                <w:rFonts w:ascii="Times New Roman" w:hAnsi="Times New Roman"/>
                <w:sz w:val="20"/>
                <w:szCs w:val="20"/>
              </w:rPr>
              <w:t>пунктах</w:t>
            </w:r>
            <w:proofErr w:type="gramEnd"/>
            <w:r w:rsidRPr="006F5B7C">
              <w:rPr>
                <w:rFonts w:ascii="Times New Roman" w:hAnsi="Times New Roman"/>
                <w:sz w:val="20"/>
                <w:szCs w:val="20"/>
              </w:rPr>
              <w:t xml:space="preserve"> с численностью населения до 50 тысяч человек   </w:t>
            </w:r>
            <w:r w:rsidR="001E424B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1248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1248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6C2E" w:rsidRPr="006F5B7C" w:rsidTr="00816C2E">
        <w:trPr>
          <w:trHeight w:val="2640"/>
        </w:trPr>
        <w:tc>
          <w:tcPr>
            <w:tcW w:w="2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Текущий ремонт здания МКУ "Дворец культуры им. Г.Д.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Гогиберидзе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2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"Дворец культуры        им. Г.Д.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Гогибе</w:t>
            </w:r>
            <w:r w:rsidR="001E424B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ридзе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 xml:space="preserve">Субсидии местным бюджетам из областного бюджета на </w:t>
            </w:r>
            <w:proofErr w:type="spellStart"/>
            <w:r w:rsidRPr="006F5B7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6F5B7C">
              <w:rPr>
                <w:rFonts w:ascii="Times New Roman" w:hAnsi="Times New Roman"/>
                <w:sz w:val="20"/>
                <w:szCs w:val="20"/>
              </w:rPr>
              <w:t xml:space="preserve"> расходных </w:t>
            </w:r>
            <w:proofErr w:type="spellStart"/>
            <w:r w:rsidRPr="006F5B7C">
              <w:rPr>
                <w:rFonts w:ascii="Times New Roman" w:hAnsi="Times New Roman"/>
                <w:sz w:val="20"/>
                <w:szCs w:val="20"/>
              </w:rPr>
              <w:t>обязательсв</w:t>
            </w:r>
            <w:proofErr w:type="spellEnd"/>
            <w:r w:rsidRPr="006F5B7C">
              <w:rPr>
                <w:rFonts w:ascii="Times New Roman" w:hAnsi="Times New Roman"/>
                <w:sz w:val="20"/>
                <w:szCs w:val="20"/>
              </w:rPr>
              <w:t xml:space="preserve"> по развитию учреждений культуры, связанных с  обеспечением развития и укрепления материально-технической базы домов культуры в населенных пунктах с численностью населения до 50 тысяч человек </w:t>
            </w:r>
            <w:r w:rsidR="001E424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1148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1148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6C2E" w:rsidRPr="006F5B7C" w:rsidTr="00816C2E">
        <w:trPr>
          <w:trHeight w:val="660"/>
        </w:trPr>
        <w:tc>
          <w:tcPr>
            <w:tcW w:w="2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6C2E" w:rsidRPr="006F5B7C" w:rsidTr="00816C2E">
        <w:trPr>
          <w:trHeight w:val="3870"/>
        </w:trPr>
        <w:tc>
          <w:tcPr>
            <w:tcW w:w="2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Капитальный ремонт здания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Заболотского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СДК МКУ "Центр культурного развития"</w:t>
            </w:r>
          </w:p>
        </w:tc>
        <w:tc>
          <w:tcPr>
            <w:tcW w:w="7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2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Заболотский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 xml:space="preserve">Субсидии муниципальным образованиям Калужской области на </w:t>
            </w:r>
            <w:proofErr w:type="spellStart"/>
            <w:r w:rsidRPr="006F5B7C">
              <w:rPr>
                <w:rFonts w:ascii="Times New Roman" w:hAnsi="Times New Roman"/>
                <w:sz w:val="20"/>
                <w:szCs w:val="20"/>
              </w:rPr>
              <w:t>госудаственную</w:t>
            </w:r>
            <w:proofErr w:type="spellEnd"/>
            <w:r w:rsidRPr="006F5B7C">
              <w:rPr>
                <w:rFonts w:ascii="Times New Roman" w:hAnsi="Times New Roman"/>
                <w:sz w:val="20"/>
                <w:szCs w:val="20"/>
              </w:rPr>
              <w:t xml:space="preserve"> поддержку отрасли культуры (мероприятия в рамках федерального проекта "Обеспечение качественно нового уровня развития инфраструктуры культуры",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 </w:t>
            </w:r>
            <w:r w:rsidR="002C4356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(95%)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11280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11280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6C2E" w:rsidRPr="006F5B7C" w:rsidTr="00816C2E">
        <w:trPr>
          <w:trHeight w:val="510"/>
        </w:trPr>
        <w:tc>
          <w:tcPr>
            <w:tcW w:w="2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 (5%)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6C2E" w:rsidRPr="006F5B7C" w:rsidTr="00816C2E">
        <w:trPr>
          <w:trHeight w:val="300"/>
        </w:trPr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41903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4378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4572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14253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5433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5986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7281</w:t>
            </w:r>
          </w:p>
        </w:tc>
      </w:tr>
      <w:tr w:rsidR="00EA1D83" w:rsidRPr="006F5B7C" w:rsidTr="00816C2E">
        <w:trPr>
          <w:trHeight w:val="300"/>
        </w:trPr>
        <w:tc>
          <w:tcPr>
            <w:tcW w:w="959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Х. Направление: 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505305" w:rsidRPr="006F5B7C" w:rsidTr="00816C2E">
        <w:trPr>
          <w:trHeight w:val="840"/>
        </w:trPr>
        <w:tc>
          <w:tcPr>
            <w:tcW w:w="2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7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2019-2024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26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3782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</w:tr>
      <w:tr w:rsidR="00505305" w:rsidRPr="006F5B7C" w:rsidTr="00816C2E">
        <w:trPr>
          <w:trHeight w:val="915"/>
        </w:trPr>
        <w:tc>
          <w:tcPr>
            <w:tcW w:w="2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"Дворец культуры         им. Г.Д.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Гогиберид</w:t>
            </w:r>
            <w:r w:rsidR="0077398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зе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505305" w:rsidRPr="006F5B7C" w:rsidTr="00816C2E">
        <w:trPr>
          <w:trHeight w:val="300"/>
        </w:trPr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3992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633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647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678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691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691</w:t>
            </w:r>
          </w:p>
        </w:tc>
      </w:tr>
      <w:tr w:rsidR="006F5B7C" w:rsidRPr="006F5B7C" w:rsidTr="00816C2E">
        <w:trPr>
          <w:trHeight w:val="360"/>
        </w:trPr>
        <w:tc>
          <w:tcPr>
            <w:tcW w:w="1500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5B7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X.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</w:t>
            </w:r>
            <w:r w:rsidRPr="006F5B7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</w:t>
            </w:r>
            <w:proofErr w:type="gramEnd"/>
            <w:r w:rsidRPr="006F5B7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поддержка</w:t>
            </w:r>
            <w:r w:rsidRPr="006F5B7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отрасли</w:t>
            </w:r>
            <w:r w:rsidRPr="006F5B7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культуры</w:t>
            </w:r>
          </w:p>
        </w:tc>
      </w:tr>
      <w:tr w:rsidR="00505305" w:rsidRPr="006F5B7C" w:rsidTr="00816C2E">
        <w:trPr>
          <w:trHeight w:val="630"/>
        </w:trPr>
        <w:tc>
          <w:tcPr>
            <w:tcW w:w="2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Приобретение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передвижного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многофункциональ</w:t>
            </w:r>
            <w:r w:rsidR="003011D1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культурного центра (Автоклуб) </w:t>
            </w:r>
          </w:p>
        </w:tc>
        <w:tc>
          <w:tcPr>
            <w:tcW w:w="7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2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Отдел культуры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305" w:rsidRPr="006F5B7C" w:rsidTr="00816C2E">
        <w:trPr>
          <w:trHeight w:val="3195"/>
        </w:trPr>
        <w:tc>
          <w:tcPr>
            <w:tcW w:w="2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Субсидии муниципальным образованиям Калужской области на государственную поддержку отрасли культуры (обеспечение  учреждений культуры в рамках федерального проекта "Обеспечение качественно нового уровня развития инфраструктуры культуры" специализированным автотранспортом для обслуживания населения, в том числе сельского населения)</w:t>
            </w:r>
            <w:r w:rsidR="00773983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4710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4710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305" w:rsidRPr="006F5B7C" w:rsidTr="00816C2E">
        <w:trPr>
          <w:trHeight w:val="300"/>
        </w:trPr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5640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5640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F5B7C" w:rsidRPr="006F5B7C" w:rsidTr="00816C2E">
        <w:trPr>
          <w:trHeight w:val="360"/>
        </w:trPr>
        <w:tc>
          <w:tcPr>
            <w:tcW w:w="1500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XI. Направление: Создание виртуальных концертных залов в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городах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Российской Федерации</w:t>
            </w:r>
          </w:p>
        </w:tc>
      </w:tr>
      <w:tr w:rsidR="00505305" w:rsidRPr="006F5B7C" w:rsidTr="00816C2E">
        <w:trPr>
          <w:trHeight w:val="3780"/>
        </w:trPr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505305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Приобретение экрана, акустической системы, сабвуфера, активной </w:t>
            </w:r>
            <w:proofErr w:type="spellStart"/>
            <w:r w:rsidRPr="00505305">
              <w:rPr>
                <w:rFonts w:ascii="Times New Roman" w:hAnsi="Times New Roman"/>
                <w:b/>
                <w:bCs/>
                <w:sz w:val="20"/>
                <w:szCs w:val="20"/>
              </w:rPr>
              <w:t>двухполосной</w:t>
            </w:r>
            <w:proofErr w:type="spellEnd"/>
            <w:r w:rsidRPr="005053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акустической системы, лазерного проектора, симметричного кабеля, ноутбука, универсального потолочного комплекта, микшерного пульта, передатчика сигнала, </w:t>
            </w:r>
            <w:proofErr w:type="spellStart"/>
            <w:r w:rsidRPr="00505305">
              <w:rPr>
                <w:rFonts w:ascii="Times New Roman" w:hAnsi="Times New Roman"/>
                <w:b/>
                <w:bCs/>
                <w:sz w:val="20"/>
                <w:szCs w:val="20"/>
              </w:rPr>
              <w:t>аудиоинтерфейса</w:t>
            </w:r>
            <w:proofErr w:type="spellEnd"/>
            <w:r w:rsidRPr="00505305">
              <w:rPr>
                <w:rFonts w:ascii="Times New Roman" w:hAnsi="Times New Roman"/>
                <w:b/>
                <w:bCs/>
                <w:sz w:val="20"/>
                <w:szCs w:val="20"/>
              </w:rPr>
              <w:t>, лазерного проектора для создания на базе МКУК "Районный дом культуры" виртуального концертного зала</w:t>
            </w:r>
          </w:p>
        </w:tc>
        <w:tc>
          <w:tcPr>
            <w:tcW w:w="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МКУК "РДК"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 xml:space="preserve">Иной межбюджетный трансферт бюджетам муниципальных образований Калужской области на создание виртуальных концертных залов </w:t>
            </w:r>
            <w:r w:rsidR="003011D1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F5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5305" w:rsidRPr="006F5B7C" w:rsidTr="00816C2E">
        <w:trPr>
          <w:trHeight w:val="360"/>
        </w:trPr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F5B7C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F5B7C" w:rsidRPr="006F5B7C" w:rsidTr="00816C2E">
        <w:trPr>
          <w:trHeight w:val="360"/>
        </w:trPr>
        <w:tc>
          <w:tcPr>
            <w:tcW w:w="1500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XII. Направление: Волонтеры культуры</w:t>
            </w:r>
          </w:p>
        </w:tc>
      </w:tr>
      <w:tr w:rsidR="002471A2" w:rsidRPr="006F5B7C" w:rsidTr="00816C2E">
        <w:trPr>
          <w:trHeight w:val="97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добровольчества (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волонтерства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) в сфере культуры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2021-2024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9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волонтерских объединений на базе учреждений культуры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2021-2024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87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волонтеров в </w:t>
            </w:r>
            <w:proofErr w:type="gram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мероприятиях</w:t>
            </w:r>
            <w:proofErr w:type="gram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учреждений культуры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2021-2024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1A2" w:rsidRPr="006F5B7C" w:rsidTr="00816C2E">
        <w:trPr>
          <w:trHeight w:val="3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F5B7C" w:rsidRPr="006F5B7C" w:rsidTr="00816C2E">
        <w:trPr>
          <w:trHeight w:val="315"/>
        </w:trPr>
        <w:tc>
          <w:tcPr>
            <w:tcW w:w="1500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XIII. Направление: Антитерроризм</w:t>
            </w:r>
          </w:p>
        </w:tc>
      </w:tr>
      <w:tr w:rsidR="00816C2E" w:rsidRPr="006F5B7C" w:rsidTr="00816C2E">
        <w:trPr>
          <w:trHeight w:val="109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Разработка и издание информационных материалов (памятки, дайджесты, буклеты и т.п.)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2021-2024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2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6C2E" w:rsidRPr="006F5B7C" w:rsidTr="00816C2E">
        <w:trPr>
          <w:trHeight w:val="384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Проведение культурно-просветительских и воспитательных мероприятий, направленных на адаптацию мигрантов к социальным и культурным традициям российского общества, формирование позитивных межнациональных и </w:t>
            </w:r>
            <w:proofErr w:type="spellStart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этноконфессиональных</w:t>
            </w:r>
            <w:proofErr w:type="spellEnd"/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отношений, а также противодействие идеологии терроризма и возникновению этнических анклавов.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2021-2024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2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6C2E" w:rsidRPr="006F5B7C" w:rsidTr="00816C2E">
        <w:trPr>
          <w:trHeight w:val="99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2021-2024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2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6C2E" w:rsidRPr="006F5B7C" w:rsidTr="00816C2E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6C2E" w:rsidRPr="006F5B7C" w:rsidTr="00816C2E">
        <w:trPr>
          <w:trHeight w:val="3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793634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99147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107804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136141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125796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179904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144842</w:t>
            </w:r>
          </w:p>
        </w:tc>
      </w:tr>
      <w:tr w:rsidR="00816C2E" w:rsidRPr="006F5B7C" w:rsidTr="00816C2E">
        <w:trPr>
          <w:trHeight w:val="75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 средства муниципального района и городского поселения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712555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94719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103075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111718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121311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138832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138776</w:t>
            </w:r>
          </w:p>
        </w:tc>
      </w:tr>
      <w:tr w:rsidR="00816C2E" w:rsidRPr="006F5B7C" w:rsidTr="00816C2E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5740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829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1214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957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957</w:t>
            </w:r>
          </w:p>
        </w:tc>
      </w:tr>
      <w:tr w:rsidR="00816C2E" w:rsidRPr="006F5B7C" w:rsidTr="00816C2E">
        <w:trPr>
          <w:trHeight w:val="300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B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F5B7C">
              <w:rPr>
                <w:rFonts w:ascii="Calibri" w:hAnsi="Calibri"/>
                <w:b/>
                <w:bCs/>
                <w:sz w:val="22"/>
                <w:szCs w:val="22"/>
              </w:rPr>
              <w:t>75339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3599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F5B7C">
              <w:rPr>
                <w:rFonts w:ascii="Times New Roman" w:hAnsi="Times New Roman"/>
                <w:b/>
                <w:bCs/>
                <w:sz w:val="22"/>
                <w:szCs w:val="22"/>
              </w:rPr>
              <w:t>3857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F5B7C">
              <w:rPr>
                <w:rFonts w:ascii="Calibri" w:hAnsi="Calibri"/>
                <w:b/>
                <w:bCs/>
                <w:sz w:val="22"/>
                <w:szCs w:val="22"/>
              </w:rPr>
              <w:t>23512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F5B7C">
              <w:rPr>
                <w:rFonts w:ascii="Calibri" w:hAnsi="Calibri"/>
                <w:b/>
                <w:bCs/>
                <w:sz w:val="22"/>
                <w:szCs w:val="22"/>
              </w:rPr>
              <w:t>3271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F5B7C">
              <w:rPr>
                <w:rFonts w:ascii="Calibri" w:hAnsi="Calibri"/>
                <w:b/>
                <w:bCs/>
                <w:sz w:val="22"/>
                <w:szCs w:val="22"/>
              </w:rPr>
              <w:t>40115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7C" w:rsidRPr="006F5B7C" w:rsidRDefault="006F5B7C" w:rsidP="006F5B7C">
            <w:pPr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F5B7C">
              <w:rPr>
                <w:rFonts w:ascii="Calibri" w:hAnsi="Calibri"/>
                <w:b/>
                <w:bCs/>
                <w:sz w:val="22"/>
                <w:szCs w:val="22"/>
              </w:rPr>
              <w:t>5109</w:t>
            </w:r>
          </w:p>
        </w:tc>
      </w:tr>
    </w:tbl>
    <w:p w:rsidR="00371198" w:rsidRPr="0047303D" w:rsidRDefault="00371198" w:rsidP="0049340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sectPr w:rsidR="00371198" w:rsidRPr="0047303D" w:rsidSect="003D351E">
      <w:pgSz w:w="16838" w:h="11906" w:orient="landscape"/>
      <w:pgMar w:top="426" w:right="1245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8B" w:rsidRDefault="0041618B" w:rsidP="00C22C8E">
      <w:r>
        <w:separator/>
      </w:r>
    </w:p>
  </w:endnote>
  <w:endnote w:type="continuationSeparator" w:id="0">
    <w:p w:rsidR="0041618B" w:rsidRDefault="0041618B" w:rsidP="00C2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8B" w:rsidRDefault="0041618B" w:rsidP="00C22C8E">
      <w:r>
        <w:separator/>
      </w:r>
    </w:p>
  </w:footnote>
  <w:footnote w:type="continuationSeparator" w:id="0">
    <w:p w:rsidR="0041618B" w:rsidRDefault="0041618B" w:rsidP="00C22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4B" w:rsidRDefault="001E424B" w:rsidP="00C04E3F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1AC4D17"/>
    <w:multiLevelType w:val="hybridMultilevel"/>
    <w:tmpl w:val="6182334C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0BD81126"/>
    <w:multiLevelType w:val="hybridMultilevel"/>
    <w:tmpl w:val="420E6328"/>
    <w:lvl w:ilvl="0" w:tplc="8EFA8FA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34167E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AFB3E02"/>
    <w:multiLevelType w:val="hybridMultilevel"/>
    <w:tmpl w:val="1CF66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5E69F7"/>
    <w:multiLevelType w:val="multilevel"/>
    <w:tmpl w:val="050AC8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DD76D8"/>
    <w:multiLevelType w:val="hybridMultilevel"/>
    <w:tmpl w:val="263C29D4"/>
    <w:lvl w:ilvl="0" w:tplc="3DDA1F5A">
      <w:start w:val="1"/>
      <w:numFmt w:val="bullet"/>
      <w:lvlText w:val=""/>
      <w:lvlJc w:val="left"/>
      <w:pPr>
        <w:tabs>
          <w:tab w:val="num" w:pos="0"/>
        </w:tabs>
        <w:ind w:left="-36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6103F7"/>
    <w:multiLevelType w:val="hybridMultilevel"/>
    <w:tmpl w:val="7F183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8138EA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F41362"/>
    <w:multiLevelType w:val="hybridMultilevel"/>
    <w:tmpl w:val="A4CA5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A495A"/>
    <w:multiLevelType w:val="hybridMultilevel"/>
    <w:tmpl w:val="4EAEEB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866873"/>
    <w:multiLevelType w:val="hybridMultilevel"/>
    <w:tmpl w:val="82488F66"/>
    <w:lvl w:ilvl="0" w:tplc="573AA4E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7E7747E"/>
    <w:multiLevelType w:val="hybridMultilevel"/>
    <w:tmpl w:val="91E8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10F9A"/>
    <w:multiLevelType w:val="hybridMultilevel"/>
    <w:tmpl w:val="65CCA4C8"/>
    <w:lvl w:ilvl="0" w:tplc="C64616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52772"/>
    <w:multiLevelType w:val="hybridMultilevel"/>
    <w:tmpl w:val="85660A2A"/>
    <w:lvl w:ilvl="0" w:tplc="44CCCCE2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3C710DCC"/>
    <w:multiLevelType w:val="hybridMultilevel"/>
    <w:tmpl w:val="047ECCB8"/>
    <w:lvl w:ilvl="0" w:tplc="0419000F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>
    <w:nsid w:val="3E212611"/>
    <w:multiLevelType w:val="hybridMultilevel"/>
    <w:tmpl w:val="FA7E74AA"/>
    <w:lvl w:ilvl="0" w:tplc="D254746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012289C"/>
    <w:multiLevelType w:val="hybridMultilevel"/>
    <w:tmpl w:val="4F086C0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C01B8F"/>
    <w:multiLevelType w:val="hybridMultilevel"/>
    <w:tmpl w:val="E3F6E5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>
    <w:nsid w:val="44484E75"/>
    <w:multiLevelType w:val="multilevel"/>
    <w:tmpl w:val="50D097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E423ED"/>
    <w:multiLevelType w:val="hybridMultilevel"/>
    <w:tmpl w:val="125EE182"/>
    <w:lvl w:ilvl="0" w:tplc="E2FC5A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AF73308"/>
    <w:multiLevelType w:val="hybridMultilevel"/>
    <w:tmpl w:val="F64689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703C5A"/>
    <w:multiLevelType w:val="hybridMultilevel"/>
    <w:tmpl w:val="5EEE47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035AF"/>
    <w:multiLevelType w:val="hybridMultilevel"/>
    <w:tmpl w:val="A33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C94AD4"/>
    <w:multiLevelType w:val="hybridMultilevel"/>
    <w:tmpl w:val="AC7C7E60"/>
    <w:lvl w:ilvl="0" w:tplc="06F0A91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CD530F1"/>
    <w:multiLevelType w:val="hybridMultilevel"/>
    <w:tmpl w:val="7FB6E9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F2EB8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F13C30"/>
    <w:multiLevelType w:val="hybridMultilevel"/>
    <w:tmpl w:val="B56EE7C8"/>
    <w:lvl w:ilvl="0" w:tplc="F55A49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C04386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D11E93"/>
    <w:multiLevelType w:val="hybridMultilevel"/>
    <w:tmpl w:val="A6D6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2"/>
  </w:num>
  <w:num w:numId="5">
    <w:abstractNumId w:val="16"/>
  </w:num>
  <w:num w:numId="6">
    <w:abstractNumId w:val="7"/>
  </w:num>
  <w:num w:numId="7">
    <w:abstractNumId w:val="22"/>
  </w:num>
  <w:num w:numId="8">
    <w:abstractNumId w:val="2"/>
  </w:num>
  <w:num w:numId="9">
    <w:abstractNumId w:val="21"/>
  </w:num>
  <w:num w:numId="10">
    <w:abstractNumId w:val="5"/>
  </w:num>
  <w:num w:numId="11">
    <w:abstractNumId w:val="25"/>
  </w:num>
  <w:num w:numId="12">
    <w:abstractNumId w:val="19"/>
  </w:num>
  <w:num w:numId="13">
    <w:abstractNumId w:val="1"/>
  </w:num>
  <w:num w:numId="14">
    <w:abstractNumId w:val="11"/>
  </w:num>
  <w:num w:numId="15">
    <w:abstractNumId w:val="24"/>
  </w:num>
  <w:num w:numId="16">
    <w:abstractNumId w:val="20"/>
  </w:num>
  <w:num w:numId="17">
    <w:abstractNumId w:val="28"/>
  </w:num>
  <w:num w:numId="18">
    <w:abstractNumId w:val="6"/>
  </w:num>
  <w:num w:numId="19">
    <w:abstractNumId w:val="27"/>
  </w:num>
  <w:num w:numId="20">
    <w:abstractNumId w:val="23"/>
  </w:num>
  <w:num w:numId="21">
    <w:abstractNumId w:val="33"/>
  </w:num>
  <w:num w:numId="22">
    <w:abstractNumId w:val="26"/>
  </w:num>
  <w:num w:numId="23">
    <w:abstractNumId w:val="32"/>
  </w:num>
  <w:num w:numId="24">
    <w:abstractNumId w:val="10"/>
  </w:num>
  <w:num w:numId="25">
    <w:abstractNumId w:val="30"/>
  </w:num>
  <w:num w:numId="26">
    <w:abstractNumId w:val="4"/>
  </w:num>
  <w:num w:numId="27">
    <w:abstractNumId w:val="3"/>
  </w:num>
  <w:num w:numId="28">
    <w:abstractNumId w:val="13"/>
  </w:num>
  <w:num w:numId="29">
    <w:abstractNumId w:val="17"/>
  </w:num>
  <w:num w:numId="30">
    <w:abstractNumId w:val="18"/>
  </w:num>
  <w:num w:numId="31">
    <w:abstractNumId w:val="9"/>
  </w:num>
  <w:num w:numId="32">
    <w:abstractNumId w:val="14"/>
  </w:num>
  <w:num w:numId="33">
    <w:abstractNumId w:val="1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C97"/>
    <w:rsid w:val="00002B98"/>
    <w:rsid w:val="000038B3"/>
    <w:rsid w:val="00004760"/>
    <w:rsid w:val="000109A1"/>
    <w:rsid w:val="00011D72"/>
    <w:rsid w:val="00013716"/>
    <w:rsid w:val="00020286"/>
    <w:rsid w:val="000209CE"/>
    <w:rsid w:val="000220B4"/>
    <w:rsid w:val="00023C66"/>
    <w:rsid w:val="00024939"/>
    <w:rsid w:val="00025F61"/>
    <w:rsid w:val="00031367"/>
    <w:rsid w:val="00031A4B"/>
    <w:rsid w:val="000321FF"/>
    <w:rsid w:val="00033EC2"/>
    <w:rsid w:val="000358F0"/>
    <w:rsid w:val="000361E6"/>
    <w:rsid w:val="00037431"/>
    <w:rsid w:val="0003762E"/>
    <w:rsid w:val="00041087"/>
    <w:rsid w:val="00043B7A"/>
    <w:rsid w:val="00052EA1"/>
    <w:rsid w:val="00054E4D"/>
    <w:rsid w:val="0006090C"/>
    <w:rsid w:val="0006377D"/>
    <w:rsid w:val="00064A6E"/>
    <w:rsid w:val="00065047"/>
    <w:rsid w:val="00065290"/>
    <w:rsid w:val="00070189"/>
    <w:rsid w:val="00070C27"/>
    <w:rsid w:val="000718F8"/>
    <w:rsid w:val="000739E3"/>
    <w:rsid w:val="00075134"/>
    <w:rsid w:val="000761F9"/>
    <w:rsid w:val="0008037F"/>
    <w:rsid w:val="0008341A"/>
    <w:rsid w:val="000848CD"/>
    <w:rsid w:val="00085446"/>
    <w:rsid w:val="0008671F"/>
    <w:rsid w:val="00087B31"/>
    <w:rsid w:val="00090B66"/>
    <w:rsid w:val="00093C6A"/>
    <w:rsid w:val="00094B1F"/>
    <w:rsid w:val="0009564D"/>
    <w:rsid w:val="0009576C"/>
    <w:rsid w:val="000A1457"/>
    <w:rsid w:val="000A7770"/>
    <w:rsid w:val="000B0FAB"/>
    <w:rsid w:val="000B1723"/>
    <w:rsid w:val="000B3B08"/>
    <w:rsid w:val="000B5EB0"/>
    <w:rsid w:val="000B6205"/>
    <w:rsid w:val="000B623F"/>
    <w:rsid w:val="000B73E8"/>
    <w:rsid w:val="000C0345"/>
    <w:rsid w:val="000C37EA"/>
    <w:rsid w:val="000C4A97"/>
    <w:rsid w:val="000C5175"/>
    <w:rsid w:val="000D3093"/>
    <w:rsid w:val="000D3F1A"/>
    <w:rsid w:val="000D52A6"/>
    <w:rsid w:val="000D5852"/>
    <w:rsid w:val="000D6632"/>
    <w:rsid w:val="000E15ED"/>
    <w:rsid w:val="000E20FE"/>
    <w:rsid w:val="000E22CF"/>
    <w:rsid w:val="000E2BBD"/>
    <w:rsid w:val="000E69A7"/>
    <w:rsid w:val="000F03B2"/>
    <w:rsid w:val="000F261D"/>
    <w:rsid w:val="000F4BE7"/>
    <w:rsid w:val="000F50E8"/>
    <w:rsid w:val="000F58BE"/>
    <w:rsid w:val="00100BC2"/>
    <w:rsid w:val="00102458"/>
    <w:rsid w:val="00102582"/>
    <w:rsid w:val="0010295D"/>
    <w:rsid w:val="00102B21"/>
    <w:rsid w:val="00106A42"/>
    <w:rsid w:val="00111370"/>
    <w:rsid w:val="001120A7"/>
    <w:rsid w:val="0011252E"/>
    <w:rsid w:val="00114746"/>
    <w:rsid w:val="0011546C"/>
    <w:rsid w:val="0011708B"/>
    <w:rsid w:val="00117652"/>
    <w:rsid w:val="00120BC0"/>
    <w:rsid w:val="001211E1"/>
    <w:rsid w:val="0012375D"/>
    <w:rsid w:val="00124B7B"/>
    <w:rsid w:val="0012519C"/>
    <w:rsid w:val="00126740"/>
    <w:rsid w:val="0013087F"/>
    <w:rsid w:val="0013671D"/>
    <w:rsid w:val="001375D0"/>
    <w:rsid w:val="00137D51"/>
    <w:rsid w:val="0014119B"/>
    <w:rsid w:val="00141761"/>
    <w:rsid w:val="001431A9"/>
    <w:rsid w:val="00143914"/>
    <w:rsid w:val="001446AE"/>
    <w:rsid w:val="001471A6"/>
    <w:rsid w:val="00147D39"/>
    <w:rsid w:val="00150058"/>
    <w:rsid w:val="0015204B"/>
    <w:rsid w:val="00154306"/>
    <w:rsid w:val="001557D1"/>
    <w:rsid w:val="0015643A"/>
    <w:rsid w:val="0015671D"/>
    <w:rsid w:val="00160C20"/>
    <w:rsid w:val="00161305"/>
    <w:rsid w:val="00161915"/>
    <w:rsid w:val="0016448E"/>
    <w:rsid w:val="00165810"/>
    <w:rsid w:val="00166533"/>
    <w:rsid w:val="00167D9A"/>
    <w:rsid w:val="0017094C"/>
    <w:rsid w:val="00170A74"/>
    <w:rsid w:val="00171175"/>
    <w:rsid w:val="00171882"/>
    <w:rsid w:val="00173BC8"/>
    <w:rsid w:val="00177B5B"/>
    <w:rsid w:val="00180043"/>
    <w:rsid w:val="0018024C"/>
    <w:rsid w:val="00181726"/>
    <w:rsid w:val="00182CE6"/>
    <w:rsid w:val="001843B4"/>
    <w:rsid w:val="00184540"/>
    <w:rsid w:val="00185273"/>
    <w:rsid w:val="0018652F"/>
    <w:rsid w:val="00186D22"/>
    <w:rsid w:val="00187972"/>
    <w:rsid w:val="0019098E"/>
    <w:rsid w:val="00192E07"/>
    <w:rsid w:val="00195997"/>
    <w:rsid w:val="00195AE6"/>
    <w:rsid w:val="00196D56"/>
    <w:rsid w:val="001A0879"/>
    <w:rsid w:val="001A3FAD"/>
    <w:rsid w:val="001B286A"/>
    <w:rsid w:val="001B2FCE"/>
    <w:rsid w:val="001B67C0"/>
    <w:rsid w:val="001C21B7"/>
    <w:rsid w:val="001C4CDF"/>
    <w:rsid w:val="001C56EE"/>
    <w:rsid w:val="001C67C3"/>
    <w:rsid w:val="001D07AF"/>
    <w:rsid w:val="001D3B63"/>
    <w:rsid w:val="001D4BB4"/>
    <w:rsid w:val="001D5959"/>
    <w:rsid w:val="001D6404"/>
    <w:rsid w:val="001D73B0"/>
    <w:rsid w:val="001D7E1E"/>
    <w:rsid w:val="001E16E7"/>
    <w:rsid w:val="001E424B"/>
    <w:rsid w:val="001E4391"/>
    <w:rsid w:val="001E6502"/>
    <w:rsid w:val="001E67FC"/>
    <w:rsid w:val="001F099D"/>
    <w:rsid w:val="001F1B73"/>
    <w:rsid w:val="001F1F2D"/>
    <w:rsid w:val="001F65E2"/>
    <w:rsid w:val="00202EC4"/>
    <w:rsid w:val="00203BC6"/>
    <w:rsid w:val="00205556"/>
    <w:rsid w:val="00210C07"/>
    <w:rsid w:val="00214E3B"/>
    <w:rsid w:val="00215C6A"/>
    <w:rsid w:val="00215ED6"/>
    <w:rsid w:val="002216B4"/>
    <w:rsid w:val="00223638"/>
    <w:rsid w:val="00223911"/>
    <w:rsid w:val="00223B54"/>
    <w:rsid w:val="00224CFF"/>
    <w:rsid w:val="00230697"/>
    <w:rsid w:val="002319CD"/>
    <w:rsid w:val="00232CA4"/>
    <w:rsid w:val="00233346"/>
    <w:rsid w:val="002358BC"/>
    <w:rsid w:val="00236620"/>
    <w:rsid w:val="00240247"/>
    <w:rsid w:val="0024107F"/>
    <w:rsid w:val="00241E19"/>
    <w:rsid w:val="002465DD"/>
    <w:rsid w:val="002470E0"/>
    <w:rsid w:val="002471A2"/>
    <w:rsid w:val="00251DA3"/>
    <w:rsid w:val="00252597"/>
    <w:rsid w:val="002612A8"/>
    <w:rsid w:val="002622B1"/>
    <w:rsid w:val="00265669"/>
    <w:rsid w:val="00266E35"/>
    <w:rsid w:val="002703AB"/>
    <w:rsid w:val="002735F0"/>
    <w:rsid w:val="00273B58"/>
    <w:rsid w:val="00273C18"/>
    <w:rsid w:val="00277735"/>
    <w:rsid w:val="00280A12"/>
    <w:rsid w:val="00282532"/>
    <w:rsid w:val="002827B8"/>
    <w:rsid w:val="0028605B"/>
    <w:rsid w:val="002873F0"/>
    <w:rsid w:val="00290793"/>
    <w:rsid w:val="002929B2"/>
    <w:rsid w:val="00295159"/>
    <w:rsid w:val="00295BC6"/>
    <w:rsid w:val="00297DF4"/>
    <w:rsid w:val="002A2763"/>
    <w:rsid w:val="002A3143"/>
    <w:rsid w:val="002A36DE"/>
    <w:rsid w:val="002A5AA8"/>
    <w:rsid w:val="002A7F92"/>
    <w:rsid w:val="002B0F57"/>
    <w:rsid w:val="002B1C8D"/>
    <w:rsid w:val="002B25C3"/>
    <w:rsid w:val="002B6117"/>
    <w:rsid w:val="002B61C1"/>
    <w:rsid w:val="002B7868"/>
    <w:rsid w:val="002C1190"/>
    <w:rsid w:val="002C1FA6"/>
    <w:rsid w:val="002C2259"/>
    <w:rsid w:val="002C4356"/>
    <w:rsid w:val="002C5651"/>
    <w:rsid w:val="002D0016"/>
    <w:rsid w:val="002D0C07"/>
    <w:rsid w:val="002D1035"/>
    <w:rsid w:val="002D2C16"/>
    <w:rsid w:val="002D45A9"/>
    <w:rsid w:val="002D6B97"/>
    <w:rsid w:val="002E0E87"/>
    <w:rsid w:val="002E1395"/>
    <w:rsid w:val="002E1844"/>
    <w:rsid w:val="002E1CEC"/>
    <w:rsid w:val="002E1F92"/>
    <w:rsid w:val="002E2A47"/>
    <w:rsid w:val="002E4B6C"/>
    <w:rsid w:val="002E5CE6"/>
    <w:rsid w:val="002E6830"/>
    <w:rsid w:val="002E7233"/>
    <w:rsid w:val="002E7C03"/>
    <w:rsid w:val="002F2B36"/>
    <w:rsid w:val="002F2C9A"/>
    <w:rsid w:val="002F3471"/>
    <w:rsid w:val="002F66D9"/>
    <w:rsid w:val="002F72BE"/>
    <w:rsid w:val="003011D1"/>
    <w:rsid w:val="00302FEF"/>
    <w:rsid w:val="00307CBF"/>
    <w:rsid w:val="00314F52"/>
    <w:rsid w:val="00315480"/>
    <w:rsid w:val="00320533"/>
    <w:rsid w:val="003210FE"/>
    <w:rsid w:val="003216B1"/>
    <w:rsid w:val="00323056"/>
    <w:rsid w:val="00323C55"/>
    <w:rsid w:val="00323DD4"/>
    <w:rsid w:val="00324FAF"/>
    <w:rsid w:val="00326853"/>
    <w:rsid w:val="00332908"/>
    <w:rsid w:val="00333362"/>
    <w:rsid w:val="0033720E"/>
    <w:rsid w:val="0034031F"/>
    <w:rsid w:val="0034303F"/>
    <w:rsid w:val="003438A9"/>
    <w:rsid w:val="003452BA"/>
    <w:rsid w:val="00345F0F"/>
    <w:rsid w:val="0034604B"/>
    <w:rsid w:val="00347C92"/>
    <w:rsid w:val="00354BD3"/>
    <w:rsid w:val="00354EE5"/>
    <w:rsid w:val="00355644"/>
    <w:rsid w:val="0035574C"/>
    <w:rsid w:val="0035635E"/>
    <w:rsid w:val="00365005"/>
    <w:rsid w:val="00366173"/>
    <w:rsid w:val="00366520"/>
    <w:rsid w:val="003667D1"/>
    <w:rsid w:val="00371198"/>
    <w:rsid w:val="00374B64"/>
    <w:rsid w:val="0037608C"/>
    <w:rsid w:val="00382BA5"/>
    <w:rsid w:val="00383D90"/>
    <w:rsid w:val="00386682"/>
    <w:rsid w:val="00393769"/>
    <w:rsid w:val="00397B8E"/>
    <w:rsid w:val="003A0656"/>
    <w:rsid w:val="003A14F1"/>
    <w:rsid w:val="003A1735"/>
    <w:rsid w:val="003A2071"/>
    <w:rsid w:val="003A42CF"/>
    <w:rsid w:val="003A63F1"/>
    <w:rsid w:val="003B1A30"/>
    <w:rsid w:val="003B2385"/>
    <w:rsid w:val="003B2797"/>
    <w:rsid w:val="003B6416"/>
    <w:rsid w:val="003C27A9"/>
    <w:rsid w:val="003C36C7"/>
    <w:rsid w:val="003C4447"/>
    <w:rsid w:val="003C4EBF"/>
    <w:rsid w:val="003C7124"/>
    <w:rsid w:val="003D1269"/>
    <w:rsid w:val="003D1565"/>
    <w:rsid w:val="003D2130"/>
    <w:rsid w:val="003D351E"/>
    <w:rsid w:val="003D7325"/>
    <w:rsid w:val="003E1FF7"/>
    <w:rsid w:val="003F08E2"/>
    <w:rsid w:val="003F0EEF"/>
    <w:rsid w:val="003F13F2"/>
    <w:rsid w:val="003F1C9E"/>
    <w:rsid w:val="003F2EC5"/>
    <w:rsid w:val="003F34E0"/>
    <w:rsid w:val="003F406A"/>
    <w:rsid w:val="003F5972"/>
    <w:rsid w:val="003F5BEC"/>
    <w:rsid w:val="003F7CE5"/>
    <w:rsid w:val="00400E00"/>
    <w:rsid w:val="0040271B"/>
    <w:rsid w:val="00410B5F"/>
    <w:rsid w:val="00412697"/>
    <w:rsid w:val="00413462"/>
    <w:rsid w:val="004155A7"/>
    <w:rsid w:val="0041618B"/>
    <w:rsid w:val="00416F50"/>
    <w:rsid w:val="00417394"/>
    <w:rsid w:val="00417896"/>
    <w:rsid w:val="00420FD1"/>
    <w:rsid w:val="00421093"/>
    <w:rsid w:val="00421845"/>
    <w:rsid w:val="00421E38"/>
    <w:rsid w:val="0042318C"/>
    <w:rsid w:val="00433B07"/>
    <w:rsid w:val="0043654B"/>
    <w:rsid w:val="0043700A"/>
    <w:rsid w:val="00442CE3"/>
    <w:rsid w:val="0044474A"/>
    <w:rsid w:val="00445CD2"/>
    <w:rsid w:val="004461C3"/>
    <w:rsid w:val="00446DD6"/>
    <w:rsid w:val="00447774"/>
    <w:rsid w:val="004509D9"/>
    <w:rsid w:val="004512F5"/>
    <w:rsid w:val="00452A73"/>
    <w:rsid w:val="00452B21"/>
    <w:rsid w:val="004558EC"/>
    <w:rsid w:val="00457459"/>
    <w:rsid w:val="00462A2B"/>
    <w:rsid w:val="0046436C"/>
    <w:rsid w:val="00465085"/>
    <w:rsid w:val="004674F6"/>
    <w:rsid w:val="00467E2A"/>
    <w:rsid w:val="00470D2C"/>
    <w:rsid w:val="00472B67"/>
    <w:rsid w:val="0047303D"/>
    <w:rsid w:val="00473EF3"/>
    <w:rsid w:val="00476E85"/>
    <w:rsid w:val="0048127A"/>
    <w:rsid w:val="00482178"/>
    <w:rsid w:val="00482591"/>
    <w:rsid w:val="004860BD"/>
    <w:rsid w:val="00491483"/>
    <w:rsid w:val="0049239D"/>
    <w:rsid w:val="00492CD4"/>
    <w:rsid w:val="00493408"/>
    <w:rsid w:val="004A361C"/>
    <w:rsid w:val="004A657A"/>
    <w:rsid w:val="004B1AA3"/>
    <w:rsid w:val="004B1BCA"/>
    <w:rsid w:val="004B4308"/>
    <w:rsid w:val="004B6633"/>
    <w:rsid w:val="004C0B16"/>
    <w:rsid w:val="004C16DF"/>
    <w:rsid w:val="004C3984"/>
    <w:rsid w:val="004C4810"/>
    <w:rsid w:val="004C5BEF"/>
    <w:rsid w:val="004C6736"/>
    <w:rsid w:val="004D0266"/>
    <w:rsid w:val="004D0BDA"/>
    <w:rsid w:val="004D0DA1"/>
    <w:rsid w:val="004D312C"/>
    <w:rsid w:val="004D3CA6"/>
    <w:rsid w:val="004D6766"/>
    <w:rsid w:val="004D6875"/>
    <w:rsid w:val="004D797E"/>
    <w:rsid w:val="004E21DB"/>
    <w:rsid w:val="004E2341"/>
    <w:rsid w:val="004E5845"/>
    <w:rsid w:val="004E5A56"/>
    <w:rsid w:val="004E611F"/>
    <w:rsid w:val="004E7D80"/>
    <w:rsid w:val="004F2368"/>
    <w:rsid w:val="004F24E1"/>
    <w:rsid w:val="004F2576"/>
    <w:rsid w:val="004F3ABF"/>
    <w:rsid w:val="00500247"/>
    <w:rsid w:val="00500453"/>
    <w:rsid w:val="005008F2"/>
    <w:rsid w:val="0050210C"/>
    <w:rsid w:val="00505305"/>
    <w:rsid w:val="00506EF4"/>
    <w:rsid w:val="0051190E"/>
    <w:rsid w:val="00511F2E"/>
    <w:rsid w:val="0051275A"/>
    <w:rsid w:val="00512CCC"/>
    <w:rsid w:val="00513DD7"/>
    <w:rsid w:val="00516FC8"/>
    <w:rsid w:val="005173C3"/>
    <w:rsid w:val="00520C57"/>
    <w:rsid w:val="00521163"/>
    <w:rsid w:val="00521877"/>
    <w:rsid w:val="0052412B"/>
    <w:rsid w:val="005255E5"/>
    <w:rsid w:val="00526B09"/>
    <w:rsid w:val="005303BD"/>
    <w:rsid w:val="00534ED8"/>
    <w:rsid w:val="00535545"/>
    <w:rsid w:val="00536723"/>
    <w:rsid w:val="00542491"/>
    <w:rsid w:val="0054429B"/>
    <w:rsid w:val="005443BF"/>
    <w:rsid w:val="005504E6"/>
    <w:rsid w:val="00552BC6"/>
    <w:rsid w:val="0055424B"/>
    <w:rsid w:val="00556830"/>
    <w:rsid w:val="00560C93"/>
    <w:rsid w:val="00563A6D"/>
    <w:rsid w:val="00565330"/>
    <w:rsid w:val="00565C56"/>
    <w:rsid w:val="00570052"/>
    <w:rsid w:val="00570703"/>
    <w:rsid w:val="00570C60"/>
    <w:rsid w:val="0057110E"/>
    <w:rsid w:val="0057247B"/>
    <w:rsid w:val="00573A81"/>
    <w:rsid w:val="005745A2"/>
    <w:rsid w:val="00574F7C"/>
    <w:rsid w:val="00576F04"/>
    <w:rsid w:val="00577069"/>
    <w:rsid w:val="005833B2"/>
    <w:rsid w:val="00583A8E"/>
    <w:rsid w:val="00584398"/>
    <w:rsid w:val="00585B29"/>
    <w:rsid w:val="0058661A"/>
    <w:rsid w:val="005878D2"/>
    <w:rsid w:val="00593A04"/>
    <w:rsid w:val="005958E2"/>
    <w:rsid w:val="00596381"/>
    <w:rsid w:val="005A44B0"/>
    <w:rsid w:val="005B07D9"/>
    <w:rsid w:val="005B0AFC"/>
    <w:rsid w:val="005B4426"/>
    <w:rsid w:val="005B4ACB"/>
    <w:rsid w:val="005B5D54"/>
    <w:rsid w:val="005B6FD6"/>
    <w:rsid w:val="005C01A1"/>
    <w:rsid w:val="005C1714"/>
    <w:rsid w:val="005C2325"/>
    <w:rsid w:val="005C321E"/>
    <w:rsid w:val="005C4B39"/>
    <w:rsid w:val="005C7488"/>
    <w:rsid w:val="005C7E24"/>
    <w:rsid w:val="005D308E"/>
    <w:rsid w:val="005D5EBB"/>
    <w:rsid w:val="005D71E7"/>
    <w:rsid w:val="005E3122"/>
    <w:rsid w:val="005E6EB5"/>
    <w:rsid w:val="005E7EFA"/>
    <w:rsid w:val="005F1A91"/>
    <w:rsid w:val="005F421E"/>
    <w:rsid w:val="005F686A"/>
    <w:rsid w:val="00601055"/>
    <w:rsid w:val="00602090"/>
    <w:rsid w:val="00602314"/>
    <w:rsid w:val="00602724"/>
    <w:rsid w:val="006045AE"/>
    <w:rsid w:val="0060659C"/>
    <w:rsid w:val="00607257"/>
    <w:rsid w:val="0060775A"/>
    <w:rsid w:val="00611171"/>
    <w:rsid w:val="00611566"/>
    <w:rsid w:val="006115E2"/>
    <w:rsid w:val="006125E0"/>
    <w:rsid w:val="00613458"/>
    <w:rsid w:val="006149FC"/>
    <w:rsid w:val="0061501C"/>
    <w:rsid w:val="00616B14"/>
    <w:rsid w:val="00623D72"/>
    <w:rsid w:val="00623DDD"/>
    <w:rsid w:val="006243DF"/>
    <w:rsid w:val="006302CA"/>
    <w:rsid w:val="00632B9A"/>
    <w:rsid w:val="0063344E"/>
    <w:rsid w:val="00633779"/>
    <w:rsid w:val="006341BB"/>
    <w:rsid w:val="00634707"/>
    <w:rsid w:val="006349DC"/>
    <w:rsid w:val="00636571"/>
    <w:rsid w:val="0064078B"/>
    <w:rsid w:val="00642FE9"/>
    <w:rsid w:val="00645750"/>
    <w:rsid w:val="00645DBC"/>
    <w:rsid w:val="006470CF"/>
    <w:rsid w:val="006475B7"/>
    <w:rsid w:val="00647CDD"/>
    <w:rsid w:val="00650A88"/>
    <w:rsid w:val="00651697"/>
    <w:rsid w:val="00651F9E"/>
    <w:rsid w:val="00652533"/>
    <w:rsid w:val="00654260"/>
    <w:rsid w:val="00654C5F"/>
    <w:rsid w:val="00654D83"/>
    <w:rsid w:val="0065659E"/>
    <w:rsid w:val="00657ADC"/>
    <w:rsid w:val="00660D12"/>
    <w:rsid w:val="006633AC"/>
    <w:rsid w:val="00664509"/>
    <w:rsid w:val="0066497C"/>
    <w:rsid w:val="00664D47"/>
    <w:rsid w:val="0067099A"/>
    <w:rsid w:val="00670C4D"/>
    <w:rsid w:val="00670F6C"/>
    <w:rsid w:val="006727C3"/>
    <w:rsid w:val="00673B54"/>
    <w:rsid w:val="006756F6"/>
    <w:rsid w:val="00676636"/>
    <w:rsid w:val="00677C61"/>
    <w:rsid w:val="006833E3"/>
    <w:rsid w:val="0068570B"/>
    <w:rsid w:val="00686B1D"/>
    <w:rsid w:val="00686CAD"/>
    <w:rsid w:val="00687202"/>
    <w:rsid w:val="006922ED"/>
    <w:rsid w:val="006925A2"/>
    <w:rsid w:val="00692D06"/>
    <w:rsid w:val="00694BE2"/>
    <w:rsid w:val="00695D18"/>
    <w:rsid w:val="006971D7"/>
    <w:rsid w:val="006A0398"/>
    <w:rsid w:val="006A0A64"/>
    <w:rsid w:val="006A3BD1"/>
    <w:rsid w:val="006A4C09"/>
    <w:rsid w:val="006B0D40"/>
    <w:rsid w:val="006B214E"/>
    <w:rsid w:val="006B34D0"/>
    <w:rsid w:val="006B576E"/>
    <w:rsid w:val="006C2D34"/>
    <w:rsid w:val="006C31FA"/>
    <w:rsid w:val="006C33EC"/>
    <w:rsid w:val="006C38D6"/>
    <w:rsid w:val="006C3997"/>
    <w:rsid w:val="006D09DF"/>
    <w:rsid w:val="006D1445"/>
    <w:rsid w:val="006D1EDC"/>
    <w:rsid w:val="006D349F"/>
    <w:rsid w:val="006D4D44"/>
    <w:rsid w:val="006D5D46"/>
    <w:rsid w:val="006E0079"/>
    <w:rsid w:val="006E0E83"/>
    <w:rsid w:val="006E158A"/>
    <w:rsid w:val="006E21CE"/>
    <w:rsid w:val="006E2226"/>
    <w:rsid w:val="006E236A"/>
    <w:rsid w:val="006E41E2"/>
    <w:rsid w:val="006E6841"/>
    <w:rsid w:val="006F3C34"/>
    <w:rsid w:val="006F45F7"/>
    <w:rsid w:val="006F4B3A"/>
    <w:rsid w:val="006F5B7C"/>
    <w:rsid w:val="006F781A"/>
    <w:rsid w:val="00700D0A"/>
    <w:rsid w:val="00701491"/>
    <w:rsid w:val="007014DC"/>
    <w:rsid w:val="0070281A"/>
    <w:rsid w:val="007066F0"/>
    <w:rsid w:val="00706E73"/>
    <w:rsid w:val="00707615"/>
    <w:rsid w:val="00707F46"/>
    <w:rsid w:val="0071037B"/>
    <w:rsid w:val="00710EAF"/>
    <w:rsid w:val="00711AF7"/>
    <w:rsid w:val="00714ABF"/>
    <w:rsid w:val="00717ACC"/>
    <w:rsid w:val="007220C7"/>
    <w:rsid w:val="007230A8"/>
    <w:rsid w:val="007239C6"/>
    <w:rsid w:val="00725726"/>
    <w:rsid w:val="0072786F"/>
    <w:rsid w:val="00733CFB"/>
    <w:rsid w:val="00733E9E"/>
    <w:rsid w:val="007342E3"/>
    <w:rsid w:val="00735500"/>
    <w:rsid w:val="0074604A"/>
    <w:rsid w:val="00746758"/>
    <w:rsid w:val="007527B9"/>
    <w:rsid w:val="00752B5C"/>
    <w:rsid w:val="00754A69"/>
    <w:rsid w:val="00754E43"/>
    <w:rsid w:val="00757C47"/>
    <w:rsid w:val="00760934"/>
    <w:rsid w:val="007609BC"/>
    <w:rsid w:val="007640FD"/>
    <w:rsid w:val="00767D69"/>
    <w:rsid w:val="00771841"/>
    <w:rsid w:val="00773983"/>
    <w:rsid w:val="007762BD"/>
    <w:rsid w:val="007804A0"/>
    <w:rsid w:val="007812FC"/>
    <w:rsid w:val="00781D58"/>
    <w:rsid w:val="00784633"/>
    <w:rsid w:val="007878AA"/>
    <w:rsid w:val="00791EC2"/>
    <w:rsid w:val="0079299B"/>
    <w:rsid w:val="0079487F"/>
    <w:rsid w:val="007A05E0"/>
    <w:rsid w:val="007A10AE"/>
    <w:rsid w:val="007A1257"/>
    <w:rsid w:val="007A3D2E"/>
    <w:rsid w:val="007A5665"/>
    <w:rsid w:val="007A610C"/>
    <w:rsid w:val="007A7C40"/>
    <w:rsid w:val="007B19CC"/>
    <w:rsid w:val="007B2FBF"/>
    <w:rsid w:val="007B306E"/>
    <w:rsid w:val="007B5424"/>
    <w:rsid w:val="007C2AE3"/>
    <w:rsid w:val="007C4F49"/>
    <w:rsid w:val="007C5BBE"/>
    <w:rsid w:val="007C60BC"/>
    <w:rsid w:val="007C6AAB"/>
    <w:rsid w:val="007C6DC9"/>
    <w:rsid w:val="007D0ED4"/>
    <w:rsid w:val="007D1CBC"/>
    <w:rsid w:val="007D2B65"/>
    <w:rsid w:val="007D2FBC"/>
    <w:rsid w:val="007D49BD"/>
    <w:rsid w:val="007D4E90"/>
    <w:rsid w:val="007D583F"/>
    <w:rsid w:val="007D6434"/>
    <w:rsid w:val="007E072E"/>
    <w:rsid w:val="007E0B3C"/>
    <w:rsid w:val="007E1022"/>
    <w:rsid w:val="007E114B"/>
    <w:rsid w:val="007E2B39"/>
    <w:rsid w:val="007E7B8A"/>
    <w:rsid w:val="007F1CA1"/>
    <w:rsid w:val="007F1DF2"/>
    <w:rsid w:val="00801189"/>
    <w:rsid w:val="008129A9"/>
    <w:rsid w:val="00813845"/>
    <w:rsid w:val="00816C2E"/>
    <w:rsid w:val="00816C3C"/>
    <w:rsid w:val="00821EF6"/>
    <w:rsid w:val="00824CDD"/>
    <w:rsid w:val="00825755"/>
    <w:rsid w:val="00826FDF"/>
    <w:rsid w:val="008274FB"/>
    <w:rsid w:val="00830526"/>
    <w:rsid w:val="00830B78"/>
    <w:rsid w:val="008342DB"/>
    <w:rsid w:val="008349A7"/>
    <w:rsid w:val="00835044"/>
    <w:rsid w:val="008356AB"/>
    <w:rsid w:val="00836394"/>
    <w:rsid w:val="008366FC"/>
    <w:rsid w:val="00844774"/>
    <w:rsid w:val="00846891"/>
    <w:rsid w:val="0084753D"/>
    <w:rsid w:val="008479C1"/>
    <w:rsid w:val="008516E3"/>
    <w:rsid w:val="00851E86"/>
    <w:rsid w:val="00852140"/>
    <w:rsid w:val="0085221B"/>
    <w:rsid w:val="00853BFE"/>
    <w:rsid w:val="00857DC8"/>
    <w:rsid w:val="00863CC3"/>
    <w:rsid w:val="0086588C"/>
    <w:rsid w:val="00865EDC"/>
    <w:rsid w:val="00866C9A"/>
    <w:rsid w:val="00867EE6"/>
    <w:rsid w:val="00874765"/>
    <w:rsid w:val="0087724E"/>
    <w:rsid w:val="00884A40"/>
    <w:rsid w:val="00884B3F"/>
    <w:rsid w:val="00887EDA"/>
    <w:rsid w:val="00890224"/>
    <w:rsid w:val="00890E82"/>
    <w:rsid w:val="0089454A"/>
    <w:rsid w:val="008948C9"/>
    <w:rsid w:val="008953AC"/>
    <w:rsid w:val="00895A0D"/>
    <w:rsid w:val="00895C2C"/>
    <w:rsid w:val="00895CCB"/>
    <w:rsid w:val="00895E71"/>
    <w:rsid w:val="00896AEE"/>
    <w:rsid w:val="008A2785"/>
    <w:rsid w:val="008A53EA"/>
    <w:rsid w:val="008A7A91"/>
    <w:rsid w:val="008B0934"/>
    <w:rsid w:val="008B09F5"/>
    <w:rsid w:val="008B4B4B"/>
    <w:rsid w:val="008B4EA9"/>
    <w:rsid w:val="008B5038"/>
    <w:rsid w:val="008B56BD"/>
    <w:rsid w:val="008B6DEA"/>
    <w:rsid w:val="008B7615"/>
    <w:rsid w:val="008C0362"/>
    <w:rsid w:val="008C1364"/>
    <w:rsid w:val="008C3303"/>
    <w:rsid w:val="008C3D8D"/>
    <w:rsid w:val="008C451C"/>
    <w:rsid w:val="008C4A48"/>
    <w:rsid w:val="008C5CA1"/>
    <w:rsid w:val="008C6383"/>
    <w:rsid w:val="008C64FD"/>
    <w:rsid w:val="008C6A64"/>
    <w:rsid w:val="008D0286"/>
    <w:rsid w:val="008D24F6"/>
    <w:rsid w:val="008D470C"/>
    <w:rsid w:val="008E0036"/>
    <w:rsid w:val="008E5060"/>
    <w:rsid w:val="008E5447"/>
    <w:rsid w:val="008E5C0D"/>
    <w:rsid w:val="008F08BE"/>
    <w:rsid w:val="008F249B"/>
    <w:rsid w:val="008F3215"/>
    <w:rsid w:val="008F3894"/>
    <w:rsid w:val="008F391B"/>
    <w:rsid w:val="00901520"/>
    <w:rsid w:val="00902AF7"/>
    <w:rsid w:val="0091180F"/>
    <w:rsid w:val="00915FFA"/>
    <w:rsid w:val="00917008"/>
    <w:rsid w:val="00921D1E"/>
    <w:rsid w:val="00922348"/>
    <w:rsid w:val="00922D99"/>
    <w:rsid w:val="00922FC6"/>
    <w:rsid w:val="00925615"/>
    <w:rsid w:val="0093195D"/>
    <w:rsid w:val="00932E00"/>
    <w:rsid w:val="009330C4"/>
    <w:rsid w:val="0093764B"/>
    <w:rsid w:val="0094416A"/>
    <w:rsid w:val="00944402"/>
    <w:rsid w:val="00945122"/>
    <w:rsid w:val="00946B38"/>
    <w:rsid w:val="00947272"/>
    <w:rsid w:val="009478FA"/>
    <w:rsid w:val="00950414"/>
    <w:rsid w:val="0095042D"/>
    <w:rsid w:val="00951816"/>
    <w:rsid w:val="009538FB"/>
    <w:rsid w:val="0095413E"/>
    <w:rsid w:val="00954C47"/>
    <w:rsid w:val="00956A20"/>
    <w:rsid w:val="00960E5E"/>
    <w:rsid w:val="0096183C"/>
    <w:rsid w:val="00961B27"/>
    <w:rsid w:val="0096761D"/>
    <w:rsid w:val="00970465"/>
    <w:rsid w:val="00972A78"/>
    <w:rsid w:val="0097391D"/>
    <w:rsid w:val="0097415F"/>
    <w:rsid w:val="00974517"/>
    <w:rsid w:val="00974D9D"/>
    <w:rsid w:val="0097749C"/>
    <w:rsid w:val="00977677"/>
    <w:rsid w:val="00977CFF"/>
    <w:rsid w:val="0098180E"/>
    <w:rsid w:val="00982BA5"/>
    <w:rsid w:val="00983D3F"/>
    <w:rsid w:val="0098575F"/>
    <w:rsid w:val="00985C97"/>
    <w:rsid w:val="009942CB"/>
    <w:rsid w:val="00996F7C"/>
    <w:rsid w:val="00997C55"/>
    <w:rsid w:val="00997FCF"/>
    <w:rsid w:val="009A02F4"/>
    <w:rsid w:val="009A0F31"/>
    <w:rsid w:val="009A49A7"/>
    <w:rsid w:val="009B0B33"/>
    <w:rsid w:val="009B2E65"/>
    <w:rsid w:val="009B2F02"/>
    <w:rsid w:val="009B487D"/>
    <w:rsid w:val="009B49B6"/>
    <w:rsid w:val="009C2D26"/>
    <w:rsid w:val="009C60D4"/>
    <w:rsid w:val="009C7C0D"/>
    <w:rsid w:val="009D0404"/>
    <w:rsid w:val="009D22E3"/>
    <w:rsid w:val="009D3656"/>
    <w:rsid w:val="009D3839"/>
    <w:rsid w:val="009D4757"/>
    <w:rsid w:val="009D565D"/>
    <w:rsid w:val="009D6C05"/>
    <w:rsid w:val="009E1C74"/>
    <w:rsid w:val="009E2F8D"/>
    <w:rsid w:val="009E5D65"/>
    <w:rsid w:val="009E68F4"/>
    <w:rsid w:val="009F1A1E"/>
    <w:rsid w:val="009F2E9E"/>
    <w:rsid w:val="00A02C7E"/>
    <w:rsid w:val="00A035ED"/>
    <w:rsid w:val="00A0481C"/>
    <w:rsid w:val="00A05106"/>
    <w:rsid w:val="00A07837"/>
    <w:rsid w:val="00A13143"/>
    <w:rsid w:val="00A1513E"/>
    <w:rsid w:val="00A164A8"/>
    <w:rsid w:val="00A24FAE"/>
    <w:rsid w:val="00A255FB"/>
    <w:rsid w:val="00A312AA"/>
    <w:rsid w:val="00A3476B"/>
    <w:rsid w:val="00A34968"/>
    <w:rsid w:val="00A36A30"/>
    <w:rsid w:val="00A43190"/>
    <w:rsid w:val="00A436E1"/>
    <w:rsid w:val="00A44514"/>
    <w:rsid w:val="00A462DA"/>
    <w:rsid w:val="00A52223"/>
    <w:rsid w:val="00A53E2C"/>
    <w:rsid w:val="00A54907"/>
    <w:rsid w:val="00A54AEE"/>
    <w:rsid w:val="00A66BB2"/>
    <w:rsid w:val="00A70962"/>
    <w:rsid w:val="00A734D2"/>
    <w:rsid w:val="00A7604E"/>
    <w:rsid w:val="00A819FB"/>
    <w:rsid w:val="00A85E03"/>
    <w:rsid w:val="00A90819"/>
    <w:rsid w:val="00A91302"/>
    <w:rsid w:val="00A94C0A"/>
    <w:rsid w:val="00A950B2"/>
    <w:rsid w:val="00AA0EFD"/>
    <w:rsid w:val="00AA10E8"/>
    <w:rsid w:val="00AA343E"/>
    <w:rsid w:val="00AA4372"/>
    <w:rsid w:val="00AA45A9"/>
    <w:rsid w:val="00AB30AE"/>
    <w:rsid w:val="00AB4497"/>
    <w:rsid w:val="00AB4514"/>
    <w:rsid w:val="00AB58DE"/>
    <w:rsid w:val="00AB641B"/>
    <w:rsid w:val="00AB69F3"/>
    <w:rsid w:val="00AB6FD2"/>
    <w:rsid w:val="00AC47D6"/>
    <w:rsid w:val="00AC5A9E"/>
    <w:rsid w:val="00AC6717"/>
    <w:rsid w:val="00AC70B4"/>
    <w:rsid w:val="00AD0CE5"/>
    <w:rsid w:val="00AD393C"/>
    <w:rsid w:val="00AD4E4D"/>
    <w:rsid w:val="00AD5F66"/>
    <w:rsid w:val="00AD614B"/>
    <w:rsid w:val="00AD716F"/>
    <w:rsid w:val="00AE098E"/>
    <w:rsid w:val="00AE2573"/>
    <w:rsid w:val="00AE3B07"/>
    <w:rsid w:val="00AE77D4"/>
    <w:rsid w:val="00AF1DA9"/>
    <w:rsid w:val="00AF50C0"/>
    <w:rsid w:val="00AF562F"/>
    <w:rsid w:val="00B0015D"/>
    <w:rsid w:val="00B005CF"/>
    <w:rsid w:val="00B024B9"/>
    <w:rsid w:val="00B03B72"/>
    <w:rsid w:val="00B0648A"/>
    <w:rsid w:val="00B070D3"/>
    <w:rsid w:val="00B11DDF"/>
    <w:rsid w:val="00B13C2E"/>
    <w:rsid w:val="00B14B04"/>
    <w:rsid w:val="00B17346"/>
    <w:rsid w:val="00B201A1"/>
    <w:rsid w:val="00B20B42"/>
    <w:rsid w:val="00B21B7F"/>
    <w:rsid w:val="00B236E7"/>
    <w:rsid w:val="00B2477E"/>
    <w:rsid w:val="00B25376"/>
    <w:rsid w:val="00B26594"/>
    <w:rsid w:val="00B3755C"/>
    <w:rsid w:val="00B4070B"/>
    <w:rsid w:val="00B44559"/>
    <w:rsid w:val="00B474D1"/>
    <w:rsid w:val="00B505A6"/>
    <w:rsid w:val="00B516C8"/>
    <w:rsid w:val="00B52E13"/>
    <w:rsid w:val="00B52F6E"/>
    <w:rsid w:val="00B5482F"/>
    <w:rsid w:val="00B600F7"/>
    <w:rsid w:val="00B60C76"/>
    <w:rsid w:val="00B613EC"/>
    <w:rsid w:val="00B661FB"/>
    <w:rsid w:val="00B70E92"/>
    <w:rsid w:val="00B71F77"/>
    <w:rsid w:val="00B723BA"/>
    <w:rsid w:val="00B731D2"/>
    <w:rsid w:val="00B73C3A"/>
    <w:rsid w:val="00B73F07"/>
    <w:rsid w:val="00B73F62"/>
    <w:rsid w:val="00B74974"/>
    <w:rsid w:val="00B75689"/>
    <w:rsid w:val="00B75CF2"/>
    <w:rsid w:val="00B76455"/>
    <w:rsid w:val="00B7649F"/>
    <w:rsid w:val="00B83942"/>
    <w:rsid w:val="00B83969"/>
    <w:rsid w:val="00B84E17"/>
    <w:rsid w:val="00B90F8F"/>
    <w:rsid w:val="00B94B23"/>
    <w:rsid w:val="00B96376"/>
    <w:rsid w:val="00B96690"/>
    <w:rsid w:val="00B972AA"/>
    <w:rsid w:val="00BA0CE7"/>
    <w:rsid w:val="00BA1652"/>
    <w:rsid w:val="00BA3BB7"/>
    <w:rsid w:val="00BA460A"/>
    <w:rsid w:val="00BA4F62"/>
    <w:rsid w:val="00BA62FA"/>
    <w:rsid w:val="00BA77F6"/>
    <w:rsid w:val="00BB0A88"/>
    <w:rsid w:val="00BB62F9"/>
    <w:rsid w:val="00BB65BB"/>
    <w:rsid w:val="00BB6E46"/>
    <w:rsid w:val="00BB6F98"/>
    <w:rsid w:val="00BB7307"/>
    <w:rsid w:val="00BB7B85"/>
    <w:rsid w:val="00BB7EEC"/>
    <w:rsid w:val="00BC05FB"/>
    <w:rsid w:val="00BC305E"/>
    <w:rsid w:val="00BC7788"/>
    <w:rsid w:val="00BD2919"/>
    <w:rsid w:val="00BD3768"/>
    <w:rsid w:val="00BD4C8A"/>
    <w:rsid w:val="00BD4E0F"/>
    <w:rsid w:val="00BD7639"/>
    <w:rsid w:val="00BE05EB"/>
    <w:rsid w:val="00BE0F2D"/>
    <w:rsid w:val="00BE1C6B"/>
    <w:rsid w:val="00BE2443"/>
    <w:rsid w:val="00BE373C"/>
    <w:rsid w:val="00BE3993"/>
    <w:rsid w:val="00BE63D2"/>
    <w:rsid w:val="00BE6ECB"/>
    <w:rsid w:val="00BE7463"/>
    <w:rsid w:val="00BF1C41"/>
    <w:rsid w:val="00BF1F1D"/>
    <w:rsid w:val="00BF4065"/>
    <w:rsid w:val="00BF4D97"/>
    <w:rsid w:val="00BF718A"/>
    <w:rsid w:val="00C01243"/>
    <w:rsid w:val="00C028BC"/>
    <w:rsid w:val="00C04E3F"/>
    <w:rsid w:val="00C05FA1"/>
    <w:rsid w:val="00C067CF"/>
    <w:rsid w:val="00C06F71"/>
    <w:rsid w:val="00C10D97"/>
    <w:rsid w:val="00C13484"/>
    <w:rsid w:val="00C14C2C"/>
    <w:rsid w:val="00C2043E"/>
    <w:rsid w:val="00C2076F"/>
    <w:rsid w:val="00C219B4"/>
    <w:rsid w:val="00C21F58"/>
    <w:rsid w:val="00C22310"/>
    <w:rsid w:val="00C227FD"/>
    <w:rsid w:val="00C22C8E"/>
    <w:rsid w:val="00C23234"/>
    <w:rsid w:val="00C25400"/>
    <w:rsid w:val="00C260FA"/>
    <w:rsid w:val="00C26E6C"/>
    <w:rsid w:val="00C27FC4"/>
    <w:rsid w:val="00C316F4"/>
    <w:rsid w:val="00C350E4"/>
    <w:rsid w:val="00C360DB"/>
    <w:rsid w:val="00C377C3"/>
    <w:rsid w:val="00C37B42"/>
    <w:rsid w:val="00C42158"/>
    <w:rsid w:val="00C426F3"/>
    <w:rsid w:val="00C4328A"/>
    <w:rsid w:val="00C47731"/>
    <w:rsid w:val="00C47C6B"/>
    <w:rsid w:val="00C5070F"/>
    <w:rsid w:val="00C50A3A"/>
    <w:rsid w:val="00C51119"/>
    <w:rsid w:val="00C55401"/>
    <w:rsid w:val="00C56F38"/>
    <w:rsid w:val="00C576F8"/>
    <w:rsid w:val="00C6066D"/>
    <w:rsid w:val="00C61608"/>
    <w:rsid w:val="00C61D84"/>
    <w:rsid w:val="00C627D4"/>
    <w:rsid w:val="00C6304B"/>
    <w:rsid w:val="00C63074"/>
    <w:rsid w:val="00C63F74"/>
    <w:rsid w:val="00C67DA1"/>
    <w:rsid w:val="00C72385"/>
    <w:rsid w:val="00C727C2"/>
    <w:rsid w:val="00C72F28"/>
    <w:rsid w:val="00C73CC1"/>
    <w:rsid w:val="00C75D3B"/>
    <w:rsid w:val="00C76E57"/>
    <w:rsid w:val="00C77362"/>
    <w:rsid w:val="00C77736"/>
    <w:rsid w:val="00C803BE"/>
    <w:rsid w:val="00C81526"/>
    <w:rsid w:val="00C8249D"/>
    <w:rsid w:val="00C863C7"/>
    <w:rsid w:val="00C87505"/>
    <w:rsid w:val="00C95028"/>
    <w:rsid w:val="00CA05C5"/>
    <w:rsid w:val="00CA0CFB"/>
    <w:rsid w:val="00CA103D"/>
    <w:rsid w:val="00CA1D85"/>
    <w:rsid w:val="00CA273E"/>
    <w:rsid w:val="00CA2998"/>
    <w:rsid w:val="00CA3339"/>
    <w:rsid w:val="00CA3B85"/>
    <w:rsid w:val="00CA469F"/>
    <w:rsid w:val="00CA5017"/>
    <w:rsid w:val="00CB70CE"/>
    <w:rsid w:val="00CC7982"/>
    <w:rsid w:val="00CD0AE5"/>
    <w:rsid w:val="00CD13F7"/>
    <w:rsid w:val="00CD21CA"/>
    <w:rsid w:val="00CD328E"/>
    <w:rsid w:val="00CD5077"/>
    <w:rsid w:val="00CD5328"/>
    <w:rsid w:val="00CD614D"/>
    <w:rsid w:val="00CE1546"/>
    <w:rsid w:val="00CE2A70"/>
    <w:rsid w:val="00CE3AAB"/>
    <w:rsid w:val="00CE4B68"/>
    <w:rsid w:val="00CE527C"/>
    <w:rsid w:val="00CE661F"/>
    <w:rsid w:val="00CF0AFC"/>
    <w:rsid w:val="00CF2A9F"/>
    <w:rsid w:val="00CF46A2"/>
    <w:rsid w:val="00D00505"/>
    <w:rsid w:val="00D013E5"/>
    <w:rsid w:val="00D01E30"/>
    <w:rsid w:val="00D022AE"/>
    <w:rsid w:val="00D02A2E"/>
    <w:rsid w:val="00D030CB"/>
    <w:rsid w:val="00D036F3"/>
    <w:rsid w:val="00D03C85"/>
    <w:rsid w:val="00D05D41"/>
    <w:rsid w:val="00D14D18"/>
    <w:rsid w:val="00D150F0"/>
    <w:rsid w:val="00D15949"/>
    <w:rsid w:val="00D2165C"/>
    <w:rsid w:val="00D21A06"/>
    <w:rsid w:val="00D21E24"/>
    <w:rsid w:val="00D22324"/>
    <w:rsid w:val="00D22D1F"/>
    <w:rsid w:val="00D2404F"/>
    <w:rsid w:val="00D246B1"/>
    <w:rsid w:val="00D25452"/>
    <w:rsid w:val="00D27BCC"/>
    <w:rsid w:val="00D308BD"/>
    <w:rsid w:val="00D30E50"/>
    <w:rsid w:val="00D334D7"/>
    <w:rsid w:val="00D3435F"/>
    <w:rsid w:val="00D422BF"/>
    <w:rsid w:val="00D42F0D"/>
    <w:rsid w:val="00D43073"/>
    <w:rsid w:val="00D430BF"/>
    <w:rsid w:val="00D46C9A"/>
    <w:rsid w:val="00D4759D"/>
    <w:rsid w:val="00D4778D"/>
    <w:rsid w:val="00D51326"/>
    <w:rsid w:val="00D53927"/>
    <w:rsid w:val="00D57BB6"/>
    <w:rsid w:val="00D61201"/>
    <w:rsid w:val="00D61FCA"/>
    <w:rsid w:val="00D671DC"/>
    <w:rsid w:val="00D67ED1"/>
    <w:rsid w:val="00D716EB"/>
    <w:rsid w:val="00D720D5"/>
    <w:rsid w:val="00D72E79"/>
    <w:rsid w:val="00D76610"/>
    <w:rsid w:val="00D76954"/>
    <w:rsid w:val="00D77ED7"/>
    <w:rsid w:val="00D8196F"/>
    <w:rsid w:val="00D81EC8"/>
    <w:rsid w:val="00D82408"/>
    <w:rsid w:val="00D853BA"/>
    <w:rsid w:val="00D85AD7"/>
    <w:rsid w:val="00D87B55"/>
    <w:rsid w:val="00D93D43"/>
    <w:rsid w:val="00D93E10"/>
    <w:rsid w:val="00D962BE"/>
    <w:rsid w:val="00D9736C"/>
    <w:rsid w:val="00DA0C4F"/>
    <w:rsid w:val="00DA12F9"/>
    <w:rsid w:val="00DA2BE0"/>
    <w:rsid w:val="00DA3D38"/>
    <w:rsid w:val="00DA6222"/>
    <w:rsid w:val="00DA6D98"/>
    <w:rsid w:val="00DA7C9F"/>
    <w:rsid w:val="00DB2BC9"/>
    <w:rsid w:val="00DC058B"/>
    <w:rsid w:val="00DC1947"/>
    <w:rsid w:val="00DC7E5F"/>
    <w:rsid w:val="00DD363F"/>
    <w:rsid w:val="00DD36F0"/>
    <w:rsid w:val="00DD43EB"/>
    <w:rsid w:val="00DD4984"/>
    <w:rsid w:val="00DD6BB1"/>
    <w:rsid w:val="00DD70A9"/>
    <w:rsid w:val="00DE188F"/>
    <w:rsid w:val="00DE254F"/>
    <w:rsid w:val="00DE2992"/>
    <w:rsid w:val="00DE3CE4"/>
    <w:rsid w:val="00DE3E49"/>
    <w:rsid w:val="00DE4C96"/>
    <w:rsid w:val="00DE7097"/>
    <w:rsid w:val="00DE7E58"/>
    <w:rsid w:val="00DF35DB"/>
    <w:rsid w:val="00E022C3"/>
    <w:rsid w:val="00E0297C"/>
    <w:rsid w:val="00E03F53"/>
    <w:rsid w:val="00E04145"/>
    <w:rsid w:val="00E05D83"/>
    <w:rsid w:val="00E06C30"/>
    <w:rsid w:val="00E10736"/>
    <w:rsid w:val="00E1161E"/>
    <w:rsid w:val="00E1336E"/>
    <w:rsid w:val="00E16245"/>
    <w:rsid w:val="00E169E0"/>
    <w:rsid w:val="00E20F86"/>
    <w:rsid w:val="00E219ED"/>
    <w:rsid w:val="00E2503A"/>
    <w:rsid w:val="00E257FC"/>
    <w:rsid w:val="00E26FEA"/>
    <w:rsid w:val="00E327FC"/>
    <w:rsid w:val="00E37E17"/>
    <w:rsid w:val="00E42947"/>
    <w:rsid w:val="00E42BF9"/>
    <w:rsid w:val="00E43CC1"/>
    <w:rsid w:val="00E4591B"/>
    <w:rsid w:val="00E46205"/>
    <w:rsid w:val="00E46B47"/>
    <w:rsid w:val="00E46C1E"/>
    <w:rsid w:val="00E46C2A"/>
    <w:rsid w:val="00E50524"/>
    <w:rsid w:val="00E50C08"/>
    <w:rsid w:val="00E50C6D"/>
    <w:rsid w:val="00E50F09"/>
    <w:rsid w:val="00E513DD"/>
    <w:rsid w:val="00E52509"/>
    <w:rsid w:val="00E547B7"/>
    <w:rsid w:val="00E54BAD"/>
    <w:rsid w:val="00E61823"/>
    <w:rsid w:val="00E621A4"/>
    <w:rsid w:val="00E6318F"/>
    <w:rsid w:val="00E63353"/>
    <w:rsid w:val="00E72AF3"/>
    <w:rsid w:val="00E742D3"/>
    <w:rsid w:val="00E773AC"/>
    <w:rsid w:val="00E77FC9"/>
    <w:rsid w:val="00E81077"/>
    <w:rsid w:val="00E848EC"/>
    <w:rsid w:val="00E878D8"/>
    <w:rsid w:val="00E90914"/>
    <w:rsid w:val="00E90F66"/>
    <w:rsid w:val="00E93006"/>
    <w:rsid w:val="00E94BCD"/>
    <w:rsid w:val="00EA1D83"/>
    <w:rsid w:val="00EA44B5"/>
    <w:rsid w:val="00EA4C3A"/>
    <w:rsid w:val="00EB1867"/>
    <w:rsid w:val="00EB201B"/>
    <w:rsid w:val="00EC11BA"/>
    <w:rsid w:val="00EC4FFA"/>
    <w:rsid w:val="00EC7998"/>
    <w:rsid w:val="00EC7FA8"/>
    <w:rsid w:val="00ED2237"/>
    <w:rsid w:val="00ED2DFD"/>
    <w:rsid w:val="00ED5758"/>
    <w:rsid w:val="00EE0255"/>
    <w:rsid w:val="00EE0F8B"/>
    <w:rsid w:val="00EE1A43"/>
    <w:rsid w:val="00EE2CC8"/>
    <w:rsid w:val="00EE3227"/>
    <w:rsid w:val="00EE4439"/>
    <w:rsid w:val="00EE4740"/>
    <w:rsid w:val="00EE5249"/>
    <w:rsid w:val="00EE699B"/>
    <w:rsid w:val="00EE7C90"/>
    <w:rsid w:val="00EE7E90"/>
    <w:rsid w:val="00EF0F14"/>
    <w:rsid w:val="00EF1215"/>
    <w:rsid w:val="00EF3092"/>
    <w:rsid w:val="00EF4B06"/>
    <w:rsid w:val="00EF4CB4"/>
    <w:rsid w:val="00F01CFE"/>
    <w:rsid w:val="00F02E42"/>
    <w:rsid w:val="00F04B37"/>
    <w:rsid w:val="00F06188"/>
    <w:rsid w:val="00F074AE"/>
    <w:rsid w:val="00F113A7"/>
    <w:rsid w:val="00F14312"/>
    <w:rsid w:val="00F179D4"/>
    <w:rsid w:val="00F21B8C"/>
    <w:rsid w:val="00F23328"/>
    <w:rsid w:val="00F2674B"/>
    <w:rsid w:val="00F27976"/>
    <w:rsid w:val="00F3082A"/>
    <w:rsid w:val="00F3159C"/>
    <w:rsid w:val="00F32045"/>
    <w:rsid w:val="00F333A1"/>
    <w:rsid w:val="00F36697"/>
    <w:rsid w:val="00F37058"/>
    <w:rsid w:val="00F40B22"/>
    <w:rsid w:val="00F41137"/>
    <w:rsid w:val="00F41729"/>
    <w:rsid w:val="00F436B2"/>
    <w:rsid w:val="00F46038"/>
    <w:rsid w:val="00F46E21"/>
    <w:rsid w:val="00F47065"/>
    <w:rsid w:val="00F51546"/>
    <w:rsid w:val="00F53D56"/>
    <w:rsid w:val="00F53DAC"/>
    <w:rsid w:val="00F562D4"/>
    <w:rsid w:val="00F57710"/>
    <w:rsid w:val="00F63C3B"/>
    <w:rsid w:val="00F653F8"/>
    <w:rsid w:val="00F6774D"/>
    <w:rsid w:val="00F73E19"/>
    <w:rsid w:val="00F779C2"/>
    <w:rsid w:val="00F80C40"/>
    <w:rsid w:val="00F80E53"/>
    <w:rsid w:val="00F81321"/>
    <w:rsid w:val="00F824B0"/>
    <w:rsid w:val="00F828D0"/>
    <w:rsid w:val="00F85730"/>
    <w:rsid w:val="00F85A9C"/>
    <w:rsid w:val="00F85BE1"/>
    <w:rsid w:val="00F918B8"/>
    <w:rsid w:val="00F92100"/>
    <w:rsid w:val="00F921BD"/>
    <w:rsid w:val="00FA0921"/>
    <w:rsid w:val="00FA0C83"/>
    <w:rsid w:val="00FA3692"/>
    <w:rsid w:val="00FA42AD"/>
    <w:rsid w:val="00FA573D"/>
    <w:rsid w:val="00FA6E15"/>
    <w:rsid w:val="00FB01D4"/>
    <w:rsid w:val="00FB0DFA"/>
    <w:rsid w:val="00FB1869"/>
    <w:rsid w:val="00FB6297"/>
    <w:rsid w:val="00FC0963"/>
    <w:rsid w:val="00FC13A4"/>
    <w:rsid w:val="00FC1A3B"/>
    <w:rsid w:val="00FC1B83"/>
    <w:rsid w:val="00FC414E"/>
    <w:rsid w:val="00FC73AA"/>
    <w:rsid w:val="00FD1F62"/>
    <w:rsid w:val="00FD5824"/>
    <w:rsid w:val="00FD6111"/>
    <w:rsid w:val="00FD6772"/>
    <w:rsid w:val="00FD7D48"/>
    <w:rsid w:val="00FD7D69"/>
    <w:rsid w:val="00FE2BB1"/>
    <w:rsid w:val="00FE66FD"/>
    <w:rsid w:val="00FF0686"/>
    <w:rsid w:val="00FF2B43"/>
    <w:rsid w:val="00FF40BC"/>
    <w:rsid w:val="00FF42A3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6AA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6A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6A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6A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6AA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493408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49340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9340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3408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493408"/>
    <w:rPr>
      <w:rFonts w:ascii="Arial" w:hAnsi="Arial"/>
      <w:b/>
      <w:bCs/>
      <w:sz w:val="24"/>
    </w:rPr>
  </w:style>
  <w:style w:type="paragraph" w:customStyle="1" w:styleId="ConsPlusNormal">
    <w:name w:val="ConsPlusNormal"/>
    <w:rsid w:val="00FA6E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A6E1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A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A6E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A6E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FA6E15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313131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CA3B85"/>
    <w:rPr>
      <w:color w:val="313131"/>
      <w:sz w:val="28"/>
      <w:szCs w:val="28"/>
      <w:lang w:val="ru-RU" w:eastAsia="ru-RU" w:bidi="ar-SA"/>
    </w:rPr>
  </w:style>
  <w:style w:type="paragraph" w:styleId="a6">
    <w:name w:val="Balloon Text"/>
    <w:basedOn w:val="a"/>
    <w:link w:val="a7"/>
    <w:rsid w:val="00B474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CA3B85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List Paragraph"/>
    <w:basedOn w:val="a"/>
    <w:qFormat/>
    <w:rsid w:val="000209CE"/>
    <w:pPr>
      <w:ind w:left="720"/>
      <w:contextualSpacing/>
    </w:pPr>
  </w:style>
  <w:style w:type="paragraph" w:customStyle="1" w:styleId="10">
    <w:name w:val="Абзац списка1"/>
    <w:basedOn w:val="a"/>
    <w:rsid w:val="000209CE"/>
    <w:pPr>
      <w:ind w:left="720"/>
    </w:pPr>
    <w:rPr>
      <w:rFonts w:eastAsia="Calibri"/>
    </w:rPr>
  </w:style>
  <w:style w:type="paragraph" w:customStyle="1" w:styleId="ConsNonformat">
    <w:name w:val="ConsNonformat"/>
    <w:rsid w:val="000209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rsid w:val="0002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locked/>
    <w:rsid w:val="00CA3B85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locked/>
    <w:rsid w:val="00CA3B85"/>
    <w:rPr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rsid w:val="00CA3B85"/>
    <w:pPr>
      <w:ind w:left="720"/>
    </w:pPr>
  </w:style>
  <w:style w:type="paragraph" w:styleId="ad">
    <w:name w:val="annotation text"/>
    <w:aliases w:val="!Равноширинный текст документа"/>
    <w:basedOn w:val="a"/>
    <w:link w:val="ae"/>
    <w:rsid w:val="007C6AAB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locked/>
    <w:rsid w:val="00CA3B85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semiHidden/>
    <w:rsid w:val="00CA3B85"/>
    <w:rPr>
      <w:rFonts w:eastAsia="Calibri"/>
      <w:b/>
      <w:bCs/>
      <w:kern w:val="28"/>
      <w:sz w:val="24"/>
      <w:szCs w:val="24"/>
    </w:rPr>
  </w:style>
  <w:style w:type="character" w:customStyle="1" w:styleId="af0">
    <w:name w:val="Тема примечания Знак"/>
    <w:link w:val="af"/>
    <w:locked/>
    <w:rsid w:val="00CA3B85"/>
    <w:rPr>
      <w:rFonts w:ascii="Courier" w:eastAsia="Calibri" w:hAnsi="Courier"/>
      <w:b/>
      <w:bCs/>
      <w:kern w:val="28"/>
      <w:sz w:val="24"/>
      <w:szCs w:val="24"/>
    </w:rPr>
  </w:style>
  <w:style w:type="character" w:customStyle="1" w:styleId="nobr">
    <w:name w:val="nobr"/>
    <w:rsid w:val="00CA3B85"/>
    <w:rPr>
      <w:rFonts w:cs="Times New Roman"/>
    </w:rPr>
  </w:style>
  <w:style w:type="character" w:customStyle="1" w:styleId="12">
    <w:name w:val="Заголовок 1 Знак"/>
    <w:rsid w:val="00CA3B85"/>
    <w:rPr>
      <w:rFonts w:ascii="Times New Roman" w:hAnsi="Times New Roman" w:cs="Times New Roman"/>
      <w:b/>
      <w:sz w:val="32"/>
      <w:szCs w:val="32"/>
    </w:rPr>
  </w:style>
  <w:style w:type="paragraph" w:customStyle="1" w:styleId="s13">
    <w:name w:val="s_13"/>
    <w:basedOn w:val="a"/>
    <w:rsid w:val="00CA3B85"/>
    <w:pPr>
      <w:ind w:firstLine="720"/>
    </w:pPr>
    <w:rPr>
      <w:sz w:val="20"/>
      <w:szCs w:val="20"/>
    </w:rPr>
  </w:style>
  <w:style w:type="paragraph" w:customStyle="1" w:styleId="13">
    <w:name w:val="Обычный (веб)1"/>
    <w:basedOn w:val="a"/>
    <w:rsid w:val="00CA3B85"/>
    <w:pPr>
      <w:widowControl w:val="0"/>
      <w:tabs>
        <w:tab w:val="left" w:pos="708"/>
      </w:tabs>
      <w:suppressAutoHyphens/>
      <w:spacing w:before="28" w:after="119" w:line="100" w:lineRule="atLeast"/>
    </w:pPr>
    <w:rPr>
      <w:color w:val="00000A"/>
      <w:kern w:val="1"/>
      <w:lang w:eastAsia="hi-IN" w:bidi="hi-IN"/>
    </w:rPr>
  </w:style>
  <w:style w:type="paragraph" w:styleId="af1">
    <w:name w:val="Title"/>
    <w:basedOn w:val="a"/>
    <w:link w:val="af2"/>
    <w:qFormat/>
    <w:rsid w:val="00CA3B85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f2">
    <w:name w:val="Название Знак"/>
    <w:link w:val="af1"/>
    <w:locked/>
    <w:rsid w:val="00CA3B85"/>
    <w:rPr>
      <w:b/>
      <w:sz w:val="28"/>
      <w:lang w:val="ru-RU" w:eastAsia="ru-RU" w:bidi="ar-SA"/>
    </w:rPr>
  </w:style>
  <w:style w:type="paragraph" w:styleId="af3">
    <w:name w:val="Document Map"/>
    <w:basedOn w:val="a"/>
    <w:link w:val="af4"/>
    <w:semiHidden/>
    <w:rsid w:val="00CA3B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semiHidden/>
    <w:locked/>
    <w:rsid w:val="00CA3B85"/>
    <w:rPr>
      <w:rFonts w:ascii="Tahoma" w:hAnsi="Tahoma" w:cs="Tahoma"/>
      <w:lang w:val="ru-RU" w:eastAsia="ru-RU" w:bidi="ar-SA"/>
    </w:rPr>
  </w:style>
  <w:style w:type="character" w:styleId="af5">
    <w:name w:val="Strong"/>
    <w:qFormat/>
    <w:rsid w:val="00CA3B85"/>
    <w:rPr>
      <w:rFonts w:cs="Times New Roman"/>
      <w:b/>
    </w:rPr>
  </w:style>
  <w:style w:type="paragraph" w:styleId="af6">
    <w:name w:val="Normal (Web)"/>
    <w:basedOn w:val="a"/>
    <w:uiPriority w:val="99"/>
    <w:rsid w:val="00CA3B85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basedOn w:val="a0"/>
    <w:rsid w:val="007C6AA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6A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basedOn w:val="a0"/>
    <w:uiPriority w:val="99"/>
    <w:rsid w:val="007C6AAB"/>
    <w:rPr>
      <w:color w:val="0000FF"/>
      <w:u w:val="none"/>
    </w:rPr>
  </w:style>
  <w:style w:type="paragraph" w:customStyle="1" w:styleId="Application">
    <w:name w:val="Application!Приложение"/>
    <w:rsid w:val="007C6AA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AA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AA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0">
    <w:name w:val="11 приложение"/>
    <w:basedOn w:val="a"/>
    <w:link w:val="111"/>
    <w:qFormat/>
    <w:rsid w:val="00F3082A"/>
    <w:pPr>
      <w:autoSpaceDE w:val="0"/>
      <w:autoSpaceDN w:val="0"/>
      <w:adjustRightInd w:val="0"/>
      <w:jc w:val="right"/>
      <w:outlineLvl w:val="0"/>
    </w:pPr>
    <w:rPr>
      <w:b/>
      <w:kern w:val="28"/>
    </w:rPr>
  </w:style>
  <w:style w:type="character" w:customStyle="1" w:styleId="111">
    <w:name w:val="11 приложение Знак"/>
    <w:link w:val="110"/>
    <w:rsid w:val="00F3082A"/>
    <w:rPr>
      <w:rFonts w:ascii="Arial" w:hAnsi="Arial" w:cs="Arial"/>
      <w:b/>
      <w:kern w:val="28"/>
      <w:sz w:val="24"/>
      <w:szCs w:val="24"/>
    </w:rPr>
  </w:style>
  <w:style w:type="character" w:styleId="af8">
    <w:name w:val="FollowedHyperlink"/>
    <w:uiPriority w:val="99"/>
    <w:rsid w:val="00E46C2A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7C6AA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6AAB"/>
    <w:rPr>
      <w:sz w:val="28"/>
    </w:rPr>
  </w:style>
  <w:style w:type="character" w:customStyle="1" w:styleId="matches">
    <w:name w:val="matches"/>
    <w:basedOn w:val="a0"/>
    <w:rsid w:val="00CD5328"/>
  </w:style>
  <w:style w:type="paragraph" w:customStyle="1" w:styleId="copyright-info">
    <w:name w:val="copyright-info"/>
    <w:basedOn w:val="a"/>
    <w:rsid w:val="00CD532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5">
    <w:name w:val="xl65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color w:val="538ED5"/>
    </w:rPr>
  </w:style>
  <w:style w:type="paragraph" w:customStyle="1" w:styleId="xl66">
    <w:name w:val="xl66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7">
    <w:name w:val="xl67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8">
    <w:name w:val="xl68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9">
    <w:name w:val="xl69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E04145"/>
    <w:pP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</w:rPr>
  </w:style>
  <w:style w:type="paragraph" w:customStyle="1" w:styleId="xl71">
    <w:name w:val="xl71"/>
    <w:basedOn w:val="a"/>
    <w:rsid w:val="00E04145"/>
    <w:pP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</w:rPr>
  </w:style>
  <w:style w:type="paragraph" w:customStyle="1" w:styleId="xl72">
    <w:name w:val="xl72"/>
    <w:basedOn w:val="a"/>
    <w:rsid w:val="00E04145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3">
    <w:name w:val="xl73"/>
    <w:basedOn w:val="a"/>
    <w:rsid w:val="00E04145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4">
    <w:name w:val="xl7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041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79">
    <w:name w:val="xl7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1">
    <w:name w:val="xl8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89">
    <w:name w:val="xl8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0">
    <w:name w:val="xl90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1">
    <w:name w:val="xl9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0">
    <w:name w:val="xl100"/>
    <w:basedOn w:val="a"/>
    <w:rsid w:val="00E041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1">
    <w:name w:val="xl101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2">
    <w:name w:val="xl10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E041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0">
    <w:name w:val="xl120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1">
    <w:name w:val="xl12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2">
    <w:name w:val="xl12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23">
    <w:name w:val="xl12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24">
    <w:name w:val="xl12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5">
    <w:name w:val="xl12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6">
    <w:name w:val="xl12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7">
    <w:name w:val="xl127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8">
    <w:name w:val="xl12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00B050"/>
    </w:rPr>
  </w:style>
  <w:style w:type="paragraph" w:customStyle="1" w:styleId="xl129">
    <w:name w:val="xl129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0">
    <w:name w:val="xl130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4">
    <w:name w:val="xl13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6">
    <w:name w:val="xl136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37">
    <w:name w:val="xl137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38">
    <w:name w:val="xl13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9">
    <w:name w:val="xl13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0">
    <w:name w:val="xl140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1">
    <w:name w:val="xl141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2">
    <w:name w:val="xl142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43">
    <w:name w:val="xl143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44">
    <w:name w:val="xl14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6">
    <w:name w:val="xl14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1">
    <w:name w:val="xl15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5">
    <w:name w:val="xl155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6">
    <w:name w:val="xl156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7">
    <w:name w:val="xl157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8">
    <w:name w:val="xl158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9">
    <w:name w:val="xl159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0">
    <w:name w:val="xl160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1">
    <w:name w:val="xl16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2">
    <w:name w:val="xl162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3">
    <w:name w:val="xl16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4">
    <w:name w:val="xl164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5">
    <w:name w:val="xl165"/>
    <w:basedOn w:val="a"/>
    <w:rsid w:val="00E041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6">
    <w:name w:val="xl166"/>
    <w:basedOn w:val="a"/>
    <w:rsid w:val="00E041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7">
    <w:name w:val="xl167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68">
    <w:name w:val="xl168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69">
    <w:name w:val="xl16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70">
    <w:name w:val="xl170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1">
    <w:name w:val="xl171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2">
    <w:name w:val="xl172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3">
    <w:name w:val="xl173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4">
    <w:name w:val="xl17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5">
    <w:name w:val="xl175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6">
    <w:name w:val="xl17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7">
    <w:name w:val="xl177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8">
    <w:name w:val="xl178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79">
    <w:name w:val="xl179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80">
    <w:name w:val="xl180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1">
    <w:name w:val="xl181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3">
    <w:name w:val="xl183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4">
    <w:name w:val="xl18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87">
    <w:name w:val="xl187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8">
    <w:name w:val="xl188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9">
    <w:name w:val="xl189"/>
    <w:basedOn w:val="a"/>
    <w:rsid w:val="00E041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0">
    <w:name w:val="xl190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1">
    <w:name w:val="xl191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2">
    <w:name w:val="xl192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3">
    <w:name w:val="xl193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4">
    <w:name w:val="xl194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95">
    <w:name w:val="xl195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96">
    <w:name w:val="xl196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7">
    <w:name w:val="xl197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8">
    <w:name w:val="xl198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9">
    <w:name w:val="xl199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00">
    <w:name w:val="xl200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01">
    <w:name w:val="xl201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2">
    <w:name w:val="xl202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"/>
    <w:rsid w:val="003D35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3D351E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6AA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6A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6A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6A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6AA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Institution"/>
    <w:qFormat/>
    <w:rsid w:val="00493408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49340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9340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3408"/>
    <w:rPr>
      <w:rFonts w:ascii="Arial" w:hAnsi="Arial"/>
      <w:b/>
      <w:bCs/>
      <w:sz w:val="26"/>
      <w:szCs w:val="28"/>
    </w:rPr>
  </w:style>
  <w:style w:type="paragraph" w:customStyle="1" w:styleId="50">
    <w:name w:val="ConsPlusNormal"/>
    <w:rsid w:val="00FA6E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Title"/>
    <w:rsid w:val="00FA6E1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ConsPlusTitle">
    <w:name w:val="Table Grid"/>
    <w:basedOn w:val="a1"/>
    <w:rsid w:val="00FA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ConsPlusNonformat"/>
    <w:rsid w:val="00FA6E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Cell"/>
    <w:rsid w:val="00FA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Normal"/>
    <w:rsid w:val="00FA6E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ConsNormal">
    <w:name w:val="Body Text"/>
    <w:basedOn w:val="a"/>
    <w:link w:val="a4"/>
    <w:rsid w:val="00FA6E15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313131"/>
      <w:sz w:val="28"/>
      <w:szCs w:val="28"/>
    </w:rPr>
  </w:style>
  <w:style w:type="character" w:customStyle="1" w:styleId="a4">
    <w:name w:val="Основной текст Знак"/>
    <w:link w:val="ConsNormal"/>
    <w:semiHidden/>
    <w:locked/>
    <w:rsid w:val="00CA3B85"/>
    <w:rPr>
      <w:color w:val="313131"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B474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CA3B85"/>
    <w:rPr>
      <w:rFonts w:ascii="Tahoma" w:hAnsi="Tahoma" w:cs="Tahoma"/>
      <w:sz w:val="16"/>
      <w:szCs w:val="16"/>
      <w:lang w:val="ru-RU" w:eastAsia="ru-RU" w:bidi="ar-SA"/>
    </w:rPr>
  </w:style>
  <w:style w:type="paragraph" w:styleId="a7">
    <w:name w:val="List Paragraph"/>
    <w:basedOn w:val="a"/>
    <w:qFormat/>
    <w:rsid w:val="000209CE"/>
    <w:pPr>
      <w:ind w:left="720"/>
      <w:contextualSpacing/>
    </w:pPr>
  </w:style>
  <w:style w:type="paragraph" w:customStyle="1" w:styleId="a8">
    <w:name w:val="Абзац списка1"/>
    <w:basedOn w:val="a"/>
    <w:rsid w:val="000209CE"/>
    <w:pPr>
      <w:ind w:left="720"/>
    </w:pPr>
    <w:rPr>
      <w:rFonts w:eastAsia="Calibri"/>
    </w:rPr>
  </w:style>
  <w:style w:type="paragraph" w:customStyle="1" w:styleId="10">
    <w:name w:val="ConsNonformat"/>
    <w:rsid w:val="000209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ConsNonformat">
    <w:name w:val="HTML Preformatted"/>
    <w:basedOn w:val="a"/>
    <w:rsid w:val="0002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HTML">
    <w:name w:val="header"/>
    <w:basedOn w:val="a"/>
    <w:link w:val="a9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9">
    <w:name w:val="Верхний колонтитул Знак"/>
    <w:link w:val="HTML"/>
    <w:locked/>
    <w:rsid w:val="00CA3B85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b">
    <w:name w:val="Нижний колонтитул Знак"/>
    <w:link w:val="aa"/>
    <w:locked/>
    <w:rsid w:val="00CA3B85"/>
    <w:rPr>
      <w:sz w:val="24"/>
      <w:szCs w:val="24"/>
      <w:lang w:val="ru-RU" w:eastAsia="ru-RU" w:bidi="ar-SA"/>
    </w:rPr>
  </w:style>
  <w:style w:type="paragraph" w:customStyle="1" w:styleId="ac">
    <w:name w:val="Абзац списка11"/>
    <w:basedOn w:val="a"/>
    <w:rsid w:val="00CA3B85"/>
    <w:pPr>
      <w:ind w:left="720"/>
    </w:pPr>
  </w:style>
  <w:style w:type="paragraph" w:styleId="11">
    <w:name w:val="annotation text"/>
    <w:aliases w:val="!Равноширинный текст документа"/>
    <w:basedOn w:val="a"/>
    <w:link w:val="ad"/>
    <w:rsid w:val="007C6AA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11"/>
    <w:locked/>
    <w:rsid w:val="00CA3B85"/>
    <w:rPr>
      <w:rFonts w:ascii="Courier" w:hAnsi="Courier"/>
      <w:sz w:val="22"/>
    </w:rPr>
  </w:style>
  <w:style w:type="paragraph" w:styleId="ae">
    <w:name w:val="annotation subject"/>
    <w:basedOn w:val="11"/>
    <w:next w:val="11"/>
    <w:link w:val="af"/>
    <w:semiHidden/>
    <w:rsid w:val="00CA3B85"/>
    <w:rPr>
      <w:rFonts w:eastAsia="Calibri"/>
      <w:b/>
      <w:bCs/>
      <w:kern w:val="28"/>
      <w:sz w:val="24"/>
      <w:szCs w:val="24"/>
    </w:rPr>
  </w:style>
  <w:style w:type="character" w:customStyle="1" w:styleId="af">
    <w:name w:val="Тема примечания Знак"/>
    <w:link w:val="ae"/>
    <w:locked/>
    <w:rsid w:val="00CA3B85"/>
    <w:rPr>
      <w:rFonts w:ascii="Courier" w:eastAsia="Calibri" w:hAnsi="Courier"/>
      <w:b/>
      <w:bCs/>
      <w:kern w:val="28"/>
      <w:sz w:val="24"/>
      <w:szCs w:val="24"/>
    </w:rPr>
  </w:style>
  <w:style w:type="character" w:customStyle="1" w:styleId="af0">
    <w:name w:val="nobr"/>
    <w:rsid w:val="00CA3B85"/>
    <w:rPr>
      <w:rFonts w:cs="Times New Roman"/>
    </w:rPr>
  </w:style>
  <w:style w:type="character" w:customStyle="1" w:styleId="nobr">
    <w:name w:val="Заголовок 1 Знак"/>
    <w:rsid w:val="00CA3B85"/>
    <w:rPr>
      <w:rFonts w:ascii="Times New Roman" w:hAnsi="Times New Roman" w:cs="Times New Roman"/>
      <w:b/>
      <w:sz w:val="32"/>
      <w:szCs w:val="32"/>
    </w:rPr>
  </w:style>
  <w:style w:type="paragraph" w:customStyle="1" w:styleId="12">
    <w:name w:val="s_13"/>
    <w:basedOn w:val="a"/>
    <w:rsid w:val="00CA3B85"/>
    <w:pPr>
      <w:ind w:firstLine="720"/>
    </w:pPr>
    <w:rPr>
      <w:sz w:val="20"/>
      <w:szCs w:val="20"/>
    </w:rPr>
  </w:style>
  <w:style w:type="paragraph" w:customStyle="1" w:styleId="s13">
    <w:name w:val="Обычный (веб)1"/>
    <w:basedOn w:val="a"/>
    <w:rsid w:val="00CA3B85"/>
    <w:pPr>
      <w:widowControl w:val="0"/>
      <w:tabs>
        <w:tab w:val="left" w:pos="708"/>
      </w:tabs>
      <w:suppressAutoHyphens/>
      <w:spacing w:before="28" w:after="119" w:line="100" w:lineRule="atLeast"/>
    </w:pPr>
    <w:rPr>
      <w:color w:val="00000A"/>
      <w:kern w:val="1"/>
      <w:lang w:eastAsia="hi-IN" w:bidi="hi-IN"/>
    </w:rPr>
  </w:style>
  <w:style w:type="paragraph" w:styleId="13">
    <w:name w:val="Title"/>
    <w:basedOn w:val="a"/>
    <w:link w:val="af1"/>
    <w:qFormat/>
    <w:rsid w:val="00CA3B85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f1">
    <w:name w:val="Название Знак"/>
    <w:link w:val="13"/>
    <w:locked/>
    <w:rsid w:val="00CA3B85"/>
    <w:rPr>
      <w:b/>
      <w:sz w:val="28"/>
      <w:lang w:val="ru-RU" w:eastAsia="ru-RU" w:bidi="ar-SA"/>
    </w:rPr>
  </w:style>
  <w:style w:type="paragraph" w:styleId="af2">
    <w:name w:val="Document Map"/>
    <w:basedOn w:val="a"/>
    <w:link w:val="af3"/>
    <w:semiHidden/>
    <w:rsid w:val="00CA3B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locked/>
    <w:rsid w:val="00CA3B85"/>
    <w:rPr>
      <w:rFonts w:ascii="Tahoma" w:hAnsi="Tahoma" w:cs="Tahoma"/>
      <w:lang w:val="ru-RU" w:eastAsia="ru-RU" w:bidi="ar-SA"/>
    </w:rPr>
  </w:style>
  <w:style w:type="character" w:styleId="af4">
    <w:name w:val="Strong"/>
    <w:qFormat/>
    <w:rsid w:val="00CA3B85"/>
    <w:rPr>
      <w:rFonts w:cs="Times New Roman"/>
      <w:b/>
    </w:rPr>
  </w:style>
  <w:style w:type="paragraph" w:styleId="af5">
    <w:name w:val="Normal (Web)"/>
    <w:basedOn w:val="a"/>
    <w:uiPriority w:val="99"/>
    <w:rsid w:val="00CA3B85"/>
    <w:pPr>
      <w:spacing w:before="100" w:beforeAutospacing="1" w:after="100" w:afterAutospacing="1"/>
    </w:pPr>
  </w:style>
  <w:style w:type="character" w:styleId="af6">
    <w:name w:val="HTML Variable"/>
    <w:aliases w:val="!Ссылки в документе"/>
    <w:basedOn w:val="a0"/>
    <w:rsid w:val="007C6AA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HTML0">
    <w:name w:val="Title!Название НПА"/>
    <w:basedOn w:val="a"/>
    <w:rsid w:val="007C6A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Title">
    <w:name w:val="Hyperlink"/>
    <w:basedOn w:val="a0"/>
    <w:rsid w:val="007C6AAB"/>
    <w:rPr>
      <w:color w:val="0000FF"/>
      <w:u w:val="none"/>
    </w:rPr>
  </w:style>
  <w:style w:type="paragraph" w:customStyle="1" w:styleId="af7">
    <w:name w:val="Application!Приложение"/>
    <w:rsid w:val="007C6AA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Table!Таблица"/>
    <w:rsid w:val="007C6AAB"/>
    <w:rPr>
      <w:rFonts w:ascii="Arial" w:hAnsi="Arial" w:cs="Arial"/>
      <w:bCs/>
      <w:kern w:val="28"/>
      <w:sz w:val="24"/>
      <w:szCs w:val="32"/>
    </w:rPr>
  </w:style>
  <w:style w:type="paragraph" w:customStyle="1" w:styleId="Table">
    <w:name w:val="Table!"/>
    <w:next w:val="Application"/>
    <w:rsid w:val="007C6AA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able0">
    <w:name w:val="11 приложение"/>
    <w:basedOn w:val="a"/>
    <w:link w:val="110"/>
    <w:qFormat/>
    <w:rsid w:val="00F3082A"/>
    <w:pPr>
      <w:autoSpaceDE w:val="0"/>
      <w:autoSpaceDN w:val="0"/>
      <w:adjustRightInd w:val="0"/>
      <w:jc w:val="right"/>
      <w:outlineLvl w:val="0"/>
    </w:pPr>
    <w:rPr>
      <w:b/>
      <w:kern w:val="28"/>
    </w:rPr>
  </w:style>
  <w:style w:type="character" w:customStyle="1" w:styleId="110">
    <w:name w:val="11 приложение Знак"/>
    <w:link w:val="Table0"/>
    <w:rsid w:val="00F3082A"/>
    <w:rPr>
      <w:rFonts w:ascii="Arial" w:hAnsi="Arial" w:cs="Arial"/>
      <w:b/>
      <w:kern w:val="28"/>
      <w:sz w:val="24"/>
      <w:szCs w:val="24"/>
    </w:rPr>
  </w:style>
  <w:style w:type="character" w:styleId="111">
    <w:name w:val="FollowedHyperlink"/>
    <w:rsid w:val="00E46C2A"/>
    <w:rPr>
      <w:color w:val="800080"/>
      <w:u w:val="single"/>
    </w:rPr>
  </w:style>
  <w:style w:type="paragraph" w:customStyle="1" w:styleId="af8">
    <w:name w:val="NumberAndDate"/>
    <w:aliases w:val="!Дата и Номер"/>
    <w:qFormat/>
    <w:rsid w:val="007C6AA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NumberAndDate">
    <w:name w:val="Institution!Орган принятия"/>
    <w:basedOn w:val="af8"/>
    <w:next w:val="a"/>
    <w:rsid w:val="007C6AAB"/>
    <w:rPr>
      <w:sz w:val="28"/>
    </w:rPr>
  </w:style>
  <w:style w:type="character" w:customStyle="1" w:styleId="Institution">
    <w:name w:val="Заголовок 5 Знак"/>
    <w:basedOn w:val="a0"/>
    <w:link w:val="5"/>
    <w:rsid w:val="00493408"/>
    <w:rPr>
      <w:rFonts w:ascii="Arial" w:hAnsi="Arial"/>
      <w:b/>
      <w:bCs/>
      <w:sz w:val="24"/>
    </w:rPr>
  </w:style>
  <w:style w:type="character" w:customStyle="1" w:styleId="matches">
    <w:name w:val="matches"/>
    <w:basedOn w:val="a0"/>
    <w:rsid w:val="00CD5328"/>
  </w:style>
  <w:style w:type="paragraph" w:customStyle="1" w:styleId="copyright-info">
    <w:name w:val="copyright-info"/>
    <w:basedOn w:val="a"/>
    <w:rsid w:val="00CD532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nla-service.scli.ru:8080/rnla-links/ws/content/act/15d4560c-d530-4955-bf7e-f734337ae80b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nla-service.scli.ru:8080/rnla-links/ws/content/act/15d4560c-d530-4955-bf7e-f734337ae80b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F55E-7F71-47CD-B3A9-CF536895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953</TotalTime>
  <Pages>34</Pages>
  <Words>8263</Words>
  <Characters>47101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SPecialiST RePack</Company>
  <LinksUpToDate>false</LinksUpToDate>
  <CharactersWithSpaces>55254</CharactersWithSpaces>
  <SharedDoc>false</SharedDoc>
  <HLinks>
    <vt:vector size="78" baseType="variant">
      <vt:variant>
        <vt:i4>5046355</vt:i4>
      </vt:variant>
      <vt:variant>
        <vt:i4>57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54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51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48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45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42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5046355</vt:i4>
      </vt:variant>
      <vt:variant>
        <vt:i4>18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5046355</vt:i4>
      </vt:variant>
      <vt:variant>
        <vt:i4>15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12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5046355</vt:i4>
      </vt:variant>
      <vt:variant>
        <vt:i4>9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5046355</vt:i4>
      </vt:variant>
      <vt:variant>
        <vt:i4>3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Пользователь Windows</dc:creator>
  <cp:lastModifiedBy>ludra</cp:lastModifiedBy>
  <cp:revision>240</cp:revision>
  <cp:lastPrinted>2023-02-10T12:00:00Z</cp:lastPrinted>
  <dcterms:created xsi:type="dcterms:W3CDTF">2020-03-11T08:58:00Z</dcterms:created>
  <dcterms:modified xsi:type="dcterms:W3CDTF">2023-03-13T12:44:00Z</dcterms:modified>
</cp:coreProperties>
</file>