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29" w:rsidRDefault="00E12129" w:rsidP="00E12129">
      <w:pPr>
        <w:pStyle w:val="1"/>
        <w:ind w:right="-28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43180</wp:posOffset>
            </wp:positionV>
            <wp:extent cx="553720" cy="68897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2129" w:rsidRDefault="00E12129" w:rsidP="00E12129">
      <w:pPr>
        <w:pStyle w:val="1"/>
        <w:ind w:right="-28"/>
        <w:jc w:val="both"/>
        <w:rPr>
          <w:sz w:val="36"/>
          <w:szCs w:val="36"/>
          <w:lang w:val="en-US"/>
        </w:rPr>
      </w:pPr>
    </w:p>
    <w:p w:rsidR="00E12129" w:rsidRDefault="00E12129" w:rsidP="00E12129">
      <w:pPr>
        <w:pStyle w:val="1"/>
        <w:ind w:right="-28"/>
        <w:jc w:val="both"/>
        <w:rPr>
          <w:sz w:val="36"/>
          <w:szCs w:val="36"/>
          <w:lang w:val="en-US"/>
        </w:rPr>
      </w:pPr>
    </w:p>
    <w:p w:rsidR="00E12129" w:rsidRDefault="00E12129" w:rsidP="00E12129">
      <w:pPr>
        <w:pStyle w:val="1"/>
        <w:ind w:right="-28"/>
        <w:jc w:val="both"/>
        <w:rPr>
          <w:sz w:val="12"/>
          <w:szCs w:val="12"/>
          <w:lang w:val="en-US"/>
        </w:rPr>
      </w:pPr>
    </w:p>
    <w:p w:rsidR="00E12129" w:rsidRDefault="00E12129" w:rsidP="00E12129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E12129" w:rsidRDefault="00E12129" w:rsidP="00E12129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Администрация муниципального района</w:t>
      </w:r>
    </w:p>
    <w:p w:rsidR="00E12129" w:rsidRDefault="00E12129" w:rsidP="00E12129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«Город Людиново и Людиновский район»</w:t>
      </w:r>
    </w:p>
    <w:p w:rsidR="00E12129" w:rsidRDefault="00E12129" w:rsidP="00E12129">
      <w:pPr>
        <w:spacing w:line="312" w:lineRule="auto"/>
        <w:jc w:val="center"/>
        <w:rPr>
          <w:b/>
          <w:bCs/>
          <w:spacing w:val="100"/>
          <w:sz w:val="10"/>
          <w:szCs w:val="10"/>
        </w:rPr>
      </w:pPr>
    </w:p>
    <w:p w:rsidR="00E12129" w:rsidRDefault="00E12129" w:rsidP="00E12129">
      <w:pPr>
        <w:pStyle w:val="1"/>
        <w:ind w:right="-28"/>
        <w:jc w:val="center"/>
        <w:rPr>
          <w:spacing w:val="60"/>
          <w:sz w:val="8"/>
          <w:szCs w:val="8"/>
        </w:rPr>
      </w:pPr>
    </w:p>
    <w:p w:rsidR="00E12129" w:rsidRDefault="00E12129" w:rsidP="00E12129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E12129" w:rsidRDefault="00E12129" w:rsidP="00E12129">
      <w:pPr>
        <w:jc w:val="center"/>
        <w:rPr>
          <w:sz w:val="12"/>
          <w:szCs w:val="12"/>
        </w:rPr>
      </w:pPr>
    </w:p>
    <w:p w:rsidR="00E12129" w:rsidRDefault="00E12129" w:rsidP="00E12129">
      <w:pPr>
        <w:rPr>
          <w:b/>
          <w:bCs/>
          <w:spacing w:val="40"/>
          <w:sz w:val="30"/>
          <w:szCs w:val="30"/>
        </w:rPr>
      </w:pPr>
    </w:p>
    <w:p w:rsidR="00E12129" w:rsidRDefault="00E12129" w:rsidP="00E12129">
      <w:pPr>
        <w:jc w:val="center"/>
        <w:rPr>
          <w:sz w:val="16"/>
          <w:szCs w:val="16"/>
        </w:rPr>
      </w:pPr>
    </w:p>
    <w:p w:rsidR="00E12129" w:rsidRPr="00EF6E37" w:rsidRDefault="000929D5" w:rsidP="00E12129">
      <w:r w:rsidRPr="00EF6E37">
        <w:t xml:space="preserve">от </w:t>
      </w:r>
      <w:r w:rsidR="00EF6E37" w:rsidRPr="00EF6E37">
        <w:t xml:space="preserve"> 13.03.2023 </w:t>
      </w:r>
      <w:r w:rsidR="00EF6E37">
        <w:tab/>
      </w:r>
      <w:r w:rsidR="00EF6E37">
        <w:tab/>
      </w:r>
      <w:r w:rsidR="00EF6E37">
        <w:tab/>
      </w:r>
      <w:r w:rsidR="00EF6E37">
        <w:tab/>
      </w:r>
      <w:r w:rsidR="00EF6E37">
        <w:tab/>
      </w:r>
      <w:r w:rsidR="00EF6E37">
        <w:tab/>
      </w:r>
      <w:r w:rsidR="00EF6E37">
        <w:tab/>
      </w:r>
      <w:r w:rsidR="00EF6E37">
        <w:tab/>
      </w:r>
      <w:r w:rsidR="00EF6E37">
        <w:tab/>
      </w:r>
      <w:r w:rsidR="00EF6E37" w:rsidRPr="00EF6E37">
        <w:t>№ 210</w:t>
      </w:r>
    </w:p>
    <w:p w:rsidR="00E12129" w:rsidRDefault="00E12129" w:rsidP="007E5BEC">
      <w:pPr>
        <w:spacing w:after="480"/>
      </w:pPr>
    </w:p>
    <w:p w:rsidR="006628E0" w:rsidRDefault="00E12129" w:rsidP="006628E0">
      <w:pPr>
        <w:rPr>
          <w:b/>
          <w:bCs/>
        </w:rPr>
      </w:pPr>
      <w:r>
        <w:rPr>
          <w:b/>
          <w:bCs/>
        </w:rPr>
        <w:t>О проведении мероприятий,</w:t>
      </w:r>
      <w:r w:rsidR="006628E0">
        <w:rPr>
          <w:b/>
          <w:bCs/>
        </w:rPr>
        <w:t>посвященных</w:t>
      </w:r>
    </w:p>
    <w:p w:rsidR="006628E0" w:rsidRDefault="006628E0" w:rsidP="006628E0">
      <w:pPr>
        <w:rPr>
          <w:rFonts w:eastAsiaTheme="minorHAnsi"/>
          <w:b/>
          <w:bCs/>
          <w:color w:val="262626"/>
          <w:shd w:val="clear" w:color="auto" w:fill="FFFFFF"/>
          <w:lang w:eastAsia="en-US"/>
        </w:rPr>
      </w:pPr>
      <w:r w:rsidRPr="006628E0">
        <w:rPr>
          <w:rFonts w:eastAsiaTheme="minorHAnsi"/>
          <w:b/>
          <w:bCs/>
          <w:color w:val="262626"/>
          <w:shd w:val="clear" w:color="auto" w:fill="FFFFFF"/>
          <w:lang w:eastAsia="en-US"/>
        </w:rPr>
        <w:t>годовщине вхождения Республики Крым</w:t>
      </w:r>
    </w:p>
    <w:p w:rsidR="006628E0" w:rsidRDefault="006628E0" w:rsidP="006628E0">
      <w:pPr>
        <w:rPr>
          <w:rFonts w:eastAsiaTheme="minorHAnsi"/>
          <w:b/>
          <w:bCs/>
          <w:color w:val="262626"/>
          <w:shd w:val="clear" w:color="auto" w:fill="FFFFFF"/>
          <w:lang w:eastAsia="en-US"/>
        </w:rPr>
      </w:pPr>
      <w:r w:rsidRPr="006628E0">
        <w:rPr>
          <w:rFonts w:eastAsiaTheme="minorHAnsi"/>
          <w:b/>
          <w:bCs/>
          <w:color w:val="262626"/>
          <w:shd w:val="clear" w:color="auto" w:fill="FFFFFF"/>
          <w:lang w:eastAsia="en-US"/>
        </w:rPr>
        <w:t>и города федерального значения Севастополь</w:t>
      </w:r>
    </w:p>
    <w:p w:rsidR="006628E0" w:rsidRPr="006628E0" w:rsidRDefault="006628E0" w:rsidP="006628E0">
      <w:pPr>
        <w:rPr>
          <w:rFonts w:eastAsiaTheme="minorHAnsi"/>
          <w:b/>
          <w:lang w:eastAsia="en-US"/>
        </w:rPr>
      </w:pPr>
      <w:r w:rsidRPr="006628E0">
        <w:rPr>
          <w:rFonts w:eastAsiaTheme="minorHAnsi"/>
          <w:b/>
          <w:bCs/>
          <w:color w:val="262626"/>
          <w:shd w:val="clear" w:color="auto" w:fill="FFFFFF"/>
          <w:lang w:eastAsia="en-US"/>
        </w:rPr>
        <w:t>в состав Российской Федерации</w:t>
      </w:r>
    </w:p>
    <w:p w:rsidR="00E12129" w:rsidRDefault="00E12129" w:rsidP="006628E0"/>
    <w:p w:rsidR="00E12129" w:rsidRPr="006628E0" w:rsidRDefault="00E12129" w:rsidP="006628E0">
      <w:pPr>
        <w:jc w:val="both"/>
        <w:rPr>
          <w:b/>
          <w:bCs/>
        </w:rPr>
      </w:pPr>
      <w:r>
        <w:t xml:space="preserve">             В связи с проведением на территории муниципального района «Город Людиново и Людиновский район» </w:t>
      </w:r>
      <w:r w:rsidR="00921CE2">
        <w:t xml:space="preserve">мероприятий, </w:t>
      </w:r>
      <w:r w:rsidR="006628E0" w:rsidRPr="006628E0">
        <w:rPr>
          <w:bCs/>
        </w:rPr>
        <w:t>посвященных</w:t>
      </w:r>
      <w:r w:rsidR="00DE3D2C">
        <w:rPr>
          <w:bCs/>
        </w:rPr>
        <w:t xml:space="preserve"> </w:t>
      </w:r>
      <w:bookmarkStart w:id="0" w:name="_GoBack"/>
      <w:bookmarkEnd w:id="0"/>
      <w:r w:rsidR="006628E0" w:rsidRPr="006628E0">
        <w:rPr>
          <w:rFonts w:eastAsiaTheme="minorHAnsi"/>
          <w:bCs/>
          <w:color w:val="262626"/>
          <w:shd w:val="clear" w:color="auto" w:fill="FFFFFF"/>
          <w:lang w:eastAsia="en-US"/>
        </w:rPr>
        <w:t>годовщине вхождения Республики Крыми города федерального значения Севастопольв состав Российской Федерации</w:t>
      </w:r>
      <w:r>
        <w:t>, администрация муниципального района «Город Людиново и Людиновский район»</w:t>
      </w:r>
    </w:p>
    <w:p w:rsidR="007E5BEC" w:rsidRDefault="007E5BEC" w:rsidP="00E12129">
      <w:pPr>
        <w:jc w:val="both"/>
      </w:pPr>
    </w:p>
    <w:p w:rsidR="00E12129" w:rsidRDefault="000929D5" w:rsidP="00E12129">
      <w:pPr>
        <w:jc w:val="both"/>
      </w:pPr>
      <w:r>
        <w:t>постановляет</w:t>
      </w:r>
      <w:r w:rsidR="00E12129">
        <w:t>:</w:t>
      </w:r>
    </w:p>
    <w:p w:rsidR="007E5BEC" w:rsidRDefault="007E5BEC" w:rsidP="00E12129">
      <w:pPr>
        <w:jc w:val="both"/>
      </w:pPr>
    </w:p>
    <w:p w:rsidR="00E12129" w:rsidRDefault="000929D5" w:rsidP="007E5BEC">
      <w:pPr>
        <w:ind w:right="-58"/>
        <w:jc w:val="both"/>
      </w:pPr>
      <w:r>
        <w:t xml:space="preserve">    1. Утвердить план районных </w:t>
      </w:r>
      <w:r w:rsidR="00E12129">
        <w:t xml:space="preserve">мероприятий, </w:t>
      </w:r>
      <w:r w:rsidR="00590AC5">
        <w:t>приуроченных к Дню воссоединения Крыма с Россией 18 марта</w:t>
      </w:r>
      <w:r w:rsidR="00E12129">
        <w:t xml:space="preserve"> (далее – мероприятия) (приложение № 1).</w:t>
      </w:r>
    </w:p>
    <w:p w:rsidR="00E12129" w:rsidRDefault="00E12129" w:rsidP="007E5BEC">
      <w:pPr>
        <w:ind w:right="-58"/>
        <w:jc w:val="both"/>
      </w:pPr>
      <w:r>
        <w:t xml:space="preserve">            2. Отделу культуры администрации муниципального района «Город Людиново и Людиновский район» (</w:t>
      </w:r>
      <w:r w:rsidR="000929D5">
        <w:t>Макарова И.В.</w:t>
      </w:r>
      <w:r>
        <w:t>) организовать и провести мероприятия в соответствии с утвержденным планом</w:t>
      </w:r>
      <w:r w:rsidR="00590AC5">
        <w:t xml:space="preserve"> мероприятий</w:t>
      </w:r>
      <w:r>
        <w:t>.</w:t>
      </w:r>
    </w:p>
    <w:p w:rsidR="00590AC5" w:rsidRDefault="00590AC5" w:rsidP="00590AC5">
      <w:pPr>
        <w:jc w:val="both"/>
      </w:pPr>
      <w:r>
        <w:t xml:space="preserve">            3. </w:t>
      </w:r>
      <w:r w:rsidR="000929D5">
        <w:t xml:space="preserve">И.о. директора МБУ «Агентство «Мой город» В.А. </w:t>
      </w:r>
      <w:proofErr w:type="spellStart"/>
      <w:r w:rsidR="000929D5">
        <w:t>Гайдукову</w:t>
      </w:r>
      <w:proofErr w:type="spellEnd"/>
      <w:r w:rsidR="000929D5">
        <w:t>:</w:t>
      </w:r>
    </w:p>
    <w:p w:rsidR="00590AC5" w:rsidRDefault="000929D5" w:rsidP="007E5BEC">
      <w:pPr>
        <w:ind w:right="-58"/>
        <w:jc w:val="both"/>
      </w:pPr>
      <w:r>
        <w:t xml:space="preserve">            3.1. Организовать работы по очистке территорий в местах проведения мероприятий: площадка перед МКУ «Дворец культуры им. Г. Д. Гогиберидзе», фонтанная площадь, городской парк культуры и отдыха (дорожки, сценическая площадка, танцевальная площадка, детская игровая площадка), набережная.</w:t>
      </w:r>
    </w:p>
    <w:p w:rsidR="000929D5" w:rsidRPr="000929D5" w:rsidRDefault="000929D5" w:rsidP="007E5BEC">
      <w:pPr>
        <w:ind w:right="-58" w:firstLine="720"/>
        <w:jc w:val="both"/>
      </w:pPr>
      <w:r w:rsidRPr="000929D5">
        <w:t>3.2. Установить контейнеры для мусора с последующей своевременной уборкой их по окончании праздника (фонтанная площадь, городс</w:t>
      </w:r>
      <w:r>
        <w:t>кой парк культуры и отдыха</w:t>
      </w:r>
      <w:r w:rsidRPr="000929D5">
        <w:t>).</w:t>
      </w:r>
    </w:p>
    <w:p w:rsidR="000929D5" w:rsidRDefault="000929D5" w:rsidP="007E5BEC">
      <w:pPr>
        <w:ind w:right="-58"/>
        <w:jc w:val="both"/>
      </w:pPr>
      <w:r>
        <w:t xml:space="preserve">            4. Отделу спорта, туризма, молодежной политики и информационного сопровождения администрации муниципального района (РысинаО.А.) организовать участие волонтеров в проведении мероприятий.</w:t>
      </w:r>
    </w:p>
    <w:p w:rsidR="00E12129" w:rsidRDefault="000929D5" w:rsidP="00E12129">
      <w:pPr>
        <w:ind w:right="-92"/>
        <w:jc w:val="both"/>
      </w:pPr>
      <w:r>
        <w:t xml:space="preserve">     5</w:t>
      </w:r>
      <w:r w:rsidR="00E12129">
        <w:t>. Рекомендовать главам администраций сельских поселений, расположенных на территории муниципального района, принять участие в организации и проведении мероприятий на территориях поселений.</w:t>
      </w:r>
    </w:p>
    <w:p w:rsidR="0011581A" w:rsidRDefault="000929D5" w:rsidP="0011581A">
      <w:pPr>
        <w:tabs>
          <w:tab w:val="left" w:pos="956"/>
        </w:tabs>
        <w:ind w:right="-92"/>
        <w:jc w:val="both"/>
      </w:pPr>
      <w:r>
        <w:t>6</w:t>
      </w:r>
      <w:r w:rsidR="00590AC5">
        <w:t>. Рекомендова</w:t>
      </w:r>
      <w:r w:rsidR="007E5BEC">
        <w:t xml:space="preserve">ть </w:t>
      </w:r>
      <w:r w:rsidR="00590AC5">
        <w:t>начальник</w:t>
      </w:r>
      <w:r>
        <w:t xml:space="preserve">у МОМВД России «Людиновский» С.И. </w:t>
      </w:r>
      <w:r w:rsidR="00590AC5">
        <w:t>Шарову обеспечить контроль за соблюдением общественного порядка в местах проведения мероприятий.</w:t>
      </w:r>
    </w:p>
    <w:p w:rsidR="00E12129" w:rsidRDefault="000929D5" w:rsidP="0011581A">
      <w:pPr>
        <w:tabs>
          <w:tab w:val="left" w:pos="956"/>
        </w:tabs>
        <w:ind w:right="-92"/>
        <w:jc w:val="both"/>
      </w:pPr>
      <w:r>
        <w:lastRenderedPageBreak/>
        <w:t>7</w:t>
      </w:r>
      <w:r w:rsidR="007E5BEC">
        <w:t xml:space="preserve">. </w:t>
      </w:r>
      <w:proofErr w:type="gramStart"/>
      <w:r w:rsidR="007E5BEC">
        <w:t xml:space="preserve">Контроль </w:t>
      </w:r>
      <w:r w:rsidR="00E12129">
        <w:t>за</w:t>
      </w:r>
      <w:proofErr w:type="gramEnd"/>
      <w:r w:rsidR="00E12129">
        <w:t xml:space="preserve">  исполнением  настоящего   постановления     возложить      на     </w:t>
      </w:r>
      <w:r>
        <w:t xml:space="preserve">и.о. </w:t>
      </w:r>
      <w:r w:rsidR="00E12129">
        <w:t xml:space="preserve">заместителя  главы администрации   муниципального   района     «Город  Людиново и Людиновский район»  </w:t>
      </w:r>
      <w:r>
        <w:t>М.А. Денисову</w:t>
      </w:r>
      <w:r w:rsidR="00E12129">
        <w:t>.</w:t>
      </w:r>
    </w:p>
    <w:p w:rsidR="006628E0" w:rsidRDefault="000929D5" w:rsidP="006628E0">
      <w:pPr>
        <w:ind w:right="-58"/>
        <w:jc w:val="both"/>
      </w:pPr>
      <w:r>
        <w:t>8</w:t>
      </w:r>
      <w:r w:rsidR="00E12129">
        <w:t xml:space="preserve">. </w:t>
      </w:r>
      <w:r w:rsidRPr="000929D5">
        <w:t>Настоящее постановление вступает в силу с момента подписания и подлежит официальному опубликованию.</w:t>
      </w:r>
    </w:p>
    <w:p w:rsidR="006628E0" w:rsidRDefault="006628E0" w:rsidP="006628E0">
      <w:pPr>
        <w:jc w:val="both"/>
      </w:pPr>
    </w:p>
    <w:p w:rsidR="006628E0" w:rsidRDefault="006628E0" w:rsidP="006628E0">
      <w:pPr>
        <w:jc w:val="both"/>
      </w:pPr>
    </w:p>
    <w:p w:rsidR="006628E0" w:rsidRDefault="006628E0" w:rsidP="006628E0">
      <w:pPr>
        <w:jc w:val="both"/>
      </w:pPr>
    </w:p>
    <w:p w:rsidR="00E12129" w:rsidRDefault="00E12129" w:rsidP="006628E0">
      <w:pPr>
        <w:jc w:val="both"/>
      </w:pPr>
      <w:r>
        <w:t xml:space="preserve">Глава администрации </w:t>
      </w:r>
    </w:p>
    <w:p w:rsidR="0011581A" w:rsidRDefault="00E12129" w:rsidP="006628E0">
      <w:pPr>
        <w:jc w:val="both"/>
      </w:pPr>
      <w:r>
        <w:t xml:space="preserve">муниципального района                                                                                        </w:t>
      </w:r>
      <w:r w:rsidR="006628E0">
        <w:t xml:space="preserve">      Д.</w:t>
      </w:r>
      <w:r w:rsidR="009E5AF6">
        <w:t>С. Удалов</w:t>
      </w:r>
    </w:p>
    <w:p w:rsidR="00E12129" w:rsidRDefault="00E12129" w:rsidP="006628E0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6628E0" w:rsidRDefault="006628E0" w:rsidP="00E12129"/>
    <w:p w:rsidR="00900330" w:rsidRDefault="00900330" w:rsidP="00EF6E37">
      <w:pPr>
        <w:ind w:left="5387"/>
        <w:jc w:val="both"/>
        <w:rPr>
          <w:bCs/>
        </w:rPr>
      </w:pPr>
      <w:r>
        <w:rPr>
          <w:bCs/>
        </w:rPr>
        <w:lastRenderedPageBreak/>
        <w:t>Приложение</w:t>
      </w:r>
    </w:p>
    <w:p w:rsidR="00900330" w:rsidRDefault="00900330" w:rsidP="00EF6E37">
      <w:pPr>
        <w:ind w:left="5387"/>
        <w:jc w:val="both"/>
        <w:rPr>
          <w:bCs/>
        </w:rPr>
      </w:pPr>
      <w:r>
        <w:rPr>
          <w:bCs/>
        </w:rPr>
        <w:t>к постановлению администрации</w:t>
      </w:r>
    </w:p>
    <w:p w:rsidR="00900330" w:rsidRDefault="00900330" w:rsidP="00EF6E37">
      <w:pPr>
        <w:ind w:left="5387"/>
        <w:jc w:val="both"/>
        <w:rPr>
          <w:bCs/>
        </w:rPr>
      </w:pPr>
      <w:r>
        <w:rPr>
          <w:bCs/>
        </w:rPr>
        <w:t>муниципального района</w:t>
      </w:r>
    </w:p>
    <w:p w:rsidR="00900330" w:rsidRDefault="00900330" w:rsidP="00EF6E37">
      <w:pPr>
        <w:ind w:left="5387"/>
        <w:jc w:val="both"/>
        <w:rPr>
          <w:bCs/>
        </w:rPr>
      </w:pPr>
      <w:r>
        <w:rPr>
          <w:bCs/>
        </w:rPr>
        <w:t>«Город Людиново и Людиновский район»</w:t>
      </w:r>
    </w:p>
    <w:p w:rsidR="00900330" w:rsidRDefault="00900330" w:rsidP="00EF6E37">
      <w:pPr>
        <w:ind w:left="5387"/>
        <w:jc w:val="both"/>
        <w:rPr>
          <w:bCs/>
        </w:rPr>
      </w:pPr>
      <w:r>
        <w:rPr>
          <w:bCs/>
        </w:rPr>
        <w:t xml:space="preserve">от </w:t>
      </w:r>
      <w:r w:rsidR="00EF6E37">
        <w:rPr>
          <w:bCs/>
        </w:rPr>
        <w:t>13.03.2023 № 21</w:t>
      </w:r>
      <w:r w:rsidR="00F2049D">
        <w:rPr>
          <w:bCs/>
        </w:rPr>
        <w:t>0</w:t>
      </w:r>
    </w:p>
    <w:p w:rsidR="00900330" w:rsidRDefault="00900330" w:rsidP="00900330">
      <w:pPr>
        <w:rPr>
          <w:b/>
          <w:bCs/>
        </w:rPr>
      </w:pPr>
    </w:p>
    <w:p w:rsidR="00A157FC" w:rsidRDefault="00A157FC" w:rsidP="002E4F29">
      <w:pPr>
        <w:rPr>
          <w:sz w:val="20"/>
          <w:szCs w:val="20"/>
        </w:rPr>
      </w:pPr>
    </w:p>
    <w:p w:rsidR="00590AC5" w:rsidRDefault="00590AC5" w:rsidP="00590A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3F8F">
        <w:rPr>
          <w:rFonts w:ascii="Times New Roman" w:hAnsi="Times New Roman"/>
          <w:b/>
          <w:sz w:val="24"/>
          <w:szCs w:val="24"/>
        </w:rPr>
        <w:t>План мероприятий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590AC5" w:rsidRPr="00A43F8F" w:rsidRDefault="00590AC5" w:rsidP="006628E0">
      <w:pPr>
        <w:pStyle w:val="a3"/>
        <w:jc w:val="center"/>
        <w:rPr>
          <w:rFonts w:ascii="Arial" w:hAnsi="Arial" w:cs="Arial"/>
          <w:color w:val="333333"/>
          <w:sz w:val="23"/>
          <w:szCs w:val="23"/>
        </w:rPr>
      </w:pPr>
      <w:r w:rsidRPr="00A43F8F">
        <w:rPr>
          <w:rFonts w:ascii="Times New Roman" w:hAnsi="Times New Roman"/>
          <w:b/>
          <w:sz w:val="24"/>
          <w:szCs w:val="24"/>
        </w:rPr>
        <w:t xml:space="preserve">посвященных </w:t>
      </w:r>
      <w:r w:rsidR="006628E0" w:rsidRPr="000D4461">
        <w:rPr>
          <w:rStyle w:val="a8"/>
          <w:rFonts w:ascii="Times New Roman" w:hAnsi="Times New Roman"/>
          <w:color w:val="262626"/>
          <w:sz w:val="24"/>
          <w:szCs w:val="24"/>
          <w:shd w:val="clear" w:color="auto" w:fill="FFFFFF"/>
        </w:rPr>
        <w:t>годовщине вхождения Республики Крым и города федерального значения Севастополь в состав Российской Федерации</w:t>
      </w:r>
      <w:r w:rsidRPr="00A43F8F">
        <w:rPr>
          <w:rFonts w:ascii="Arial" w:hAnsi="Arial" w:cs="Arial"/>
          <w:color w:val="333333"/>
          <w:sz w:val="23"/>
          <w:szCs w:val="23"/>
        </w:rPr>
        <w:t> </w:t>
      </w:r>
    </w:p>
    <w:p w:rsidR="00590AC5" w:rsidRPr="00635F38" w:rsidRDefault="00590AC5" w:rsidP="00590AC5">
      <w:pPr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E17417" w:rsidRPr="006628E0" w:rsidTr="00E17417">
        <w:tc>
          <w:tcPr>
            <w:tcW w:w="3085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t>Формат, место, дата и время проведения</w:t>
            </w:r>
          </w:p>
        </w:tc>
        <w:tc>
          <w:tcPr>
            <w:tcW w:w="2126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t>Организаторы мероприятия (здесь пишем ответственное учреждение)</w:t>
            </w:r>
          </w:p>
        </w:tc>
        <w:tc>
          <w:tcPr>
            <w:tcW w:w="4111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t>Описание мероприятия, предполагаемое количество участников</w:t>
            </w:r>
          </w:p>
        </w:tc>
      </w:tr>
      <w:tr w:rsidR="00E17417" w:rsidRPr="006628E0" w:rsidTr="00E17417">
        <w:tc>
          <w:tcPr>
            <w:tcW w:w="3085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color w:val="000000"/>
              </w:rPr>
            </w:pPr>
            <w:r w:rsidRPr="006628E0">
              <w:rPr>
                <w:rFonts w:eastAsiaTheme="minorHAnsi"/>
                <w:lang w:eastAsia="en-US"/>
              </w:rPr>
              <w:t>Выставка</w:t>
            </w:r>
            <w:r w:rsidRPr="006628E0">
              <w:rPr>
                <w:bCs/>
                <w:color w:val="000000"/>
              </w:rPr>
              <w:t xml:space="preserve"> работ «Яркий мир Крымского края», </w:t>
            </w:r>
            <w:r w:rsidRPr="006628E0">
              <w:rPr>
                <w:color w:val="000000"/>
              </w:rPr>
              <w:t>в рамках фестиваля "Крымская весна".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b/>
                <w:color w:val="000000"/>
              </w:rPr>
            </w:pPr>
            <w:r w:rsidRPr="006628E0">
              <w:rPr>
                <w:b/>
                <w:color w:val="000000"/>
              </w:rPr>
              <w:t>13.03.2023 г. -19.03.2023 г.</w:t>
            </w:r>
            <w:r w:rsidRPr="006628E0">
              <w:rPr>
                <w:rFonts w:eastAsiaTheme="minorHAnsi"/>
                <w:b/>
                <w:lang w:eastAsia="en-US"/>
              </w:rPr>
              <w:t xml:space="preserve">, 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t>10.00</w:t>
            </w:r>
          </w:p>
          <w:p w:rsidR="00E17417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 xml:space="preserve">МКУДО «ДШИ № 1», </w:t>
            </w:r>
          </w:p>
          <w:p w:rsidR="00E17417" w:rsidRPr="006628E0" w:rsidRDefault="00E17417" w:rsidP="00E17417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 xml:space="preserve">ул. Крупской, </w:t>
            </w:r>
            <w:r>
              <w:rPr>
                <w:rFonts w:eastAsiaTheme="minorHAnsi"/>
                <w:lang w:eastAsia="en-US"/>
              </w:rPr>
              <w:t>д. 1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E17417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 xml:space="preserve">МКУДО 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«ДШИ № 1»</w:t>
            </w:r>
          </w:p>
        </w:tc>
        <w:tc>
          <w:tcPr>
            <w:tcW w:w="4111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15 чел.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В школе будет организована выставка работ данной теме.</w:t>
            </w:r>
          </w:p>
        </w:tc>
      </w:tr>
      <w:tr w:rsidR="00E17417" w:rsidRPr="006628E0" w:rsidTr="00E17417">
        <w:tc>
          <w:tcPr>
            <w:tcW w:w="3085" w:type="dxa"/>
            <w:vAlign w:val="center"/>
          </w:tcPr>
          <w:p w:rsidR="00E17417" w:rsidRPr="006628E0" w:rsidRDefault="00E17417" w:rsidP="006628E0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6628E0">
              <w:rPr>
                <w:rFonts w:eastAsiaTheme="minorHAnsi" w:cstheme="minorBidi"/>
                <w:lang w:eastAsia="en-US"/>
              </w:rPr>
              <w:t>Мастер-класс крымских ремёсел «Оберег на счастье»</w:t>
            </w:r>
          </w:p>
          <w:p w:rsidR="00E17417" w:rsidRDefault="00E17417" w:rsidP="00E17417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6628E0">
              <w:rPr>
                <w:rFonts w:eastAsiaTheme="minorHAnsi" w:cstheme="minorBidi"/>
                <w:lang w:eastAsia="en-US"/>
              </w:rPr>
              <w:t xml:space="preserve">МКУДО «ДШИ № 1», </w:t>
            </w:r>
          </w:p>
          <w:p w:rsidR="00E17417" w:rsidRPr="006628E0" w:rsidRDefault="00E17417" w:rsidP="00E17417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6628E0">
              <w:rPr>
                <w:rFonts w:eastAsiaTheme="minorHAnsi" w:cstheme="minorBidi"/>
                <w:lang w:eastAsia="en-US"/>
              </w:rPr>
              <w:t xml:space="preserve">ул. </w:t>
            </w:r>
            <w:proofErr w:type="spellStart"/>
            <w:r w:rsidRPr="006628E0">
              <w:rPr>
                <w:rFonts w:eastAsiaTheme="minorHAnsi" w:cstheme="minorBidi"/>
                <w:lang w:eastAsia="en-US"/>
              </w:rPr>
              <w:t>Крупской</w:t>
            </w:r>
            <w:proofErr w:type="gramStart"/>
            <w:r w:rsidRPr="006628E0">
              <w:rPr>
                <w:rFonts w:eastAsiaTheme="minorHAnsi" w:cstheme="minorBidi"/>
                <w:lang w:eastAsia="en-US"/>
              </w:rPr>
              <w:t>,д</w:t>
            </w:r>
            <w:proofErr w:type="spellEnd"/>
            <w:proofErr w:type="gramEnd"/>
            <w:r w:rsidRPr="006628E0">
              <w:rPr>
                <w:rFonts w:eastAsiaTheme="minorHAnsi" w:cstheme="minorBidi"/>
                <w:lang w:eastAsia="en-US"/>
              </w:rPr>
              <w:t>. 1</w:t>
            </w:r>
          </w:p>
          <w:p w:rsidR="00E17417" w:rsidRPr="006628E0" w:rsidRDefault="00E17417" w:rsidP="006628E0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6628E0">
              <w:rPr>
                <w:rFonts w:eastAsiaTheme="minorHAnsi" w:cstheme="minorBidi"/>
                <w:b/>
                <w:lang w:eastAsia="en-US"/>
              </w:rPr>
              <w:t xml:space="preserve">16.03.2023 г., </w:t>
            </w:r>
          </w:p>
          <w:p w:rsidR="00E17417" w:rsidRPr="006628E0" w:rsidRDefault="00E17417" w:rsidP="006628E0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6628E0">
              <w:rPr>
                <w:rFonts w:eastAsiaTheme="minorHAnsi" w:cstheme="minorBidi"/>
                <w:b/>
                <w:lang w:eastAsia="en-US"/>
              </w:rPr>
              <w:t>10.00</w:t>
            </w:r>
          </w:p>
        </w:tc>
        <w:tc>
          <w:tcPr>
            <w:tcW w:w="2126" w:type="dxa"/>
            <w:vAlign w:val="center"/>
          </w:tcPr>
          <w:p w:rsidR="00E17417" w:rsidRDefault="00E17417" w:rsidP="006628E0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6628E0">
              <w:rPr>
                <w:rFonts w:eastAsiaTheme="minorHAnsi" w:cstheme="minorBidi"/>
                <w:lang w:eastAsia="en-US"/>
              </w:rPr>
              <w:t>МКУДО</w:t>
            </w:r>
          </w:p>
          <w:p w:rsidR="00E17417" w:rsidRPr="006628E0" w:rsidRDefault="00E17417" w:rsidP="006628E0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6628E0">
              <w:rPr>
                <w:rFonts w:eastAsiaTheme="minorHAnsi" w:cstheme="minorBidi"/>
                <w:lang w:eastAsia="en-US"/>
              </w:rPr>
              <w:t xml:space="preserve"> «ДШИ № 1»</w:t>
            </w:r>
          </w:p>
        </w:tc>
        <w:tc>
          <w:tcPr>
            <w:tcW w:w="4111" w:type="dxa"/>
            <w:vAlign w:val="center"/>
          </w:tcPr>
          <w:p w:rsidR="00E17417" w:rsidRPr="006628E0" w:rsidRDefault="00E17417" w:rsidP="006628E0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6628E0">
              <w:rPr>
                <w:rFonts w:eastAsiaTheme="minorHAnsi" w:cstheme="minorBidi"/>
                <w:lang w:eastAsia="en-US"/>
              </w:rPr>
              <w:t>15 чел.</w:t>
            </w:r>
          </w:p>
          <w:p w:rsidR="00E17417" w:rsidRPr="006628E0" w:rsidRDefault="00E17417" w:rsidP="006628E0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6628E0">
              <w:rPr>
                <w:rFonts w:eastAsiaTheme="minorHAnsi" w:cstheme="minorBidi"/>
                <w:lang w:eastAsia="en-US"/>
              </w:rPr>
              <w:t>Обучающиеся узнают, что великая сила народных традиций и мудрости народа таится в маленьких изящных – оберегах. Такие обереги попробуют создать участники мастер-класса.</w:t>
            </w:r>
          </w:p>
          <w:p w:rsidR="00E17417" w:rsidRPr="006628E0" w:rsidRDefault="00E17417" w:rsidP="006628E0">
            <w:pPr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E17417" w:rsidRPr="006628E0" w:rsidTr="00E17417">
        <w:tc>
          <w:tcPr>
            <w:tcW w:w="3085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Тематическая беседа «Крым – это Россия»</w:t>
            </w:r>
          </w:p>
          <w:p w:rsidR="00E17417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 xml:space="preserve">МКУДО «ДШИ № 1», </w:t>
            </w:r>
          </w:p>
          <w:p w:rsidR="00E17417" w:rsidRPr="006628E0" w:rsidRDefault="00E17417" w:rsidP="00E17417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 xml:space="preserve">ул. </w:t>
            </w:r>
            <w:proofErr w:type="spellStart"/>
            <w:r w:rsidRPr="006628E0">
              <w:rPr>
                <w:rFonts w:eastAsiaTheme="minorHAnsi"/>
                <w:lang w:eastAsia="en-US"/>
              </w:rPr>
              <w:t>Крупской</w:t>
            </w:r>
            <w:proofErr w:type="gramStart"/>
            <w:r w:rsidRPr="006628E0">
              <w:rPr>
                <w:rFonts w:eastAsiaTheme="minorHAnsi"/>
                <w:lang w:eastAsia="en-US"/>
              </w:rPr>
              <w:t>,д</w:t>
            </w:r>
            <w:proofErr w:type="spellEnd"/>
            <w:proofErr w:type="gramEnd"/>
            <w:r w:rsidRPr="006628E0">
              <w:rPr>
                <w:rFonts w:eastAsiaTheme="minorHAnsi"/>
                <w:lang w:eastAsia="en-US"/>
              </w:rPr>
              <w:t>. 1,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t xml:space="preserve">16.03.2023 г., 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t>11.00</w:t>
            </w:r>
          </w:p>
        </w:tc>
        <w:tc>
          <w:tcPr>
            <w:tcW w:w="2126" w:type="dxa"/>
            <w:vAlign w:val="center"/>
          </w:tcPr>
          <w:p w:rsidR="00E17417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МКУДО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 xml:space="preserve"> «ДШИ № 1»</w:t>
            </w:r>
          </w:p>
        </w:tc>
        <w:tc>
          <w:tcPr>
            <w:tcW w:w="4111" w:type="dxa"/>
            <w:vAlign w:val="center"/>
          </w:tcPr>
          <w:p w:rsidR="00E17417" w:rsidRPr="006628E0" w:rsidRDefault="00E17417" w:rsidP="006628E0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6628E0">
              <w:rPr>
                <w:rFonts w:eastAsiaTheme="minorHAnsi" w:cstheme="minorBidi"/>
                <w:lang w:eastAsia="en-US"/>
              </w:rPr>
              <w:t>15 чел.</w:t>
            </w:r>
          </w:p>
          <w:p w:rsidR="00E17417" w:rsidRPr="006628E0" w:rsidRDefault="00E17417" w:rsidP="006628E0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6628E0">
              <w:rPr>
                <w:rFonts w:eastAsiaTheme="minorHAnsi" w:cstheme="minorBidi"/>
                <w:lang w:eastAsia="en-US"/>
              </w:rPr>
              <w:t>В рамках мероприятия, обучающиеся узнают, что история Крыма тесно связана с именами общественных деятелей, политиков, учёных, военных, писателей, художников, музыкантов. Дети посмотрят видеоклип патриотической песни «Крым - это Россия».</w:t>
            </w:r>
          </w:p>
          <w:p w:rsidR="00E17417" w:rsidRPr="006628E0" w:rsidRDefault="00E17417" w:rsidP="006628E0">
            <w:pPr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E17417" w:rsidRPr="006628E0" w:rsidTr="00E17417">
        <w:tc>
          <w:tcPr>
            <w:tcW w:w="3085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Видеосалон, показ фильма «Путешествие по Крымскому полуострову»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 xml:space="preserve">МКУДО «ДШИ № 1», ул. Щербакова, д. 1Б, 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t xml:space="preserve">16.03.2023 г., 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t>14.30</w:t>
            </w:r>
          </w:p>
        </w:tc>
        <w:tc>
          <w:tcPr>
            <w:tcW w:w="2126" w:type="dxa"/>
            <w:vAlign w:val="center"/>
          </w:tcPr>
          <w:p w:rsidR="00E17417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 xml:space="preserve">МКУДО 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«ДШИ № 1»</w:t>
            </w:r>
          </w:p>
        </w:tc>
        <w:tc>
          <w:tcPr>
            <w:tcW w:w="4111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15 чел.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Просмотр фильма, обсуждение, высказывание своего мнения, подведение итогов.</w:t>
            </w:r>
          </w:p>
        </w:tc>
      </w:tr>
      <w:tr w:rsidR="00E17417" w:rsidRPr="006628E0" w:rsidTr="00E17417">
        <w:tc>
          <w:tcPr>
            <w:tcW w:w="3085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Мастер - класс «Крымский цветок»</w:t>
            </w:r>
          </w:p>
          <w:p w:rsidR="00E17417" w:rsidRPr="006628E0" w:rsidRDefault="00E17417" w:rsidP="006628E0">
            <w:pPr>
              <w:widowControl w:val="0"/>
              <w:jc w:val="center"/>
              <w:rPr>
                <w:lang w:bidi="ru-RU"/>
              </w:rPr>
            </w:pPr>
            <w:r w:rsidRPr="006628E0">
              <w:rPr>
                <w:lang w:bidi="ru-RU"/>
              </w:rPr>
              <w:t>ЦРДБ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t>17.03.2023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t>11.00</w:t>
            </w:r>
          </w:p>
        </w:tc>
        <w:tc>
          <w:tcPr>
            <w:tcW w:w="2126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МКУК «Людиновская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ЦБС» Центральная районная модельная детская библиотека</w:t>
            </w:r>
          </w:p>
        </w:tc>
        <w:tc>
          <w:tcPr>
            <w:tcW w:w="4111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25 чел.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Изготовление Крымского цветка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</w:p>
        </w:tc>
      </w:tr>
      <w:tr w:rsidR="00E17417" w:rsidRPr="006628E0" w:rsidTr="00E17417">
        <w:tc>
          <w:tcPr>
            <w:tcW w:w="3085" w:type="dxa"/>
            <w:vAlign w:val="center"/>
          </w:tcPr>
          <w:p w:rsidR="00E17417" w:rsidRPr="006628E0" w:rsidRDefault="00E17417" w:rsidP="006628E0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6628E0">
              <w:rPr>
                <w:rFonts w:eastAsiaTheme="minorHAnsi"/>
                <w:lang w:eastAsia="en-US"/>
              </w:rPr>
              <w:t>Видеовикторина</w:t>
            </w:r>
            <w:proofErr w:type="spellEnd"/>
          </w:p>
          <w:p w:rsidR="00E17417" w:rsidRPr="006628E0" w:rsidRDefault="00E17417" w:rsidP="006628E0">
            <w:pPr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lastRenderedPageBreak/>
              <w:t>«Крым – часть страны,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Крым – уголок России!»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МКУ «ЦКР»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ЦСДК с. Заречный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t>17.03.2023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t>13.00</w:t>
            </w:r>
          </w:p>
        </w:tc>
        <w:tc>
          <w:tcPr>
            <w:tcW w:w="2126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lastRenderedPageBreak/>
              <w:t xml:space="preserve">МКУ «ЦКР» ЦСДК </w:t>
            </w:r>
            <w:r w:rsidRPr="006628E0">
              <w:rPr>
                <w:rFonts w:eastAsiaTheme="minorHAnsi"/>
                <w:lang w:eastAsia="en-US"/>
              </w:rPr>
              <w:lastRenderedPageBreak/>
              <w:t>с.Заречный</w:t>
            </w:r>
          </w:p>
        </w:tc>
        <w:tc>
          <w:tcPr>
            <w:tcW w:w="4111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6628E0">
              <w:rPr>
                <w:rFonts w:eastAsiaTheme="minorHAnsi"/>
                <w:color w:val="000000"/>
                <w:shd w:val="clear" w:color="auto" w:fill="FFFFFF"/>
                <w:lang w:eastAsia="en-US"/>
              </w:rPr>
              <w:lastRenderedPageBreak/>
              <w:t>20 чел.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6628E0">
              <w:rPr>
                <w:rFonts w:eastAsiaTheme="minorHAnsi"/>
                <w:color w:val="000000"/>
                <w:shd w:val="clear" w:color="auto" w:fill="FFFFFF"/>
                <w:lang w:eastAsia="en-US"/>
              </w:rPr>
              <w:lastRenderedPageBreak/>
              <w:t>Способствовать развитию чувства гражданственности, ответственности, гордости за свою Родину, национальной сознательности, толерантности, культуры межличностных отношений, воспитывать чувство патриотизма, бережного отношения к культурному наследию своей Родины.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Предполагаемое количество участников 16 человек</w:t>
            </w:r>
          </w:p>
        </w:tc>
      </w:tr>
      <w:tr w:rsidR="00E17417" w:rsidRPr="006628E0" w:rsidTr="00E17417">
        <w:tc>
          <w:tcPr>
            <w:tcW w:w="3085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628E0">
              <w:rPr>
                <w:rFonts w:eastAsiaTheme="minorHAnsi"/>
                <w:color w:val="000000"/>
                <w:lang w:eastAsia="en-US"/>
              </w:rPr>
              <w:lastRenderedPageBreak/>
              <w:t>Информационный час. Презентация «Мы вместе! Крым и Россия!»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628E0">
              <w:rPr>
                <w:rFonts w:eastAsiaTheme="minorHAnsi"/>
                <w:color w:val="000000"/>
                <w:lang w:eastAsia="en-US"/>
              </w:rPr>
              <w:t>МКУ «ЦКР»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6628E0">
              <w:rPr>
                <w:rFonts w:eastAsiaTheme="minorHAnsi"/>
                <w:lang w:eastAsia="en-US"/>
              </w:rPr>
              <w:t>Игнатовский</w:t>
            </w:r>
            <w:proofErr w:type="spellEnd"/>
            <w:r w:rsidRPr="006628E0">
              <w:rPr>
                <w:rFonts w:eastAsiaTheme="minorHAnsi"/>
                <w:lang w:eastAsia="en-US"/>
              </w:rPr>
              <w:t xml:space="preserve"> СДК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6628E0">
              <w:rPr>
                <w:rFonts w:eastAsiaTheme="minorHAnsi"/>
                <w:b/>
                <w:color w:val="000000"/>
                <w:lang w:eastAsia="en-US"/>
              </w:rPr>
              <w:t>17.03.2023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6628E0">
              <w:rPr>
                <w:rFonts w:eastAsiaTheme="minorHAnsi"/>
                <w:b/>
                <w:color w:val="000000"/>
                <w:lang w:eastAsia="en-US"/>
              </w:rPr>
              <w:t>15.00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МКУ «ЦКР»</w:t>
            </w:r>
            <w:r w:rsidRPr="006628E0">
              <w:rPr>
                <w:rFonts w:eastAsiaTheme="minorHAnsi"/>
                <w:lang w:eastAsia="en-US"/>
              </w:rPr>
              <w:br/>
            </w:r>
            <w:proofErr w:type="spellStart"/>
            <w:r w:rsidRPr="006628E0">
              <w:rPr>
                <w:rFonts w:eastAsiaTheme="minorHAnsi"/>
                <w:lang w:eastAsia="en-US"/>
              </w:rPr>
              <w:t>Игнатовский</w:t>
            </w:r>
            <w:proofErr w:type="spellEnd"/>
            <w:r w:rsidRPr="006628E0">
              <w:rPr>
                <w:rFonts w:eastAsiaTheme="minorHAnsi"/>
                <w:lang w:eastAsia="en-US"/>
              </w:rPr>
              <w:t xml:space="preserve"> СДК</w:t>
            </w:r>
          </w:p>
        </w:tc>
        <w:tc>
          <w:tcPr>
            <w:tcW w:w="4111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20чел.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Ребятам расскажут о причинах проведения референдума, о главном событии 2018 года – открытии Керченского моста. Мероприятие будет сопровождаться показом презентации.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Предполагаемое количество участников 15 человек</w:t>
            </w:r>
          </w:p>
        </w:tc>
      </w:tr>
      <w:tr w:rsidR="00E17417" w:rsidRPr="006628E0" w:rsidTr="00E17417">
        <w:tc>
          <w:tcPr>
            <w:tcW w:w="3085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Cs/>
                <w:lang w:eastAsia="en-US"/>
              </w:rPr>
            </w:pPr>
            <w:r w:rsidRPr="006628E0">
              <w:rPr>
                <w:rFonts w:eastAsiaTheme="minorHAnsi"/>
                <w:bCs/>
                <w:lang w:eastAsia="en-US"/>
              </w:rPr>
              <w:t>Фотовыставка «Россия и Крым – общая судьба»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Городская библиотека №1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Cs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ул. Щербакова 3/1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t>18.03.23;19.03.23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МКУК «Людиновская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ЦБС»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 xml:space="preserve"> Городская библиотека №1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ул. Щербакова 3/1</w:t>
            </w:r>
          </w:p>
        </w:tc>
        <w:tc>
          <w:tcPr>
            <w:tcW w:w="4111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32 чел.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На </w:t>
            </w:r>
            <w:r w:rsidRPr="006628E0">
              <w:rPr>
                <w:rFonts w:eastAsiaTheme="minorHAnsi"/>
                <w:bCs/>
                <w:lang w:eastAsia="en-US"/>
              </w:rPr>
              <w:t>фотовыставке</w:t>
            </w:r>
            <w:r w:rsidRPr="006628E0">
              <w:rPr>
                <w:rFonts w:eastAsiaTheme="minorHAnsi"/>
                <w:lang w:eastAsia="en-US"/>
              </w:rPr>
              <w:t> будут представлены фотографии, отражающие красоту и величие Крыма, его пейзажей, архитектуры и даже подводного мира!</w:t>
            </w:r>
          </w:p>
        </w:tc>
      </w:tr>
      <w:tr w:rsidR="00E17417" w:rsidRPr="006628E0" w:rsidTr="00E17417">
        <w:tc>
          <w:tcPr>
            <w:tcW w:w="3085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 xml:space="preserve">Беседа - викторина  «Крым – капелька России» 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Городская детская библиотека№2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t>18.03.23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t>12.00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МКУК Людиновская ЦБС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Городская детская библиотека№2</w:t>
            </w:r>
          </w:p>
        </w:tc>
        <w:tc>
          <w:tcPr>
            <w:tcW w:w="4111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60 чел.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Участники  узнают об истории возникновении полуострова, о важных значимых событиях, произошедших в республике, о значении полуострова для России.</w:t>
            </w:r>
          </w:p>
        </w:tc>
      </w:tr>
      <w:tr w:rsidR="00E17417" w:rsidRPr="006628E0" w:rsidTr="00E17417">
        <w:tc>
          <w:tcPr>
            <w:tcW w:w="3085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Беседа – игра «Теперь он наш! Великий Крым!» ЦРБ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t>18.03.23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t>13.00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МКУК Людиновская ЦБС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Центральная районная библиотека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50 чел.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Участники беседы узнают об истории Крымского полуострова, посмотрят сюжет о Крымской весне, послушают песни о Крыме и Севастополе, а также, в игровой форме узнают о географии Крыма, о его достопримечательностях.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</w:p>
        </w:tc>
      </w:tr>
      <w:tr w:rsidR="00E17417" w:rsidRPr="006628E0" w:rsidTr="00E17417">
        <w:tc>
          <w:tcPr>
            <w:tcW w:w="3085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Час истории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«Мой Крым – моя Россия»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МКУ «ЦКР»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6628E0">
              <w:rPr>
                <w:rFonts w:eastAsiaTheme="minorHAnsi"/>
                <w:lang w:eastAsia="en-US"/>
              </w:rPr>
              <w:t>Букановский</w:t>
            </w:r>
            <w:proofErr w:type="spellEnd"/>
            <w:r w:rsidRPr="006628E0">
              <w:rPr>
                <w:rFonts w:eastAsiaTheme="minorHAnsi"/>
                <w:lang w:eastAsia="en-US"/>
              </w:rPr>
              <w:t xml:space="preserve"> СДК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t>18.03.2023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t>13.00</w:t>
            </w:r>
          </w:p>
        </w:tc>
        <w:tc>
          <w:tcPr>
            <w:tcW w:w="2126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 xml:space="preserve">МКУ «ЦКР» </w:t>
            </w:r>
            <w:proofErr w:type="spellStart"/>
            <w:r w:rsidRPr="006628E0">
              <w:rPr>
                <w:rFonts w:eastAsiaTheme="minorHAnsi"/>
                <w:lang w:eastAsia="en-US"/>
              </w:rPr>
              <w:t>Букановский</w:t>
            </w:r>
            <w:proofErr w:type="spellEnd"/>
            <w:r w:rsidRPr="006628E0">
              <w:rPr>
                <w:rFonts w:eastAsiaTheme="minorHAnsi"/>
                <w:lang w:eastAsia="en-US"/>
              </w:rPr>
              <w:t xml:space="preserve"> СДК</w:t>
            </w:r>
          </w:p>
        </w:tc>
        <w:tc>
          <w:tcPr>
            <w:tcW w:w="4111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20 чел.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Мероприятие пройдет для детей и подростков. организаторы расскажут про историю возникновения Крыма и о присоединении Крыма с Россией.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Предполагаемое количество участников 20 человек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</w:p>
        </w:tc>
      </w:tr>
      <w:tr w:rsidR="00E17417" w:rsidRPr="006628E0" w:rsidTr="00E17417">
        <w:trPr>
          <w:trHeight w:val="2094"/>
        </w:trPr>
        <w:tc>
          <w:tcPr>
            <w:tcW w:w="3085" w:type="dxa"/>
            <w:vAlign w:val="center"/>
          </w:tcPr>
          <w:p w:rsidR="00E17417" w:rsidRPr="006628E0" w:rsidRDefault="00E17417" w:rsidP="006628E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628E0">
              <w:rPr>
                <w:rFonts w:eastAsiaTheme="minorHAnsi"/>
                <w:bCs/>
                <w:lang w:eastAsia="en-US"/>
              </w:rPr>
              <w:t>Патриотическая акция</w:t>
            </w:r>
          </w:p>
          <w:p w:rsidR="00E17417" w:rsidRPr="006628E0" w:rsidRDefault="00E17417" w:rsidP="006628E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628E0">
              <w:rPr>
                <w:rFonts w:eastAsiaTheme="minorHAnsi"/>
                <w:bCs/>
                <w:lang w:eastAsia="en-US"/>
              </w:rPr>
              <w:t>«Россия и Крым - вместе»</w:t>
            </w:r>
          </w:p>
          <w:p w:rsidR="00E17417" w:rsidRPr="006628E0" w:rsidRDefault="00E17417" w:rsidP="006628E0">
            <w:pPr>
              <w:jc w:val="center"/>
              <w:rPr>
                <w:rFonts w:eastAsiaTheme="minorHAnsi" w:cstheme="minorBidi"/>
                <w:color w:val="000000" w:themeColor="text1"/>
                <w:shd w:val="clear" w:color="auto" w:fill="FFFFFF"/>
                <w:lang w:eastAsia="en-US"/>
              </w:rPr>
            </w:pPr>
            <w:r w:rsidRPr="006628E0">
              <w:rPr>
                <w:rFonts w:eastAsiaTheme="minorHAnsi" w:cstheme="minorBidi"/>
                <w:color w:val="000000" w:themeColor="text1"/>
                <w:shd w:val="clear" w:color="auto" w:fill="FFFFFF"/>
                <w:lang w:eastAsia="en-US"/>
              </w:rPr>
              <w:t>ТД «Юбилейный»</w:t>
            </w:r>
          </w:p>
          <w:p w:rsidR="00E17417" w:rsidRPr="006628E0" w:rsidRDefault="00E17417" w:rsidP="006628E0">
            <w:pPr>
              <w:jc w:val="center"/>
              <w:rPr>
                <w:rFonts w:eastAsiaTheme="minorHAnsi" w:cstheme="minorBidi"/>
                <w:b/>
                <w:color w:val="000000" w:themeColor="text1"/>
                <w:shd w:val="clear" w:color="auto" w:fill="FFFFFF"/>
                <w:lang w:eastAsia="en-US"/>
              </w:rPr>
            </w:pPr>
            <w:r w:rsidRPr="006628E0">
              <w:rPr>
                <w:rFonts w:eastAsiaTheme="minorHAnsi" w:cstheme="minorBidi"/>
                <w:b/>
                <w:color w:val="000000" w:themeColor="text1"/>
                <w:shd w:val="clear" w:color="auto" w:fill="FFFFFF"/>
                <w:lang w:eastAsia="en-US"/>
              </w:rPr>
              <w:t>18.03.2023</w:t>
            </w:r>
          </w:p>
          <w:p w:rsidR="00E17417" w:rsidRPr="006628E0" w:rsidRDefault="00E17417" w:rsidP="006628E0">
            <w:pPr>
              <w:jc w:val="center"/>
              <w:rPr>
                <w:rFonts w:eastAsiaTheme="minorHAnsi" w:cstheme="minorBidi"/>
                <w:b/>
                <w:color w:val="000000" w:themeColor="text1"/>
                <w:shd w:val="clear" w:color="auto" w:fill="FFFFFF"/>
                <w:lang w:eastAsia="en-US"/>
              </w:rPr>
            </w:pPr>
            <w:r w:rsidRPr="006628E0">
              <w:rPr>
                <w:rFonts w:eastAsiaTheme="minorHAnsi" w:cstheme="minorBidi"/>
                <w:b/>
                <w:color w:val="000000" w:themeColor="text1"/>
                <w:shd w:val="clear" w:color="auto" w:fill="FFFFFF"/>
                <w:lang w:eastAsia="en-US"/>
              </w:rPr>
              <w:t>15.00</w:t>
            </w:r>
          </w:p>
          <w:p w:rsidR="00E17417" w:rsidRPr="006628E0" w:rsidRDefault="00E17417" w:rsidP="006628E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E17417" w:rsidRPr="006628E0" w:rsidRDefault="00E17417" w:rsidP="006628E0">
            <w:pPr>
              <w:jc w:val="center"/>
              <w:rPr>
                <w:bCs/>
                <w:color w:val="000000"/>
                <w:lang w:eastAsia="en-US"/>
              </w:rPr>
            </w:pPr>
            <w:r w:rsidRPr="006628E0">
              <w:rPr>
                <w:bCs/>
                <w:color w:val="000000"/>
                <w:lang w:eastAsia="en-US"/>
              </w:rPr>
              <w:t>МКУК «Районный Дом культуры»</w:t>
            </w:r>
          </w:p>
        </w:tc>
        <w:tc>
          <w:tcPr>
            <w:tcW w:w="4111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100 чел.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В ходе акции активисты планируют раздачу информационных листовок и ленточек триколор.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</w:p>
        </w:tc>
      </w:tr>
      <w:tr w:rsidR="00E17417" w:rsidRPr="006628E0" w:rsidTr="00E17417">
        <w:tc>
          <w:tcPr>
            <w:tcW w:w="3085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bCs/>
                <w:shd w:val="clear" w:color="auto" w:fill="FFFFFF"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t xml:space="preserve">Концертная программа, </w:t>
            </w:r>
            <w:r w:rsidRPr="006628E0">
              <w:rPr>
                <w:rFonts w:eastAsiaTheme="minorHAnsi"/>
                <w:b/>
                <w:lang w:eastAsia="en-US"/>
              </w:rPr>
              <w:lastRenderedPageBreak/>
              <w:t>посвященная Дню вхождения Республики Крым и города федерального значения Севастополь в состав Российской Федерации.</w:t>
            </w:r>
            <w:r w:rsidRPr="006628E0">
              <w:rPr>
                <w:rFonts w:eastAsiaTheme="minorHAnsi"/>
                <w:b/>
                <w:lang w:eastAsia="en-US"/>
              </w:rPr>
              <w:br/>
              <w:t>«</w:t>
            </w:r>
            <w:r w:rsidRPr="006628E0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Крым, Донбасс, Россия - навсегда!»</w:t>
            </w:r>
          </w:p>
          <w:p w:rsidR="00E17417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bCs/>
                <w:shd w:val="clear" w:color="auto" w:fill="FFFFFF"/>
                <w:lang w:eastAsia="en-US"/>
              </w:rPr>
            </w:pPr>
            <w:r w:rsidRPr="006628E0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Открытая площадка МКУ «Дворец культуры им. Г.Д. Гогиберидзе»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bCs/>
                <w:shd w:val="clear" w:color="auto" w:fill="FFFFFF"/>
                <w:lang w:eastAsia="en-US"/>
              </w:rPr>
            </w:pP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t>18.03.2023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t>12:00</w:t>
            </w:r>
          </w:p>
        </w:tc>
        <w:tc>
          <w:tcPr>
            <w:tcW w:w="2126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lastRenderedPageBreak/>
              <w:t xml:space="preserve">МКУ «Дворец </w:t>
            </w:r>
            <w:r w:rsidRPr="006628E0">
              <w:rPr>
                <w:rFonts w:eastAsiaTheme="minorHAnsi"/>
                <w:b/>
                <w:lang w:eastAsia="en-US"/>
              </w:rPr>
              <w:lastRenderedPageBreak/>
              <w:t>культуры им. Г.Д. Гогиберидзе»</w:t>
            </w:r>
          </w:p>
        </w:tc>
        <w:tc>
          <w:tcPr>
            <w:tcW w:w="4111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lastRenderedPageBreak/>
              <w:t xml:space="preserve">800 чел. 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6628E0">
              <w:rPr>
                <w:rFonts w:eastAsiaTheme="minorHAnsi"/>
                <w:b/>
                <w:lang w:eastAsia="en-US"/>
              </w:rPr>
              <w:lastRenderedPageBreak/>
              <w:t>Концертная программа патриотической направленности, в рамках тематики Дня вхождения Республики Крым и города федерального значения Севастополь в состав Российской Федерации;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lang w:eastAsia="en-US"/>
              </w:rPr>
            </w:pP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17417" w:rsidRPr="006628E0" w:rsidTr="00E17417">
        <w:tc>
          <w:tcPr>
            <w:tcW w:w="3085" w:type="dxa"/>
            <w:vAlign w:val="center"/>
          </w:tcPr>
          <w:p w:rsidR="00E17417" w:rsidRPr="006628E0" w:rsidRDefault="00E17417" w:rsidP="006628E0">
            <w:pPr>
              <w:jc w:val="center"/>
              <w:rPr>
                <w:rFonts w:eastAsia="Calibri"/>
                <w:lang w:eastAsia="en-US"/>
              </w:rPr>
            </w:pPr>
            <w:r w:rsidRPr="006628E0">
              <w:rPr>
                <w:rFonts w:eastAsia="Calibri"/>
                <w:lang w:eastAsia="en-US"/>
              </w:rPr>
              <w:lastRenderedPageBreak/>
              <w:t>Обзор-путешествие</w:t>
            </w:r>
          </w:p>
          <w:p w:rsidR="00E17417" w:rsidRPr="006628E0" w:rsidRDefault="00E17417" w:rsidP="006628E0">
            <w:pPr>
              <w:jc w:val="center"/>
              <w:rPr>
                <w:rFonts w:eastAsia="Calibri"/>
                <w:lang w:eastAsia="en-US"/>
              </w:rPr>
            </w:pPr>
            <w:r w:rsidRPr="006628E0">
              <w:rPr>
                <w:rFonts w:eastAsia="Calibri"/>
                <w:lang w:eastAsia="en-US"/>
              </w:rPr>
              <w:t>«Крым и Россия вместе навсегда»</w:t>
            </w:r>
          </w:p>
          <w:p w:rsidR="00E17417" w:rsidRPr="006628E0" w:rsidRDefault="00E17417" w:rsidP="006628E0">
            <w:pPr>
              <w:jc w:val="center"/>
              <w:rPr>
                <w:rFonts w:eastAsia="Calibri"/>
                <w:lang w:eastAsia="en-US"/>
              </w:rPr>
            </w:pPr>
            <w:r w:rsidRPr="006628E0">
              <w:rPr>
                <w:rFonts w:eastAsia="Calibri"/>
                <w:lang w:eastAsia="en-US"/>
              </w:rPr>
              <w:t>МКУ «ЦКР»</w:t>
            </w:r>
          </w:p>
          <w:p w:rsidR="00E17417" w:rsidRPr="006628E0" w:rsidRDefault="00E17417" w:rsidP="006628E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28E0">
              <w:rPr>
                <w:rFonts w:eastAsia="Calibri"/>
                <w:lang w:eastAsia="en-US"/>
              </w:rPr>
              <w:t>Заболотский</w:t>
            </w:r>
            <w:proofErr w:type="spellEnd"/>
            <w:r w:rsidRPr="006628E0">
              <w:rPr>
                <w:rFonts w:eastAsia="Calibri"/>
                <w:lang w:eastAsia="en-US"/>
              </w:rPr>
              <w:t xml:space="preserve"> СДК</w:t>
            </w:r>
          </w:p>
          <w:p w:rsidR="00E17417" w:rsidRPr="006628E0" w:rsidRDefault="00E17417" w:rsidP="006628E0">
            <w:pPr>
              <w:jc w:val="center"/>
              <w:rPr>
                <w:rFonts w:eastAsia="Calibri"/>
                <w:b/>
                <w:lang w:eastAsia="en-US"/>
              </w:rPr>
            </w:pPr>
            <w:r w:rsidRPr="006628E0">
              <w:rPr>
                <w:rFonts w:eastAsia="Calibri"/>
                <w:b/>
                <w:lang w:eastAsia="en-US"/>
              </w:rPr>
              <w:t>18.03.2023</w:t>
            </w:r>
          </w:p>
          <w:p w:rsidR="00E17417" w:rsidRPr="006628E0" w:rsidRDefault="00E17417" w:rsidP="006628E0">
            <w:pPr>
              <w:jc w:val="center"/>
              <w:rPr>
                <w:rFonts w:eastAsia="Calibri"/>
                <w:b/>
                <w:lang w:eastAsia="en-US"/>
              </w:rPr>
            </w:pPr>
            <w:r w:rsidRPr="006628E0">
              <w:rPr>
                <w:rFonts w:eastAsia="Calibri"/>
                <w:b/>
                <w:lang w:eastAsia="en-US"/>
              </w:rPr>
              <w:t>16.00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МКУ «ЦКР»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6628E0">
              <w:rPr>
                <w:rFonts w:eastAsiaTheme="minorHAnsi"/>
                <w:lang w:eastAsia="en-US"/>
              </w:rPr>
              <w:t>Заболотский</w:t>
            </w:r>
            <w:proofErr w:type="spellEnd"/>
            <w:r w:rsidRPr="006628E0">
              <w:rPr>
                <w:rFonts w:eastAsiaTheme="minorHAnsi"/>
                <w:lang w:eastAsia="en-US"/>
              </w:rPr>
              <w:t xml:space="preserve"> СДК</w:t>
            </w:r>
          </w:p>
        </w:tc>
        <w:tc>
          <w:tcPr>
            <w:tcW w:w="4111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20 чел.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 xml:space="preserve">В </w:t>
            </w:r>
            <w:proofErr w:type="spellStart"/>
            <w:r w:rsidRPr="006628E0">
              <w:rPr>
                <w:rFonts w:eastAsiaTheme="minorHAnsi"/>
                <w:lang w:eastAsia="en-US"/>
              </w:rPr>
              <w:t>Заболотском</w:t>
            </w:r>
            <w:proofErr w:type="spellEnd"/>
            <w:r w:rsidRPr="006628E0">
              <w:rPr>
                <w:rFonts w:eastAsiaTheme="minorHAnsi"/>
                <w:lang w:eastAsia="en-US"/>
              </w:rPr>
              <w:t xml:space="preserve"> СДК пройдёт мероприятие, посвященное </w:t>
            </w:r>
            <w:r w:rsidRPr="006628E0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важному историческому событию для нашей страны – присоединение Крыма к России. Присутствующим будет рассказано о событиях, предшествовавших присоединению Крыма к России, о референдуме, о истории полуострова. Вниманию зрителей будет представлена презентация о достопримечательностях Крымской республики и города Севастополь. Крым - уникальный уголок природы, на полуострове много здравниц и экскурсионных объектов, которые ежегодно посещают тысяч туристов. Об этом также будет рассказано и показано в видеоролике.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Предполагаемое количество участников 14 человек</w:t>
            </w:r>
          </w:p>
        </w:tc>
      </w:tr>
      <w:tr w:rsidR="00E17417" w:rsidRPr="006628E0" w:rsidTr="00E17417">
        <w:tc>
          <w:tcPr>
            <w:tcW w:w="3085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bCs/>
                <w:color w:val="000000"/>
                <w:lang w:eastAsia="en-US"/>
              </w:rPr>
            </w:pPr>
            <w:r w:rsidRPr="006628E0">
              <w:rPr>
                <w:bCs/>
                <w:color w:val="000000"/>
                <w:lang w:eastAsia="en-US"/>
              </w:rPr>
              <w:t>Тематическая программа «Россия и Крым – общая судьба»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bCs/>
                <w:color w:val="000000"/>
                <w:lang w:eastAsia="en-US"/>
              </w:rPr>
            </w:pPr>
            <w:r w:rsidRPr="006628E0">
              <w:rPr>
                <w:bCs/>
                <w:color w:val="000000"/>
                <w:lang w:eastAsia="en-US"/>
              </w:rPr>
              <w:t>МКУ «ЦКР»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6628E0">
              <w:rPr>
                <w:bCs/>
                <w:color w:val="000000"/>
                <w:lang w:eastAsia="en-US"/>
              </w:rPr>
              <w:t>Манинский</w:t>
            </w:r>
            <w:proofErr w:type="spellEnd"/>
            <w:r w:rsidRPr="006628E0">
              <w:rPr>
                <w:bCs/>
                <w:color w:val="000000"/>
                <w:lang w:eastAsia="en-US"/>
              </w:rPr>
              <w:t xml:space="preserve"> СДК</w:t>
            </w:r>
          </w:p>
          <w:p w:rsidR="00E17417" w:rsidRPr="006628E0" w:rsidRDefault="00E17417" w:rsidP="006628E0">
            <w:pPr>
              <w:jc w:val="center"/>
              <w:rPr>
                <w:rFonts w:eastAsia="Calibri"/>
                <w:b/>
                <w:lang w:eastAsia="en-US"/>
              </w:rPr>
            </w:pPr>
            <w:r w:rsidRPr="006628E0">
              <w:rPr>
                <w:rFonts w:eastAsia="Calibri"/>
                <w:b/>
                <w:lang w:eastAsia="en-US"/>
              </w:rPr>
              <w:t>18.03.2023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="Calibri"/>
                <w:b/>
                <w:lang w:eastAsia="en-US"/>
              </w:rPr>
              <w:t>19.00</w:t>
            </w:r>
          </w:p>
        </w:tc>
        <w:tc>
          <w:tcPr>
            <w:tcW w:w="2126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 xml:space="preserve">МКУ «ЦКР» </w:t>
            </w:r>
            <w:proofErr w:type="spellStart"/>
            <w:r w:rsidRPr="006628E0">
              <w:rPr>
                <w:rFonts w:eastAsiaTheme="minorHAnsi"/>
                <w:lang w:eastAsia="en-US"/>
              </w:rPr>
              <w:t>Манинский</w:t>
            </w:r>
            <w:proofErr w:type="spellEnd"/>
            <w:r w:rsidRPr="006628E0">
              <w:rPr>
                <w:rFonts w:eastAsiaTheme="minorHAnsi"/>
                <w:lang w:eastAsia="en-US"/>
              </w:rPr>
              <w:t xml:space="preserve"> СДК</w:t>
            </w:r>
          </w:p>
        </w:tc>
        <w:tc>
          <w:tcPr>
            <w:tcW w:w="4111" w:type="dxa"/>
            <w:vAlign w:val="center"/>
          </w:tcPr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6628E0">
              <w:rPr>
                <w:rFonts w:eastAsiaTheme="minorHAnsi"/>
                <w:shd w:val="clear" w:color="auto" w:fill="FFFFFF"/>
                <w:lang w:eastAsia="en-US"/>
              </w:rPr>
              <w:t>20 чел.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6628E0">
              <w:rPr>
                <w:rFonts w:eastAsiaTheme="minorHAnsi"/>
                <w:shd w:val="clear" w:color="auto" w:fill="FFFFFF"/>
                <w:lang w:eastAsia="en-US"/>
              </w:rPr>
              <w:t>Для зрителей подготовлена увлекательная программа об истории Крыма, о важных событиях в истории республики, о значении полуострова для России. Присутствующие совершат виртуальную экскурсию поможет слайд-презентация «Достопримечательности Крыма», которая познакомит с самыми знаменитыми местами полуострова.</w:t>
            </w:r>
          </w:p>
          <w:p w:rsidR="00E17417" w:rsidRPr="006628E0" w:rsidRDefault="00E17417" w:rsidP="006628E0">
            <w:pPr>
              <w:tabs>
                <w:tab w:val="left" w:pos="2670"/>
              </w:tabs>
              <w:jc w:val="center"/>
              <w:rPr>
                <w:rFonts w:eastAsiaTheme="minorHAnsi"/>
                <w:lang w:eastAsia="en-US"/>
              </w:rPr>
            </w:pPr>
            <w:r w:rsidRPr="006628E0">
              <w:rPr>
                <w:rFonts w:eastAsiaTheme="minorHAnsi"/>
                <w:lang w:eastAsia="en-US"/>
              </w:rPr>
              <w:t>Предполагаемое количество участников 15 человек</w:t>
            </w:r>
          </w:p>
        </w:tc>
      </w:tr>
    </w:tbl>
    <w:p w:rsidR="00E12129" w:rsidRDefault="00E12129" w:rsidP="00E12129"/>
    <w:sectPr w:rsidR="00E12129" w:rsidSect="007E5BEC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129"/>
    <w:rsid w:val="00054E25"/>
    <w:rsid w:val="000929D5"/>
    <w:rsid w:val="00097EFA"/>
    <w:rsid w:val="0011581A"/>
    <w:rsid w:val="00204CBD"/>
    <w:rsid w:val="00212F77"/>
    <w:rsid w:val="002E4F29"/>
    <w:rsid w:val="002F5C1B"/>
    <w:rsid w:val="003B6C6F"/>
    <w:rsid w:val="003D5ED6"/>
    <w:rsid w:val="00447178"/>
    <w:rsid w:val="005062CE"/>
    <w:rsid w:val="00544B3B"/>
    <w:rsid w:val="00590AC5"/>
    <w:rsid w:val="00590E66"/>
    <w:rsid w:val="005A4FD5"/>
    <w:rsid w:val="005A688C"/>
    <w:rsid w:val="006628E0"/>
    <w:rsid w:val="007E5BEC"/>
    <w:rsid w:val="008248B7"/>
    <w:rsid w:val="008D6FFC"/>
    <w:rsid w:val="008E17BD"/>
    <w:rsid w:val="00900330"/>
    <w:rsid w:val="00921CE2"/>
    <w:rsid w:val="009E5AF6"/>
    <w:rsid w:val="00A157FC"/>
    <w:rsid w:val="00A6522C"/>
    <w:rsid w:val="00A67388"/>
    <w:rsid w:val="00AA4D67"/>
    <w:rsid w:val="00AF07BC"/>
    <w:rsid w:val="00B83AC4"/>
    <w:rsid w:val="00BA00EF"/>
    <w:rsid w:val="00D62B50"/>
    <w:rsid w:val="00DE3D2C"/>
    <w:rsid w:val="00E12129"/>
    <w:rsid w:val="00E17417"/>
    <w:rsid w:val="00EF3070"/>
    <w:rsid w:val="00EF6E37"/>
    <w:rsid w:val="00F2049D"/>
    <w:rsid w:val="00F6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2129"/>
    <w:pPr>
      <w:keepNext/>
      <w:outlineLvl w:val="0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12129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2129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12129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No Spacing"/>
    <w:uiPriority w:val="1"/>
    <w:qFormat/>
    <w:rsid w:val="00E121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248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Стиль таблицы 2"/>
    <w:rsid w:val="00A157FC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lang w:eastAsia="ru-RU"/>
    </w:rPr>
  </w:style>
  <w:style w:type="paragraph" w:styleId="a5">
    <w:name w:val="Body Text"/>
    <w:link w:val="a6"/>
    <w:rsid w:val="009E5A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6">
    <w:name w:val="Основной текст Знак"/>
    <w:basedOn w:val="a0"/>
    <w:link w:val="a5"/>
    <w:rsid w:val="009E5AF6"/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styleId="a7">
    <w:name w:val="Hyperlink"/>
    <w:basedOn w:val="a0"/>
    <w:uiPriority w:val="99"/>
    <w:rsid w:val="009E5AF6"/>
    <w:rPr>
      <w:rFonts w:cs="Times New Roman"/>
      <w:color w:val="0000FF"/>
      <w:u w:val="single"/>
    </w:rPr>
  </w:style>
  <w:style w:type="paragraph" w:customStyle="1" w:styleId="11">
    <w:name w:val="Обычный1"/>
    <w:rsid w:val="00590AC5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customStyle="1" w:styleId="paragraph">
    <w:name w:val="paragraph"/>
    <w:basedOn w:val="a"/>
    <w:rsid w:val="00590AC5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4"/>
    <w:uiPriority w:val="59"/>
    <w:rsid w:val="0066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628E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174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741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F0AC2-4A8A-44CE-BA29-E5ED7DDE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4</cp:revision>
  <cp:lastPrinted>2023-03-13T05:32:00Z</cp:lastPrinted>
  <dcterms:created xsi:type="dcterms:W3CDTF">2023-03-14T13:21:00Z</dcterms:created>
  <dcterms:modified xsi:type="dcterms:W3CDTF">2023-03-15T07:25:00Z</dcterms:modified>
</cp:coreProperties>
</file>