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0A" w:rsidRPr="00961C16" w:rsidRDefault="0055460A" w:rsidP="0055460A">
      <w:pPr>
        <w:pStyle w:val="1"/>
        <w:ind w:right="-28"/>
        <w:jc w:val="center"/>
        <w:rPr>
          <w:rFonts w:ascii="Times New Roman" w:hAnsi="Times New Roman" w:cs="Times New Roman"/>
          <w:color w:val="auto"/>
        </w:rPr>
      </w:pPr>
      <w:r w:rsidRPr="00961C16">
        <w:rPr>
          <w:rFonts w:ascii="Times New Roman" w:hAnsi="Times New Roman" w:cs="Times New Roman"/>
          <w:color w:val="auto"/>
        </w:rPr>
        <w:t>Калужская область</w:t>
      </w:r>
    </w:p>
    <w:p w:rsidR="0055460A" w:rsidRPr="00203423" w:rsidRDefault="0055460A" w:rsidP="0055460A">
      <w:pPr>
        <w:jc w:val="center"/>
        <w:rPr>
          <w:b/>
          <w:spacing w:val="60"/>
          <w:sz w:val="28"/>
          <w:szCs w:val="28"/>
        </w:rPr>
      </w:pPr>
      <w:r w:rsidRPr="00203423">
        <w:rPr>
          <w:b/>
          <w:spacing w:val="60"/>
          <w:sz w:val="28"/>
          <w:szCs w:val="28"/>
        </w:rPr>
        <w:t>Администрация муниципального района</w:t>
      </w:r>
    </w:p>
    <w:p w:rsidR="0055460A" w:rsidRPr="00203423" w:rsidRDefault="0055460A" w:rsidP="0055460A">
      <w:pPr>
        <w:jc w:val="center"/>
        <w:rPr>
          <w:b/>
          <w:spacing w:val="60"/>
          <w:sz w:val="28"/>
          <w:szCs w:val="28"/>
        </w:rPr>
      </w:pPr>
      <w:r w:rsidRPr="00203423">
        <w:rPr>
          <w:b/>
          <w:spacing w:val="60"/>
          <w:sz w:val="28"/>
          <w:szCs w:val="28"/>
        </w:rPr>
        <w:t>«Город Людиново и Людиновский район»</w:t>
      </w:r>
    </w:p>
    <w:p w:rsidR="0055460A" w:rsidRPr="00A77808" w:rsidRDefault="0055460A" w:rsidP="0055460A"/>
    <w:p w:rsidR="0055460A" w:rsidRDefault="0055460A" w:rsidP="0055460A">
      <w:pPr>
        <w:pStyle w:val="4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03423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03423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5460A" w:rsidRPr="00A77808" w:rsidRDefault="0055460A" w:rsidP="0055460A"/>
    <w:p w:rsidR="0055460A" w:rsidRPr="00752FE6" w:rsidRDefault="0055460A" w:rsidP="0055460A">
      <w:pPr>
        <w:rPr>
          <w:u w:val="single"/>
        </w:rPr>
      </w:pPr>
      <w:r>
        <w:t xml:space="preserve">от 15.03.2023 г.                                                                                                                       </w:t>
      </w:r>
      <w:r w:rsidRPr="00203423">
        <w:t>№</w:t>
      </w:r>
      <w:r>
        <w:t xml:space="preserve">225 </w:t>
      </w:r>
    </w:p>
    <w:p w:rsidR="0055460A" w:rsidRPr="00203423" w:rsidRDefault="0055460A" w:rsidP="0055460A">
      <w:pPr>
        <w:tabs>
          <w:tab w:val="left" w:pos="993"/>
        </w:tabs>
      </w:pP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>
        <w:t xml:space="preserve">                        </w:t>
      </w:r>
    </w:p>
    <w:p w:rsidR="0055460A" w:rsidRDefault="0055460A" w:rsidP="0055460A">
      <w:pPr>
        <w:jc w:val="both"/>
        <w:rPr>
          <w:b/>
          <w:bCs/>
          <w:kern w:val="28"/>
        </w:rPr>
      </w:pPr>
      <w:r>
        <w:rPr>
          <w:b/>
          <w:bCs/>
          <w:kern w:val="28"/>
        </w:rPr>
        <w:t xml:space="preserve">О внесении изменений в </w:t>
      </w:r>
      <w:r w:rsidRPr="00961C16">
        <w:rPr>
          <w:b/>
          <w:bCs/>
          <w:kern w:val="28"/>
        </w:rPr>
        <w:t xml:space="preserve">постановление </w:t>
      </w:r>
    </w:p>
    <w:p w:rsidR="0055460A" w:rsidRDefault="0055460A" w:rsidP="0055460A">
      <w:pPr>
        <w:jc w:val="both"/>
        <w:rPr>
          <w:b/>
          <w:bCs/>
          <w:kern w:val="28"/>
        </w:rPr>
      </w:pPr>
      <w:r w:rsidRPr="00961C16">
        <w:rPr>
          <w:b/>
          <w:bCs/>
          <w:kern w:val="28"/>
        </w:rPr>
        <w:t xml:space="preserve">администрации муниципального района </w:t>
      </w:r>
    </w:p>
    <w:p w:rsidR="0055460A" w:rsidRDefault="0055460A" w:rsidP="0055460A">
      <w:pPr>
        <w:jc w:val="both"/>
        <w:rPr>
          <w:b/>
          <w:bCs/>
          <w:kern w:val="28"/>
        </w:rPr>
      </w:pPr>
      <w:r w:rsidRPr="00961C16">
        <w:rPr>
          <w:b/>
          <w:bCs/>
          <w:kern w:val="28"/>
        </w:rPr>
        <w:t xml:space="preserve">«Город Людиново и Людиновский район» </w:t>
      </w:r>
    </w:p>
    <w:p w:rsidR="0055460A" w:rsidRDefault="0055460A" w:rsidP="0055460A">
      <w:pPr>
        <w:jc w:val="both"/>
        <w:rPr>
          <w:rFonts w:eastAsia="Times New Roman"/>
          <w:b/>
        </w:rPr>
      </w:pPr>
      <w:r w:rsidRPr="00961C16">
        <w:rPr>
          <w:b/>
          <w:bCs/>
          <w:kern w:val="28"/>
        </w:rPr>
        <w:t>от 18.06.2020 г. № 641 «</w:t>
      </w:r>
      <w:r w:rsidRPr="00961C16">
        <w:rPr>
          <w:rFonts w:eastAsia="Times New Roman"/>
          <w:b/>
        </w:rPr>
        <w:t xml:space="preserve">Об утверждении </w:t>
      </w:r>
    </w:p>
    <w:p w:rsidR="0055460A" w:rsidRDefault="0055460A" w:rsidP="0055460A">
      <w:pPr>
        <w:jc w:val="both"/>
        <w:rPr>
          <w:b/>
        </w:rPr>
      </w:pPr>
      <w:r w:rsidRPr="00961C16">
        <w:rPr>
          <w:rFonts w:eastAsia="Times New Roman"/>
          <w:b/>
        </w:rPr>
        <w:t>муниципальной программы</w:t>
      </w:r>
      <w:r>
        <w:rPr>
          <w:rFonts w:eastAsia="Times New Roman"/>
          <w:b/>
        </w:rPr>
        <w:t xml:space="preserve"> </w:t>
      </w:r>
      <w:r w:rsidRPr="00961C16">
        <w:rPr>
          <w:rFonts w:eastAsia="Times New Roman"/>
          <w:b/>
        </w:rPr>
        <w:t xml:space="preserve"> </w:t>
      </w:r>
      <w:r w:rsidRPr="00961C16">
        <w:rPr>
          <w:b/>
        </w:rPr>
        <w:t xml:space="preserve">«Повышение </w:t>
      </w:r>
    </w:p>
    <w:p w:rsidR="0055460A" w:rsidRPr="00961C16" w:rsidRDefault="0055460A" w:rsidP="0055460A">
      <w:pPr>
        <w:jc w:val="both"/>
        <w:rPr>
          <w:b/>
        </w:rPr>
      </w:pPr>
      <w:proofErr w:type="gramStart"/>
      <w:r w:rsidRPr="00961C16">
        <w:rPr>
          <w:b/>
        </w:rPr>
        <w:t>правовой</w:t>
      </w:r>
      <w:proofErr w:type="gramEnd"/>
      <w:r w:rsidRPr="00961C16">
        <w:rPr>
          <w:b/>
        </w:rPr>
        <w:t xml:space="preserve"> культуры населения, </w:t>
      </w:r>
    </w:p>
    <w:p w:rsidR="0055460A" w:rsidRPr="00961C16" w:rsidRDefault="0055460A" w:rsidP="0055460A">
      <w:pPr>
        <w:rPr>
          <w:b/>
        </w:rPr>
      </w:pPr>
      <w:r w:rsidRPr="00961C16">
        <w:rPr>
          <w:b/>
        </w:rPr>
        <w:t xml:space="preserve">совершенствование и развитие </w:t>
      </w:r>
      <w:proofErr w:type="gramStart"/>
      <w:r w:rsidRPr="00961C16">
        <w:rPr>
          <w:b/>
        </w:rPr>
        <w:t>избирательных</w:t>
      </w:r>
      <w:proofErr w:type="gramEnd"/>
      <w:r w:rsidRPr="00961C16">
        <w:rPr>
          <w:b/>
        </w:rPr>
        <w:t xml:space="preserve"> </w:t>
      </w:r>
    </w:p>
    <w:p w:rsidR="0055460A" w:rsidRPr="00961C16" w:rsidRDefault="0055460A" w:rsidP="0055460A">
      <w:pPr>
        <w:rPr>
          <w:rFonts w:eastAsia="Times New Roman"/>
          <w:b/>
        </w:rPr>
      </w:pPr>
      <w:r w:rsidRPr="00961C16">
        <w:rPr>
          <w:b/>
        </w:rPr>
        <w:t xml:space="preserve">технологий в Людиновском </w:t>
      </w:r>
      <w:proofErr w:type="gramStart"/>
      <w:r w:rsidRPr="00961C16">
        <w:rPr>
          <w:b/>
        </w:rPr>
        <w:t>районе</w:t>
      </w:r>
      <w:proofErr w:type="gramEnd"/>
      <w:r w:rsidRPr="00961C16">
        <w:rPr>
          <w:b/>
        </w:rPr>
        <w:t>»</w:t>
      </w:r>
    </w:p>
    <w:p w:rsidR="0055460A" w:rsidRDefault="0055460A" w:rsidP="0055460A">
      <w:pPr>
        <w:pStyle w:val="ConsPlusNormal"/>
        <w:tabs>
          <w:tab w:val="left" w:pos="1701"/>
        </w:tabs>
        <w:ind w:firstLine="540"/>
        <w:jc w:val="center"/>
        <w:outlineLvl w:val="0"/>
        <w:rPr>
          <w:b/>
          <w:szCs w:val="24"/>
        </w:rPr>
      </w:pPr>
    </w:p>
    <w:p w:rsidR="0055460A" w:rsidRPr="00203423" w:rsidRDefault="0055460A" w:rsidP="0055460A">
      <w:pPr>
        <w:pStyle w:val="ConsPlusNormal"/>
        <w:tabs>
          <w:tab w:val="left" w:pos="1701"/>
        </w:tabs>
        <w:ind w:firstLine="540"/>
        <w:jc w:val="center"/>
        <w:outlineLvl w:val="0"/>
        <w:rPr>
          <w:b/>
          <w:szCs w:val="24"/>
        </w:rPr>
      </w:pPr>
    </w:p>
    <w:p w:rsidR="0055460A" w:rsidRDefault="0055460A" w:rsidP="0055460A">
      <w:pPr>
        <w:jc w:val="both"/>
      </w:pPr>
      <w:r>
        <w:t xml:space="preserve">          </w:t>
      </w:r>
      <w:r w:rsidRPr="00B10D85">
        <w:t>В со</w:t>
      </w:r>
      <w:r>
        <w:t>ответствии  со ст. ст. 7, 43  Федерального закона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55460A" w:rsidRDefault="0055460A" w:rsidP="0055460A">
      <w:pPr>
        <w:tabs>
          <w:tab w:val="left" w:pos="527"/>
          <w:tab w:val="left" w:pos="1701"/>
        </w:tabs>
        <w:spacing w:before="120"/>
        <w:jc w:val="both"/>
      </w:pPr>
      <w:r>
        <w:t xml:space="preserve">           постановляет</w:t>
      </w:r>
      <w:r w:rsidRPr="00203423">
        <w:t>:</w:t>
      </w:r>
    </w:p>
    <w:p w:rsidR="0055460A" w:rsidRDefault="0055460A" w:rsidP="0055460A">
      <w:pPr>
        <w:tabs>
          <w:tab w:val="left" w:pos="527"/>
          <w:tab w:val="left" w:pos="1134"/>
        </w:tabs>
        <w:jc w:val="both"/>
      </w:pPr>
    </w:p>
    <w:p w:rsidR="0055460A" w:rsidRDefault="0055460A" w:rsidP="0055460A">
      <w:pPr>
        <w:tabs>
          <w:tab w:val="left" w:pos="527"/>
          <w:tab w:val="left" w:pos="1134"/>
        </w:tabs>
        <w:jc w:val="both"/>
      </w:pPr>
      <w:r>
        <w:t xml:space="preserve">          </w:t>
      </w:r>
      <w:r w:rsidRPr="0091698A">
        <w:t>1. Внести изменения  в постановление администрации муниципального района «Город Людиново и Людиновский район» от 18.06.2020г. № 641 «Об утверждении муниципальной программы  «Повышение правовой культуры населения, совершенствование и развитие избирательных технологий в Людиновском районе»</w:t>
      </w:r>
      <w:r>
        <w:t xml:space="preserve"> (далее – муниципальная программа) .</w:t>
      </w:r>
    </w:p>
    <w:p w:rsidR="0055460A" w:rsidRDefault="0055460A" w:rsidP="0055460A">
      <w:pPr>
        <w:tabs>
          <w:tab w:val="left" w:pos="527"/>
          <w:tab w:val="left" w:pos="1134"/>
        </w:tabs>
        <w:jc w:val="both"/>
      </w:pPr>
      <w:r>
        <w:t xml:space="preserve">         </w:t>
      </w:r>
      <w:r w:rsidRPr="0091698A">
        <w:t>1.1. Пункт 8 Паспорта муниципальной программы  изложить в новой редакции (Приложение №1);</w:t>
      </w:r>
    </w:p>
    <w:p w:rsidR="0055460A" w:rsidRDefault="0055460A" w:rsidP="0055460A">
      <w:pPr>
        <w:tabs>
          <w:tab w:val="left" w:pos="527"/>
          <w:tab w:val="left" w:pos="1134"/>
        </w:tabs>
        <w:jc w:val="both"/>
      </w:pPr>
      <w:r>
        <w:t xml:space="preserve">         </w:t>
      </w:r>
      <w:r w:rsidRPr="0091698A">
        <w:t>1.2. Таблицу «Общий объем финансовых ресурсов, необходимых для реализации муниципальной программы» раздела 4 муниципальной программы  изложить в новой редакции (Приложение №2);</w:t>
      </w:r>
    </w:p>
    <w:p w:rsidR="0055460A" w:rsidRDefault="0055460A" w:rsidP="0055460A">
      <w:pPr>
        <w:tabs>
          <w:tab w:val="left" w:pos="527"/>
          <w:tab w:val="left" w:pos="1134"/>
        </w:tabs>
        <w:jc w:val="both"/>
      </w:pPr>
      <w:r>
        <w:t xml:space="preserve">         </w:t>
      </w:r>
      <w:r w:rsidRPr="0091698A">
        <w:t>1.3. Раздел 7 «Перечень программных мероприятий муниципальной программы» изложит</w:t>
      </w:r>
      <w:r>
        <w:t>ь в новой редакции (Приложение 3</w:t>
      </w:r>
      <w:r w:rsidRPr="0091698A">
        <w:t>)</w:t>
      </w:r>
      <w:r>
        <w:t>.</w:t>
      </w:r>
    </w:p>
    <w:p w:rsidR="0055460A" w:rsidRDefault="0055460A" w:rsidP="0055460A">
      <w:pPr>
        <w:tabs>
          <w:tab w:val="left" w:pos="527"/>
          <w:tab w:val="left" w:pos="1134"/>
        </w:tabs>
        <w:jc w:val="both"/>
      </w:pPr>
      <w:r>
        <w:t xml:space="preserve">         2</w:t>
      </w:r>
      <w:r w:rsidRPr="0091698A">
        <w:t xml:space="preserve">.   </w:t>
      </w:r>
      <w:proofErr w:type="gramStart"/>
      <w:r w:rsidRPr="0091698A">
        <w:t>Контроль за</w:t>
      </w:r>
      <w:proofErr w:type="gramEnd"/>
      <w:r w:rsidRPr="0091698A">
        <w:t xml:space="preserve"> исполнением данного </w:t>
      </w:r>
      <w:r>
        <w:t>постановления оставляю за собой.</w:t>
      </w:r>
    </w:p>
    <w:p w:rsidR="0055460A" w:rsidRDefault="0055460A" w:rsidP="0055460A">
      <w:pPr>
        <w:tabs>
          <w:tab w:val="left" w:pos="527"/>
          <w:tab w:val="left" w:pos="1134"/>
        </w:tabs>
        <w:jc w:val="both"/>
      </w:pPr>
      <w:r>
        <w:t xml:space="preserve">         3. Настоящее постановление вступает в силу </w:t>
      </w:r>
      <w:r w:rsidRPr="0091698A">
        <w:t xml:space="preserve"> </w:t>
      </w:r>
      <w:r>
        <w:t>с момента официального опубликования</w:t>
      </w:r>
      <w:r w:rsidRPr="0091698A">
        <w:t>.</w:t>
      </w:r>
    </w:p>
    <w:p w:rsidR="0055460A" w:rsidRDefault="0055460A" w:rsidP="0055460A">
      <w:pPr>
        <w:tabs>
          <w:tab w:val="left" w:pos="1095"/>
          <w:tab w:val="left" w:pos="5910"/>
        </w:tabs>
      </w:pPr>
    </w:p>
    <w:p w:rsidR="0055460A" w:rsidRPr="00203423" w:rsidRDefault="0055460A" w:rsidP="0055460A">
      <w:pPr>
        <w:tabs>
          <w:tab w:val="left" w:pos="1095"/>
          <w:tab w:val="left" w:pos="5910"/>
        </w:tabs>
        <w:rPr>
          <w:b/>
        </w:rPr>
      </w:pPr>
      <w:r>
        <w:t>Глава</w:t>
      </w:r>
      <w:r w:rsidRPr="00203423">
        <w:t xml:space="preserve"> администрации</w:t>
      </w:r>
      <w:r w:rsidRPr="00203423">
        <w:tab/>
        <w:t xml:space="preserve">                                        муниципального района                                                      </w:t>
      </w:r>
      <w:r>
        <w:t xml:space="preserve">                                        </w:t>
      </w:r>
      <w:proofErr w:type="spellStart"/>
      <w:r>
        <w:t>Д.С.Удалов</w:t>
      </w:r>
      <w:proofErr w:type="spellEnd"/>
    </w:p>
    <w:p w:rsidR="0055460A" w:rsidRDefault="0055460A" w:rsidP="0055460A"/>
    <w:p w:rsidR="0055460A" w:rsidRDefault="0055460A" w:rsidP="00A40485">
      <w:pPr>
        <w:jc w:val="right"/>
      </w:pPr>
    </w:p>
    <w:p w:rsidR="0055460A" w:rsidRDefault="0055460A" w:rsidP="00A40485">
      <w:pPr>
        <w:jc w:val="right"/>
      </w:pPr>
    </w:p>
    <w:p w:rsidR="0055460A" w:rsidRDefault="0055460A" w:rsidP="00A40485">
      <w:pPr>
        <w:jc w:val="right"/>
      </w:pPr>
    </w:p>
    <w:p w:rsidR="0055460A" w:rsidRDefault="0055460A" w:rsidP="00A40485">
      <w:pPr>
        <w:jc w:val="right"/>
      </w:pPr>
    </w:p>
    <w:p w:rsidR="0055460A" w:rsidRDefault="0055460A" w:rsidP="00A40485">
      <w:pPr>
        <w:jc w:val="right"/>
      </w:pPr>
    </w:p>
    <w:p w:rsidR="0055460A" w:rsidRDefault="0055460A" w:rsidP="00A40485">
      <w:pPr>
        <w:jc w:val="right"/>
      </w:pPr>
      <w:bookmarkStart w:id="0" w:name="_GoBack"/>
      <w:bookmarkEnd w:id="0"/>
    </w:p>
    <w:p w:rsidR="00A40485" w:rsidRPr="0073035D" w:rsidRDefault="00A40485" w:rsidP="00A40485">
      <w:pPr>
        <w:jc w:val="right"/>
      </w:pPr>
      <w:r w:rsidRPr="0073035D">
        <w:lastRenderedPageBreak/>
        <w:t>Приложение 1</w:t>
      </w:r>
    </w:p>
    <w:p w:rsidR="0073035D" w:rsidRPr="0073035D" w:rsidRDefault="0073035D" w:rsidP="00A40485">
      <w:pPr>
        <w:jc w:val="right"/>
      </w:pPr>
      <w:r w:rsidRPr="0073035D">
        <w:t xml:space="preserve">к постановлению </w:t>
      </w:r>
    </w:p>
    <w:p w:rsidR="0073035D" w:rsidRPr="0073035D" w:rsidRDefault="0073035D" w:rsidP="00A40485">
      <w:pPr>
        <w:jc w:val="right"/>
      </w:pPr>
      <w:r w:rsidRPr="0073035D">
        <w:t>от</w:t>
      </w:r>
      <w:r w:rsidR="00720FBC">
        <w:t xml:space="preserve"> 15.03.2023 № 225</w:t>
      </w:r>
    </w:p>
    <w:p w:rsidR="0073035D" w:rsidRDefault="0073035D" w:rsidP="00A40485">
      <w:pPr>
        <w:jc w:val="right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338"/>
        <w:gridCol w:w="852"/>
        <w:gridCol w:w="839"/>
        <w:gridCol w:w="11"/>
        <w:gridCol w:w="710"/>
        <w:gridCol w:w="850"/>
        <w:gridCol w:w="710"/>
        <w:gridCol w:w="709"/>
        <w:gridCol w:w="709"/>
        <w:gridCol w:w="709"/>
      </w:tblGrid>
      <w:tr w:rsidR="00A40485" w:rsidRPr="00324FCB" w:rsidTr="00CC16A4">
        <w:tc>
          <w:tcPr>
            <w:tcW w:w="2265" w:type="dxa"/>
            <w:vMerge w:val="restart"/>
            <w:tcBorders>
              <w:bottom w:val="nil"/>
            </w:tcBorders>
          </w:tcPr>
          <w:p w:rsidR="00A40485" w:rsidRDefault="00A40485" w:rsidP="00CC16A4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Всего (тыс. руб.)</w:t>
            </w:r>
          </w:p>
        </w:tc>
        <w:tc>
          <w:tcPr>
            <w:tcW w:w="5247" w:type="dxa"/>
            <w:gridSpan w:val="8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 том числе по годам</w:t>
            </w:r>
          </w:p>
        </w:tc>
      </w:tr>
      <w:tr w:rsidR="00A40485" w:rsidRPr="00324FCB" w:rsidTr="00CC16A4">
        <w:tc>
          <w:tcPr>
            <w:tcW w:w="2265" w:type="dxa"/>
            <w:vMerge/>
            <w:tcBorders>
              <w:bottom w:val="nil"/>
            </w:tcBorders>
          </w:tcPr>
          <w:p w:rsidR="00A40485" w:rsidRDefault="00A40485" w:rsidP="00CC16A4"/>
        </w:tc>
        <w:tc>
          <w:tcPr>
            <w:tcW w:w="1338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2020</w:t>
            </w:r>
          </w:p>
        </w:tc>
        <w:tc>
          <w:tcPr>
            <w:tcW w:w="721" w:type="dxa"/>
            <w:gridSpan w:val="2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2021</w:t>
            </w:r>
          </w:p>
        </w:tc>
        <w:tc>
          <w:tcPr>
            <w:tcW w:w="850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2022</w:t>
            </w:r>
          </w:p>
        </w:tc>
        <w:tc>
          <w:tcPr>
            <w:tcW w:w="710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2025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ВСЕГО,</w:t>
            </w:r>
          </w:p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 том числе</w:t>
            </w:r>
          </w:p>
        </w:tc>
        <w:tc>
          <w:tcPr>
            <w:tcW w:w="852" w:type="dxa"/>
          </w:tcPr>
          <w:p w:rsidR="00E86155" w:rsidRDefault="0058566E" w:rsidP="00F260D4">
            <w:pPr>
              <w:pStyle w:val="ConsPlusNormal"/>
              <w:jc w:val="right"/>
            </w:pPr>
            <w:r>
              <w:t>10815,2</w:t>
            </w:r>
          </w:p>
        </w:tc>
        <w:tc>
          <w:tcPr>
            <w:tcW w:w="839" w:type="dxa"/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7013,5 </w:t>
            </w:r>
          </w:p>
        </w:tc>
        <w:tc>
          <w:tcPr>
            <w:tcW w:w="721" w:type="dxa"/>
            <w:gridSpan w:val="2"/>
          </w:tcPr>
          <w:p w:rsidR="00E86155" w:rsidRDefault="00E86155" w:rsidP="00F260D4">
            <w:pPr>
              <w:jc w:val="center"/>
            </w:pPr>
            <w:r>
              <w:t>1453,0</w:t>
            </w:r>
          </w:p>
        </w:tc>
        <w:tc>
          <w:tcPr>
            <w:tcW w:w="850" w:type="dxa"/>
          </w:tcPr>
          <w:p w:rsidR="00E86155" w:rsidRDefault="0058566E" w:rsidP="00F260D4">
            <w:pPr>
              <w:jc w:val="center"/>
            </w:pPr>
            <w:r>
              <w:t>12,2</w:t>
            </w:r>
          </w:p>
        </w:tc>
        <w:tc>
          <w:tcPr>
            <w:tcW w:w="710" w:type="dxa"/>
          </w:tcPr>
          <w:p w:rsidR="00E86155" w:rsidRDefault="005151A6" w:rsidP="00F260D4">
            <w:pPr>
              <w:jc w:val="center"/>
            </w:pPr>
            <w:r>
              <w:t>836</w:t>
            </w:r>
            <w:r w:rsidR="0058566E">
              <w:t>,5</w:t>
            </w:r>
          </w:p>
        </w:tc>
        <w:tc>
          <w:tcPr>
            <w:tcW w:w="709" w:type="dxa"/>
          </w:tcPr>
          <w:p w:rsidR="00E86155" w:rsidRDefault="005151A6" w:rsidP="00F260D4">
            <w:pPr>
              <w:jc w:val="center"/>
            </w:pPr>
            <w:r>
              <w:t>750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5151A6" w:rsidP="00F260D4">
            <w:pPr>
              <w:jc w:val="center"/>
            </w:pPr>
            <w:r>
              <w:t>750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 МР</w:t>
            </w:r>
          </w:p>
        </w:tc>
        <w:tc>
          <w:tcPr>
            <w:tcW w:w="852" w:type="dxa"/>
          </w:tcPr>
          <w:p w:rsidR="00E86155" w:rsidRDefault="0058566E" w:rsidP="00687E09">
            <w:pPr>
              <w:pStyle w:val="ConsPlusNormal"/>
            </w:pPr>
            <w:r>
              <w:t>5570,8</w:t>
            </w:r>
            <w:r w:rsidR="00E86155">
              <w:t xml:space="preserve"> </w:t>
            </w:r>
          </w:p>
        </w:tc>
        <w:tc>
          <w:tcPr>
            <w:tcW w:w="839" w:type="dxa"/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1769,1 </w:t>
            </w:r>
          </w:p>
        </w:tc>
        <w:tc>
          <w:tcPr>
            <w:tcW w:w="721" w:type="dxa"/>
            <w:gridSpan w:val="2"/>
          </w:tcPr>
          <w:p w:rsidR="00E86155" w:rsidRDefault="00E86155" w:rsidP="00F260D4">
            <w:pPr>
              <w:jc w:val="center"/>
            </w:pPr>
            <w:r>
              <w:t>1453,0</w:t>
            </w:r>
          </w:p>
        </w:tc>
        <w:tc>
          <w:tcPr>
            <w:tcW w:w="850" w:type="dxa"/>
          </w:tcPr>
          <w:p w:rsidR="00E86155" w:rsidRDefault="0058566E" w:rsidP="00F260D4">
            <w:pPr>
              <w:jc w:val="center"/>
            </w:pPr>
            <w:r>
              <w:t>12,2</w:t>
            </w:r>
          </w:p>
        </w:tc>
        <w:tc>
          <w:tcPr>
            <w:tcW w:w="710" w:type="dxa"/>
          </w:tcPr>
          <w:p w:rsidR="00E86155" w:rsidRDefault="00687E09" w:rsidP="00F260D4">
            <w:pPr>
              <w:jc w:val="center"/>
            </w:pPr>
            <w:r>
              <w:t>836,5</w:t>
            </w:r>
          </w:p>
        </w:tc>
        <w:tc>
          <w:tcPr>
            <w:tcW w:w="709" w:type="dxa"/>
          </w:tcPr>
          <w:p w:rsidR="00E86155" w:rsidRDefault="00687E09" w:rsidP="00F260D4">
            <w:pPr>
              <w:jc w:val="center"/>
            </w:pPr>
            <w:r>
              <w:t>750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687E09" w:rsidP="00F260D4">
            <w:pPr>
              <w:jc w:val="center"/>
            </w:pPr>
            <w:r>
              <w:t>750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</w:tr>
      <w:tr w:rsidR="00E86155" w:rsidTr="00CC16A4">
        <w:tblPrEx>
          <w:tblBorders>
            <w:insideH w:val="nil"/>
          </w:tblBorders>
        </w:tblPrEx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  <w:tcBorders>
              <w:bottom w:val="single" w:sz="4" w:space="0" w:color="auto"/>
            </w:tcBorders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</w:t>
            </w:r>
            <w:r>
              <w:rPr>
                <w:sz w:val="20"/>
              </w:rPr>
              <w:t xml:space="preserve"> ГП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2301,0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2301,0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</w:tr>
      <w:tr w:rsidR="00E86155" w:rsidTr="00EE4FE6">
        <w:tblPrEx>
          <w:tblBorders>
            <w:insideH w:val="nil"/>
          </w:tblBorders>
        </w:tblPrEx>
        <w:tc>
          <w:tcPr>
            <w:tcW w:w="2265" w:type="dxa"/>
            <w:tcBorders>
              <w:bottom w:val="single" w:sz="4" w:space="0" w:color="auto"/>
            </w:tcBorders>
          </w:tcPr>
          <w:p w:rsidR="00E86155" w:rsidRDefault="00E86155" w:rsidP="00CC16A4"/>
        </w:tc>
        <w:tc>
          <w:tcPr>
            <w:tcW w:w="1338" w:type="dxa"/>
            <w:tcBorders>
              <w:bottom w:val="single" w:sz="4" w:space="0" w:color="auto"/>
            </w:tcBorders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средства бюджета КО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Pr="0073035D" w:rsidRDefault="0073035D" w:rsidP="0073035D">
      <w:pPr>
        <w:jc w:val="right"/>
      </w:pPr>
      <w:r w:rsidRPr="0073035D">
        <w:t xml:space="preserve">Приложение </w:t>
      </w:r>
      <w:r>
        <w:t>2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720FBC">
        <w:t xml:space="preserve"> 15.03.2023 №225</w:t>
      </w:r>
    </w:p>
    <w:p w:rsidR="0073035D" w:rsidRDefault="0073035D" w:rsidP="0073035D">
      <w:pPr>
        <w:jc w:val="right"/>
      </w:pPr>
    </w:p>
    <w:p w:rsidR="0073035D" w:rsidRPr="0073035D" w:rsidRDefault="0073035D" w:rsidP="0073035D">
      <w:pPr>
        <w:jc w:val="right"/>
      </w:pPr>
    </w:p>
    <w:p w:rsidR="00A40485" w:rsidRPr="00A40485" w:rsidRDefault="00A40485" w:rsidP="00A40485">
      <w:pPr>
        <w:pStyle w:val="a3"/>
        <w:widowControl w:val="0"/>
        <w:numPr>
          <w:ilvl w:val="0"/>
          <w:numId w:val="3"/>
        </w:numPr>
        <w:autoSpaceDE w:val="0"/>
        <w:autoSpaceDN w:val="0"/>
        <w:jc w:val="center"/>
        <w:rPr>
          <w:rFonts w:eastAsia="Times New Roman"/>
          <w:b/>
        </w:rPr>
      </w:pPr>
      <w:r w:rsidRPr="00A40485">
        <w:rPr>
          <w:b/>
        </w:rPr>
        <w:t>Объем финансовых ресурсов, необходимых для реализации муниципальной программы</w:t>
      </w: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pStyle w:val="ConsPlusTitle"/>
        <w:jc w:val="center"/>
        <w:outlineLvl w:val="2"/>
      </w:pPr>
      <w:r>
        <w:t>Общий объем финансовых ресурсов, необходимых для реализации</w:t>
      </w:r>
    </w:p>
    <w:p w:rsidR="00A40485" w:rsidRDefault="00A40485" w:rsidP="00A40485">
      <w:pPr>
        <w:pStyle w:val="ConsPlusTitle"/>
        <w:jc w:val="center"/>
      </w:pPr>
      <w:r>
        <w:t>муниципальной программы</w:t>
      </w:r>
    </w:p>
    <w:p w:rsidR="00A40485" w:rsidRDefault="00A40485" w:rsidP="00A40485">
      <w:pPr>
        <w:pStyle w:val="ConsPlusNormal"/>
        <w:jc w:val="both"/>
      </w:pPr>
    </w:p>
    <w:p w:rsidR="00A40485" w:rsidRDefault="00A40485" w:rsidP="00A40485">
      <w:pPr>
        <w:pStyle w:val="ConsPlusNormal"/>
        <w:jc w:val="right"/>
      </w:pPr>
      <w: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A40485" w:rsidTr="00CC16A4">
        <w:tc>
          <w:tcPr>
            <w:tcW w:w="2494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88" w:type="dxa"/>
            <w:gridSpan w:val="7"/>
          </w:tcPr>
          <w:p w:rsidR="00A40485" w:rsidRDefault="00A40485" w:rsidP="00CC16A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40485" w:rsidTr="00CC16A4">
        <w:tc>
          <w:tcPr>
            <w:tcW w:w="2494" w:type="dxa"/>
            <w:vMerge/>
          </w:tcPr>
          <w:p w:rsidR="00A40485" w:rsidRDefault="00A40485" w:rsidP="00CC16A4"/>
        </w:tc>
        <w:tc>
          <w:tcPr>
            <w:tcW w:w="1077" w:type="dxa"/>
            <w:vMerge/>
          </w:tcPr>
          <w:p w:rsidR="00A40485" w:rsidRDefault="00A40485" w:rsidP="00CC16A4"/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2026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ВСЕГО,</w:t>
            </w:r>
          </w:p>
          <w:p w:rsidR="00A40485" w:rsidRDefault="00A40485" w:rsidP="00CC16A4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A40485" w:rsidRDefault="00A83B01" w:rsidP="00A40485">
            <w:pPr>
              <w:pStyle w:val="ConsPlusNormal"/>
              <w:jc w:val="right"/>
            </w:pPr>
            <w:r>
              <w:t>10815,2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7013,5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CC16A4">
            <w:pPr>
              <w:jc w:val="center"/>
            </w:pPr>
            <w:r>
              <w:t>1453,0</w:t>
            </w:r>
          </w:p>
        </w:tc>
        <w:tc>
          <w:tcPr>
            <w:tcW w:w="784" w:type="dxa"/>
          </w:tcPr>
          <w:p w:rsidR="00A40485" w:rsidRDefault="00A83B01" w:rsidP="00CC16A4">
            <w:pPr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A40485" w:rsidRDefault="005151A6" w:rsidP="00CC16A4">
            <w:pPr>
              <w:jc w:val="center"/>
            </w:pPr>
            <w:r>
              <w:t>836,5</w:t>
            </w:r>
          </w:p>
        </w:tc>
        <w:tc>
          <w:tcPr>
            <w:tcW w:w="784" w:type="dxa"/>
          </w:tcPr>
          <w:p w:rsidR="00A40485" w:rsidRDefault="005151A6" w:rsidP="00CC16A4">
            <w:pPr>
              <w:jc w:val="center"/>
            </w:pPr>
            <w:r>
              <w:t>750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5151A6" w:rsidP="00CC16A4">
            <w:pPr>
              <w:jc w:val="center"/>
            </w:pPr>
            <w:r>
              <w:t>750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средства бюджета МР</w:t>
            </w:r>
          </w:p>
        </w:tc>
        <w:tc>
          <w:tcPr>
            <w:tcW w:w="1077" w:type="dxa"/>
          </w:tcPr>
          <w:p w:rsidR="00A40485" w:rsidRDefault="00A83B01" w:rsidP="00EE4FE6">
            <w:pPr>
              <w:pStyle w:val="ConsPlusNormal"/>
              <w:jc w:val="right"/>
            </w:pPr>
            <w:r>
              <w:t>5570,8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1769,1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CC16A4">
            <w:pPr>
              <w:jc w:val="center"/>
            </w:pPr>
            <w:r>
              <w:t>1453,0</w:t>
            </w:r>
          </w:p>
        </w:tc>
        <w:tc>
          <w:tcPr>
            <w:tcW w:w="784" w:type="dxa"/>
          </w:tcPr>
          <w:p w:rsidR="00A40485" w:rsidRDefault="00A83B01" w:rsidP="00CC16A4">
            <w:pPr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A40485" w:rsidRDefault="00687E09" w:rsidP="00CC16A4">
            <w:pPr>
              <w:jc w:val="center"/>
            </w:pPr>
            <w:r>
              <w:t>836,5</w:t>
            </w:r>
          </w:p>
        </w:tc>
        <w:tc>
          <w:tcPr>
            <w:tcW w:w="784" w:type="dxa"/>
          </w:tcPr>
          <w:p w:rsidR="00A40485" w:rsidRDefault="00687E09" w:rsidP="00CC16A4">
            <w:pPr>
              <w:jc w:val="center"/>
            </w:pPr>
            <w:r>
              <w:t>750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687E09" w:rsidP="00CC16A4">
            <w:pPr>
              <w:jc w:val="center"/>
            </w:pPr>
            <w:r>
              <w:t>750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 xml:space="preserve"> средства бюджета ГР</w:t>
            </w:r>
          </w:p>
        </w:tc>
        <w:tc>
          <w:tcPr>
            <w:tcW w:w="1077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2301,0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2301,0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</w:tr>
      <w:tr w:rsidR="00A40485" w:rsidTr="00CC16A4">
        <w:tc>
          <w:tcPr>
            <w:tcW w:w="2494" w:type="dxa"/>
          </w:tcPr>
          <w:p w:rsidR="00A40485" w:rsidRDefault="00E86155" w:rsidP="00CC16A4">
            <w:pPr>
              <w:pStyle w:val="ConsPlusNormal"/>
            </w:pPr>
            <w:r>
              <w:t>средства бюджета КО</w:t>
            </w:r>
          </w:p>
        </w:tc>
        <w:tc>
          <w:tcPr>
            <w:tcW w:w="1077" w:type="dxa"/>
          </w:tcPr>
          <w:p w:rsidR="00A40485" w:rsidRDefault="00E86155" w:rsidP="00CC16A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84" w:type="dxa"/>
          </w:tcPr>
          <w:p w:rsidR="00A40485" w:rsidRDefault="00E86155" w:rsidP="00CC16A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E86155" w:rsidRDefault="00E86155" w:rsidP="0073035D">
      <w:pPr>
        <w:jc w:val="right"/>
        <w:sectPr w:rsidR="00E86155" w:rsidSect="00E86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035D" w:rsidRPr="0073035D" w:rsidRDefault="0073035D" w:rsidP="0073035D">
      <w:pPr>
        <w:jc w:val="right"/>
      </w:pPr>
      <w:r w:rsidRPr="0073035D">
        <w:lastRenderedPageBreak/>
        <w:t>Приложение</w:t>
      </w:r>
      <w:r>
        <w:t>3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720FBC">
        <w:t xml:space="preserve"> 15.03.2023 № 225</w:t>
      </w:r>
    </w:p>
    <w:p w:rsidR="00E86155" w:rsidRDefault="00E86155" w:rsidP="00E86155">
      <w:pPr>
        <w:pStyle w:val="a3"/>
        <w:ind w:left="2204"/>
        <w:jc w:val="center"/>
        <w:rPr>
          <w:b/>
          <w:sz w:val="22"/>
          <w:szCs w:val="22"/>
        </w:rPr>
      </w:pPr>
    </w:p>
    <w:p w:rsidR="00AA3BFF" w:rsidRPr="00A244AE" w:rsidRDefault="00AA3BFF" w:rsidP="00A244AE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244AE">
        <w:rPr>
          <w:b/>
          <w:sz w:val="22"/>
          <w:szCs w:val="22"/>
        </w:rPr>
        <w:t>Перечень программных мероприятий муниципальной программы</w:t>
      </w:r>
    </w:p>
    <w:p w:rsidR="00AA3BFF" w:rsidRPr="003D1AAE" w:rsidRDefault="00AA3BFF" w:rsidP="00AA3BFF">
      <w:pPr>
        <w:jc w:val="center"/>
        <w:rPr>
          <w:b/>
          <w:sz w:val="22"/>
          <w:szCs w:val="22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992"/>
        <w:gridCol w:w="1560"/>
        <w:gridCol w:w="1559"/>
        <w:gridCol w:w="1163"/>
        <w:gridCol w:w="784"/>
        <w:gridCol w:w="784"/>
        <w:gridCol w:w="784"/>
        <w:gridCol w:w="784"/>
        <w:gridCol w:w="784"/>
        <w:gridCol w:w="784"/>
        <w:gridCol w:w="784"/>
      </w:tblGrid>
      <w:tr w:rsidR="00AA3BFF" w:rsidRPr="006459A8" w:rsidTr="00AA3BFF">
        <w:tc>
          <w:tcPr>
            <w:tcW w:w="454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№ п/п</w:t>
            </w:r>
          </w:p>
        </w:tc>
        <w:tc>
          <w:tcPr>
            <w:tcW w:w="3719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AA3BFF" w:rsidRPr="006459A8" w:rsidRDefault="00AA3BFF" w:rsidP="00AA3BFF">
            <w:pPr>
              <w:pStyle w:val="ConsPlusNormal"/>
              <w:ind w:left="-62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5488" w:type="dxa"/>
            <w:gridSpan w:val="7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AA3BFF" w:rsidRPr="006459A8" w:rsidTr="00AA3BFF">
        <w:tc>
          <w:tcPr>
            <w:tcW w:w="454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2026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1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pStyle w:val="ConsPlusNormal"/>
              <w:ind w:left="37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Организационно-методическое обеспечение реализации Программы  и исследование состояния, проблем правового просвещения граждан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3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A3BFF" w:rsidRDefault="00A83B01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212,2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:rsidR="00AA3BFF" w:rsidRPr="00022370" w:rsidRDefault="00AA3BFF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AA3BFF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87E09">
              <w:rPr>
                <w:sz w:val="22"/>
                <w:szCs w:val="22"/>
              </w:rPr>
              <w:t>,0</w:t>
            </w:r>
          </w:p>
        </w:tc>
        <w:tc>
          <w:tcPr>
            <w:tcW w:w="784" w:type="dxa"/>
          </w:tcPr>
          <w:p w:rsidR="00AA3BFF" w:rsidRPr="006459A8" w:rsidRDefault="00A83B01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4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Информационно-разъяснительная и издательская деятельность, взаимодействие со средствами массовой информации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</w:t>
            </w:r>
            <w:proofErr w:type="spellStart"/>
            <w:r w:rsidRPr="00FA039E">
              <w:rPr>
                <w:sz w:val="20"/>
                <w:szCs w:val="20"/>
              </w:rPr>
              <w:t>Людинов</w:t>
            </w:r>
            <w:proofErr w:type="spellEnd"/>
            <w:r w:rsidR="00202173">
              <w:rPr>
                <w:sz w:val="20"/>
                <w:szCs w:val="20"/>
              </w:rPr>
              <w:t xml:space="preserve"> </w:t>
            </w:r>
            <w:proofErr w:type="spellStart"/>
            <w:r w:rsidRPr="00FA039E">
              <w:rPr>
                <w:sz w:val="20"/>
                <w:szCs w:val="20"/>
              </w:rPr>
              <w:t>ского</w:t>
            </w:r>
            <w:proofErr w:type="spellEnd"/>
            <w:r w:rsidRPr="00FA03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63" w:type="dxa"/>
          </w:tcPr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5</w:t>
            </w:r>
          </w:p>
        </w:tc>
        <w:tc>
          <w:tcPr>
            <w:tcW w:w="3719" w:type="dxa"/>
          </w:tcPr>
          <w:p w:rsidR="00AA3BFF" w:rsidRPr="006459A8" w:rsidRDefault="00AA3BFF" w:rsidP="00E86155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Оказание содействия избирательным комиссиям в подготовке</w:t>
            </w:r>
            <w:r>
              <w:rPr>
                <w:sz w:val="22"/>
                <w:szCs w:val="22"/>
              </w:rPr>
              <w:t xml:space="preserve"> референдумов,</w:t>
            </w:r>
            <w:r w:rsidRPr="006459A8">
              <w:rPr>
                <w:sz w:val="22"/>
                <w:szCs w:val="22"/>
              </w:rPr>
              <w:t xml:space="preserve"> проведении выборов всех уровней</w:t>
            </w:r>
            <w:r>
              <w:rPr>
                <w:sz w:val="22"/>
                <w:szCs w:val="22"/>
              </w:rPr>
              <w:t>, общероссийского голосования</w:t>
            </w:r>
            <w:r w:rsidR="00DD3D2B">
              <w:rPr>
                <w:sz w:val="22"/>
                <w:szCs w:val="22"/>
              </w:rPr>
              <w:t xml:space="preserve"> (оформление участков, подарки голосующим</w:t>
            </w:r>
            <w:r w:rsidR="00893B51">
              <w:rPr>
                <w:sz w:val="22"/>
                <w:szCs w:val="22"/>
              </w:rPr>
              <w:t xml:space="preserve">, питание, </w:t>
            </w:r>
            <w:r w:rsidR="00893B51">
              <w:rPr>
                <w:sz w:val="22"/>
                <w:szCs w:val="22"/>
              </w:rPr>
              <w:lastRenderedPageBreak/>
              <w:t>уборка, транспорт</w:t>
            </w:r>
            <w:r w:rsidR="00E8615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Людиновского района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163" w:type="dxa"/>
          </w:tcPr>
          <w:p w:rsidR="00AA3BFF" w:rsidRPr="006459A8" w:rsidRDefault="00687E09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3630,8</w:t>
            </w:r>
          </w:p>
        </w:tc>
        <w:tc>
          <w:tcPr>
            <w:tcW w:w="784" w:type="dxa"/>
          </w:tcPr>
          <w:p w:rsidR="00AA3BFF" w:rsidRPr="006459A8" w:rsidRDefault="00022370" w:rsidP="000223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991,3</w:t>
            </w:r>
          </w:p>
        </w:tc>
        <w:tc>
          <w:tcPr>
            <w:tcW w:w="784" w:type="dxa"/>
          </w:tcPr>
          <w:p w:rsidR="00AA3BFF" w:rsidRPr="001D44EA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903,0</w:t>
            </w:r>
          </w:p>
        </w:tc>
        <w:tc>
          <w:tcPr>
            <w:tcW w:w="784" w:type="dxa"/>
          </w:tcPr>
          <w:p w:rsidR="00AA3BFF" w:rsidRPr="001D44EA" w:rsidRDefault="00AA3BFF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736,5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Информационное и культурное сопровождение выборов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 xml:space="preserve">Отдел юридического </w:t>
            </w:r>
            <w:proofErr w:type="spellStart"/>
            <w:r w:rsidRPr="00FA039E">
              <w:rPr>
                <w:sz w:val="20"/>
                <w:szCs w:val="20"/>
              </w:rPr>
              <w:t>сопровождения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>Т</w:t>
            </w:r>
            <w:proofErr w:type="gramEnd"/>
            <w:r w:rsidRPr="00FA039E">
              <w:rPr>
                <w:sz w:val="20"/>
                <w:szCs w:val="20"/>
              </w:rPr>
              <w:t>ИК</w:t>
            </w:r>
            <w:proofErr w:type="spellEnd"/>
            <w:r w:rsidRPr="00FA039E">
              <w:rPr>
                <w:sz w:val="20"/>
                <w:szCs w:val="20"/>
              </w:rPr>
              <w:t xml:space="preserve"> Людиновского района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  <w:p w:rsidR="00DD3D2B" w:rsidRPr="006459A8" w:rsidRDefault="00DD3D2B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Премирование членов участковых избирательных комиссий</w:t>
            </w:r>
          </w:p>
        </w:tc>
        <w:tc>
          <w:tcPr>
            <w:tcW w:w="992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 xml:space="preserve">Отдел юридического </w:t>
            </w:r>
            <w:proofErr w:type="spellStart"/>
            <w:r w:rsidRPr="00FA039E">
              <w:rPr>
                <w:sz w:val="20"/>
                <w:szCs w:val="20"/>
              </w:rPr>
              <w:t>сопровождения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>Т</w:t>
            </w:r>
            <w:proofErr w:type="gramEnd"/>
            <w:r w:rsidRPr="00FA039E">
              <w:rPr>
                <w:sz w:val="20"/>
                <w:szCs w:val="20"/>
              </w:rPr>
              <w:t>ИК</w:t>
            </w:r>
            <w:proofErr w:type="spellEnd"/>
            <w:r w:rsidRPr="00FA039E">
              <w:rPr>
                <w:sz w:val="20"/>
                <w:szCs w:val="20"/>
              </w:rPr>
              <w:t xml:space="preserve"> Людиновского района</w:t>
            </w:r>
          </w:p>
        </w:tc>
        <w:tc>
          <w:tcPr>
            <w:tcW w:w="1559" w:type="dxa"/>
          </w:tcPr>
          <w:p w:rsidR="00AA3BFF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A3BFF">
              <w:rPr>
                <w:sz w:val="22"/>
                <w:szCs w:val="22"/>
              </w:rPr>
              <w:t>юджет МР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A3BFF">
              <w:rPr>
                <w:sz w:val="22"/>
                <w:szCs w:val="22"/>
              </w:rPr>
              <w:t>юджет ГП</w:t>
            </w:r>
          </w:p>
        </w:tc>
        <w:tc>
          <w:tcPr>
            <w:tcW w:w="1163" w:type="dxa"/>
          </w:tcPr>
          <w:p w:rsidR="00AA3BFF" w:rsidRDefault="00892B3A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960,9</w:t>
            </w:r>
          </w:p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A3BFF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360,9</w:t>
            </w:r>
          </w:p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DD3D2B" w:rsidRPr="006459A8" w:rsidRDefault="00DD3D2B" w:rsidP="00DD3D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370">
              <w:rPr>
                <w:sz w:val="22"/>
                <w:szCs w:val="22"/>
              </w:rPr>
              <w:t>350,0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19" w:type="dxa"/>
          </w:tcPr>
          <w:p w:rsidR="00AA3BFF" w:rsidRPr="00FA039E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2"/>
                <w:szCs w:val="22"/>
              </w:rPr>
              <w:t>Проведение выборов</w:t>
            </w:r>
            <w:r>
              <w:rPr>
                <w:sz w:val="22"/>
                <w:szCs w:val="22"/>
              </w:rPr>
              <w:t>,</w:t>
            </w:r>
            <w:r w:rsidRPr="00FA039E">
              <w:rPr>
                <w:sz w:val="22"/>
                <w:szCs w:val="22"/>
              </w:rPr>
              <w:t xml:space="preserve"> референдумов</w:t>
            </w:r>
            <w:r>
              <w:rPr>
                <w:sz w:val="22"/>
                <w:szCs w:val="22"/>
              </w:rPr>
              <w:t>, общероссийского голосования</w:t>
            </w:r>
          </w:p>
        </w:tc>
        <w:tc>
          <w:tcPr>
            <w:tcW w:w="992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560" w:type="dxa"/>
          </w:tcPr>
          <w:p w:rsidR="00AA3BFF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бухгалтерского учета и отчетности;</w:t>
            </w:r>
          </w:p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  <w:p w:rsidR="00892B3A" w:rsidRDefault="00892B3A" w:rsidP="00AA3BFF">
            <w:pPr>
              <w:rPr>
                <w:sz w:val="22"/>
                <w:szCs w:val="22"/>
              </w:rPr>
            </w:pPr>
          </w:p>
          <w:p w:rsidR="00892B3A" w:rsidRDefault="00892B3A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163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  <w:p w:rsidR="00892B3A" w:rsidRDefault="00892B3A" w:rsidP="00AA3BFF">
            <w:pPr>
              <w:rPr>
                <w:sz w:val="22"/>
                <w:szCs w:val="22"/>
              </w:rPr>
            </w:pPr>
          </w:p>
          <w:p w:rsidR="00892B3A" w:rsidRDefault="00892B3A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84" w:type="dxa"/>
          </w:tcPr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84" w:type="dxa"/>
          </w:tcPr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0485" w:rsidRPr="006459A8" w:rsidTr="0073035D">
        <w:tc>
          <w:tcPr>
            <w:tcW w:w="454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719" w:type="dxa"/>
          </w:tcPr>
          <w:p w:rsidR="00A40485" w:rsidRPr="00FA039E" w:rsidRDefault="00A40485" w:rsidP="00DD3D2B">
            <w:pPr>
              <w:rPr>
                <w:sz w:val="22"/>
                <w:szCs w:val="22"/>
              </w:rPr>
            </w:pPr>
            <w:r w:rsidRPr="00AA3BFF">
              <w:rPr>
                <w:sz w:val="22"/>
                <w:szCs w:val="22"/>
              </w:rPr>
              <w:t>Поощрение руководителей учреждений и организаций Людиновского района за оказание содействия в проведении выборов</w:t>
            </w:r>
            <w:r w:rsidR="0073035D">
              <w:rPr>
                <w:sz w:val="22"/>
                <w:szCs w:val="22"/>
              </w:rPr>
              <w:t>, референдумов, общероссийских голосований</w:t>
            </w:r>
          </w:p>
        </w:tc>
        <w:tc>
          <w:tcPr>
            <w:tcW w:w="992" w:type="dxa"/>
          </w:tcPr>
          <w:p w:rsidR="00A40485" w:rsidRPr="00A40485" w:rsidRDefault="00A40485" w:rsidP="00AA3BFF">
            <w:pPr>
              <w:rPr>
                <w:sz w:val="20"/>
                <w:szCs w:val="20"/>
              </w:rPr>
            </w:pPr>
            <w:r w:rsidRPr="00A40485">
              <w:rPr>
                <w:sz w:val="20"/>
                <w:szCs w:val="20"/>
              </w:rPr>
              <w:t>Сентябрь 2020 г</w:t>
            </w:r>
          </w:p>
        </w:tc>
        <w:tc>
          <w:tcPr>
            <w:tcW w:w="1560" w:type="dxa"/>
          </w:tcPr>
          <w:p w:rsidR="00A40485" w:rsidRDefault="00A40485" w:rsidP="00CC16A4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бухгалтерского учета и отчетности;</w:t>
            </w:r>
          </w:p>
          <w:p w:rsidR="00A40485" w:rsidRPr="00FA039E" w:rsidRDefault="00A40485" w:rsidP="00CC16A4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40485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566,9</w:t>
            </w:r>
            <w:r w:rsidR="00E86155">
              <w:rPr>
                <w:sz w:val="22"/>
                <w:szCs w:val="22"/>
              </w:rPr>
              <w:t xml:space="preserve"> </w:t>
            </w: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416,9</w:t>
            </w: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40485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0485" w:rsidRPr="006459A8" w:rsidTr="00AA3BFF">
        <w:tc>
          <w:tcPr>
            <w:tcW w:w="454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Итого по программе: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МР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ГП</w:t>
            </w:r>
          </w:p>
          <w:p w:rsidR="00A40485" w:rsidRPr="006459A8" w:rsidRDefault="00A40485" w:rsidP="00202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КО</w:t>
            </w:r>
          </w:p>
        </w:tc>
        <w:tc>
          <w:tcPr>
            <w:tcW w:w="992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A40485" w:rsidRPr="006459A8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</w:tc>
        <w:tc>
          <w:tcPr>
            <w:tcW w:w="1163" w:type="dxa"/>
          </w:tcPr>
          <w:p w:rsidR="00A40485" w:rsidRDefault="001F757B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10815,2</w:t>
            </w:r>
          </w:p>
          <w:p w:rsidR="005151A6" w:rsidRDefault="005151A6" w:rsidP="00AA3BFF">
            <w:pPr>
              <w:rPr>
                <w:sz w:val="22"/>
                <w:szCs w:val="22"/>
              </w:rPr>
            </w:pPr>
          </w:p>
          <w:p w:rsidR="00892B3A" w:rsidRDefault="001F757B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5570,8</w:t>
            </w:r>
            <w:r w:rsidR="00A40485">
              <w:rPr>
                <w:sz w:val="22"/>
                <w:szCs w:val="22"/>
              </w:rPr>
              <w:t xml:space="preserve"> </w:t>
            </w:r>
          </w:p>
          <w:p w:rsidR="00A40485" w:rsidRDefault="00E8615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2301</w:t>
            </w:r>
            <w:r w:rsidR="00A40485">
              <w:rPr>
                <w:sz w:val="22"/>
                <w:szCs w:val="22"/>
              </w:rPr>
              <w:t>,0</w:t>
            </w:r>
          </w:p>
          <w:p w:rsidR="00A40485" w:rsidRPr="006459A8" w:rsidRDefault="00E86155" w:rsidP="00E86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2943,4</w:t>
            </w:r>
          </w:p>
        </w:tc>
        <w:tc>
          <w:tcPr>
            <w:tcW w:w="784" w:type="dxa"/>
          </w:tcPr>
          <w:p w:rsidR="00A40485" w:rsidRDefault="00E86155" w:rsidP="00022370">
            <w:pPr>
              <w:pStyle w:val="ConsPlusNormal"/>
              <w:ind w:lef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7013,5</w:t>
            </w:r>
          </w:p>
          <w:p w:rsidR="00A40485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40485" w:rsidRDefault="00022370" w:rsidP="00022370">
            <w:pPr>
              <w:pStyle w:val="ConsPlusNormal"/>
              <w:ind w:left="-9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1769,1</w:t>
            </w:r>
          </w:p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A40485" w:rsidRPr="006459A8" w:rsidRDefault="00E86155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</w:tc>
        <w:tc>
          <w:tcPr>
            <w:tcW w:w="784" w:type="dxa"/>
          </w:tcPr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</w:t>
            </w:r>
            <w:r w:rsidR="00A40485">
              <w:rPr>
                <w:sz w:val="22"/>
                <w:szCs w:val="22"/>
              </w:rPr>
              <w:t>,0</w:t>
            </w:r>
          </w:p>
          <w:p w:rsidR="00A40485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40485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1453,0</w:t>
            </w:r>
          </w:p>
        </w:tc>
        <w:tc>
          <w:tcPr>
            <w:tcW w:w="784" w:type="dxa"/>
          </w:tcPr>
          <w:p w:rsidR="00A40485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  <w:p w:rsidR="001F757B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F757B" w:rsidRPr="006459A8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84" w:type="dxa"/>
          </w:tcPr>
          <w:p w:rsidR="00A40485" w:rsidRDefault="005151A6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836,5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Pr="006459A8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836,5</w:t>
            </w:r>
          </w:p>
        </w:tc>
        <w:tc>
          <w:tcPr>
            <w:tcW w:w="784" w:type="dxa"/>
          </w:tcPr>
          <w:p w:rsidR="00A40485" w:rsidRDefault="005151A6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Pr="006459A8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84" w:type="dxa"/>
          </w:tcPr>
          <w:p w:rsidR="00A40485" w:rsidRDefault="005151A6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Pr="006459A8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2C2AB4" w:rsidRDefault="002C2AB4"/>
    <w:sectPr w:rsidR="002C2AB4" w:rsidSect="00AA3B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85279F"/>
    <w:multiLevelType w:val="hybridMultilevel"/>
    <w:tmpl w:val="47DE8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8B1394"/>
    <w:multiLevelType w:val="hybridMultilevel"/>
    <w:tmpl w:val="4C7E0060"/>
    <w:lvl w:ilvl="0" w:tplc="25D49C4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F"/>
    <w:rsid w:val="00022370"/>
    <w:rsid w:val="000967D6"/>
    <w:rsid w:val="001F757B"/>
    <w:rsid w:val="00202173"/>
    <w:rsid w:val="002C2AB4"/>
    <w:rsid w:val="00425344"/>
    <w:rsid w:val="005151A6"/>
    <w:rsid w:val="0055460A"/>
    <w:rsid w:val="0058566E"/>
    <w:rsid w:val="00687E09"/>
    <w:rsid w:val="006E1E4A"/>
    <w:rsid w:val="00720FBC"/>
    <w:rsid w:val="0073035D"/>
    <w:rsid w:val="00892B3A"/>
    <w:rsid w:val="00893B51"/>
    <w:rsid w:val="009074F5"/>
    <w:rsid w:val="00A244AE"/>
    <w:rsid w:val="00A40485"/>
    <w:rsid w:val="00A83B01"/>
    <w:rsid w:val="00AA3BFF"/>
    <w:rsid w:val="00AC3EE1"/>
    <w:rsid w:val="00B43EA6"/>
    <w:rsid w:val="00D27E3A"/>
    <w:rsid w:val="00DD3D2B"/>
    <w:rsid w:val="00E86155"/>
    <w:rsid w:val="00EE4FE6"/>
    <w:rsid w:val="00F40573"/>
    <w:rsid w:val="00F47A7F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6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460A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5460A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6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460A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5460A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13</cp:revision>
  <cp:lastPrinted>2023-03-03T13:24:00Z</cp:lastPrinted>
  <dcterms:created xsi:type="dcterms:W3CDTF">2021-06-18T11:13:00Z</dcterms:created>
  <dcterms:modified xsi:type="dcterms:W3CDTF">2023-03-16T12:08:00Z</dcterms:modified>
</cp:coreProperties>
</file>