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Описание: 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Default="00B10D85" w:rsidP="00B10D85">
      <w:pPr>
        <w:pStyle w:val="1"/>
        <w:ind w:right="-28"/>
        <w:jc w:val="center"/>
        <w:rPr>
          <w:sz w:val="24"/>
          <w:szCs w:val="24"/>
          <w:lang w:val="en-US"/>
        </w:rPr>
      </w:pPr>
    </w:p>
    <w:p w:rsidR="00B10D85" w:rsidRPr="00C31D31" w:rsidRDefault="00B10D85" w:rsidP="00B10D85">
      <w:pPr>
        <w:pStyle w:val="1"/>
        <w:spacing w:line="360" w:lineRule="auto"/>
        <w:ind w:right="-28"/>
        <w:jc w:val="center"/>
        <w:rPr>
          <w:rFonts w:ascii="Times New Roman" w:hAnsi="Times New Roman"/>
          <w:spacing w:val="60"/>
          <w:sz w:val="30"/>
          <w:szCs w:val="30"/>
        </w:rPr>
      </w:pPr>
      <w:r w:rsidRPr="00C31D31">
        <w:rPr>
          <w:rFonts w:ascii="Times New Roman" w:hAnsi="Times New Roman"/>
          <w:spacing w:val="60"/>
          <w:sz w:val="30"/>
          <w:szCs w:val="30"/>
        </w:rPr>
        <w:t>Калужская область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Администрация муниципального района</w:t>
      </w:r>
    </w:p>
    <w:p w:rsidR="00B10D85" w:rsidRDefault="00B10D85" w:rsidP="00B10D85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30"/>
        </w:rPr>
      </w:pPr>
      <w:r>
        <w:rPr>
          <w:rFonts w:ascii="Times New Roman" w:hAnsi="Times New Roman"/>
          <w:b/>
          <w:spacing w:val="60"/>
          <w:sz w:val="30"/>
          <w:szCs w:val="30"/>
        </w:rPr>
        <w:t>«Город Людиново и Людиновский район»</w:t>
      </w:r>
    </w:p>
    <w:p w:rsidR="00B10D85" w:rsidRDefault="00B10D85" w:rsidP="00B10D85">
      <w:pPr>
        <w:pStyle w:val="1"/>
        <w:ind w:right="-28"/>
        <w:rPr>
          <w:rFonts w:ascii="Times New Roman" w:hAnsi="Times New Roman"/>
          <w:spacing w:val="60"/>
          <w:sz w:val="30"/>
          <w:szCs w:val="30"/>
        </w:rPr>
      </w:pPr>
    </w:p>
    <w:p w:rsidR="00B10D85" w:rsidRDefault="00B10D85" w:rsidP="00B10D85">
      <w:pPr>
        <w:pStyle w:val="4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583AAA" w:rsidRDefault="00583AAA" w:rsidP="00B10D85">
      <w:pPr>
        <w:rPr>
          <w:rFonts w:ascii="Times New Roman" w:hAnsi="Times New Roman"/>
          <w:sz w:val="24"/>
          <w:szCs w:val="24"/>
        </w:rPr>
      </w:pPr>
    </w:p>
    <w:p w:rsidR="00B10D85" w:rsidRDefault="00B16038" w:rsidP="00B10D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29.01.2025</w:t>
      </w:r>
      <w:r w:rsidR="00B10D85">
        <w:rPr>
          <w:rFonts w:ascii="Times New Roman" w:hAnsi="Times New Roman"/>
          <w:sz w:val="24"/>
          <w:szCs w:val="24"/>
        </w:rPr>
        <w:t xml:space="preserve">                             </w:t>
      </w:r>
      <w:r w:rsidR="001629D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583AAA">
        <w:rPr>
          <w:rFonts w:ascii="Times New Roman" w:hAnsi="Times New Roman"/>
          <w:sz w:val="24"/>
          <w:szCs w:val="24"/>
        </w:rPr>
        <w:t xml:space="preserve">            </w:t>
      </w:r>
      <w:r w:rsidR="0077146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1629D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96</w:t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  <w:r w:rsidR="00B10D85">
        <w:rPr>
          <w:rFonts w:ascii="Times New Roman" w:hAnsi="Times New Roman"/>
          <w:sz w:val="24"/>
          <w:szCs w:val="24"/>
        </w:rPr>
        <w:tab/>
      </w:r>
    </w:p>
    <w:p w:rsidR="00B10D85" w:rsidRDefault="008F7AB2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Плана </w:t>
      </w:r>
      <w:r w:rsidR="00CB7554">
        <w:rPr>
          <w:rFonts w:ascii="Times New Roman" w:hAnsi="Times New Roman"/>
          <w:b/>
          <w:bCs/>
          <w:sz w:val="24"/>
          <w:szCs w:val="24"/>
        </w:rPr>
        <w:t xml:space="preserve"> по противодействию 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коррупции в администрации муниципального района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«Город Людин</w:t>
      </w:r>
      <w:r w:rsidR="00DF5DD7">
        <w:rPr>
          <w:rFonts w:ascii="Times New Roman" w:hAnsi="Times New Roman"/>
          <w:b/>
          <w:bCs/>
          <w:sz w:val="24"/>
          <w:szCs w:val="24"/>
        </w:rPr>
        <w:t>ово и Людиновский район» на 2025 -2027</w:t>
      </w:r>
      <w:r>
        <w:rPr>
          <w:rFonts w:ascii="Times New Roman" w:hAnsi="Times New Roman"/>
          <w:b/>
          <w:bCs/>
          <w:sz w:val="24"/>
          <w:szCs w:val="24"/>
        </w:rPr>
        <w:t xml:space="preserve"> годы</w:t>
      </w:r>
    </w:p>
    <w:p w:rsidR="00CB7554" w:rsidRDefault="00CB7554" w:rsidP="00B10D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10D85" w:rsidRDefault="001629D3" w:rsidP="00B10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25 декабря 2008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>№ 273-ФЗ</w:t>
      </w:r>
      <w:r w:rsidR="00DF5DD7">
        <w:rPr>
          <w:rFonts w:ascii="Times New Roman" w:hAnsi="Times New Roman"/>
          <w:sz w:val="24"/>
          <w:szCs w:val="24"/>
          <w:lang w:eastAsia="ru-RU"/>
        </w:rPr>
        <w:t xml:space="preserve"> «О противодействии коррупции» 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 xml:space="preserve">и в целях обеспечения комплексного подхода к реализации мер по противодействию коррупции </w:t>
      </w:r>
      <w:r w:rsidR="00B10D85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 xml:space="preserve"> муниципальном районе</w:t>
      </w:r>
      <w:r w:rsidR="00583AAA"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</w:t>
      </w:r>
      <w:r w:rsidR="00B10D85" w:rsidRPr="00B10D85">
        <w:rPr>
          <w:rFonts w:ascii="Times New Roman" w:hAnsi="Times New Roman"/>
          <w:sz w:val="24"/>
          <w:szCs w:val="24"/>
          <w:lang w:eastAsia="ru-RU"/>
        </w:rPr>
        <w:t>,</w:t>
      </w:r>
      <w:r w:rsidR="00B339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>администрация муниципального района «Город Людиново и Людиновский район»</w:t>
      </w:r>
    </w:p>
    <w:p w:rsidR="00DF5DD7" w:rsidRPr="00B33915" w:rsidRDefault="00DF5DD7" w:rsidP="00B10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0D85" w:rsidRDefault="00DF5DD7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B10D85" w:rsidRPr="00146544">
        <w:rPr>
          <w:rFonts w:ascii="Times New Roman" w:hAnsi="Times New Roman"/>
          <w:sz w:val="24"/>
          <w:szCs w:val="24"/>
        </w:rPr>
        <w:t>:</w:t>
      </w:r>
    </w:p>
    <w:p w:rsidR="00DF5DD7" w:rsidRPr="00146544" w:rsidRDefault="00DF5DD7" w:rsidP="00B10D8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10D85">
        <w:rPr>
          <w:rFonts w:ascii="Times New Roman" w:hAnsi="Times New Roman"/>
          <w:sz w:val="24"/>
          <w:szCs w:val="24"/>
        </w:rPr>
        <w:t xml:space="preserve">         1. </w:t>
      </w:r>
      <w:r w:rsidR="009C13BC">
        <w:rPr>
          <w:rFonts w:ascii="Times New Roman" w:hAnsi="Times New Roman"/>
          <w:sz w:val="24"/>
          <w:szCs w:val="24"/>
          <w:lang w:eastAsia="ru-RU"/>
        </w:rPr>
        <w:t xml:space="preserve">Утвердить  План </w:t>
      </w:r>
      <w:r w:rsidRPr="00B10D85">
        <w:rPr>
          <w:rFonts w:ascii="Times New Roman" w:hAnsi="Times New Roman"/>
          <w:sz w:val="24"/>
          <w:szCs w:val="24"/>
          <w:lang w:eastAsia="ru-RU"/>
        </w:rPr>
        <w:t>по противодей</w:t>
      </w:r>
      <w:r w:rsidR="00CB7554">
        <w:rPr>
          <w:rFonts w:ascii="Times New Roman" w:hAnsi="Times New Roman"/>
          <w:sz w:val="24"/>
          <w:szCs w:val="24"/>
          <w:lang w:eastAsia="ru-RU"/>
        </w:rPr>
        <w:t>ствию коррупции</w:t>
      </w:r>
      <w:r w:rsidRPr="00B10D85">
        <w:rPr>
          <w:rFonts w:ascii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</w:t>
      </w:r>
      <w:r w:rsidR="00DF5DD7">
        <w:rPr>
          <w:rFonts w:ascii="Times New Roman" w:hAnsi="Times New Roman"/>
          <w:sz w:val="24"/>
          <w:szCs w:val="24"/>
          <w:lang w:eastAsia="ru-RU"/>
        </w:rPr>
        <w:t xml:space="preserve"> на 2025 – 2027</w:t>
      </w:r>
      <w:r w:rsidR="00B3391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0D85">
        <w:rPr>
          <w:rFonts w:ascii="Times New Roman" w:hAnsi="Times New Roman"/>
          <w:sz w:val="24"/>
          <w:szCs w:val="24"/>
          <w:lang w:eastAsia="ru-RU"/>
        </w:rPr>
        <w:t>год</w:t>
      </w:r>
      <w:r w:rsidR="00CB7554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(прилагается)</w:t>
      </w:r>
      <w:r w:rsidRPr="00B10D85">
        <w:rPr>
          <w:rFonts w:ascii="Times New Roman" w:hAnsi="Times New Roman"/>
          <w:sz w:val="24"/>
          <w:szCs w:val="24"/>
          <w:lang w:eastAsia="ru-RU"/>
        </w:rPr>
        <w:t>.</w:t>
      </w:r>
    </w:p>
    <w:p w:rsidR="001629D3" w:rsidRDefault="00DF5DD7" w:rsidP="001629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Заведующему отдела организационно-контрольной и кадровой работы</w:t>
      </w:r>
      <w:r w:rsidR="001629D3">
        <w:rPr>
          <w:rFonts w:ascii="Times New Roman" w:hAnsi="Times New Roman"/>
          <w:sz w:val="24"/>
          <w:szCs w:val="24"/>
        </w:rPr>
        <w:t xml:space="preserve"> ознакомить под роспись сотрудников администрации муниципального района с настоящим постановлением.</w:t>
      </w:r>
    </w:p>
    <w:p w:rsidR="00B10D85" w:rsidRDefault="001629D3" w:rsidP="00B1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10D85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заместителя главы администрации мун</w:t>
      </w:r>
      <w:r w:rsidR="00DF5DD7">
        <w:rPr>
          <w:rFonts w:ascii="Times New Roman" w:hAnsi="Times New Roman"/>
          <w:sz w:val="24"/>
          <w:szCs w:val="24"/>
        </w:rPr>
        <w:t>иципального района И</w:t>
      </w:r>
      <w:r w:rsidR="00583AAA">
        <w:rPr>
          <w:rFonts w:ascii="Times New Roman" w:hAnsi="Times New Roman"/>
          <w:sz w:val="24"/>
          <w:szCs w:val="24"/>
        </w:rPr>
        <w:t>.</w:t>
      </w:r>
      <w:r w:rsidR="00DF5DD7">
        <w:rPr>
          <w:rFonts w:ascii="Times New Roman" w:hAnsi="Times New Roman"/>
          <w:sz w:val="24"/>
          <w:szCs w:val="24"/>
        </w:rPr>
        <w:t>Б.Искову.</w:t>
      </w:r>
    </w:p>
    <w:p w:rsidR="00DF5DD7" w:rsidRDefault="00DF5DD7" w:rsidP="00B1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Признать утратившим силу постан</w:t>
      </w:r>
      <w:r w:rsidR="00434575">
        <w:rPr>
          <w:rFonts w:ascii="Times New Roman" w:hAnsi="Times New Roman"/>
          <w:sz w:val="24"/>
          <w:szCs w:val="24"/>
        </w:rPr>
        <w:t xml:space="preserve">овление администрации муниципального района «Город Людиново и Людиновский район» от 03.09.2021 №1041 «Об </w:t>
      </w:r>
      <w:r w:rsidR="00434575">
        <w:rPr>
          <w:rFonts w:ascii="Times New Roman" w:hAnsi="Times New Roman"/>
          <w:sz w:val="24"/>
          <w:szCs w:val="24"/>
          <w:lang w:eastAsia="ru-RU"/>
        </w:rPr>
        <w:t xml:space="preserve">утверждении  Плана  мероприятий </w:t>
      </w:r>
      <w:r w:rsidR="00434575" w:rsidRPr="00B10D85">
        <w:rPr>
          <w:rFonts w:ascii="Times New Roman" w:hAnsi="Times New Roman"/>
          <w:sz w:val="24"/>
          <w:szCs w:val="24"/>
          <w:lang w:eastAsia="ru-RU"/>
        </w:rPr>
        <w:t>по противодей</w:t>
      </w:r>
      <w:r w:rsidR="00434575">
        <w:rPr>
          <w:rFonts w:ascii="Times New Roman" w:hAnsi="Times New Roman"/>
          <w:sz w:val="24"/>
          <w:szCs w:val="24"/>
          <w:lang w:eastAsia="ru-RU"/>
        </w:rPr>
        <w:t>ствию коррупции</w:t>
      </w:r>
      <w:r w:rsidR="00434575" w:rsidRPr="00B10D85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="00434575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  <w:r w:rsidR="00434575" w:rsidRPr="00B10D85">
        <w:rPr>
          <w:rFonts w:ascii="Times New Roman" w:hAnsi="Times New Roman"/>
          <w:sz w:val="24"/>
          <w:szCs w:val="24"/>
          <w:lang w:eastAsia="ru-RU"/>
        </w:rPr>
        <w:t>муниципального района</w:t>
      </w:r>
      <w:r w:rsidR="00434575">
        <w:rPr>
          <w:rFonts w:ascii="Times New Roman" w:hAnsi="Times New Roman"/>
          <w:sz w:val="24"/>
          <w:szCs w:val="24"/>
          <w:lang w:eastAsia="ru-RU"/>
        </w:rPr>
        <w:t xml:space="preserve"> «Город Людиново и Людиновский район» на 2021 – 2024 </w:t>
      </w:r>
      <w:r w:rsidR="00434575" w:rsidRPr="00B10D85">
        <w:rPr>
          <w:rFonts w:ascii="Times New Roman" w:hAnsi="Times New Roman"/>
          <w:sz w:val="24"/>
          <w:szCs w:val="24"/>
          <w:lang w:eastAsia="ru-RU"/>
        </w:rPr>
        <w:t>год</w:t>
      </w:r>
      <w:r w:rsidR="00434575">
        <w:rPr>
          <w:rFonts w:ascii="Times New Roman" w:hAnsi="Times New Roman"/>
          <w:sz w:val="24"/>
          <w:szCs w:val="24"/>
          <w:lang w:eastAsia="ru-RU"/>
        </w:rPr>
        <w:t>ы.</w:t>
      </w:r>
    </w:p>
    <w:p w:rsidR="00DF5DD7" w:rsidRDefault="00434575" w:rsidP="00B10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10D85">
        <w:rPr>
          <w:rFonts w:ascii="Times New Roman" w:hAnsi="Times New Roman"/>
          <w:sz w:val="24"/>
          <w:szCs w:val="24"/>
        </w:rPr>
        <w:t>. Настоящее постано</w:t>
      </w:r>
      <w:r w:rsidR="0072245F">
        <w:rPr>
          <w:rFonts w:ascii="Times New Roman" w:hAnsi="Times New Roman"/>
          <w:sz w:val="24"/>
          <w:szCs w:val="24"/>
        </w:rPr>
        <w:t>вле</w:t>
      </w:r>
      <w:r w:rsidR="00AA2098">
        <w:rPr>
          <w:rFonts w:ascii="Times New Roman" w:hAnsi="Times New Roman"/>
          <w:sz w:val="24"/>
          <w:szCs w:val="24"/>
        </w:rPr>
        <w:t xml:space="preserve">ние вступает в силу с момента официального опубликования </w:t>
      </w:r>
      <w:r w:rsidR="00DF5DD7">
        <w:rPr>
          <w:rFonts w:ascii="Times New Roman" w:hAnsi="Times New Roman"/>
          <w:sz w:val="24"/>
          <w:szCs w:val="24"/>
        </w:rPr>
        <w:t xml:space="preserve"> и распространяется на правоотношения, возникшие с</w:t>
      </w:r>
      <w:r w:rsidR="00AA2098">
        <w:rPr>
          <w:rFonts w:ascii="Times New Roman" w:hAnsi="Times New Roman"/>
          <w:sz w:val="24"/>
          <w:szCs w:val="24"/>
        </w:rPr>
        <w:t xml:space="preserve"> </w:t>
      </w:r>
      <w:r w:rsidR="00DF5DD7">
        <w:rPr>
          <w:rFonts w:ascii="Times New Roman" w:hAnsi="Times New Roman"/>
          <w:sz w:val="24"/>
          <w:szCs w:val="24"/>
        </w:rPr>
        <w:t>01.01.2025 года.</w:t>
      </w:r>
      <w:r w:rsidR="0072245F">
        <w:rPr>
          <w:rFonts w:ascii="Times New Roman" w:hAnsi="Times New Roman"/>
          <w:sz w:val="24"/>
          <w:szCs w:val="24"/>
        </w:rPr>
        <w:t xml:space="preserve"> </w:t>
      </w:r>
      <w:r w:rsidR="00B10D85">
        <w:rPr>
          <w:rFonts w:ascii="Times New Roman" w:hAnsi="Times New Roman"/>
          <w:sz w:val="24"/>
          <w:szCs w:val="24"/>
        </w:rPr>
        <w:t xml:space="preserve"> </w:t>
      </w: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0D85" w:rsidRDefault="00B10D85" w:rsidP="00B10D8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0D85" w:rsidRDefault="00583AAA" w:rsidP="00B10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B10D85"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B10D85" w:rsidRDefault="00B10D85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</w:t>
      </w:r>
      <w:r w:rsidR="00DF5DD7">
        <w:rPr>
          <w:rFonts w:ascii="Times New Roman" w:hAnsi="Times New Roman"/>
          <w:b/>
          <w:sz w:val="24"/>
          <w:szCs w:val="24"/>
        </w:rPr>
        <w:t xml:space="preserve">                                 С.В.Перевалов</w:t>
      </w:r>
    </w:p>
    <w:p w:rsidR="00D772AF" w:rsidRDefault="00D772AF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2AF" w:rsidRDefault="00D772AF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2AF" w:rsidRDefault="00D772AF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2AF" w:rsidRDefault="00D772AF" w:rsidP="00B10D8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772AF" w:rsidSect="00583AAA">
      <w:pgSz w:w="11906" w:h="16838" w:code="9"/>
      <w:pgMar w:top="851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204" w:rsidRDefault="00B05204">
      <w:pPr>
        <w:spacing w:after="0" w:line="240" w:lineRule="auto"/>
      </w:pPr>
      <w:r>
        <w:separator/>
      </w:r>
    </w:p>
  </w:endnote>
  <w:endnote w:type="continuationSeparator" w:id="0">
    <w:p w:rsidR="00B05204" w:rsidRDefault="00B0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204" w:rsidRDefault="00B05204">
      <w:pPr>
        <w:spacing w:after="0" w:line="240" w:lineRule="auto"/>
      </w:pPr>
      <w:r>
        <w:separator/>
      </w:r>
    </w:p>
  </w:footnote>
  <w:footnote w:type="continuationSeparator" w:id="0">
    <w:p w:rsidR="00B05204" w:rsidRDefault="00B05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F37"/>
    <w:rsid w:val="000C0595"/>
    <w:rsid w:val="00135233"/>
    <w:rsid w:val="00146544"/>
    <w:rsid w:val="001629D3"/>
    <w:rsid w:val="00185A04"/>
    <w:rsid w:val="001D123B"/>
    <w:rsid w:val="00203644"/>
    <w:rsid w:val="00233CF4"/>
    <w:rsid w:val="002632FF"/>
    <w:rsid w:val="002D0007"/>
    <w:rsid w:val="00427824"/>
    <w:rsid w:val="00434575"/>
    <w:rsid w:val="00466F62"/>
    <w:rsid w:val="004735B5"/>
    <w:rsid w:val="0048298F"/>
    <w:rsid w:val="004C555E"/>
    <w:rsid w:val="004F1751"/>
    <w:rsid w:val="004F7643"/>
    <w:rsid w:val="00530C17"/>
    <w:rsid w:val="00540B12"/>
    <w:rsid w:val="00541E58"/>
    <w:rsid w:val="00560B98"/>
    <w:rsid w:val="00583AAA"/>
    <w:rsid w:val="00584B42"/>
    <w:rsid w:val="005D0415"/>
    <w:rsid w:val="006011B1"/>
    <w:rsid w:val="006269DC"/>
    <w:rsid w:val="006A1F2D"/>
    <w:rsid w:val="006A695C"/>
    <w:rsid w:val="006D096E"/>
    <w:rsid w:val="006D72F4"/>
    <w:rsid w:val="0072245F"/>
    <w:rsid w:val="00723DF7"/>
    <w:rsid w:val="0075692B"/>
    <w:rsid w:val="0077146F"/>
    <w:rsid w:val="00784888"/>
    <w:rsid w:val="00830526"/>
    <w:rsid w:val="00845577"/>
    <w:rsid w:val="008548A5"/>
    <w:rsid w:val="008D22CA"/>
    <w:rsid w:val="008D33F3"/>
    <w:rsid w:val="008F7AB2"/>
    <w:rsid w:val="009174DE"/>
    <w:rsid w:val="00947D65"/>
    <w:rsid w:val="0095412F"/>
    <w:rsid w:val="009A5AE6"/>
    <w:rsid w:val="009C13BC"/>
    <w:rsid w:val="009C5056"/>
    <w:rsid w:val="009D71FB"/>
    <w:rsid w:val="00A27E59"/>
    <w:rsid w:val="00A33123"/>
    <w:rsid w:val="00A54552"/>
    <w:rsid w:val="00A97480"/>
    <w:rsid w:val="00AA2098"/>
    <w:rsid w:val="00B009B1"/>
    <w:rsid w:val="00B05204"/>
    <w:rsid w:val="00B074F0"/>
    <w:rsid w:val="00B10D85"/>
    <w:rsid w:val="00B16038"/>
    <w:rsid w:val="00B33915"/>
    <w:rsid w:val="00B75CE8"/>
    <w:rsid w:val="00C051C3"/>
    <w:rsid w:val="00C22D28"/>
    <w:rsid w:val="00C31D31"/>
    <w:rsid w:val="00C444E6"/>
    <w:rsid w:val="00C71565"/>
    <w:rsid w:val="00C8200B"/>
    <w:rsid w:val="00C82865"/>
    <w:rsid w:val="00CB7554"/>
    <w:rsid w:val="00CB7F52"/>
    <w:rsid w:val="00CC34A2"/>
    <w:rsid w:val="00D21F37"/>
    <w:rsid w:val="00D46E90"/>
    <w:rsid w:val="00D640CC"/>
    <w:rsid w:val="00D772AF"/>
    <w:rsid w:val="00D97B7A"/>
    <w:rsid w:val="00DA2F72"/>
    <w:rsid w:val="00DB04DD"/>
    <w:rsid w:val="00DE4E5D"/>
    <w:rsid w:val="00DF5DD7"/>
    <w:rsid w:val="00E06054"/>
    <w:rsid w:val="00E1364F"/>
    <w:rsid w:val="00E373EE"/>
    <w:rsid w:val="00E747D3"/>
    <w:rsid w:val="00E85086"/>
    <w:rsid w:val="00E90A8D"/>
    <w:rsid w:val="00EA43E8"/>
    <w:rsid w:val="00F64D1C"/>
    <w:rsid w:val="00F754BA"/>
    <w:rsid w:val="00FB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982F8-42D4-490B-9894-14F14F6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FB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8200B"/>
    <w:pPr>
      <w:keepNext/>
      <w:spacing w:after="0" w:line="240" w:lineRule="auto"/>
      <w:outlineLvl w:val="0"/>
    </w:pPr>
    <w:rPr>
      <w:rFonts w:ascii="Arial" w:hAnsi="Arial"/>
      <w:b/>
      <w:bCs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C8200B"/>
    <w:pPr>
      <w:keepNext/>
      <w:spacing w:after="0" w:line="240" w:lineRule="auto"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00B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basedOn w:val="a0"/>
    <w:link w:val="4"/>
    <w:semiHidden/>
    <w:rsid w:val="00C8200B"/>
    <w:rPr>
      <w:rFonts w:ascii="Arial" w:eastAsia="Times New Roman" w:hAnsi="Arial" w:cs="Arial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D71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1F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E90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A8D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31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629D3"/>
    <w:pPr>
      <w:ind w:left="720"/>
      <w:contextualSpacing/>
    </w:pPr>
  </w:style>
  <w:style w:type="paragraph" w:customStyle="1" w:styleId="ConsPlusNormal">
    <w:name w:val="ConsPlusNormal"/>
    <w:rsid w:val="00E06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40E2-82F4-4D29-8974-A86F3B20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ludra</cp:lastModifiedBy>
  <cp:revision>55</cp:revision>
  <cp:lastPrinted>2025-01-27T12:32:00Z</cp:lastPrinted>
  <dcterms:created xsi:type="dcterms:W3CDTF">2016-05-11T13:56:00Z</dcterms:created>
  <dcterms:modified xsi:type="dcterms:W3CDTF">2025-12-10T10:04:00Z</dcterms:modified>
</cp:coreProperties>
</file>