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2AF" w:rsidRPr="00146544" w:rsidRDefault="00D772AF" w:rsidP="00D772AF">
      <w:pPr>
        <w:pStyle w:val="1"/>
        <w:ind w:right="-28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0" t="0" r="0" b="0"/>
            <wp:wrapNone/>
            <wp:docPr id="2" name="Рисунок 1" descr="Описание: 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Людинов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72AF" w:rsidRPr="00146544" w:rsidRDefault="00D772AF" w:rsidP="00D772AF">
      <w:pPr>
        <w:pStyle w:val="1"/>
        <w:ind w:right="-28"/>
        <w:jc w:val="center"/>
        <w:rPr>
          <w:sz w:val="24"/>
          <w:szCs w:val="24"/>
        </w:rPr>
      </w:pPr>
    </w:p>
    <w:p w:rsidR="00D772AF" w:rsidRPr="00146544" w:rsidRDefault="00D772AF" w:rsidP="00D772AF">
      <w:pPr>
        <w:pStyle w:val="1"/>
        <w:ind w:right="-28"/>
        <w:jc w:val="center"/>
        <w:rPr>
          <w:sz w:val="24"/>
          <w:szCs w:val="24"/>
        </w:rPr>
      </w:pPr>
    </w:p>
    <w:p w:rsidR="00D772AF" w:rsidRPr="00C31D31" w:rsidRDefault="00D772AF" w:rsidP="00D772AF">
      <w:pPr>
        <w:pStyle w:val="1"/>
        <w:spacing w:line="360" w:lineRule="auto"/>
        <w:ind w:right="-28"/>
        <w:jc w:val="center"/>
        <w:rPr>
          <w:rFonts w:ascii="Times New Roman" w:hAnsi="Times New Roman"/>
          <w:spacing w:val="60"/>
          <w:sz w:val="30"/>
          <w:szCs w:val="30"/>
        </w:rPr>
      </w:pPr>
      <w:r w:rsidRPr="00C31D31">
        <w:rPr>
          <w:rFonts w:ascii="Times New Roman" w:hAnsi="Times New Roman"/>
          <w:spacing w:val="60"/>
          <w:sz w:val="30"/>
          <w:szCs w:val="30"/>
        </w:rPr>
        <w:t>Калужская область</w:t>
      </w:r>
    </w:p>
    <w:p w:rsidR="00D772AF" w:rsidRDefault="00D772AF" w:rsidP="00D772AF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30"/>
        </w:rPr>
      </w:pPr>
      <w:r>
        <w:rPr>
          <w:rFonts w:ascii="Times New Roman" w:hAnsi="Times New Roman"/>
          <w:b/>
          <w:spacing w:val="60"/>
          <w:sz w:val="30"/>
          <w:szCs w:val="30"/>
        </w:rPr>
        <w:t>Адм</w:t>
      </w:r>
      <w:r w:rsidR="008F4DEA">
        <w:rPr>
          <w:rFonts w:ascii="Times New Roman" w:hAnsi="Times New Roman"/>
          <w:b/>
          <w:spacing w:val="60"/>
          <w:sz w:val="30"/>
          <w:szCs w:val="30"/>
        </w:rPr>
        <w:t xml:space="preserve">инистрация </w:t>
      </w:r>
    </w:p>
    <w:p w:rsidR="00D772AF" w:rsidRDefault="008F4DEA" w:rsidP="00D772AF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30"/>
        </w:rPr>
      </w:pPr>
      <w:r>
        <w:rPr>
          <w:rFonts w:ascii="Times New Roman" w:hAnsi="Times New Roman"/>
          <w:b/>
          <w:spacing w:val="60"/>
          <w:sz w:val="30"/>
          <w:szCs w:val="30"/>
        </w:rPr>
        <w:t>Людиновского муниципального округа</w:t>
      </w:r>
    </w:p>
    <w:p w:rsidR="008F4DEA" w:rsidRDefault="008F4DEA" w:rsidP="00D772AF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30"/>
        </w:rPr>
      </w:pPr>
      <w:r>
        <w:rPr>
          <w:rFonts w:ascii="Times New Roman" w:hAnsi="Times New Roman"/>
          <w:b/>
          <w:spacing w:val="60"/>
          <w:sz w:val="30"/>
          <w:szCs w:val="30"/>
        </w:rPr>
        <w:t>Калужской области</w:t>
      </w:r>
    </w:p>
    <w:p w:rsidR="00D772AF" w:rsidRDefault="00D772AF" w:rsidP="00D772AF">
      <w:pPr>
        <w:pStyle w:val="1"/>
        <w:ind w:right="-28"/>
        <w:rPr>
          <w:rFonts w:ascii="Times New Roman" w:hAnsi="Times New Roman"/>
          <w:spacing w:val="60"/>
          <w:sz w:val="30"/>
          <w:szCs w:val="30"/>
        </w:rPr>
      </w:pPr>
    </w:p>
    <w:p w:rsidR="00D772AF" w:rsidRDefault="00D772AF" w:rsidP="00D772AF">
      <w:pPr>
        <w:pStyle w:val="4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П О С Т А Н О В Л Е Н И Е</w:t>
      </w:r>
    </w:p>
    <w:p w:rsidR="00D772AF" w:rsidRDefault="00D772AF" w:rsidP="00D772AF">
      <w:pPr>
        <w:rPr>
          <w:rFonts w:ascii="Times New Roman" w:hAnsi="Times New Roman"/>
          <w:sz w:val="24"/>
          <w:szCs w:val="24"/>
        </w:rPr>
      </w:pPr>
    </w:p>
    <w:p w:rsidR="00D772AF" w:rsidRDefault="00A74642" w:rsidP="00D772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23.03.2026 г.</w:t>
      </w:r>
      <w:r w:rsidR="00D772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№ 242</w:t>
      </w:r>
      <w:r w:rsidR="00D772AF">
        <w:rPr>
          <w:rFonts w:ascii="Times New Roman" w:hAnsi="Times New Roman"/>
          <w:sz w:val="24"/>
          <w:szCs w:val="24"/>
        </w:rPr>
        <w:tab/>
      </w:r>
      <w:r w:rsidR="00D772AF">
        <w:rPr>
          <w:rFonts w:ascii="Times New Roman" w:hAnsi="Times New Roman"/>
          <w:sz w:val="24"/>
          <w:szCs w:val="24"/>
        </w:rPr>
        <w:tab/>
      </w:r>
      <w:r w:rsidR="00D772AF">
        <w:rPr>
          <w:rFonts w:ascii="Times New Roman" w:hAnsi="Times New Roman"/>
          <w:sz w:val="24"/>
          <w:szCs w:val="24"/>
        </w:rPr>
        <w:tab/>
      </w:r>
      <w:r w:rsidR="00D772AF">
        <w:rPr>
          <w:rFonts w:ascii="Times New Roman" w:hAnsi="Times New Roman"/>
          <w:sz w:val="24"/>
          <w:szCs w:val="24"/>
        </w:rPr>
        <w:tab/>
      </w:r>
      <w:r w:rsidR="00D772AF">
        <w:rPr>
          <w:rFonts w:ascii="Times New Roman" w:hAnsi="Times New Roman"/>
          <w:sz w:val="24"/>
          <w:szCs w:val="24"/>
        </w:rPr>
        <w:tab/>
      </w:r>
    </w:p>
    <w:p w:rsidR="00D772AF" w:rsidRDefault="00D772AF" w:rsidP="00D772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внесении изменений в постановление </w:t>
      </w:r>
    </w:p>
    <w:p w:rsidR="00D772AF" w:rsidRDefault="00D772AF" w:rsidP="00D772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администрации муниципального района </w:t>
      </w:r>
    </w:p>
    <w:p w:rsidR="00D772AF" w:rsidRDefault="00D772AF" w:rsidP="00D772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«Город Люд</w:t>
      </w:r>
      <w:r w:rsidR="00ED044C">
        <w:rPr>
          <w:rFonts w:ascii="Times New Roman" w:hAnsi="Times New Roman"/>
          <w:b/>
          <w:bCs/>
          <w:sz w:val="24"/>
          <w:szCs w:val="24"/>
        </w:rPr>
        <w:t>иново и Людиновский район» от 29.01.2025 №96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772AF" w:rsidRDefault="00D772AF" w:rsidP="00D772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«Об утверждении Плана  по противодействию  </w:t>
      </w:r>
    </w:p>
    <w:p w:rsidR="00D772AF" w:rsidRDefault="00D772AF" w:rsidP="00D772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коррупции в администрации муниципального района</w:t>
      </w:r>
    </w:p>
    <w:p w:rsidR="00D772AF" w:rsidRDefault="00D772AF" w:rsidP="00D772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«Город Людин</w:t>
      </w:r>
      <w:r w:rsidR="00ED044C">
        <w:rPr>
          <w:rFonts w:ascii="Times New Roman" w:hAnsi="Times New Roman"/>
          <w:b/>
          <w:bCs/>
          <w:sz w:val="24"/>
          <w:szCs w:val="24"/>
        </w:rPr>
        <w:t>ово и Людиновский район» на 2025 -2027</w:t>
      </w:r>
      <w:r>
        <w:rPr>
          <w:rFonts w:ascii="Times New Roman" w:hAnsi="Times New Roman"/>
          <w:b/>
          <w:bCs/>
          <w:sz w:val="24"/>
          <w:szCs w:val="24"/>
        </w:rPr>
        <w:t xml:space="preserve"> годы»</w:t>
      </w:r>
    </w:p>
    <w:p w:rsidR="00D772AF" w:rsidRDefault="00D772AF" w:rsidP="00D772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772AF" w:rsidRDefault="00D772AF" w:rsidP="00D77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B10D85">
        <w:rPr>
          <w:rFonts w:ascii="Times New Roman" w:hAnsi="Times New Roman"/>
          <w:sz w:val="24"/>
          <w:szCs w:val="24"/>
          <w:lang w:eastAsia="ru-RU"/>
        </w:rPr>
        <w:t>В соответствии с Федеральным законом от 25 декабря 2008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0D85">
        <w:rPr>
          <w:rFonts w:ascii="Times New Roman" w:hAnsi="Times New Roman"/>
          <w:sz w:val="24"/>
          <w:szCs w:val="24"/>
          <w:lang w:eastAsia="ru-RU"/>
        </w:rPr>
        <w:t>№ 273-ФЗ</w:t>
      </w:r>
      <w:r w:rsidR="00474A56">
        <w:rPr>
          <w:rFonts w:ascii="Times New Roman" w:hAnsi="Times New Roman"/>
          <w:sz w:val="24"/>
          <w:szCs w:val="24"/>
          <w:lang w:eastAsia="ru-RU"/>
        </w:rPr>
        <w:t xml:space="preserve"> «О противодействии коррупции», </w:t>
      </w:r>
      <w:r w:rsidR="00474A56">
        <w:rPr>
          <w:rFonts w:ascii="Times New Roman" w:hAnsi="Times New Roman"/>
          <w:sz w:val="24"/>
          <w:szCs w:val="24"/>
        </w:rPr>
        <w:t>Указом Президента Российской Федерации от 31.12.2025 №1009 «Об изменении и признании утратившими силу некоторых актов Президента Российской Федерации»</w:t>
      </w:r>
      <w:r w:rsidR="00AE2A7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B10D85">
        <w:rPr>
          <w:rFonts w:ascii="Times New Roman" w:hAnsi="Times New Roman"/>
          <w:sz w:val="24"/>
          <w:szCs w:val="24"/>
          <w:lang w:eastAsia="ru-RU"/>
        </w:rPr>
        <w:t xml:space="preserve">и в целях обеспечения комплексного подхода к реализации мер по противодействию коррупции </w:t>
      </w:r>
      <w:r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="00474A56">
        <w:rPr>
          <w:rFonts w:ascii="Times New Roman" w:hAnsi="Times New Roman"/>
          <w:sz w:val="24"/>
          <w:szCs w:val="24"/>
          <w:lang w:eastAsia="ru-RU"/>
        </w:rPr>
        <w:t xml:space="preserve"> Людиновском муниципальном округе Калужской области</w:t>
      </w:r>
      <w:r w:rsidRPr="00B10D85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044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дминист</w:t>
      </w:r>
      <w:r w:rsidR="00ED044C">
        <w:rPr>
          <w:rFonts w:ascii="Times New Roman" w:hAnsi="Times New Roman"/>
          <w:sz w:val="24"/>
          <w:szCs w:val="24"/>
        </w:rPr>
        <w:t>рация Людиновского муниципального округа Калужской области</w:t>
      </w:r>
    </w:p>
    <w:p w:rsidR="00ED044C" w:rsidRPr="00B33915" w:rsidRDefault="00ED044C" w:rsidP="00D772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72AF" w:rsidRDefault="00ED044C" w:rsidP="00D772A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</w:t>
      </w:r>
      <w:r w:rsidR="00D772AF" w:rsidRPr="00146544">
        <w:rPr>
          <w:rFonts w:ascii="Times New Roman" w:hAnsi="Times New Roman"/>
          <w:sz w:val="24"/>
          <w:szCs w:val="24"/>
        </w:rPr>
        <w:t>:</w:t>
      </w:r>
    </w:p>
    <w:p w:rsidR="00ED044C" w:rsidRPr="00146544" w:rsidRDefault="00ED044C" w:rsidP="00D772A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4"/>
          <w:szCs w:val="24"/>
        </w:rPr>
      </w:pPr>
    </w:p>
    <w:p w:rsidR="00D772AF" w:rsidRDefault="00D772AF" w:rsidP="00D77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10D85">
        <w:rPr>
          <w:rFonts w:ascii="Times New Roman" w:hAnsi="Times New Roman"/>
          <w:sz w:val="24"/>
          <w:szCs w:val="24"/>
        </w:rPr>
        <w:t xml:space="preserve">         1. </w:t>
      </w:r>
      <w:r w:rsidR="00C4552B">
        <w:rPr>
          <w:rFonts w:ascii="Times New Roman" w:hAnsi="Times New Roman"/>
          <w:sz w:val="24"/>
          <w:szCs w:val="24"/>
        </w:rPr>
        <w:t xml:space="preserve">Внести </w:t>
      </w:r>
      <w:r>
        <w:rPr>
          <w:rFonts w:ascii="Times New Roman" w:hAnsi="Times New Roman"/>
          <w:sz w:val="24"/>
          <w:szCs w:val="24"/>
        </w:rPr>
        <w:t>в постановление администрации муниципального района «Город Люди</w:t>
      </w:r>
      <w:r w:rsidR="00AE2A79">
        <w:rPr>
          <w:rFonts w:ascii="Times New Roman" w:hAnsi="Times New Roman"/>
          <w:sz w:val="24"/>
          <w:szCs w:val="24"/>
        </w:rPr>
        <w:t xml:space="preserve">ново и Людиновский район» от </w:t>
      </w:r>
      <w:r w:rsidR="00ED044C">
        <w:rPr>
          <w:rFonts w:ascii="Times New Roman" w:hAnsi="Times New Roman"/>
          <w:sz w:val="24"/>
          <w:szCs w:val="24"/>
        </w:rPr>
        <w:t>29.01.2025 № 96</w:t>
      </w:r>
      <w:r w:rsidR="00AE2A79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  <w:lang w:eastAsia="ru-RU"/>
        </w:rPr>
        <w:t xml:space="preserve">Плана  мероприятий </w:t>
      </w:r>
      <w:r w:rsidRPr="00B10D85">
        <w:rPr>
          <w:rFonts w:ascii="Times New Roman" w:hAnsi="Times New Roman"/>
          <w:sz w:val="24"/>
          <w:szCs w:val="24"/>
          <w:lang w:eastAsia="ru-RU"/>
        </w:rPr>
        <w:t>по противодей</w:t>
      </w:r>
      <w:r>
        <w:rPr>
          <w:rFonts w:ascii="Times New Roman" w:hAnsi="Times New Roman"/>
          <w:sz w:val="24"/>
          <w:szCs w:val="24"/>
          <w:lang w:eastAsia="ru-RU"/>
        </w:rPr>
        <w:t>ствию коррупции</w:t>
      </w:r>
      <w:r w:rsidRPr="00B10D85">
        <w:rPr>
          <w:rFonts w:ascii="Times New Roman" w:hAnsi="Times New Roman"/>
          <w:sz w:val="24"/>
          <w:szCs w:val="24"/>
          <w:lang w:eastAsia="ru-RU"/>
        </w:rPr>
        <w:t xml:space="preserve"> в</w:t>
      </w:r>
      <w:r>
        <w:rPr>
          <w:rFonts w:ascii="Times New Roman" w:hAnsi="Times New Roman"/>
          <w:sz w:val="24"/>
          <w:szCs w:val="24"/>
          <w:lang w:eastAsia="ru-RU"/>
        </w:rPr>
        <w:t xml:space="preserve"> администрации </w:t>
      </w:r>
      <w:r w:rsidRPr="00B10D85">
        <w:rPr>
          <w:rFonts w:ascii="Times New Roman" w:hAnsi="Times New Roman"/>
          <w:sz w:val="24"/>
          <w:szCs w:val="24"/>
          <w:lang w:eastAsia="ru-RU"/>
        </w:rPr>
        <w:t>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«Город Людиново и Людинов</w:t>
      </w:r>
      <w:r w:rsidR="00ED044C">
        <w:rPr>
          <w:rFonts w:ascii="Times New Roman" w:hAnsi="Times New Roman"/>
          <w:sz w:val="24"/>
          <w:szCs w:val="24"/>
          <w:lang w:eastAsia="ru-RU"/>
        </w:rPr>
        <w:t>ский район» на 2025 – 2027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0D85">
        <w:rPr>
          <w:rFonts w:ascii="Times New Roman" w:hAnsi="Times New Roman"/>
          <w:sz w:val="24"/>
          <w:szCs w:val="24"/>
          <w:lang w:eastAsia="ru-RU"/>
        </w:rPr>
        <w:t>год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="002F0FFF">
        <w:rPr>
          <w:rFonts w:ascii="Times New Roman" w:hAnsi="Times New Roman"/>
          <w:sz w:val="24"/>
          <w:szCs w:val="24"/>
          <w:lang w:eastAsia="ru-RU"/>
        </w:rPr>
        <w:t>» (далее – План)</w:t>
      </w:r>
      <w:r>
        <w:rPr>
          <w:rFonts w:ascii="Times New Roman" w:hAnsi="Times New Roman"/>
          <w:sz w:val="24"/>
          <w:szCs w:val="24"/>
          <w:lang w:eastAsia="ru-RU"/>
        </w:rPr>
        <w:t xml:space="preserve"> с</w:t>
      </w:r>
      <w:r w:rsidR="00ED044C">
        <w:rPr>
          <w:rFonts w:ascii="Times New Roman" w:hAnsi="Times New Roman"/>
          <w:sz w:val="24"/>
          <w:szCs w:val="24"/>
          <w:lang w:eastAsia="ru-RU"/>
        </w:rPr>
        <w:t>ледующие изменения</w:t>
      </w:r>
      <w:r w:rsidRPr="00B10D85">
        <w:rPr>
          <w:rFonts w:ascii="Times New Roman" w:hAnsi="Times New Roman"/>
          <w:sz w:val="24"/>
          <w:szCs w:val="24"/>
          <w:lang w:eastAsia="ru-RU"/>
        </w:rPr>
        <w:t>.</w:t>
      </w:r>
    </w:p>
    <w:p w:rsidR="002F0FFF" w:rsidRDefault="00ED044C" w:rsidP="002F0F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1.1. </w:t>
      </w:r>
      <w:r w:rsidR="00B60C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0FFF">
        <w:rPr>
          <w:rFonts w:ascii="Times New Roman" w:hAnsi="Times New Roman"/>
          <w:sz w:val="24"/>
          <w:szCs w:val="24"/>
          <w:lang w:eastAsia="ru-RU"/>
        </w:rPr>
        <w:t>Раздел 2 Плана изложить в новой редакции:</w:t>
      </w:r>
    </w:p>
    <w:p w:rsidR="00593917" w:rsidRDefault="00593917" w:rsidP="002F0F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6"/>
        <w:gridCol w:w="4182"/>
        <w:gridCol w:w="2643"/>
        <w:gridCol w:w="2049"/>
      </w:tblGrid>
      <w:tr w:rsidR="002F0FFF" w:rsidRPr="00333A16" w:rsidTr="00A269AA">
        <w:tc>
          <w:tcPr>
            <w:tcW w:w="696" w:type="dxa"/>
          </w:tcPr>
          <w:p w:rsidR="002F0FFF" w:rsidRPr="00333A16" w:rsidRDefault="002F0FFF" w:rsidP="002F0FF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2F0FFF" w:rsidRPr="00333A16" w:rsidRDefault="002F0FFF" w:rsidP="002F0FF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82" w:type="dxa"/>
          </w:tcPr>
          <w:p w:rsidR="002F0FFF" w:rsidRPr="00333A16" w:rsidRDefault="002F0FFF" w:rsidP="002F0FF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43" w:type="dxa"/>
          </w:tcPr>
          <w:p w:rsidR="002F0FFF" w:rsidRPr="00333A16" w:rsidRDefault="002F0FFF" w:rsidP="002F0FF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hAnsi="Times New Roman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2049" w:type="dxa"/>
          </w:tcPr>
          <w:p w:rsidR="002F0FFF" w:rsidRPr="00333A16" w:rsidRDefault="002F0FFF" w:rsidP="002F0FF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 мероприятия</w:t>
            </w:r>
          </w:p>
        </w:tc>
      </w:tr>
      <w:tr w:rsidR="002F0FFF" w:rsidRPr="00333A16" w:rsidTr="00102589">
        <w:tc>
          <w:tcPr>
            <w:tcW w:w="9570" w:type="dxa"/>
            <w:gridSpan w:val="4"/>
          </w:tcPr>
          <w:p w:rsidR="002F0FFF" w:rsidRPr="00333A16" w:rsidRDefault="002F0FFF" w:rsidP="002F0F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коррупционных и иных правонарушений при прохождении муниципальной службы</w:t>
            </w:r>
          </w:p>
        </w:tc>
      </w:tr>
      <w:tr w:rsidR="00851708" w:rsidRPr="00333A16" w:rsidTr="00A269AA">
        <w:tc>
          <w:tcPr>
            <w:tcW w:w="696" w:type="dxa"/>
          </w:tcPr>
          <w:p w:rsidR="00851708" w:rsidRPr="00333A16" w:rsidRDefault="00A269AA" w:rsidP="0085170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  <w:r w:rsidR="00AE18B8" w:rsidRPr="00333A1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2" w:type="dxa"/>
          </w:tcPr>
          <w:p w:rsidR="00851708" w:rsidRPr="00333A16" w:rsidRDefault="00EE6D34" w:rsidP="00EB40BF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 xml:space="preserve">Организация сбора и анализ сведений о  доходах, об имуществе и обязательствах имущественного характера, предоставляемых гражданами,  претендующими на </w:t>
            </w:r>
            <w:r w:rsidR="00EB40BF" w:rsidRPr="00333A16">
              <w:rPr>
                <w:rFonts w:ascii="Times New Roman" w:hAnsi="Times New Roman"/>
                <w:sz w:val="24"/>
                <w:szCs w:val="24"/>
              </w:rPr>
              <w:t>замещение должностей</w:t>
            </w:r>
            <w:r w:rsidRPr="00333A16">
              <w:rPr>
                <w:rFonts w:ascii="Times New Roman" w:hAnsi="Times New Roman"/>
                <w:sz w:val="24"/>
                <w:szCs w:val="24"/>
              </w:rPr>
              <w:t xml:space="preserve"> муниципальной службы, проведение проверок достоверности и полноты представленных сведений</w:t>
            </w:r>
          </w:p>
        </w:tc>
        <w:tc>
          <w:tcPr>
            <w:tcW w:w="2643" w:type="dxa"/>
          </w:tcPr>
          <w:p w:rsidR="00851708" w:rsidRPr="00333A16" w:rsidRDefault="00FA2589" w:rsidP="00851708">
            <w:pPr>
              <w:tabs>
                <w:tab w:val="left" w:pos="10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Постоянно в течение 2026-2027 гг., проведение проверок при наличии оснований</w:t>
            </w:r>
          </w:p>
        </w:tc>
        <w:tc>
          <w:tcPr>
            <w:tcW w:w="2049" w:type="dxa"/>
          </w:tcPr>
          <w:p w:rsidR="00851708" w:rsidRPr="00333A16" w:rsidRDefault="00EB40BF" w:rsidP="00333A16">
            <w:pPr>
              <w:tabs>
                <w:tab w:val="left" w:pos="195"/>
                <w:tab w:val="left" w:pos="10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администрации, руководители структурных подразделений, отдел организационно-контрольной и </w:t>
            </w:r>
            <w:r w:rsidRPr="00333A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кадровой работы </w:t>
            </w:r>
          </w:p>
        </w:tc>
      </w:tr>
      <w:tr w:rsidR="002B195B" w:rsidRPr="00333A16" w:rsidTr="00A269AA">
        <w:tc>
          <w:tcPr>
            <w:tcW w:w="696" w:type="dxa"/>
          </w:tcPr>
          <w:p w:rsidR="002B195B" w:rsidRPr="00333A16" w:rsidRDefault="00A269AA" w:rsidP="0085170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2.2</w:t>
            </w:r>
            <w:r w:rsidR="00AE18B8" w:rsidRPr="00333A1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2" w:type="dxa"/>
          </w:tcPr>
          <w:p w:rsidR="002B195B" w:rsidRPr="00333A16" w:rsidRDefault="002B195B" w:rsidP="002B195B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Организация сбора и анализ сведений о  доходах, расходах,  об имуществе и обязательствах имущественного характера, предоставляемых муниципальными служащими,  проведение проверок достоверности и полноты представленных сведений</w:t>
            </w:r>
          </w:p>
        </w:tc>
        <w:tc>
          <w:tcPr>
            <w:tcW w:w="2643" w:type="dxa"/>
          </w:tcPr>
          <w:p w:rsidR="002B195B" w:rsidRPr="00333A16" w:rsidRDefault="00AE18B8" w:rsidP="00851708">
            <w:pPr>
              <w:tabs>
                <w:tab w:val="left" w:pos="10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В соответствии со сроками, установленными законодательством</w:t>
            </w:r>
            <w:r w:rsidR="00FA2589" w:rsidRPr="00333A16">
              <w:rPr>
                <w:rFonts w:ascii="Times New Roman" w:hAnsi="Times New Roman"/>
                <w:sz w:val="24"/>
                <w:szCs w:val="24"/>
              </w:rPr>
              <w:t>, анализ постоянно, проведение проверок при наличии оснований</w:t>
            </w:r>
          </w:p>
        </w:tc>
        <w:tc>
          <w:tcPr>
            <w:tcW w:w="2049" w:type="dxa"/>
          </w:tcPr>
          <w:p w:rsidR="002B195B" w:rsidRPr="00333A16" w:rsidRDefault="00A269AA" w:rsidP="00333A16">
            <w:pPr>
              <w:tabs>
                <w:tab w:val="left" w:pos="195"/>
                <w:tab w:val="left" w:pos="10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Заместитель Главы администрации, руководители структурных подразделений, отдел организационно-контрольной и кадровой работы</w:t>
            </w:r>
          </w:p>
        </w:tc>
      </w:tr>
      <w:tr w:rsidR="000B4D9F" w:rsidRPr="00333A16" w:rsidTr="00A269AA">
        <w:tc>
          <w:tcPr>
            <w:tcW w:w="696" w:type="dxa"/>
          </w:tcPr>
          <w:p w:rsidR="000B4D9F" w:rsidRPr="00333A16" w:rsidRDefault="00A269AA" w:rsidP="0085170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  <w:r w:rsidR="00AE18B8" w:rsidRPr="00333A1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2" w:type="dxa"/>
          </w:tcPr>
          <w:p w:rsidR="000B4D9F" w:rsidRPr="00333A16" w:rsidRDefault="00CC208E" w:rsidP="00333A16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Осуществление контроля за соответствием расходов, муниципальных служащих</w:t>
            </w:r>
            <w:r w:rsidR="000C7DDE" w:rsidRPr="00333A16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33A16">
              <w:rPr>
                <w:rFonts w:ascii="Times New Roman" w:hAnsi="Times New Roman"/>
                <w:sz w:val="24"/>
                <w:szCs w:val="24"/>
              </w:rPr>
              <w:t>асходов супруги (супруга) и несовершеннолетних детей указанных лиц их доходам.</w:t>
            </w:r>
          </w:p>
        </w:tc>
        <w:tc>
          <w:tcPr>
            <w:tcW w:w="2643" w:type="dxa"/>
          </w:tcPr>
          <w:p w:rsidR="000B4D9F" w:rsidRPr="00333A16" w:rsidRDefault="00AE18B8" w:rsidP="00851708">
            <w:pPr>
              <w:tabs>
                <w:tab w:val="left" w:pos="10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В течение 2026-2027 п</w:t>
            </w:r>
            <w:r w:rsidR="00CC208E" w:rsidRPr="00333A16">
              <w:rPr>
                <w:rFonts w:ascii="Times New Roman" w:hAnsi="Times New Roman"/>
                <w:sz w:val="24"/>
                <w:szCs w:val="24"/>
              </w:rPr>
              <w:t>ри наличии оснований</w:t>
            </w:r>
          </w:p>
        </w:tc>
        <w:tc>
          <w:tcPr>
            <w:tcW w:w="2049" w:type="dxa"/>
          </w:tcPr>
          <w:p w:rsidR="000B4D9F" w:rsidRPr="00333A16" w:rsidRDefault="00333A16" w:rsidP="006F034B">
            <w:pPr>
              <w:tabs>
                <w:tab w:val="left" w:pos="195"/>
                <w:tab w:val="left" w:pos="10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Заместитель Главы администрации, руководители структурных подразделений, отдел организационно-контрольной и кадровой работы</w:t>
            </w:r>
          </w:p>
        </w:tc>
      </w:tr>
      <w:tr w:rsidR="00A269AA" w:rsidRPr="00333A16" w:rsidTr="00A269AA">
        <w:tc>
          <w:tcPr>
            <w:tcW w:w="696" w:type="dxa"/>
          </w:tcPr>
          <w:p w:rsidR="00A269AA" w:rsidRPr="00333A16" w:rsidRDefault="00A269AA" w:rsidP="00A269AA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333A16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4182" w:type="dxa"/>
          </w:tcPr>
          <w:p w:rsidR="00A269AA" w:rsidRPr="00333A16" w:rsidRDefault="00A269AA" w:rsidP="00333A16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контроля за соблюдением муниципальными служащими ограничений и запретов, установленных антикоррупционным законодательством и законодательством о муниципальной службе (антикоррупционных стандартов). </w:t>
            </w:r>
          </w:p>
        </w:tc>
        <w:tc>
          <w:tcPr>
            <w:tcW w:w="2643" w:type="dxa"/>
          </w:tcPr>
          <w:p w:rsidR="00A269AA" w:rsidRPr="00333A16" w:rsidRDefault="00A269AA" w:rsidP="00A269AA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В течение 2025-2027гг.</w:t>
            </w:r>
          </w:p>
          <w:p w:rsidR="00A269AA" w:rsidRPr="00333A16" w:rsidRDefault="00A269AA" w:rsidP="00A26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A269AA" w:rsidRPr="00333A16" w:rsidRDefault="00A269AA" w:rsidP="00333A16">
            <w:pPr>
              <w:tabs>
                <w:tab w:val="left" w:pos="10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 xml:space="preserve">Отдел организационно-контрольной и кадровой работы, </w:t>
            </w:r>
            <w:r w:rsidR="00333A16" w:rsidRPr="00333A16">
              <w:rPr>
                <w:rFonts w:ascii="Times New Roman" w:hAnsi="Times New Roman"/>
                <w:sz w:val="24"/>
                <w:szCs w:val="24"/>
              </w:rPr>
              <w:t>правовое управление</w:t>
            </w:r>
          </w:p>
        </w:tc>
      </w:tr>
      <w:tr w:rsidR="00A269AA" w:rsidRPr="00333A16" w:rsidTr="00A269AA">
        <w:tc>
          <w:tcPr>
            <w:tcW w:w="696" w:type="dxa"/>
          </w:tcPr>
          <w:p w:rsidR="00A269AA" w:rsidRPr="00333A16" w:rsidRDefault="00A269AA" w:rsidP="00A269AA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182" w:type="dxa"/>
          </w:tcPr>
          <w:p w:rsidR="00A269AA" w:rsidRPr="00333A16" w:rsidRDefault="00A269AA" w:rsidP="00A269AA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Контроль за соблюдением муниципальными служащими Кодекса этики и служебного поведения</w:t>
            </w:r>
          </w:p>
        </w:tc>
        <w:tc>
          <w:tcPr>
            <w:tcW w:w="2643" w:type="dxa"/>
          </w:tcPr>
          <w:p w:rsidR="00A269AA" w:rsidRPr="00333A16" w:rsidRDefault="00A269AA" w:rsidP="00A269AA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В течение 2025-2027гг.</w:t>
            </w:r>
          </w:p>
          <w:p w:rsidR="00A269AA" w:rsidRPr="00333A16" w:rsidRDefault="00A269AA" w:rsidP="00A269AA">
            <w:pPr>
              <w:tabs>
                <w:tab w:val="left" w:pos="180"/>
                <w:tab w:val="left" w:pos="570"/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ab/>
            </w:r>
            <w:r w:rsidRPr="00333A1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049" w:type="dxa"/>
          </w:tcPr>
          <w:p w:rsidR="00A269AA" w:rsidRPr="00333A16" w:rsidRDefault="00A269AA" w:rsidP="00A269AA">
            <w:pPr>
              <w:tabs>
                <w:tab w:val="left" w:pos="10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 xml:space="preserve">Отдел организационно-контрольной и кадровой работы </w:t>
            </w:r>
          </w:p>
        </w:tc>
      </w:tr>
      <w:tr w:rsidR="00A269AA" w:rsidRPr="00333A16" w:rsidTr="00A269AA">
        <w:tc>
          <w:tcPr>
            <w:tcW w:w="696" w:type="dxa"/>
          </w:tcPr>
          <w:p w:rsidR="00A269AA" w:rsidRPr="00333A16" w:rsidRDefault="00A269AA" w:rsidP="00A269AA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4182" w:type="dxa"/>
          </w:tcPr>
          <w:p w:rsidR="00A269AA" w:rsidRPr="00333A16" w:rsidRDefault="00A269AA" w:rsidP="00A269AA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Организация работы по рассмотрению уведомлений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643" w:type="dxa"/>
          </w:tcPr>
          <w:p w:rsidR="00A269AA" w:rsidRPr="00333A16" w:rsidRDefault="00A269AA" w:rsidP="00A26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В течение 2025-2027гг.</w:t>
            </w:r>
          </w:p>
        </w:tc>
        <w:tc>
          <w:tcPr>
            <w:tcW w:w="2049" w:type="dxa"/>
          </w:tcPr>
          <w:p w:rsidR="00A269AA" w:rsidRPr="00333A16" w:rsidRDefault="00A269AA" w:rsidP="00333A16">
            <w:pPr>
              <w:tabs>
                <w:tab w:val="left" w:pos="10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 xml:space="preserve">Отдел организационно-контрольной и кадровой работы, </w:t>
            </w:r>
            <w:r w:rsidR="00333A16" w:rsidRPr="00333A16">
              <w:rPr>
                <w:rFonts w:ascii="Times New Roman" w:hAnsi="Times New Roman"/>
                <w:sz w:val="24"/>
                <w:szCs w:val="24"/>
              </w:rPr>
              <w:t>правовое управление</w:t>
            </w:r>
          </w:p>
        </w:tc>
      </w:tr>
      <w:tr w:rsidR="00A269AA" w:rsidRPr="00333A16" w:rsidTr="00A269AA">
        <w:tc>
          <w:tcPr>
            <w:tcW w:w="696" w:type="dxa"/>
          </w:tcPr>
          <w:p w:rsidR="00A269AA" w:rsidRPr="00333A16" w:rsidRDefault="00A269AA" w:rsidP="00A269AA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4182" w:type="dxa"/>
          </w:tcPr>
          <w:p w:rsidR="00A269AA" w:rsidRPr="00333A16" w:rsidRDefault="00A269AA" w:rsidP="00A269AA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Осуществление контроля исполнения муниципальными служащими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643" w:type="dxa"/>
          </w:tcPr>
          <w:p w:rsidR="00A269AA" w:rsidRPr="00333A16" w:rsidRDefault="00A269AA" w:rsidP="00A269AA">
            <w:pPr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 xml:space="preserve">    В течение 2025-2027г.г.</w:t>
            </w:r>
          </w:p>
        </w:tc>
        <w:tc>
          <w:tcPr>
            <w:tcW w:w="2049" w:type="dxa"/>
          </w:tcPr>
          <w:p w:rsidR="00A269AA" w:rsidRPr="00333A16" w:rsidRDefault="00A269AA" w:rsidP="00333A16">
            <w:pPr>
              <w:jc w:val="center"/>
              <w:rPr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 xml:space="preserve">Отдел организационно-контрольной и кадровой работы, </w:t>
            </w:r>
            <w:r w:rsidR="00333A16" w:rsidRPr="00333A16">
              <w:rPr>
                <w:rFonts w:ascii="Times New Roman" w:hAnsi="Times New Roman"/>
                <w:sz w:val="24"/>
                <w:szCs w:val="24"/>
              </w:rPr>
              <w:t>правовое управление</w:t>
            </w:r>
          </w:p>
        </w:tc>
      </w:tr>
      <w:tr w:rsidR="00A269AA" w:rsidRPr="00333A16" w:rsidTr="00A269AA">
        <w:tc>
          <w:tcPr>
            <w:tcW w:w="696" w:type="dxa"/>
          </w:tcPr>
          <w:p w:rsidR="00A269AA" w:rsidRPr="00333A16" w:rsidRDefault="00A269AA" w:rsidP="00A269AA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4182" w:type="dxa"/>
          </w:tcPr>
          <w:p w:rsidR="00A269AA" w:rsidRPr="00333A16" w:rsidRDefault="00A269AA" w:rsidP="00333A16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Организация работы по рассмотрению уведомлений муниципальных служащих о фактах обращений в целях склонения к совершению коррупционных правонарушений.</w:t>
            </w:r>
          </w:p>
        </w:tc>
        <w:tc>
          <w:tcPr>
            <w:tcW w:w="2643" w:type="dxa"/>
          </w:tcPr>
          <w:p w:rsidR="00A269AA" w:rsidRPr="00333A16" w:rsidRDefault="00A269AA" w:rsidP="00A26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В течение 2025-2027г.г.</w:t>
            </w:r>
          </w:p>
        </w:tc>
        <w:tc>
          <w:tcPr>
            <w:tcW w:w="2049" w:type="dxa"/>
          </w:tcPr>
          <w:p w:rsidR="00A269AA" w:rsidRPr="00333A16" w:rsidRDefault="00A269AA" w:rsidP="00333A16">
            <w:pPr>
              <w:tabs>
                <w:tab w:val="left" w:pos="10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 xml:space="preserve">Отдел организационно-контрольной и кадровой работы, </w:t>
            </w:r>
            <w:r w:rsidR="00333A16" w:rsidRPr="00333A16">
              <w:rPr>
                <w:rFonts w:ascii="Times New Roman" w:hAnsi="Times New Roman"/>
                <w:sz w:val="24"/>
                <w:szCs w:val="24"/>
              </w:rPr>
              <w:t>правовое управление</w:t>
            </w:r>
          </w:p>
        </w:tc>
      </w:tr>
      <w:tr w:rsidR="00A269AA" w:rsidRPr="00333A16" w:rsidTr="00A269AA">
        <w:tc>
          <w:tcPr>
            <w:tcW w:w="696" w:type="dxa"/>
          </w:tcPr>
          <w:p w:rsidR="00A269AA" w:rsidRPr="00333A16" w:rsidRDefault="00A269AA" w:rsidP="00A269AA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4182" w:type="dxa"/>
          </w:tcPr>
          <w:p w:rsidR="00A269AA" w:rsidRPr="00333A16" w:rsidRDefault="00A269AA" w:rsidP="00A269AA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Контроль за соблюдением лицами, замещающими должности муниципальной службы, требований законодательства о противодействии коррупции, касающихся предотвращения и урегулирования конфликта интересов, в том числе, за привлечением таких лиц к ответственности в случае их несоблюдения.</w:t>
            </w:r>
          </w:p>
        </w:tc>
        <w:tc>
          <w:tcPr>
            <w:tcW w:w="2643" w:type="dxa"/>
          </w:tcPr>
          <w:p w:rsidR="00A269AA" w:rsidRPr="00333A16" w:rsidRDefault="00A269AA" w:rsidP="00A269AA">
            <w:pPr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 xml:space="preserve">    В течение 2025-2027г.г.</w:t>
            </w:r>
          </w:p>
        </w:tc>
        <w:tc>
          <w:tcPr>
            <w:tcW w:w="2049" w:type="dxa"/>
          </w:tcPr>
          <w:p w:rsidR="00A269AA" w:rsidRPr="00333A16" w:rsidRDefault="00A269AA" w:rsidP="00333A16">
            <w:pPr>
              <w:jc w:val="center"/>
              <w:rPr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 xml:space="preserve">Отдел организационно-контрольной и кадровой работы, </w:t>
            </w:r>
            <w:r w:rsidR="00333A16" w:rsidRPr="00333A16">
              <w:rPr>
                <w:rFonts w:ascii="Times New Roman" w:hAnsi="Times New Roman"/>
                <w:sz w:val="24"/>
                <w:szCs w:val="24"/>
              </w:rPr>
              <w:t>правовое управление</w:t>
            </w:r>
          </w:p>
        </w:tc>
      </w:tr>
      <w:tr w:rsidR="00A269AA" w:rsidRPr="00333A16" w:rsidTr="00A269AA">
        <w:tc>
          <w:tcPr>
            <w:tcW w:w="696" w:type="dxa"/>
          </w:tcPr>
          <w:p w:rsidR="00A269AA" w:rsidRPr="00333A16" w:rsidRDefault="00A269AA" w:rsidP="00A269AA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4182" w:type="dxa"/>
          </w:tcPr>
          <w:p w:rsidR="00A269AA" w:rsidRPr="00333A16" w:rsidRDefault="00A269AA" w:rsidP="00A269AA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Кадровая работа, в части касающейся ведения личных дел лиц замещающих муниципальные должности и должности муниципальной службы, в том числе за актуализацией сведений, содержащихся в анкетах, представляемых при назначении на указанные  и поступлении на такую службу об их родственниках  и их свойственниках  в целях выявления возможного конфликта интересов.</w:t>
            </w:r>
          </w:p>
        </w:tc>
        <w:tc>
          <w:tcPr>
            <w:tcW w:w="2643" w:type="dxa"/>
          </w:tcPr>
          <w:p w:rsidR="00A269AA" w:rsidRPr="00333A16" w:rsidRDefault="00A269AA" w:rsidP="00A26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В течение 2025-2027г.г.</w:t>
            </w:r>
          </w:p>
        </w:tc>
        <w:tc>
          <w:tcPr>
            <w:tcW w:w="2049" w:type="dxa"/>
          </w:tcPr>
          <w:p w:rsidR="00A269AA" w:rsidRPr="00333A16" w:rsidRDefault="00A269AA" w:rsidP="00333A16">
            <w:pPr>
              <w:tabs>
                <w:tab w:val="left" w:pos="10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 xml:space="preserve">Отдел организационно-контрольной и кадровой работы, </w:t>
            </w:r>
            <w:r w:rsidR="00333A16" w:rsidRPr="00333A16">
              <w:rPr>
                <w:rFonts w:ascii="Times New Roman" w:hAnsi="Times New Roman"/>
                <w:sz w:val="24"/>
                <w:szCs w:val="24"/>
              </w:rPr>
              <w:t>правовое управление</w:t>
            </w:r>
          </w:p>
        </w:tc>
      </w:tr>
    </w:tbl>
    <w:p w:rsidR="00B60C16" w:rsidRPr="00333A16" w:rsidRDefault="002F0FFF" w:rsidP="00B60C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33A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60C16" w:rsidRPr="00333A16">
        <w:rPr>
          <w:rFonts w:ascii="Times New Roman" w:hAnsi="Times New Roman"/>
          <w:sz w:val="24"/>
          <w:szCs w:val="24"/>
          <w:lang w:eastAsia="ru-RU"/>
        </w:rPr>
        <w:t xml:space="preserve">         </w:t>
      </w:r>
    </w:p>
    <w:p w:rsidR="00B60C16" w:rsidRPr="00333A16" w:rsidRDefault="00B60C16" w:rsidP="00B60C16">
      <w:pPr>
        <w:pStyle w:val="a9"/>
        <w:autoSpaceDE w:val="0"/>
        <w:autoSpaceDN w:val="0"/>
        <w:adjustRightInd w:val="0"/>
        <w:spacing w:after="0" w:line="240" w:lineRule="auto"/>
        <w:ind w:left="48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33A16">
        <w:rPr>
          <w:rFonts w:ascii="Times New Roman" w:hAnsi="Times New Roman"/>
          <w:sz w:val="24"/>
          <w:szCs w:val="24"/>
          <w:lang w:eastAsia="ru-RU"/>
        </w:rPr>
        <w:t>1.2.</w:t>
      </w:r>
      <w:r w:rsidR="000C7DDE" w:rsidRPr="00333A16">
        <w:rPr>
          <w:rFonts w:ascii="Times New Roman" w:hAnsi="Times New Roman"/>
          <w:sz w:val="24"/>
          <w:szCs w:val="24"/>
          <w:lang w:eastAsia="ru-RU"/>
        </w:rPr>
        <w:t>Пункт 8.4.</w:t>
      </w:r>
      <w:r w:rsidR="00593917" w:rsidRPr="00333A16"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="00333A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93917" w:rsidRPr="00333A16">
        <w:rPr>
          <w:rFonts w:ascii="Times New Roman" w:hAnsi="Times New Roman"/>
          <w:sz w:val="24"/>
          <w:szCs w:val="24"/>
          <w:lang w:eastAsia="ru-RU"/>
        </w:rPr>
        <w:t>8.5</w:t>
      </w:r>
      <w:r w:rsidR="000C7DDE" w:rsidRPr="00333A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3A16">
        <w:rPr>
          <w:rFonts w:ascii="Times New Roman" w:hAnsi="Times New Roman"/>
          <w:sz w:val="24"/>
          <w:szCs w:val="24"/>
          <w:lang w:eastAsia="ru-RU"/>
        </w:rPr>
        <w:t xml:space="preserve"> Раздела</w:t>
      </w:r>
      <w:r w:rsidR="000C7DDE" w:rsidRPr="00333A16">
        <w:rPr>
          <w:rFonts w:ascii="Times New Roman" w:hAnsi="Times New Roman"/>
          <w:sz w:val="24"/>
          <w:szCs w:val="24"/>
          <w:lang w:eastAsia="ru-RU"/>
        </w:rPr>
        <w:t xml:space="preserve"> 8</w:t>
      </w:r>
      <w:r w:rsidRPr="00333A16">
        <w:rPr>
          <w:rFonts w:ascii="Times New Roman" w:hAnsi="Times New Roman"/>
          <w:sz w:val="24"/>
          <w:szCs w:val="24"/>
          <w:lang w:eastAsia="ru-RU"/>
        </w:rPr>
        <w:t xml:space="preserve"> Плана изложить в новой редакции:</w:t>
      </w:r>
    </w:p>
    <w:p w:rsidR="00B60C16" w:rsidRPr="00333A16" w:rsidRDefault="00B60C16" w:rsidP="00B60C16">
      <w:pPr>
        <w:pStyle w:val="a9"/>
        <w:autoSpaceDE w:val="0"/>
        <w:autoSpaceDN w:val="0"/>
        <w:adjustRightInd w:val="0"/>
        <w:spacing w:after="0" w:line="240" w:lineRule="auto"/>
        <w:ind w:left="48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6"/>
        <w:gridCol w:w="4206"/>
        <w:gridCol w:w="2649"/>
        <w:gridCol w:w="2049"/>
      </w:tblGrid>
      <w:tr w:rsidR="00B60C16" w:rsidRPr="00333A16" w:rsidTr="0079088E">
        <w:tc>
          <w:tcPr>
            <w:tcW w:w="666" w:type="dxa"/>
          </w:tcPr>
          <w:p w:rsidR="00B60C16" w:rsidRPr="00333A16" w:rsidRDefault="00B60C16" w:rsidP="0079088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B60C16" w:rsidRPr="00333A16" w:rsidRDefault="00B60C16" w:rsidP="0079088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06" w:type="dxa"/>
          </w:tcPr>
          <w:p w:rsidR="00B60C16" w:rsidRPr="00333A16" w:rsidRDefault="00B60C16" w:rsidP="0079088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49" w:type="dxa"/>
          </w:tcPr>
          <w:p w:rsidR="00B60C16" w:rsidRPr="00333A16" w:rsidRDefault="00B60C16" w:rsidP="0079088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hAnsi="Times New Roman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2049" w:type="dxa"/>
          </w:tcPr>
          <w:p w:rsidR="00B60C16" w:rsidRPr="00333A16" w:rsidRDefault="00B60C16" w:rsidP="0079088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 мероприятия</w:t>
            </w:r>
          </w:p>
        </w:tc>
      </w:tr>
      <w:tr w:rsidR="00B60C16" w:rsidRPr="00333A16" w:rsidTr="0079088E">
        <w:tc>
          <w:tcPr>
            <w:tcW w:w="9570" w:type="dxa"/>
            <w:gridSpan w:val="4"/>
          </w:tcPr>
          <w:p w:rsidR="00B60C16" w:rsidRPr="00333A16" w:rsidRDefault="00B60C16" w:rsidP="0079088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коррупционных и иных правонарушений при прохождении муниципальной службы</w:t>
            </w:r>
          </w:p>
        </w:tc>
      </w:tr>
      <w:tr w:rsidR="000C7DDE" w:rsidRPr="00333A16" w:rsidTr="0079088E">
        <w:tc>
          <w:tcPr>
            <w:tcW w:w="666" w:type="dxa"/>
          </w:tcPr>
          <w:p w:rsidR="000C7DDE" w:rsidRPr="00333A16" w:rsidRDefault="000C7DDE" w:rsidP="000C7D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hAnsi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206" w:type="dxa"/>
          </w:tcPr>
          <w:p w:rsidR="000C7DDE" w:rsidRPr="00333A16" w:rsidRDefault="000C7DDE" w:rsidP="000C7DDE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Организация сбора и анализ сведений о  доходах, расходах,  об имуществе и обязательствах имущественного характера, предоставляемых, руководителями учреждений,   проведение проверок достоверности и полноты представленных сведений</w:t>
            </w:r>
          </w:p>
        </w:tc>
        <w:tc>
          <w:tcPr>
            <w:tcW w:w="2649" w:type="dxa"/>
          </w:tcPr>
          <w:p w:rsidR="000C7DDE" w:rsidRPr="00333A16" w:rsidRDefault="000C7DDE" w:rsidP="000C7DDE">
            <w:pPr>
              <w:tabs>
                <w:tab w:val="left" w:pos="10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В соответствии со сроками, установленными законодательством, анализ постоянно, проведение проверок при наличии оснований</w:t>
            </w:r>
          </w:p>
        </w:tc>
        <w:tc>
          <w:tcPr>
            <w:tcW w:w="2049" w:type="dxa"/>
          </w:tcPr>
          <w:p w:rsidR="000C7DDE" w:rsidRPr="00333A16" w:rsidRDefault="00333A16" w:rsidP="006F034B">
            <w:pPr>
              <w:tabs>
                <w:tab w:val="left" w:pos="195"/>
                <w:tab w:val="left" w:pos="10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Заместитель Главы администрации, руководители структурных подразделений, отдел организационно-контрольной и кадровой работы</w:t>
            </w:r>
          </w:p>
        </w:tc>
      </w:tr>
      <w:tr w:rsidR="00593917" w:rsidRPr="00333A16" w:rsidTr="0079088E">
        <w:tc>
          <w:tcPr>
            <w:tcW w:w="666" w:type="dxa"/>
          </w:tcPr>
          <w:p w:rsidR="00593917" w:rsidRPr="00333A16" w:rsidRDefault="00593917" w:rsidP="0059391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hAnsi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4206" w:type="dxa"/>
          </w:tcPr>
          <w:p w:rsidR="00593917" w:rsidRPr="00333A16" w:rsidRDefault="00593917" w:rsidP="00593917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Осуществление контроля за соответствием расходов руководителями муниципальных учреждений, расходов супруги (супруга) и несовершеннолетних детей указанных лиц их доходам.</w:t>
            </w:r>
          </w:p>
        </w:tc>
        <w:tc>
          <w:tcPr>
            <w:tcW w:w="2649" w:type="dxa"/>
          </w:tcPr>
          <w:p w:rsidR="00593917" w:rsidRPr="00333A16" w:rsidRDefault="00593917" w:rsidP="00593917">
            <w:pPr>
              <w:tabs>
                <w:tab w:val="left" w:pos="10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В течение 2026-2027 при наличии оснований</w:t>
            </w:r>
          </w:p>
        </w:tc>
        <w:tc>
          <w:tcPr>
            <w:tcW w:w="2049" w:type="dxa"/>
          </w:tcPr>
          <w:p w:rsidR="00593917" w:rsidRPr="00333A16" w:rsidRDefault="00333A16" w:rsidP="006F034B">
            <w:pPr>
              <w:tabs>
                <w:tab w:val="left" w:pos="195"/>
                <w:tab w:val="left" w:pos="10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A16">
              <w:rPr>
                <w:rFonts w:ascii="Times New Roman" w:hAnsi="Times New Roman"/>
                <w:sz w:val="24"/>
                <w:szCs w:val="24"/>
              </w:rPr>
              <w:t>Заместитель Главы администрации, руководители структурных подразделений, отдел организационно-контрольной и кадровой работы</w:t>
            </w:r>
          </w:p>
        </w:tc>
      </w:tr>
    </w:tbl>
    <w:p w:rsidR="00593917" w:rsidRPr="00593917" w:rsidRDefault="00593917" w:rsidP="005939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593917" w:rsidRDefault="00593917" w:rsidP="00333A16">
      <w:pPr>
        <w:pStyle w:val="a9"/>
        <w:autoSpaceDE w:val="0"/>
        <w:autoSpaceDN w:val="0"/>
        <w:adjustRightInd w:val="0"/>
        <w:spacing w:after="0" w:line="240" w:lineRule="auto"/>
        <w:ind w:left="48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1.3. Пункт 8.6. признать утратившим силу</w:t>
      </w:r>
      <w:r w:rsidRPr="00B60C16">
        <w:rPr>
          <w:rFonts w:ascii="Times New Roman" w:hAnsi="Times New Roman"/>
          <w:sz w:val="24"/>
          <w:szCs w:val="24"/>
          <w:lang w:eastAsia="ru-RU"/>
        </w:rPr>
        <w:t>:</w:t>
      </w:r>
    </w:p>
    <w:p w:rsidR="006F034B" w:rsidRDefault="006F034B" w:rsidP="00D772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F034B" w:rsidRDefault="006F034B" w:rsidP="00D772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F034B" w:rsidRDefault="006F034B" w:rsidP="00D772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93917" w:rsidRDefault="00692D10" w:rsidP="00D772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D772AF">
        <w:rPr>
          <w:rFonts w:ascii="Times New Roman" w:hAnsi="Times New Roman"/>
          <w:sz w:val="24"/>
          <w:szCs w:val="24"/>
        </w:rPr>
        <w:t>. Контроль за исполнением настоящего постанов</w:t>
      </w:r>
      <w:r>
        <w:rPr>
          <w:rFonts w:ascii="Times New Roman" w:hAnsi="Times New Roman"/>
          <w:sz w:val="24"/>
          <w:szCs w:val="24"/>
        </w:rPr>
        <w:t xml:space="preserve">ления </w:t>
      </w:r>
      <w:r w:rsidR="00593917">
        <w:rPr>
          <w:rFonts w:ascii="Times New Roman" w:hAnsi="Times New Roman"/>
          <w:sz w:val="24"/>
          <w:szCs w:val="24"/>
        </w:rPr>
        <w:t>оставляю за собой.</w:t>
      </w:r>
    </w:p>
    <w:p w:rsidR="00D772AF" w:rsidRDefault="00692D10" w:rsidP="00D772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772AF">
        <w:rPr>
          <w:rFonts w:ascii="Times New Roman" w:hAnsi="Times New Roman"/>
          <w:sz w:val="24"/>
          <w:szCs w:val="24"/>
        </w:rPr>
        <w:t>. Настоящее постановление вступает в си</w:t>
      </w:r>
      <w:r w:rsidR="00E02725">
        <w:rPr>
          <w:rFonts w:ascii="Times New Roman" w:hAnsi="Times New Roman"/>
          <w:sz w:val="24"/>
          <w:szCs w:val="24"/>
        </w:rPr>
        <w:t>лу со дня</w:t>
      </w:r>
      <w:r w:rsidR="00D772AF">
        <w:rPr>
          <w:rFonts w:ascii="Times New Roman" w:hAnsi="Times New Roman"/>
          <w:sz w:val="24"/>
          <w:szCs w:val="24"/>
        </w:rPr>
        <w:t xml:space="preserve"> </w:t>
      </w:r>
      <w:r w:rsidR="00E02725">
        <w:rPr>
          <w:rFonts w:ascii="Times New Roman" w:hAnsi="Times New Roman"/>
          <w:sz w:val="24"/>
          <w:szCs w:val="24"/>
        </w:rPr>
        <w:t xml:space="preserve">его официального опубликования </w:t>
      </w:r>
      <w:r w:rsidR="00D772AF">
        <w:rPr>
          <w:rFonts w:ascii="Times New Roman" w:hAnsi="Times New Roman"/>
          <w:sz w:val="24"/>
          <w:szCs w:val="24"/>
        </w:rPr>
        <w:t>в установленном законом порядке.</w:t>
      </w:r>
    </w:p>
    <w:p w:rsidR="00593917" w:rsidRDefault="00593917" w:rsidP="00D772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772AF" w:rsidRDefault="00D772AF" w:rsidP="00D772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2AF" w:rsidRPr="00AF4895" w:rsidRDefault="00C4552B" w:rsidP="00D77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4895">
        <w:rPr>
          <w:rFonts w:ascii="Times New Roman" w:hAnsi="Times New Roman"/>
          <w:sz w:val="24"/>
          <w:szCs w:val="24"/>
        </w:rPr>
        <w:t>Глава Людиновского муниципального округа</w:t>
      </w:r>
      <w:r w:rsidR="00D772AF" w:rsidRPr="00AF4895">
        <w:rPr>
          <w:rFonts w:ascii="Times New Roman" w:hAnsi="Times New Roman"/>
          <w:sz w:val="24"/>
          <w:szCs w:val="24"/>
        </w:rPr>
        <w:t xml:space="preserve"> </w:t>
      </w:r>
    </w:p>
    <w:p w:rsidR="00D772AF" w:rsidRPr="00AF4895" w:rsidRDefault="00C4552B" w:rsidP="00D772AF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4895">
        <w:rPr>
          <w:rFonts w:ascii="Times New Roman" w:hAnsi="Times New Roman"/>
          <w:sz w:val="24"/>
          <w:szCs w:val="24"/>
        </w:rPr>
        <w:t>Калужской области</w:t>
      </w:r>
      <w:r w:rsidR="00D772AF" w:rsidRPr="00AF4895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AF4895">
        <w:rPr>
          <w:rFonts w:ascii="Times New Roman" w:hAnsi="Times New Roman"/>
          <w:sz w:val="24"/>
          <w:szCs w:val="24"/>
        </w:rPr>
        <w:t xml:space="preserve">                              </w:t>
      </w:r>
      <w:r w:rsidR="00AF4895">
        <w:rPr>
          <w:rFonts w:ascii="Times New Roman" w:hAnsi="Times New Roman"/>
          <w:sz w:val="24"/>
          <w:szCs w:val="24"/>
        </w:rPr>
        <w:t xml:space="preserve">    </w:t>
      </w:r>
      <w:r w:rsidRPr="00AF4895">
        <w:rPr>
          <w:rFonts w:ascii="Times New Roman" w:hAnsi="Times New Roman"/>
          <w:sz w:val="24"/>
          <w:szCs w:val="24"/>
        </w:rPr>
        <w:t xml:space="preserve"> Г.Е.Ананьев</w:t>
      </w:r>
    </w:p>
    <w:sectPr w:rsidR="00D772AF" w:rsidRPr="00AF4895" w:rsidSect="00583AAA">
      <w:pgSz w:w="11906" w:h="16838" w:code="9"/>
      <w:pgMar w:top="851" w:right="851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DAE" w:rsidRDefault="00956DAE">
      <w:pPr>
        <w:spacing w:after="0" w:line="240" w:lineRule="auto"/>
      </w:pPr>
      <w:r>
        <w:separator/>
      </w:r>
    </w:p>
  </w:endnote>
  <w:endnote w:type="continuationSeparator" w:id="0">
    <w:p w:rsidR="00956DAE" w:rsidRDefault="0095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DAE" w:rsidRDefault="00956DAE">
      <w:pPr>
        <w:spacing w:after="0" w:line="240" w:lineRule="auto"/>
      </w:pPr>
      <w:r>
        <w:separator/>
      </w:r>
    </w:p>
  </w:footnote>
  <w:footnote w:type="continuationSeparator" w:id="0">
    <w:p w:rsidR="00956DAE" w:rsidRDefault="00956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56315A"/>
    <w:multiLevelType w:val="multilevel"/>
    <w:tmpl w:val="D2A20B9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F37"/>
    <w:rsid w:val="000746FB"/>
    <w:rsid w:val="000B4D9F"/>
    <w:rsid w:val="000C0595"/>
    <w:rsid w:val="000C7DDE"/>
    <w:rsid w:val="00102CAA"/>
    <w:rsid w:val="00135233"/>
    <w:rsid w:val="00146544"/>
    <w:rsid w:val="001629D3"/>
    <w:rsid w:val="00185A04"/>
    <w:rsid w:val="001D123B"/>
    <w:rsid w:val="00203644"/>
    <w:rsid w:val="00233CF4"/>
    <w:rsid w:val="00255573"/>
    <w:rsid w:val="002632FF"/>
    <w:rsid w:val="002B195B"/>
    <w:rsid w:val="002D0007"/>
    <w:rsid w:val="002F0FFF"/>
    <w:rsid w:val="00333A16"/>
    <w:rsid w:val="00427824"/>
    <w:rsid w:val="00442BE0"/>
    <w:rsid w:val="00454CDC"/>
    <w:rsid w:val="00466F62"/>
    <w:rsid w:val="004735B5"/>
    <w:rsid w:val="00474A56"/>
    <w:rsid w:val="0048298F"/>
    <w:rsid w:val="004C555E"/>
    <w:rsid w:val="004F1751"/>
    <w:rsid w:val="004F7643"/>
    <w:rsid w:val="00530C17"/>
    <w:rsid w:val="00540B12"/>
    <w:rsid w:val="00541E58"/>
    <w:rsid w:val="00560B98"/>
    <w:rsid w:val="00564EAE"/>
    <w:rsid w:val="00583AAA"/>
    <w:rsid w:val="00584B42"/>
    <w:rsid w:val="00593917"/>
    <w:rsid w:val="005D0415"/>
    <w:rsid w:val="006011B1"/>
    <w:rsid w:val="006269DC"/>
    <w:rsid w:val="006457A1"/>
    <w:rsid w:val="00672F96"/>
    <w:rsid w:val="00692D10"/>
    <w:rsid w:val="006A1F2D"/>
    <w:rsid w:val="006A695C"/>
    <w:rsid w:val="006D096E"/>
    <w:rsid w:val="006D72F4"/>
    <w:rsid w:val="006F034B"/>
    <w:rsid w:val="0072245F"/>
    <w:rsid w:val="00723DF7"/>
    <w:rsid w:val="0075692B"/>
    <w:rsid w:val="00763E10"/>
    <w:rsid w:val="0077146F"/>
    <w:rsid w:val="00784888"/>
    <w:rsid w:val="00790C41"/>
    <w:rsid w:val="007F4A35"/>
    <w:rsid w:val="00830526"/>
    <w:rsid w:val="00845577"/>
    <w:rsid w:val="00851708"/>
    <w:rsid w:val="008548A5"/>
    <w:rsid w:val="00890D18"/>
    <w:rsid w:val="008D22CA"/>
    <w:rsid w:val="008F4DEA"/>
    <w:rsid w:val="008F7AB2"/>
    <w:rsid w:val="009174DE"/>
    <w:rsid w:val="00927597"/>
    <w:rsid w:val="00947D65"/>
    <w:rsid w:val="0095412F"/>
    <w:rsid w:val="00956DAE"/>
    <w:rsid w:val="009A5AE6"/>
    <w:rsid w:val="009C5056"/>
    <w:rsid w:val="009D71FB"/>
    <w:rsid w:val="00A058A3"/>
    <w:rsid w:val="00A269AA"/>
    <w:rsid w:val="00A27E59"/>
    <w:rsid w:val="00A33123"/>
    <w:rsid w:val="00A54552"/>
    <w:rsid w:val="00A645C2"/>
    <w:rsid w:val="00A65845"/>
    <w:rsid w:val="00A74642"/>
    <w:rsid w:val="00A97480"/>
    <w:rsid w:val="00AE18B8"/>
    <w:rsid w:val="00AE2A79"/>
    <w:rsid w:val="00AF4895"/>
    <w:rsid w:val="00AF7F5C"/>
    <w:rsid w:val="00B009B1"/>
    <w:rsid w:val="00B074F0"/>
    <w:rsid w:val="00B10D85"/>
    <w:rsid w:val="00B13E41"/>
    <w:rsid w:val="00B33915"/>
    <w:rsid w:val="00B60C16"/>
    <w:rsid w:val="00C051C3"/>
    <w:rsid w:val="00C22D28"/>
    <w:rsid w:val="00C31D31"/>
    <w:rsid w:val="00C4552B"/>
    <w:rsid w:val="00C531BF"/>
    <w:rsid w:val="00C71565"/>
    <w:rsid w:val="00C8200B"/>
    <w:rsid w:val="00C82865"/>
    <w:rsid w:val="00CB7554"/>
    <w:rsid w:val="00CB7F52"/>
    <w:rsid w:val="00CC208E"/>
    <w:rsid w:val="00CC34A2"/>
    <w:rsid w:val="00D13F4A"/>
    <w:rsid w:val="00D21F37"/>
    <w:rsid w:val="00D31268"/>
    <w:rsid w:val="00D46E90"/>
    <w:rsid w:val="00D772AF"/>
    <w:rsid w:val="00D97B7A"/>
    <w:rsid w:val="00DA2F72"/>
    <w:rsid w:val="00DB04DD"/>
    <w:rsid w:val="00DE4E5D"/>
    <w:rsid w:val="00E02725"/>
    <w:rsid w:val="00E06054"/>
    <w:rsid w:val="00E1364F"/>
    <w:rsid w:val="00E373EE"/>
    <w:rsid w:val="00E747D3"/>
    <w:rsid w:val="00E85086"/>
    <w:rsid w:val="00E90A8D"/>
    <w:rsid w:val="00EA43E8"/>
    <w:rsid w:val="00EB40BF"/>
    <w:rsid w:val="00ED044C"/>
    <w:rsid w:val="00EE6D34"/>
    <w:rsid w:val="00F64D1C"/>
    <w:rsid w:val="00F754BA"/>
    <w:rsid w:val="00F96051"/>
    <w:rsid w:val="00F96A94"/>
    <w:rsid w:val="00FA2589"/>
    <w:rsid w:val="00FB7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76C45-7E66-45E1-A18D-C2B3BA5A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FB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8200B"/>
    <w:pPr>
      <w:keepNext/>
      <w:spacing w:after="0" w:line="240" w:lineRule="auto"/>
      <w:outlineLvl w:val="0"/>
    </w:pPr>
    <w:rPr>
      <w:rFonts w:ascii="Arial" w:hAnsi="Arial"/>
      <w:b/>
      <w:bCs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rsid w:val="00C8200B"/>
    <w:pPr>
      <w:keepNext/>
      <w:spacing w:after="0" w:line="240" w:lineRule="auto"/>
      <w:jc w:val="center"/>
      <w:outlineLvl w:val="3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00B"/>
    <w:rPr>
      <w:rFonts w:ascii="Arial" w:eastAsia="Times New Roman" w:hAnsi="Arial" w:cs="Times New Roman"/>
      <w:b/>
      <w:bCs/>
      <w:sz w:val="40"/>
      <w:szCs w:val="40"/>
    </w:rPr>
  </w:style>
  <w:style w:type="character" w:customStyle="1" w:styleId="40">
    <w:name w:val="Заголовок 4 Знак"/>
    <w:basedOn w:val="a0"/>
    <w:link w:val="4"/>
    <w:semiHidden/>
    <w:rsid w:val="00C8200B"/>
    <w:rPr>
      <w:rFonts w:ascii="Arial" w:eastAsia="Times New Roman" w:hAnsi="Arial" w:cs="Arial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D71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71F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E90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A8D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D31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629D3"/>
    <w:pPr>
      <w:ind w:left="720"/>
      <w:contextualSpacing/>
    </w:pPr>
  </w:style>
  <w:style w:type="paragraph" w:customStyle="1" w:styleId="ConsPlusNormal">
    <w:name w:val="ConsPlusNormal"/>
    <w:rsid w:val="00E060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2F0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F4ED7-6587-455A-905E-4C2E10F3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ludra</dc:creator>
  <cp:keywords/>
  <dc:description/>
  <cp:lastModifiedBy>ludra</cp:lastModifiedBy>
  <cp:revision>66</cp:revision>
  <cp:lastPrinted>2026-03-23T13:41:00Z</cp:lastPrinted>
  <dcterms:created xsi:type="dcterms:W3CDTF">2016-05-11T13:56:00Z</dcterms:created>
  <dcterms:modified xsi:type="dcterms:W3CDTF">2026-03-23T13:55:00Z</dcterms:modified>
</cp:coreProperties>
</file>