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2F02" w14:textId="77777777" w:rsidR="007235B0" w:rsidRPr="005265A4" w:rsidRDefault="007235B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Приложение</w:t>
      </w:r>
    </w:p>
    <w:p w14:paraId="7C9D5835" w14:textId="77777777" w:rsidR="007235B0" w:rsidRPr="005265A4" w:rsidRDefault="00723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к Постановлению</w:t>
      </w:r>
      <w:r w:rsidR="00E8721E">
        <w:rPr>
          <w:rFonts w:ascii="Times New Roman" w:hAnsi="Times New Roman" w:cs="Times New Roman"/>
          <w:sz w:val="24"/>
          <w:szCs w:val="24"/>
        </w:rPr>
        <w:t xml:space="preserve"> от 27.11.2023. №1443</w:t>
      </w:r>
    </w:p>
    <w:p w14:paraId="3B4DEC74" w14:textId="77777777" w:rsidR="007235B0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4FA14" w14:textId="77777777" w:rsidR="005B2C9A" w:rsidRDefault="005B2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DAAA63D" w14:textId="77777777" w:rsidR="005B2C9A" w:rsidRPr="005265A4" w:rsidRDefault="005B2C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B824E3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7"/>
      <w:bookmarkEnd w:id="0"/>
      <w:r w:rsidRPr="005265A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16BF12E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СУБСИДИЙ НА ВОЗМЕЩЕНИЕ ЧАСТИ</w:t>
      </w:r>
    </w:p>
    <w:p w14:paraId="35104DF3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ФАКТИЧЕСКИ ПРОИЗВЕДЕННЫХ ЗАТРАТ НА РАЗВИТИЕ</w:t>
      </w:r>
    </w:p>
    <w:p w14:paraId="4D8B2DC1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МАТЕРИАЛЬНО-ТЕХНИЧЕСКОЙ БАЗЫ СУБЪЕКТАМ </w:t>
      </w:r>
      <w:r w:rsidR="00DE7FB4" w:rsidRPr="00650C40">
        <w:rPr>
          <w:rFonts w:ascii="Times New Roman" w:hAnsi="Times New Roman" w:cs="Times New Roman"/>
          <w:b/>
          <w:bCs/>
          <w:sz w:val="24"/>
          <w:szCs w:val="24"/>
        </w:rPr>
        <w:t>ВОДНОГО</w:t>
      </w:r>
      <w:r w:rsidRPr="005265A4">
        <w:rPr>
          <w:rFonts w:ascii="Times New Roman" w:hAnsi="Times New Roman" w:cs="Times New Roman"/>
          <w:b/>
          <w:bCs/>
          <w:sz w:val="24"/>
          <w:szCs w:val="24"/>
        </w:rPr>
        <w:t xml:space="preserve"> ТУРИЗМА</w:t>
      </w:r>
    </w:p>
    <w:p w14:paraId="6F673414" w14:textId="77777777" w:rsidR="007235B0" w:rsidRPr="005265A4" w:rsidRDefault="007235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45E3D7" w14:textId="77777777" w:rsidR="007235B0" w:rsidRPr="005265A4" w:rsidRDefault="007235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1. Общие положения о предоставлении субсидий</w:t>
      </w:r>
    </w:p>
    <w:p w14:paraId="4542A39E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8BCF8C" w14:textId="77777777" w:rsidR="007235B0" w:rsidRDefault="0072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цель, условия и порядок предоставления субсидий на возмещение части фактически произведенных в текущем финансовом году затрат на развитие материально-технической базы субъектам </w:t>
      </w:r>
      <w:r w:rsidR="00DE7FB4">
        <w:rPr>
          <w:rFonts w:ascii="Times New Roman" w:hAnsi="Times New Roman" w:cs="Times New Roman"/>
          <w:sz w:val="24"/>
          <w:szCs w:val="24"/>
        </w:rPr>
        <w:t xml:space="preserve">водного </w:t>
      </w:r>
      <w:r w:rsidRPr="005265A4">
        <w:rPr>
          <w:rFonts w:ascii="Times New Roman" w:hAnsi="Times New Roman" w:cs="Times New Roman"/>
          <w:sz w:val="24"/>
          <w:szCs w:val="24"/>
        </w:rPr>
        <w:t>туризма (далее - Положение, субсидии), а также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16A5FDF6" w14:textId="77777777" w:rsidR="00FD339E" w:rsidRPr="005265A4" w:rsidRDefault="00AB0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5D7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39E">
        <w:rPr>
          <w:rFonts w:ascii="Times New Roman" w:hAnsi="Times New Roman" w:cs="Times New Roman"/>
          <w:sz w:val="24"/>
          <w:szCs w:val="24"/>
        </w:rPr>
        <w:t>Под водным туризмом для целей настоящего Положения понимается перемещение по воде с целью отдыха, путешествия, развлечения с использованием различных плавательных средств и (или) специального снаряжения.</w:t>
      </w:r>
    </w:p>
    <w:p w14:paraId="790C8082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5265A4">
        <w:rPr>
          <w:rFonts w:ascii="Times New Roman" w:hAnsi="Times New Roman" w:cs="Times New Roman"/>
          <w:sz w:val="24"/>
          <w:szCs w:val="24"/>
        </w:rPr>
        <w:t xml:space="preserve">1.2.1. Субъекты </w:t>
      </w:r>
      <w:r w:rsidR="00DE7FB4">
        <w:rPr>
          <w:rFonts w:ascii="Times New Roman" w:hAnsi="Times New Roman" w:cs="Times New Roman"/>
          <w:sz w:val="24"/>
          <w:szCs w:val="24"/>
        </w:rPr>
        <w:t>водного</w:t>
      </w:r>
      <w:r w:rsidRPr="005265A4">
        <w:rPr>
          <w:rFonts w:ascii="Times New Roman" w:hAnsi="Times New Roman" w:cs="Times New Roman"/>
          <w:sz w:val="24"/>
          <w:szCs w:val="24"/>
        </w:rPr>
        <w:t xml:space="preserve"> туризма - юридические лица (за исключением государственных (муниципальных) учреждений, некоммерческих организаций), индивидуальные предприниматели, осуществляющие на территории </w:t>
      </w:r>
      <w:r w:rsidR="00DE7FB4">
        <w:rPr>
          <w:rFonts w:ascii="Times New Roman" w:hAnsi="Times New Roman" w:cs="Times New Roman"/>
          <w:sz w:val="24"/>
          <w:szCs w:val="24"/>
        </w:rPr>
        <w:t>Людиновского района</w:t>
      </w:r>
      <w:r w:rsidRPr="005265A4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Pr="00E60924">
        <w:rPr>
          <w:rFonts w:ascii="Times New Roman" w:hAnsi="Times New Roman" w:cs="Times New Roman"/>
          <w:sz w:val="24"/>
          <w:szCs w:val="24"/>
        </w:rPr>
        <w:t>в</w:t>
      </w:r>
      <w:r w:rsidR="00FD339E" w:rsidRPr="00E60924">
        <w:rPr>
          <w:rFonts w:ascii="Times New Roman" w:hAnsi="Times New Roman" w:cs="Times New Roman"/>
          <w:sz w:val="24"/>
          <w:szCs w:val="24"/>
        </w:rPr>
        <w:t xml:space="preserve"> сфере водного туризма</w:t>
      </w:r>
      <w:r w:rsidR="00E60924">
        <w:rPr>
          <w:rFonts w:ascii="Times New Roman" w:hAnsi="Times New Roman" w:cs="Times New Roman"/>
          <w:sz w:val="24"/>
          <w:szCs w:val="24"/>
        </w:rPr>
        <w:t xml:space="preserve"> в</w:t>
      </w:r>
      <w:r w:rsidRPr="005265A4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</w:t>
      </w:r>
      <w:hyperlink r:id="rId4" w:history="1">
        <w:r w:rsidRPr="00DE7FB4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029-2014 (КДЕС ред. 2), утвержденным приказом Росстандарта от 31.01.2014 N 14-ст (далее - ОКВЭД), по одному или нескольким видам, а именно по кодам ОКВЭД: </w:t>
      </w:r>
      <w:r w:rsidR="00AB05D7" w:rsidRPr="00650C40">
        <w:rPr>
          <w:rFonts w:ascii="Times New Roman" w:hAnsi="Times New Roman" w:cs="Times New Roman"/>
          <w:sz w:val="24"/>
          <w:szCs w:val="24"/>
        </w:rPr>
        <w:t>77.21, 77.34</w:t>
      </w:r>
      <w:r w:rsidRPr="00DE7F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265A4">
        <w:rPr>
          <w:rFonts w:ascii="Times New Roman" w:hAnsi="Times New Roman" w:cs="Times New Roman"/>
          <w:sz w:val="24"/>
          <w:szCs w:val="24"/>
        </w:rPr>
        <w:t xml:space="preserve">(далее - деятельность в сфере </w:t>
      </w:r>
      <w:r w:rsidR="00AB05D7">
        <w:rPr>
          <w:rFonts w:ascii="Times New Roman" w:hAnsi="Times New Roman" w:cs="Times New Roman"/>
          <w:sz w:val="24"/>
          <w:szCs w:val="24"/>
        </w:rPr>
        <w:t xml:space="preserve">водного </w:t>
      </w:r>
      <w:r w:rsidRPr="005265A4">
        <w:rPr>
          <w:rFonts w:ascii="Times New Roman" w:hAnsi="Times New Roman" w:cs="Times New Roman"/>
          <w:sz w:val="24"/>
          <w:szCs w:val="24"/>
        </w:rPr>
        <w:t>туризма).</w:t>
      </w:r>
    </w:p>
    <w:p w14:paraId="6FAAF9A1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5265A4">
        <w:rPr>
          <w:rFonts w:ascii="Times New Roman" w:hAnsi="Times New Roman" w:cs="Times New Roman"/>
          <w:sz w:val="24"/>
          <w:szCs w:val="24"/>
        </w:rPr>
        <w:t xml:space="preserve">1.3. Целью предоставления субсидий является возмещение части фактически произведенных в текущем финансовом году затрат на развитие материально-технической базы получателям, указанным в </w:t>
      </w:r>
      <w:hyperlink w:anchor="Par56" w:history="1">
        <w:r w:rsidRPr="00DE7FB4">
          <w:rPr>
            <w:rFonts w:ascii="Times New Roman" w:hAnsi="Times New Roman" w:cs="Times New Roman"/>
            <w:sz w:val="24"/>
            <w:szCs w:val="24"/>
          </w:rPr>
          <w:t>пункте 1.5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Положения, в рамках </w:t>
      </w:r>
      <w:r w:rsidR="00DE7FB4" w:rsidRPr="004D731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4D731A" w:rsidRPr="004D731A">
        <w:rPr>
          <w:rFonts w:ascii="Times New Roman" w:hAnsi="Times New Roman" w:cs="Times New Roman"/>
          <w:sz w:val="24"/>
          <w:szCs w:val="24"/>
        </w:rPr>
        <w:t xml:space="preserve"> «Развитие туризма в Людиновском районе».</w:t>
      </w:r>
    </w:p>
    <w:p w14:paraId="0D377FD1" w14:textId="77777777" w:rsidR="00DE7FB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5265A4">
        <w:rPr>
          <w:rFonts w:ascii="Times New Roman" w:hAnsi="Times New Roman" w:cs="Times New Roman"/>
          <w:sz w:val="24"/>
          <w:szCs w:val="24"/>
        </w:rPr>
        <w:t xml:space="preserve">1.4. </w:t>
      </w:r>
      <w:r w:rsidR="00DE7FB4" w:rsidRPr="00DE7FB4">
        <w:rPr>
          <w:rFonts w:ascii="Times New Roman" w:hAnsi="Times New Roman" w:cs="Times New Roman"/>
          <w:sz w:val="24"/>
          <w:szCs w:val="24"/>
        </w:rPr>
        <w:t>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</w:t>
      </w:r>
      <w:r w:rsidR="00DE7FB4">
        <w:rPr>
          <w:rFonts w:ascii="Times New Roman" w:hAnsi="Times New Roman" w:cs="Times New Roman"/>
          <w:sz w:val="24"/>
          <w:szCs w:val="24"/>
        </w:rPr>
        <w:t>доставление субсидий, является а</w:t>
      </w:r>
      <w:r w:rsidR="00DE7FB4" w:rsidRPr="00DE7FB4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 «Город Людиново и Людиновский район» (далее - </w:t>
      </w:r>
      <w:r w:rsidR="00DE7FB4">
        <w:rPr>
          <w:rFonts w:ascii="Times New Roman" w:hAnsi="Times New Roman" w:cs="Times New Roman"/>
          <w:sz w:val="24"/>
          <w:szCs w:val="24"/>
        </w:rPr>
        <w:t>а</w:t>
      </w:r>
      <w:r w:rsidR="00DE7FB4" w:rsidRPr="00DE7FB4">
        <w:rPr>
          <w:rFonts w:ascii="Times New Roman" w:hAnsi="Times New Roman" w:cs="Times New Roman"/>
          <w:sz w:val="24"/>
          <w:szCs w:val="24"/>
        </w:rPr>
        <w:t>дминистрация)</w:t>
      </w:r>
      <w:bookmarkStart w:id="4" w:name="Par56"/>
      <w:bookmarkEnd w:id="4"/>
      <w:r w:rsidR="00DE7FB4">
        <w:rPr>
          <w:rFonts w:ascii="Times New Roman" w:hAnsi="Times New Roman" w:cs="Times New Roman"/>
          <w:sz w:val="24"/>
          <w:szCs w:val="24"/>
        </w:rPr>
        <w:t>.</w:t>
      </w:r>
    </w:p>
    <w:p w14:paraId="252F1ED0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1.5. Получателями субсидий являются субъекты </w:t>
      </w:r>
      <w:r w:rsidR="00DE7FB4">
        <w:rPr>
          <w:rFonts w:ascii="Times New Roman" w:hAnsi="Times New Roman" w:cs="Times New Roman"/>
          <w:sz w:val="24"/>
          <w:szCs w:val="24"/>
        </w:rPr>
        <w:t>водного</w:t>
      </w:r>
      <w:r w:rsidRPr="005265A4">
        <w:rPr>
          <w:rFonts w:ascii="Times New Roman" w:hAnsi="Times New Roman" w:cs="Times New Roman"/>
          <w:sz w:val="24"/>
          <w:szCs w:val="24"/>
        </w:rPr>
        <w:t xml:space="preserve"> туризма, соответствующие требованиям, </w:t>
      </w:r>
      <w:r w:rsidRPr="00650C40">
        <w:rPr>
          <w:rFonts w:ascii="Times New Roman" w:hAnsi="Times New Roman" w:cs="Times New Roman"/>
          <w:sz w:val="24"/>
          <w:szCs w:val="24"/>
        </w:rPr>
        <w:t xml:space="preserve">установленным в </w:t>
      </w:r>
      <w:hyperlink w:anchor="Par111" w:history="1">
        <w:r w:rsidRPr="00650C40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7A0E08" w:rsidRPr="00650C40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 xml:space="preserve"> Положения (далее - получатели).</w:t>
      </w:r>
    </w:p>
    <w:p w14:paraId="1BBDD9A5" w14:textId="77777777" w:rsidR="007235B0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1.6. </w:t>
      </w:r>
      <w:r w:rsidR="00DE7FB4" w:rsidRPr="00DE7FB4">
        <w:rPr>
          <w:rFonts w:ascii="Times New Roman" w:hAnsi="Times New Roman" w:cs="Times New Roman"/>
          <w:sz w:val="24"/>
          <w:szCs w:val="24"/>
        </w:rPr>
        <w:t>Сведения о субсидии (при наличии технической возможности)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</w:t>
      </w:r>
      <w:r w:rsidR="00DE7FB4">
        <w:rPr>
          <w:rFonts w:ascii="Times New Roman" w:hAnsi="Times New Roman" w:cs="Times New Roman"/>
          <w:sz w:val="24"/>
          <w:szCs w:val="24"/>
        </w:rPr>
        <w:t>джете) и на официальном сайте муниципального района</w:t>
      </w:r>
      <w:r w:rsidR="00DE7FB4" w:rsidRPr="00DE7FB4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район». </w:t>
      </w:r>
    </w:p>
    <w:p w14:paraId="5D535EBD" w14:textId="77777777" w:rsidR="00DE7FB4" w:rsidRPr="005265A4" w:rsidRDefault="00DE7FB4" w:rsidP="00DE7FB4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6663A8" w14:textId="77777777" w:rsidR="007235B0" w:rsidRPr="005265A4" w:rsidRDefault="007235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2. Условия и порядок предоставления субсидий</w:t>
      </w:r>
    </w:p>
    <w:p w14:paraId="0D0A0C8F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908C56" w14:textId="77777777" w:rsidR="007235B0" w:rsidRPr="005265A4" w:rsidRDefault="007235B0" w:rsidP="00AB0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2"/>
      <w:bookmarkEnd w:id="5"/>
      <w:r w:rsidRPr="005265A4">
        <w:rPr>
          <w:rFonts w:ascii="Times New Roman" w:hAnsi="Times New Roman" w:cs="Times New Roman"/>
          <w:sz w:val="24"/>
          <w:szCs w:val="24"/>
        </w:rPr>
        <w:t>2.1. Субсидии предоставляются получателям на возмещение части затрат на развитие материально-технической базы, фактически произведенных в текущем финансовом году</w:t>
      </w:r>
      <w:r w:rsidR="00AB05D7">
        <w:rPr>
          <w:rFonts w:ascii="Times New Roman" w:hAnsi="Times New Roman" w:cs="Times New Roman"/>
          <w:sz w:val="24"/>
          <w:szCs w:val="24"/>
        </w:rPr>
        <w:t xml:space="preserve"> и направленных на приобретение</w:t>
      </w:r>
      <w:r w:rsidRPr="005265A4">
        <w:rPr>
          <w:rFonts w:ascii="Times New Roman" w:hAnsi="Times New Roman" w:cs="Times New Roman"/>
          <w:sz w:val="24"/>
          <w:szCs w:val="24"/>
        </w:rPr>
        <w:t xml:space="preserve"> транспортных средств, оборудования, инвентаря, необходимых для осуществления получателями деятельности в сфере туризма на объектах </w:t>
      </w:r>
      <w:r w:rsidR="00AB05D7">
        <w:rPr>
          <w:rFonts w:ascii="Times New Roman" w:hAnsi="Times New Roman" w:cs="Times New Roman"/>
          <w:sz w:val="24"/>
          <w:szCs w:val="24"/>
        </w:rPr>
        <w:t>водного</w:t>
      </w:r>
      <w:r w:rsidRPr="005265A4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AB05D7">
        <w:rPr>
          <w:rFonts w:ascii="Times New Roman" w:hAnsi="Times New Roman" w:cs="Times New Roman"/>
          <w:sz w:val="24"/>
          <w:szCs w:val="24"/>
        </w:rPr>
        <w:t>.</w:t>
      </w:r>
      <w:r w:rsidRPr="005265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49689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5265A4">
        <w:rPr>
          <w:rFonts w:ascii="Times New Roman" w:hAnsi="Times New Roman" w:cs="Times New Roman"/>
          <w:sz w:val="24"/>
          <w:szCs w:val="24"/>
        </w:rPr>
        <w:t xml:space="preserve">2.2. Для получения субсидий получатели представляют в </w:t>
      </w:r>
      <w:r w:rsidRPr="004D731A">
        <w:rPr>
          <w:rFonts w:ascii="Times New Roman" w:hAnsi="Times New Roman" w:cs="Times New Roman"/>
          <w:sz w:val="24"/>
          <w:szCs w:val="24"/>
        </w:rPr>
        <w:t>о</w:t>
      </w:r>
      <w:r w:rsidR="00BA4D4D" w:rsidRPr="004D731A">
        <w:rPr>
          <w:rFonts w:ascii="Times New Roman" w:hAnsi="Times New Roman" w:cs="Times New Roman"/>
          <w:sz w:val="24"/>
          <w:szCs w:val="24"/>
        </w:rPr>
        <w:t>тдел</w:t>
      </w:r>
      <w:r w:rsidR="004D731A" w:rsidRPr="004D731A">
        <w:rPr>
          <w:rFonts w:ascii="Times New Roman" w:hAnsi="Times New Roman" w:cs="Times New Roman"/>
          <w:sz w:val="24"/>
          <w:szCs w:val="24"/>
        </w:rPr>
        <w:t xml:space="preserve"> спорта, туризма и молодежной политики</w:t>
      </w:r>
      <w:r w:rsidRPr="004D731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14:paraId="1EEFD0B3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lastRenderedPageBreak/>
        <w:t xml:space="preserve">2.2.1. Заявление о предоставлении субсидии по </w:t>
      </w:r>
      <w:r w:rsidR="00BA4D4D" w:rsidRPr="00BA4D4D">
        <w:rPr>
          <w:rFonts w:ascii="Times New Roman" w:hAnsi="Times New Roman" w:cs="Times New Roman"/>
          <w:sz w:val="24"/>
          <w:szCs w:val="24"/>
        </w:rPr>
        <w:t>форме согласно приложению №1 к настоящему Положению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71262F14" w14:textId="77777777" w:rsidR="006C37A6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8"/>
      <w:bookmarkEnd w:id="7"/>
      <w:r w:rsidRPr="004D731A">
        <w:rPr>
          <w:rFonts w:ascii="Times New Roman" w:hAnsi="Times New Roman" w:cs="Times New Roman"/>
          <w:sz w:val="24"/>
          <w:szCs w:val="24"/>
        </w:rPr>
        <w:t xml:space="preserve">2.2.2. </w:t>
      </w:r>
      <w:bookmarkStart w:id="8" w:name="Par69"/>
      <w:bookmarkEnd w:id="8"/>
      <w:r w:rsidR="006C37A6">
        <w:rPr>
          <w:rFonts w:ascii="Times New Roman" w:hAnsi="Times New Roman" w:cs="Times New Roman"/>
          <w:sz w:val="24"/>
          <w:szCs w:val="24"/>
        </w:rPr>
        <w:t>Справку из налогового органа, подтверждающую</w:t>
      </w:r>
      <w:r w:rsidR="006C37A6" w:rsidRPr="005265A4">
        <w:rPr>
          <w:rFonts w:ascii="Times New Roman" w:hAnsi="Times New Roman" w:cs="Times New Roman"/>
          <w:sz w:val="24"/>
          <w:szCs w:val="24"/>
        </w:rPr>
        <w:t xml:space="preserve">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565D8">
        <w:rPr>
          <w:rFonts w:ascii="Times New Roman" w:hAnsi="Times New Roman" w:cs="Times New Roman"/>
          <w:sz w:val="24"/>
          <w:szCs w:val="24"/>
        </w:rPr>
        <w:t>.</w:t>
      </w:r>
    </w:p>
    <w:p w14:paraId="60E8FA1D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2.2.3. Копии документов, подтверждающих затраты получателя на развитие материально-технической базы, фактически произведенные в текущем финансовом году</w:t>
      </w:r>
      <w:r w:rsidR="007565D8" w:rsidRPr="007565D8">
        <w:rPr>
          <w:rFonts w:ascii="Times New Roman" w:hAnsi="Times New Roman" w:cs="Times New Roman"/>
          <w:sz w:val="24"/>
          <w:szCs w:val="24"/>
        </w:rPr>
        <w:t xml:space="preserve"> </w:t>
      </w:r>
      <w:r w:rsidR="007565D8">
        <w:rPr>
          <w:rFonts w:ascii="Times New Roman" w:hAnsi="Times New Roman" w:cs="Times New Roman"/>
          <w:sz w:val="24"/>
          <w:szCs w:val="24"/>
        </w:rPr>
        <w:t>(</w:t>
      </w:r>
      <w:r w:rsidR="007565D8" w:rsidRPr="007565D8">
        <w:rPr>
          <w:rFonts w:ascii="Times New Roman" w:hAnsi="Times New Roman" w:cs="Times New Roman"/>
          <w:sz w:val="24"/>
          <w:szCs w:val="24"/>
        </w:rPr>
        <w:t>договоры, акты, заверенные банком платежные поручения, счета, счета-фактуры, товарные накладные</w:t>
      </w:r>
      <w:r w:rsidR="007565D8">
        <w:rPr>
          <w:rFonts w:ascii="Times New Roman" w:hAnsi="Times New Roman" w:cs="Times New Roman"/>
          <w:sz w:val="24"/>
          <w:szCs w:val="24"/>
        </w:rPr>
        <w:t>).</w:t>
      </w:r>
    </w:p>
    <w:p w14:paraId="64D02172" w14:textId="77777777" w:rsidR="007235B0" w:rsidRDefault="006C37A6" w:rsidP="00FD339E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"/>
      <w:bookmarkEnd w:id="9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2.2.4. Справку, подписанную получателем, подтверждающую </w:t>
      </w:r>
      <w:r w:rsidRPr="008C37BC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получение</w:t>
      </w:r>
      <w:r w:rsidRPr="008C37BC">
        <w:rPr>
          <w:rFonts w:ascii="Times New Roman" w:hAnsi="Times New Roman"/>
          <w:sz w:val="24"/>
          <w:szCs w:val="24"/>
        </w:rPr>
        <w:t xml:space="preserve"> средств федерального бюджета, бюджета Калужской области, средств бюджета муниципального района «Город Людиново и Людиновский район» в соответствие с иными нормативными правовыми актами Российской Федерации, Калужской области, </w:t>
      </w:r>
      <w:r>
        <w:rPr>
          <w:rFonts w:ascii="Times New Roman" w:hAnsi="Times New Roman"/>
          <w:sz w:val="24"/>
          <w:szCs w:val="24"/>
        </w:rPr>
        <w:t>а</w:t>
      </w:r>
      <w:r w:rsidRPr="00B529E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Pr="00B529E3">
        <w:rPr>
          <w:rFonts w:ascii="Times New Roman" w:hAnsi="Times New Roman"/>
          <w:sz w:val="24"/>
          <w:szCs w:val="24"/>
        </w:rPr>
        <w:t xml:space="preserve"> на 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цель, указанную в </w:t>
      </w:r>
      <w:hyperlink w:anchor="Par52" w:history="1">
        <w:r w:rsidR="007235B0" w:rsidRPr="00E26044">
          <w:rPr>
            <w:rFonts w:ascii="Times New Roman" w:hAnsi="Times New Roman" w:cs="Times New Roman"/>
            <w:sz w:val="24"/>
            <w:szCs w:val="24"/>
          </w:rPr>
          <w:t>пункте 1.3</w:t>
        </w:r>
      </w:hyperlink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9FF65F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E26044">
        <w:rPr>
          <w:rFonts w:ascii="Times New Roman" w:hAnsi="Times New Roman" w:cs="Times New Roman"/>
          <w:sz w:val="24"/>
          <w:szCs w:val="24"/>
        </w:rPr>
        <w:t>3</w:t>
      </w:r>
      <w:r w:rsidRPr="005265A4">
        <w:rPr>
          <w:rFonts w:ascii="Times New Roman" w:hAnsi="Times New Roman" w:cs="Times New Roman"/>
          <w:sz w:val="24"/>
          <w:szCs w:val="24"/>
        </w:rPr>
        <w:t xml:space="preserve">. Получатели в соответствии с законодательством Российской Федерации несут ответственность за достоверность документов, представляемых в </w:t>
      </w:r>
      <w:r w:rsidR="00BA4D4D">
        <w:rPr>
          <w:rFonts w:ascii="Times New Roman" w:hAnsi="Times New Roman" w:cs="Times New Roman"/>
          <w:sz w:val="24"/>
          <w:szCs w:val="24"/>
        </w:rPr>
        <w:t>администрацию</w:t>
      </w:r>
      <w:r w:rsidRPr="005265A4">
        <w:rPr>
          <w:rFonts w:ascii="Times New Roman" w:hAnsi="Times New Roman" w:cs="Times New Roman"/>
          <w:sz w:val="24"/>
          <w:szCs w:val="24"/>
        </w:rPr>
        <w:t xml:space="preserve"> для получения субсидии, в соответствии с действующим законодательством Российской Федерации.</w:t>
      </w:r>
    </w:p>
    <w:p w14:paraId="56BB59D3" w14:textId="77777777" w:rsidR="007235B0" w:rsidRPr="00BA4D4D" w:rsidRDefault="007235B0" w:rsidP="006777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0" w:name="Par73"/>
      <w:bookmarkEnd w:id="10"/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E26044">
        <w:rPr>
          <w:rFonts w:ascii="Times New Roman" w:hAnsi="Times New Roman" w:cs="Times New Roman"/>
          <w:sz w:val="24"/>
          <w:szCs w:val="24"/>
        </w:rPr>
        <w:t>4</w:t>
      </w:r>
      <w:r w:rsidR="002E5484">
        <w:rPr>
          <w:rFonts w:ascii="Times New Roman" w:hAnsi="Times New Roman" w:cs="Times New Roman"/>
          <w:sz w:val="24"/>
          <w:szCs w:val="24"/>
        </w:rPr>
        <w:t>. Администрация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и получает в установл</w:t>
      </w:r>
      <w:r w:rsidR="002E5484">
        <w:rPr>
          <w:rFonts w:ascii="Times New Roman" w:hAnsi="Times New Roman" w:cs="Times New Roman"/>
          <w:sz w:val="24"/>
          <w:szCs w:val="24"/>
        </w:rPr>
        <w:t>енном законодательством порядке</w:t>
      </w:r>
      <w:r w:rsidR="002E5484" w:rsidRPr="002E5484">
        <w:rPr>
          <w:rFonts w:ascii="Times New Roman" w:hAnsi="Times New Roman" w:cs="Times New Roman"/>
          <w:sz w:val="24"/>
          <w:szCs w:val="24"/>
        </w:rPr>
        <w:t xml:space="preserve"> </w:t>
      </w:r>
      <w:r w:rsidR="002E5484" w:rsidRPr="005265A4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6C71E025" w14:textId="77777777" w:rsidR="007235B0" w:rsidRPr="005265A4" w:rsidRDefault="007235B0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4"/>
      <w:bookmarkEnd w:id="11"/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2E5484">
        <w:rPr>
          <w:rFonts w:ascii="Times New Roman" w:hAnsi="Times New Roman" w:cs="Times New Roman"/>
          <w:sz w:val="24"/>
          <w:szCs w:val="24"/>
        </w:rPr>
        <w:t>5</w:t>
      </w:r>
      <w:r w:rsidR="00E60924">
        <w:rPr>
          <w:rFonts w:ascii="Times New Roman" w:hAnsi="Times New Roman" w:cs="Times New Roman"/>
          <w:sz w:val="24"/>
          <w:szCs w:val="24"/>
        </w:rPr>
        <w:t>. Администрация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проверяет получателя на соответствие требованиям, установленным:</w:t>
      </w:r>
    </w:p>
    <w:p w14:paraId="67B0EC3E" w14:textId="77777777" w:rsidR="007235B0" w:rsidRPr="005C3059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059">
        <w:rPr>
          <w:rFonts w:ascii="Times New Roman" w:hAnsi="Times New Roman" w:cs="Times New Roman"/>
          <w:sz w:val="24"/>
          <w:szCs w:val="24"/>
        </w:rPr>
        <w:t>2.</w:t>
      </w:r>
      <w:r w:rsidR="002E5484" w:rsidRPr="005C3059">
        <w:rPr>
          <w:rFonts w:ascii="Times New Roman" w:hAnsi="Times New Roman" w:cs="Times New Roman"/>
          <w:sz w:val="24"/>
          <w:szCs w:val="24"/>
        </w:rPr>
        <w:t>5</w:t>
      </w:r>
      <w:r w:rsidRPr="005C3059">
        <w:rPr>
          <w:rFonts w:ascii="Times New Roman" w:hAnsi="Times New Roman" w:cs="Times New Roman"/>
          <w:sz w:val="24"/>
          <w:szCs w:val="24"/>
        </w:rPr>
        <w:t xml:space="preserve">.1. В </w:t>
      </w:r>
      <w:hyperlink w:anchor="Par112" w:history="1">
        <w:r w:rsidRPr="005C3059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2E5484" w:rsidRPr="005C3059">
          <w:rPr>
            <w:rFonts w:ascii="Times New Roman" w:hAnsi="Times New Roman" w:cs="Times New Roman"/>
            <w:sz w:val="24"/>
            <w:szCs w:val="24"/>
          </w:rPr>
          <w:t>4</w:t>
        </w:r>
        <w:r w:rsidRPr="005C3059">
          <w:rPr>
            <w:rFonts w:ascii="Times New Roman" w:hAnsi="Times New Roman" w:cs="Times New Roman"/>
            <w:sz w:val="24"/>
            <w:szCs w:val="24"/>
          </w:rPr>
          <w:t>.1 пункта 2.1</w:t>
        </w:r>
      </w:hyperlink>
      <w:r w:rsidR="002E5484" w:rsidRPr="005C3059">
        <w:rPr>
          <w:rFonts w:ascii="Times New Roman" w:hAnsi="Times New Roman" w:cs="Times New Roman"/>
          <w:sz w:val="24"/>
          <w:szCs w:val="24"/>
        </w:rPr>
        <w:t>4</w:t>
      </w:r>
      <w:r w:rsidRPr="005C3059">
        <w:rPr>
          <w:rFonts w:ascii="Times New Roman" w:hAnsi="Times New Roman" w:cs="Times New Roman"/>
          <w:sz w:val="24"/>
          <w:szCs w:val="24"/>
        </w:rPr>
        <w:t xml:space="preserve"> Положения, - на основании документов, указанных в </w:t>
      </w:r>
      <w:hyperlink w:anchor="Par69" w:history="1">
        <w:r w:rsidRPr="005C3059">
          <w:rPr>
            <w:rFonts w:ascii="Times New Roman" w:hAnsi="Times New Roman" w:cs="Times New Roman"/>
            <w:sz w:val="24"/>
            <w:szCs w:val="24"/>
          </w:rPr>
          <w:t>подпункте 2.2.3 пункта 2.2</w:t>
        </w:r>
      </w:hyperlink>
      <w:r w:rsidRPr="005C305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0963E9A8" w14:textId="77777777" w:rsidR="007235B0" w:rsidRPr="005C3059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059">
        <w:rPr>
          <w:rFonts w:ascii="Times New Roman" w:hAnsi="Times New Roman" w:cs="Times New Roman"/>
          <w:sz w:val="24"/>
          <w:szCs w:val="24"/>
        </w:rPr>
        <w:t>2.</w:t>
      </w:r>
      <w:r w:rsidR="002E5484" w:rsidRPr="005C3059">
        <w:rPr>
          <w:rFonts w:ascii="Times New Roman" w:hAnsi="Times New Roman" w:cs="Times New Roman"/>
          <w:sz w:val="24"/>
          <w:szCs w:val="24"/>
        </w:rPr>
        <w:t>5</w:t>
      </w:r>
      <w:r w:rsidRPr="005C3059">
        <w:rPr>
          <w:rFonts w:ascii="Times New Roman" w:hAnsi="Times New Roman" w:cs="Times New Roman"/>
          <w:sz w:val="24"/>
          <w:szCs w:val="24"/>
        </w:rPr>
        <w:t xml:space="preserve">.2. В </w:t>
      </w:r>
      <w:hyperlink w:anchor="Par113" w:history="1">
        <w:r w:rsidRPr="005C3059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2E5484" w:rsidRPr="005C3059">
          <w:rPr>
            <w:rFonts w:ascii="Times New Roman" w:hAnsi="Times New Roman" w:cs="Times New Roman"/>
            <w:sz w:val="24"/>
            <w:szCs w:val="24"/>
          </w:rPr>
          <w:t>4</w:t>
        </w:r>
        <w:r w:rsidRPr="005C3059">
          <w:rPr>
            <w:rFonts w:ascii="Times New Roman" w:hAnsi="Times New Roman" w:cs="Times New Roman"/>
            <w:sz w:val="24"/>
            <w:szCs w:val="24"/>
          </w:rPr>
          <w:t>.2 пункта 2.1</w:t>
        </w:r>
      </w:hyperlink>
      <w:r w:rsidR="002E5484" w:rsidRPr="005C3059">
        <w:rPr>
          <w:rFonts w:ascii="Times New Roman" w:hAnsi="Times New Roman" w:cs="Times New Roman"/>
          <w:sz w:val="24"/>
          <w:szCs w:val="24"/>
        </w:rPr>
        <w:t>4</w:t>
      </w:r>
      <w:r w:rsidRPr="005C3059">
        <w:rPr>
          <w:rFonts w:ascii="Times New Roman" w:hAnsi="Times New Roman" w:cs="Times New Roman"/>
          <w:sz w:val="24"/>
          <w:szCs w:val="24"/>
        </w:rPr>
        <w:t xml:space="preserve"> Положения, - на основании справки, указанной в </w:t>
      </w:r>
      <w:hyperlink w:anchor="Par70" w:history="1">
        <w:r w:rsidRPr="005C3059">
          <w:rPr>
            <w:rFonts w:ascii="Times New Roman" w:hAnsi="Times New Roman" w:cs="Times New Roman"/>
            <w:sz w:val="24"/>
            <w:szCs w:val="24"/>
          </w:rPr>
          <w:t>подпункте 2.2.4 пункта 2.2</w:t>
        </w:r>
      </w:hyperlink>
      <w:r w:rsidRPr="005C3059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5907916B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81"/>
      <w:bookmarkEnd w:id="12"/>
      <w:r w:rsidRPr="005C3059">
        <w:rPr>
          <w:rFonts w:ascii="Times New Roman" w:hAnsi="Times New Roman" w:cs="Times New Roman"/>
          <w:sz w:val="24"/>
          <w:szCs w:val="24"/>
        </w:rPr>
        <w:t>2.</w:t>
      </w:r>
      <w:r w:rsidR="002E5484" w:rsidRPr="005C3059">
        <w:rPr>
          <w:rFonts w:ascii="Times New Roman" w:hAnsi="Times New Roman" w:cs="Times New Roman"/>
          <w:sz w:val="24"/>
          <w:szCs w:val="24"/>
        </w:rPr>
        <w:t>5</w:t>
      </w:r>
      <w:r w:rsidRPr="005C3059">
        <w:rPr>
          <w:rFonts w:ascii="Times New Roman" w:hAnsi="Times New Roman" w:cs="Times New Roman"/>
          <w:sz w:val="24"/>
          <w:szCs w:val="24"/>
        </w:rPr>
        <w:t xml:space="preserve">.3. В </w:t>
      </w:r>
      <w:hyperlink w:anchor="Par114" w:history="1">
        <w:r w:rsidRPr="005C3059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2E5484" w:rsidRPr="005C3059">
          <w:rPr>
            <w:rFonts w:ascii="Times New Roman" w:hAnsi="Times New Roman" w:cs="Times New Roman"/>
            <w:sz w:val="24"/>
            <w:szCs w:val="24"/>
          </w:rPr>
          <w:t>4</w:t>
        </w:r>
        <w:r w:rsidRPr="005C3059">
          <w:rPr>
            <w:rFonts w:ascii="Times New Roman" w:hAnsi="Times New Roman" w:cs="Times New Roman"/>
            <w:sz w:val="24"/>
            <w:szCs w:val="24"/>
          </w:rPr>
          <w:t>.3 пункта 2.1</w:t>
        </w:r>
      </w:hyperlink>
      <w:r w:rsidR="002E5484" w:rsidRPr="005C3059">
        <w:rPr>
          <w:rFonts w:ascii="Times New Roman" w:hAnsi="Times New Roman" w:cs="Times New Roman"/>
          <w:sz w:val="24"/>
          <w:szCs w:val="24"/>
        </w:rPr>
        <w:t>4</w:t>
      </w:r>
      <w:r w:rsidRPr="005C3059">
        <w:rPr>
          <w:rFonts w:ascii="Times New Roman" w:hAnsi="Times New Roman" w:cs="Times New Roman"/>
          <w:sz w:val="24"/>
          <w:szCs w:val="24"/>
        </w:rPr>
        <w:t xml:space="preserve"> Положения, -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 </w:t>
      </w:r>
      <w:hyperlink w:anchor="Par76" w:history="1">
        <w:r w:rsidRPr="005C30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E26044" w:rsidRPr="005C3059">
          <w:rPr>
            <w:rFonts w:ascii="Times New Roman" w:hAnsi="Times New Roman" w:cs="Times New Roman"/>
            <w:color w:val="000000" w:themeColor="text1"/>
            <w:sz w:val="24"/>
            <w:szCs w:val="24"/>
          </w:rPr>
          <w:t>е</w:t>
        </w:r>
        <w:r w:rsidRPr="005C305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</w:t>
        </w:r>
      </w:hyperlink>
      <w:r w:rsidR="00E26044" w:rsidRPr="005C30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C3059">
        <w:rPr>
          <w:rFonts w:ascii="Times New Roman" w:hAnsi="Times New Roman" w:cs="Times New Roman"/>
          <w:sz w:val="24"/>
          <w:szCs w:val="24"/>
        </w:rPr>
        <w:t xml:space="preserve"> Положения, сведений Единого федерального реестра сведений о банкротстве, размещенных в информационно-телекоммуникационной сети Интернет по адресу: http://bankrot.fedresurs.ru, банка данных исполнительных производств, размещенных на официальном интернет-сайте Федеральной службы судебных приставов.</w:t>
      </w:r>
    </w:p>
    <w:p w14:paraId="1262A957" w14:textId="77777777" w:rsidR="007235B0" w:rsidRPr="00650C40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82"/>
      <w:bookmarkEnd w:id="13"/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2E5484">
        <w:rPr>
          <w:rFonts w:ascii="Times New Roman" w:hAnsi="Times New Roman" w:cs="Times New Roman"/>
          <w:sz w:val="24"/>
          <w:szCs w:val="24"/>
        </w:rPr>
        <w:t>5</w:t>
      </w:r>
      <w:r w:rsidRPr="005265A4">
        <w:rPr>
          <w:rFonts w:ascii="Times New Roman" w:hAnsi="Times New Roman" w:cs="Times New Roman"/>
          <w:sz w:val="24"/>
          <w:szCs w:val="24"/>
        </w:rPr>
        <w:t xml:space="preserve">.4. В </w:t>
      </w:r>
      <w:hyperlink w:anchor="Par115" w:history="1">
        <w:r w:rsidRPr="00650C40">
          <w:rPr>
            <w:rFonts w:ascii="Times New Roman" w:hAnsi="Times New Roman" w:cs="Times New Roman"/>
            <w:sz w:val="24"/>
            <w:szCs w:val="24"/>
          </w:rPr>
          <w:t>подпунктах 2.1</w:t>
        </w:r>
        <w:r w:rsidR="002E5484" w:rsidRPr="00650C40">
          <w:rPr>
            <w:rFonts w:ascii="Times New Roman" w:hAnsi="Times New Roman" w:cs="Times New Roman"/>
            <w:sz w:val="24"/>
            <w:szCs w:val="24"/>
          </w:rPr>
          <w:t>4</w:t>
        </w:r>
        <w:r w:rsidRPr="00650C40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Pr="00650C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7" w:history="1">
        <w:r w:rsidRPr="00650C40">
          <w:rPr>
            <w:rFonts w:ascii="Times New Roman" w:hAnsi="Times New Roman" w:cs="Times New Roman"/>
            <w:sz w:val="24"/>
            <w:szCs w:val="24"/>
          </w:rPr>
          <w:t>2.1</w:t>
        </w:r>
        <w:r w:rsidR="002E5484" w:rsidRPr="00650C40">
          <w:rPr>
            <w:rFonts w:ascii="Times New Roman" w:hAnsi="Times New Roman" w:cs="Times New Roman"/>
            <w:sz w:val="24"/>
            <w:szCs w:val="24"/>
          </w:rPr>
          <w:t>4</w:t>
        </w:r>
        <w:r w:rsidRPr="00650C40">
          <w:rPr>
            <w:rFonts w:ascii="Times New Roman" w:hAnsi="Times New Roman" w:cs="Times New Roman"/>
            <w:sz w:val="24"/>
            <w:szCs w:val="24"/>
          </w:rPr>
          <w:t>.5 пункта 2.1</w:t>
        </w:r>
      </w:hyperlink>
      <w:r w:rsidR="002E5484" w:rsidRPr="00650C40">
        <w:rPr>
          <w:rFonts w:ascii="Times New Roman" w:hAnsi="Times New Roman" w:cs="Times New Roman"/>
          <w:sz w:val="24"/>
          <w:szCs w:val="24"/>
        </w:rPr>
        <w:t>4</w:t>
      </w:r>
      <w:r w:rsidRPr="00650C40">
        <w:rPr>
          <w:rFonts w:ascii="Times New Roman" w:hAnsi="Times New Roman" w:cs="Times New Roman"/>
          <w:sz w:val="24"/>
          <w:szCs w:val="24"/>
        </w:rPr>
        <w:t xml:space="preserve"> Положения, - на основании выписки из Единого государственного реестра юридических лиц или Единого государственного реестра индивидуальных предпринимателей, указанной в</w:t>
      </w:r>
      <w:hyperlink w:anchor="Par76" w:history="1">
        <w:r w:rsidRPr="00650C40">
          <w:rPr>
            <w:rFonts w:ascii="Times New Roman" w:hAnsi="Times New Roman" w:cs="Times New Roman"/>
            <w:sz w:val="24"/>
            <w:szCs w:val="24"/>
          </w:rPr>
          <w:t xml:space="preserve"> пункт</w:t>
        </w:r>
        <w:r w:rsidR="00E26044" w:rsidRPr="00650C40">
          <w:rPr>
            <w:rFonts w:ascii="Times New Roman" w:hAnsi="Times New Roman" w:cs="Times New Roman"/>
            <w:sz w:val="24"/>
            <w:szCs w:val="24"/>
          </w:rPr>
          <w:t>е</w:t>
        </w:r>
        <w:r w:rsidRPr="00650C40">
          <w:rPr>
            <w:rFonts w:ascii="Times New Roman" w:hAnsi="Times New Roman" w:cs="Times New Roman"/>
            <w:sz w:val="24"/>
            <w:szCs w:val="24"/>
          </w:rPr>
          <w:t xml:space="preserve"> 2.</w:t>
        </w:r>
      </w:hyperlink>
      <w:r w:rsidR="00E26044" w:rsidRPr="00650C40">
        <w:rPr>
          <w:rFonts w:ascii="Times New Roman" w:hAnsi="Times New Roman" w:cs="Times New Roman"/>
          <w:sz w:val="24"/>
          <w:szCs w:val="24"/>
        </w:rPr>
        <w:t>4</w:t>
      </w:r>
      <w:r w:rsidRPr="00650C4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6E071E8F" w14:textId="77777777" w:rsidR="007235B0" w:rsidRPr="00650C40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0C40">
        <w:rPr>
          <w:rFonts w:ascii="Times New Roman" w:hAnsi="Times New Roman" w:cs="Times New Roman"/>
          <w:sz w:val="24"/>
          <w:szCs w:val="24"/>
        </w:rPr>
        <w:t>2.</w:t>
      </w:r>
      <w:r w:rsidR="002E5484" w:rsidRPr="00650C40">
        <w:rPr>
          <w:rFonts w:ascii="Times New Roman" w:hAnsi="Times New Roman" w:cs="Times New Roman"/>
          <w:sz w:val="24"/>
          <w:szCs w:val="24"/>
        </w:rPr>
        <w:t>5</w:t>
      </w:r>
      <w:r w:rsidRPr="00650C40">
        <w:rPr>
          <w:rFonts w:ascii="Times New Roman" w:hAnsi="Times New Roman" w:cs="Times New Roman"/>
          <w:sz w:val="24"/>
          <w:szCs w:val="24"/>
        </w:rPr>
        <w:t>.</w:t>
      </w:r>
      <w:r w:rsidR="007565D8" w:rsidRPr="00650C40">
        <w:rPr>
          <w:rFonts w:ascii="Times New Roman" w:hAnsi="Times New Roman" w:cs="Times New Roman"/>
          <w:sz w:val="24"/>
          <w:szCs w:val="24"/>
        </w:rPr>
        <w:t>5</w:t>
      </w:r>
      <w:r w:rsidRPr="00650C40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20" w:history="1">
        <w:r w:rsidRPr="00650C40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2E5484" w:rsidRPr="00650C40">
          <w:rPr>
            <w:rFonts w:ascii="Times New Roman" w:hAnsi="Times New Roman" w:cs="Times New Roman"/>
            <w:sz w:val="24"/>
            <w:szCs w:val="24"/>
          </w:rPr>
          <w:t>4</w:t>
        </w:r>
        <w:r w:rsidRPr="00650C40">
          <w:rPr>
            <w:rFonts w:ascii="Times New Roman" w:hAnsi="Times New Roman" w:cs="Times New Roman"/>
            <w:sz w:val="24"/>
            <w:szCs w:val="24"/>
          </w:rPr>
          <w:t>.</w:t>
        </w:r>
        <w:r w:rsidR="007565D8" w:rsidRPr="00650C40">
          <w:rPr>
            <w:rFonts w:ascii="Times New Roman" w:hAnsi="Times New Roman" w:cs="Times New Roman"/>
            <w:sz w:val="24"/>
            <w:szCs w:val="24"/>
          </w:rPr>
          <w:t>6</w:t>
        </w:r>
        <w:r w:rsidRPr="00650C40">
          <w:rPr>
            <w:rFonts w:ascii="Times New Roman" w:hAnsi="Times New Roman" w:cs="Times New Roman"/>
            <w:sz w:val="24"/>
            <w:szCs w:val="24"/>
          </w:rPr>
          <w:t xml:space="preserve"> пункта 2.1</w:t>
        </w:r>
      </w:hyperlink>
      <w:r w:rsidR="002E5484" w:rsidRPr="00650C40">
        <w:rPr>
          <w:rFonts w:ascii="Times New Roman" w:hAnsi="Times New Roman" w:cs="Times New Roman"/>
          <w:sz w:val="24"/>
          <w:szCs w:val="24"/>
        </w:rPr>
        <w:t>4</w:t>
      </w:r>
      <w:r w:rsidRPr="00650C40">
        <w:rPr>
          <w:rFonts w:ascii="Times New Roman" w:hAnsi="Times New Roman" w:cs="Times New Roman"/>
          <w:sz w:val="24"/>
          <w:szCs w:val="24"/>
        </w:rPr>
        <w:t xml:space="preserve"> Положения, - на основании </w:t>
      </w:r>
      <w:r w:rsidR="00E26044" w:rsidRPr="00650C40">
        <w:rPr>
          <w:rFonts w:ascii="Times New Roman" w:hAnsi="Times New Roman" w:cs="Times New Roman"/>
          <w:sz w:val="24"/>
          <w:szCs w:val="24"/>
        </w:rPr>
        <w:t>сведений, указанных в заявке на предоставление субсидии</w:t>
      </w:r>
      <w:r w:rsidR="007565D8" w:rsidRPr="00650C40">
        <w:rPr>
          <w:rFonts w:ascii="Times New Roman" w:hAnsi="Times New Roman" w:cs="Times New Roman"/>
          <w:sz w:val="24"/>
          <w:szCs w:val="24"/>
        </w:rPr>
        <w:t>.</w:t>
      </w:r>
    </w:p>
    <w:p w14:paraId="222C3762" w14:textId="77777777" w:rsidR="007235B0" w:rsidRPr="00650C40" w:rsidRDefault="007235B0" w:rsidP="006777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0C40">
        <w:rPr>
          <w:rFonts w:ascii="Times New Roman" w:hAnsi="Times New Roman" w:cs="Times New Roman"/>
          <w:sz w:val="24"/>
          <w:szCs w:val="24"/>
        </w:rPr>
        <w:t>2.</w:t>
      </w:r>
      <w:r w:rsidR="002E5484" w:rsidRPr="00650C40">
        <w:rPr>
          <w:rFonts w:ascii="Times New Roman" w:hAnsi="Times New Roman" w:cs="Times New Roman"/>
          <w:sz w:val="24"/>
          <w:szCs w:val="24"/>
        </w:rPr>
        <w:t>5</w:t>
      </w:r>
      <w:r w:rsidRPr="00650C40">
        <w:rPr>
          <w:rFonts w:ascii="Times New Roman" w:hAnsi="Times New Roman" w:cs="Times New Roman"/>
          <w:sz w:val="24"/>
          <w:szCs w:val="24"/>
        </w:rPr>
        <w:t>.</w:t>
      </w:r>
      <w:r w:rsidR="007565D8" w:rsidRPr="00650C40">
        <w:rPr>
          <w:rFonts w:ascii="Times New Roman" w:hAnsi="Times New Roman" w:cs="Times New Roman"/>
          <w:sz w:val="24"/>
          <w:szCs w:val="24"/>
        </w:rPr>
        <w:t>6</w:t>
      </w:r>
      <w:r w:rsidRPr="00650C40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121" w:history="1">
        <w:r w:rsidRPr="00650C40">
          <w:rPr>
            <w:rFonts w:ascii="Times New Roman" w:hAnsi="Times New Roman" w:cs="Times New Roman"/>
            <w:sz w:val="24"/>
            <w:szCs w:val="24"/>
          </w:rPr>
          <w:t>подпункте 2.1</w:t>
        </w:r>
        <w:r w:rsidR="002E5484" w:rsidRPr="00650C40">
          <w:rPr>
            <w:rFonts w:ascii="Times New Roman" w:hAnsi="Times New Roman" w:cs="Times New Roman"/>
            <w:sz w:val="24"/>
            <w:szCs w:val="24"/>
          </w:rPr>
          <w:t>4</w:t>
        </w:r>
        <w:r w:rsidRPr="00650C40">
          <w:rPr>
            <w:rFonts w:ascii="Times New Roman" w:hAnsi="Times New Roman" w:cs="Times New Roman"/>
            <w:sz w:val="24"/>
            <w:szCs w:val="24"/>
          </w:rPr>
          <w:t>.</w:t>
        </w:r>
        <w:r w:rsidR="007565D8" w:rsidRPr="00650C40">
          <w:rPr>
            <w:rFonts w:ascii="Times New Roman" w:hAnsi="Times New Roman" w:cs="Times New Roman"/>
            <w:sz w:val="24"/>
            <w:szCs w:val="24"/>
          </w:rPr>
          <w:t>7</w:t>
        </w:r>
        <w:r w:rsidRPr="00650C40">
          <w:rPr>
            <w:rFonts w:ascii="Times New Roman" w:hAnsi="Times New Roman" w:cs="Times New Roman"/>
            <w:sz w:val="24"/>
            <w:szCs w:val="24"/>
          </w:rPr>
          <w:t xml:space="preserve"> пункта 2.1</w:t>
        </w:r>
      </w:hyperlink>
      <w:r w:rsidR="002E5484" w:rsidRPr="00650C40">
        <w:rPr>
          <w:rFonts w:ascii="Times New Roman" w:hAnsi="Times New Roman" w:cs="Times New Roman"/>
          <w:sz w:val="24"/>
          <w:szCs w:val="24"/>
        </w:rPr>
        <w:t>4</w:t>
      </w:r>
      <w:r w:rsidRPr="00650C40">
        <w:rPr>
          <w:rFonts w:ascii="Times New Roman" w:hAnsi="Times New Roman" w:cs="Times New Roman"/>
          <w:sz w:val="24"/>
          <w:szCs w:val="24"/>
        </w:rPr>
        <w:t xml:space="preserve"> Положения, - на основании документа, указанного в </w:t>
      </w:r>
      <w:hyperlink w:anchor="Par75" w:history="1">
        <w:r w:rsidRPr="00650C40">
          <w:rPr>
            <w:rFonts w:ascii="Times New Roman" w:hAnsi="Times New Roman" w:cs="Times New Roman"/>
            <w:sz w:val="24"/>
            <w:szCs w:val="24"/>
          </w:rPr>
          <w:t>подпункте 2.</w:t>
        </w:r>
        <w:r w:rsidR="00E26044" w:rsidRPr="00650C40">
          <w:rPr>
            <w:rFonts w:ascii="Times New Roman" w:hAnsi="Times New Roman" w:cs="Times New Roman"/>
            <w:sz w:val="24"/>
            <w:szCs w:val="24"/>
          </w:rPr>
          <w:t>2</w:t>
        </w:r>
        <w:r w:rsidRPr="00650C40">
          <w:rPr>
            <w:rFonts w:ascii="Times New Roman" w:hAnsi="Times New Roman" w:cs="Times New Roman"/>
            <w:sz w:val="24"/>
            <w:szCs w:val="24"/>
          </w:rPr>
          <w:t>.2 пункта 2.</w:t>
        </w:r>
      </w:hyperlink>
      <w:r w:rsidR="00E26044" w:rsidRPr="00650C40">
        <w:rPr>
          <w:rFonts w:ascii="Times New Roman" w:hAnsi="Times New Roman" w:cs="Times New Roman"/>
          <w:sz w:val="24"/>
          <w:szCs w:val="24"/>
        </w:rPr>
        <w:t>2</w:t>
      </w:r>
      <w:r w:rsidRPr="00650C4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15555F94" w14:textId="77777777" w:rsidR="007235B0" w:rsidRPr="005265A4" w:rsidRDefault="002E5484" w:rsidP="006777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87"/>
      <w:bookmarkEnd w:id="14"/>
      <w:r>
        <w:rPr>
          <w:rFonts w:ascii="Times New Roman" w:hAnsi="Times New Roman" w:cs="Times New Roman"/>
          <w:sz w:val="24"/>
          <w:szCs w:val="24"/>
        </w:rPr>
        <w:t>2.6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. </w:t>
      </w:r>
      <w:r w:rsidR="00D87D1E">
        <w:rPr>
          <w:rFonts w:ascii="Times New Roman" w:hAnsi="Times New Roman" w:cs="Times New Roman"/>
          <w:sz w:val="24"/>
          <w:szCs w:val="24"/>
        </w:rPr>
        <w:t>Администрация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получения документов, указанных в </w:t>
      </w:r>
      <w:hyperlink w:anchor="Par66" w:history="1">
        <w:r w:rsidR="007235B0" w:rsidRPr="00D87D1E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="007235B0" w:rsidRPr="00D87D1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" w:history="1">
        <w:r w:rsidR="007235B0" w:rsidRPr="00D87D1E">
          <w:rPr>
            <w:rFonts w:ascii="Times New Roman" w:hAnsi="Times New Roman" w:cs="Times New Roman"/>
            <w:sz w:val="24"/>
            <w:szCs w:val="24"/>
          </w:rPr>
          <w:t>2.</w:t>
        </w:r>
      </w:hyperlink>
      <w:r w:rsidR="00E26044">
        <w:rPr>
          <w:rFonts w:ascii="Times New Roman" w:hAnsi="Times New Roman" w:cs="Times New Roman"/>
          <w:sz w:val="24"/>
          <w:szCs w:val="24"/>
        </w:rPr>
        <w:t>4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Положения, рассматривает указанные документы, а также сведения, указанные в </w:t>
      </w:r>
      <w:hyperlink w:anchor="Par81" w:history="1">
        <w:r w:rsidR="007235B0" w:rsidRPr="00650C40">
          <w:rPr>
            <w:rFonts w:ascii="Times New Roman" w:hAnsi="Times New Roman" w:cs="Times New Roman"/>
            <w:sz w:val="24"/>
            <w:szCs w:val="24"/>
          </w:rPr>
          <w:t>подпунктах 2.</w:t>
        </w:r>
        <w:r w:rsidRPr="00650C40">
          <w:rPr>
            <w:rFonts w:ascii="Times New Roman" w:hAnsi="Times New Roman" w:cs="Times New Roman"/>
            <w:sz w:val="24"/>
            <w:szCs w:val="24"/>
          </w:rPr>
          <w:t>5</w:t>
        </w:r>
        <w:r w:rsidR="007235B0" w:rsidRPr="00650C40">
          <w:rPr>
            <w:rFonts w:ascii="Times New Roman" w:hAnsi="Times New Roman" w:cs="Times New Roman"/>
            <w:sz w:val="24"/>
            <w:szCs w:val="24"/>
          </w:rPr>
          <w:t>.3</w:t>
        </w:r>
      </w:hyperlink>
      <w:r w:rsidR="007235B0" w:rsidRPr="00650C4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7235B0" w:rsidRPr="00650C40">
          <w:rPr>
            <w:rFonts w:ascii="Times New Roman" w:hAnsi="Times New Roman" w:cs="Times New Roman"/>
            <w:sz w:val="24"/>
            <w:szCs w:val="24"/>
          </w:rPr>
          <w:t>2.</w:t>
        </w:r>
        <w:r w:rsidRPr="00650C40">
          <w:rPr>
            <w:rFonts w:ascii="Times New Roman" w:hAnsi="Times New Roman" w:cs="Times New Roman"/>
            <w:sz w:val="24"/>
            <w:szCs w:val="24"/>
          </w:rPr>
          <w:t>5</w:t>
        </w:r>
        <w:r w:rsidR="007235B0" w:rsidRPr="00650C40">
          <w:rPr>
            <w:rFonts w:ascii="Times New Roman" w:hAnsi="Times New Roman" w:cs="Times New Roman"/>
            <w:sz w:val="24"/>
            <w:szCs w:val="24"/>
          </w:rPr>
          <w:t>.4 пункта 2.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Положения, и в случае соответствия документов требованиям </w:t>
      </w:r>
      <w:hyperlink w:anchor="Par66" w:history="1">
        <w:r w:rsidR="007235B0" w:rsidRPr="00D87D1E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Положения, соответствия получателя требованиям, указанным в </w:t>
      </w:r>
      <w:hyperlink w:anchor="Par111" w:history="1">
        <w:r w:rsidR="007235B0" w:rsidRPr="00D87D1E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Положения, принимает решение о предоставлении субсидии либо на основании </w:t>
      </w:r>
      <w:hyperlink w:anchor="Par98" w:history="1">
        <w:r w:rsidR="007235B0" w:rsidRPr="007565D8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>
        <w:rPr>
          <w:rFonts w:ascii="Times New Roman" w:hAnsi="Times New Roman" w:cs="Times New Roman"/>
          <w:sz w:val="24"/>
          <w:szCs w:val="24"/>
        </w:rPr>
        <w:t>10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Положения - решение об отказе в предоставлении субсидии. Решение </w:t>
      </w:r>
      <w:r w:rsidR="00D87D1E">
        <w:rPr>
          <w:rFonts w:ascii="Times New Roman" w:hAnsi="Times New Roman" w:cs="Times New Roman"/>
          <w:sz w:val="24"/>
          <w:szCs w:val="24"/>
        </w:rPr>
        <w:t>администрации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(о </w:t>
      </w:r>
      <w:r w:rsidR="007235B0" w:rsidRPr="005265A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субсидии либо отказе в предоставлении субсидии) оформляется </w:t>
      </w:r>
      <w:r w:rsidR="00D87D1E">
        <w:rPr>
          <w:rFonts w:ascii="Times New Roman" w:hAnsi="Times New Roman" w:cs="Times New Roman"/>
          <w:sz w:val="24"/>
          <w:szCs w:val="24"/>
        </w:rPr>
        <w:t>постановлением.</w:t>
      </w:r>
    </w:p>
    <w:p w14:paraId="0740745B" w14:textId="77777777" w:rsidR="007235B0" w:rsidRPr="005265A4" w:rsidRDefault="007235B0" w:rsidP="006777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2E5484">
        <w:rPr>
          <w:rFonts w:ascii="Times New Roman" w:hAnsi="Times New Roman" w:cs="Times New Roman"/>
          <w:sz w:val="24"/>
          <w:szCs w:val="24"/>
        </w:rPr>
        <w:t>7</w:t>
      </w:r>
      <w:r w:rsidRPr="005265A4">
        <w:rPr>
          <w:rFonts w:ascii="Times New Roman" w:hAnsi="Times New Roman" w:cs="Times New Roman"/>
          <w:sz w:val="24"/>
          <w:szCs w:val="24"/>
        </w:rPr>
        <w:t xml:space="preserve">. Для рассмотрения вопроса о предоставлении субсидий </w:t>
      </w:r>
      <w:r w:rsidR="00D87D1E">
        <w:rPr>
          <w:rFonts w:ascii="Times New Roman" w:hAnsi="Times New Roman" w:cs="Times New Roman"/>
          <w:sz w:val="24"/>
          <w:szCs w:val="24"/>
        </w:rPr>
        <w:t>администрацией</w:t>
      </w:r>
      <w:r w:rsidRPr="005265A4">
        <w:rPr>
          <w:rFonts w:ascii="Times New Roman" w:hAnsi="Times New Roman" w:cs="Times New Roman"/>
          <w:sz w:val="24"/>
          <w:szCs w:val="24"/>
        </w:rPr>
        <w:t xml:space="preserve"> создается комиссия по предоставлению субсиди</w:t>
      </w:r>
      <w:r w:rsidR="00D87D1E">
        <w:rPr>
          <w:rFonts w:ascii="Times New Roman" w:hAnsi="Times New Roman" w:cs="Times New Roman"/>
          <w:sz w:val="24"/>
          <w:szCs w:val="24"/>
        </w:rPr>
        <w:t>и</w:t>
      </w:r>
      <w:r w:rsidRPr="005265A4">
        <w:rPr>
          <w:rFonts w:ascii="Times New Roman" w:hAnsi="Times New Roman" w:cs="Times New Roman"/>
          <w:sz w:val="24"/>
          <w:szCs w:val="24"/>
        </w:rPr>
        <w:t xml:space="preserve"> (далее - комиссия), действующая на основании положения о ее работе, разработанного </w:t>
      </w:r>
      <w:r w:rsidR="00D87D1E">
        <w:rPr>
          <w:rFonts w:ascii="Times New Roman" w:hAnsi="Times New Roman" w:cs="Times New Roman"/>
          <w:sz w:val="24"/>
          <w:szCs w:val="24"/>
        </w:rPr>
        <w:t>администрацией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4EBC7464" w14:textId="77777777" w:rsidR="007235B0" w:rsidRPr="005265A4" w:rsidRDefault="007235B0" w:rsidP="006777E3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2E5484">
        <w:rPr>
          <w:rFonts w:ascii="Times New Roman" w:hAnsi="Times New Roman" w:cs="Times New Roman"/>
          <w:sz w:val="24"/>
          <w:szCs w:val="24"/>
        </w:rPr>
        <w:t>8</w:t>
      </w:r>
      <w:r w:rsidRPr="005265A4">
        <w:rPr>
          <w:rFonts w:ascii="Times New Roman" w:hAnsi="Times New Roman" w:cs="Times New Roman"/>
          <w:sz w:val="24"/>
          <w:szCs w:val="24"/>
        </w:rPr>
        <w:t>. Протокол заседания комиссии и п</w:t>
      </w:r>
      <w:r w:rsidR="00D87D1E">
        <w:rPr>
          <w:rFonts w:ascii="Times New Roman" w:hAnsi="Times New Roman" w:cs="Times New Roman"/>
          <w:sz w:val="24"/>
          <w:szCs w:val="24"/>
        </w:rPr>
        <w:t>остановление</w:t>
      </w:r>
      <w:r w:rsidRPr="005265A4">
        <w:rPr>
          <w:rFonts w:ascii="Times New Roman" w:hAnsi="Times New Roman" w:cs="Times New Roman"/>
          <w:sz w:val="24"/>
          <w:szCs w:val="24"/>
        </w:rPr>
        <w:t xml:space="preserve"> </w:t>
      </w:r>
      <w:r w:rsidR="00D87D1E">
        <w:rPr>
          <w:rFonts w:ascii="Times New Roman" w:hAnsi="Times New Roman" w:cs="Times New Roman"/>
          <w:sz w:val="24"/>
          <w:szCs w:val="24"/>
        </w:rPr>
        <w:t>администрации</w:t>
      </w:r>
      <w:r w:rsidRPr="005265A4">
        <w:rPr>
          <w:rFonts w:ascii="Times New Roman" w:hAnsi="Times New Roman" w:cs="Times New Roman"/>
          <w:sz w:val="24"/>
          <w:szCs w:val="24"/>
        </w:rPr>
        <w:t xml:space="preserve"> о предоставлении субсидий в течение дву</w:t>
      </w:r>
      <w:r w:rsidR="00D87D1E">
        <w:rPr>
          <w:rFonts w:ascii="Times New Roman" w:hAnsi="Times New Roman" w:cs="Times New Roman"/>
          <w:sz w:val="24"/>
          <w:szCs w:val="24"/>
        </w:rPr>
        <w:t>х рабочих дней со дня утверждения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</w:t>
      </w:r>
      <w:r w:rsidR="00D87D1E">
        <w:rPr>
          <w:rFonts w:ascii="Times New Roman" w:hAnsi="Times New Roman" w:cs="Times New Roman"/>
          <w:sz w:val="24"/>
          <w:szCs w:val="24"/>
        </w:rPr>
        <w:t>постановления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размещаются в информационно-телекоммуникационной сети Интернет на официальном сайте </w:t>
      </w:r>
      <w:r w:rsidR="00D87D1E">
        <w:rPr>
          <w:rFonts w:ascii="Times New Roman" w:hAnsi="Times New Roman" w:cs="Times New Roman"/>
          <w:sz w:val="24"/>
          <w:szCs w:val="24"/>
        </w:rPr>
        <w:t>администрации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2EC9F60C" w14:textId="77777777" w:rsidR="00356186" w:rsidRPr="00356186" w:rsidRDefault="007235B0" w:rsidP="00356186">
      <w:pPr>
        <w:pStyle w:val="ConsPlusNormal"/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</w:t>
      </w:r>
      <w:r w:rsidR="002E5484">
        <w:rPr>
          <w:rFonts w:ascii="Times New Roman" w:hAnsi="Times New Roman" w:cs="Times New Roman"/>
          <w:sz w:val="24"/>
          <w:szCs w:val="24"/>
        </w:rPr>
        <w:t>9</w:t>
      </w:r>
      <w:r w:rsidRPr="005265A4">
        <w:rPr>
          <w:rFonts w:ascii="Times New Roman" w:hAnsi="Times New Roman" w:cs="Times New Roman"/>
          <w:sz w:val="24"/>
          <w:szCs w:val="24"/>
        </w:rPr>
        <w:t xml:space="preserve">. </w:t>
      </w:r>
      <w:r w:rsidR="00356186" w:rsidRPr="00356186">
        <w:rPr>
          <w:rFonts w:ascii="Times New Roman" w:hAnsi="Times New Roman"/>
          <w:sz w:val="24"/>
          <w:szCs w:val="24"/>
        </w:rPr>
        <w:t xml:space="preserve">Перечисление субсидии осуществляется </w:t>
      </w:r>
      <w:r w:rsidR="000E62B9">
        <w:rPr>
          <w:rFonts w:ascii="Times New Roman" w:hAnsi="Times New Roman"/>
          <w:sz w:val="24"/>
          <w:szCs w:val="24"/>
        </w:rPr>
        <w:t>а</w:t>
      </w:r>
      <w:r w:rsidR="00356186" w:rsidRPr="00356186">
        <w:rPr>
          <w:rFonts w:ascii="Times New Roman" w:hAnsi="Times New Roman"/>
          <w:sz w:val="24"/>
          <w:szCs w:val="24"/>
        </w:rPr>
        <w:t>дминистрацией в срок не позднее десятого рабочего дня после подписания договора о предоставлении субсидии на расчетный или корреспондентский счет Получателя, открытый в учреждениях Центрального банка Российской Федерации или  кредитных организациях, указанный в договоре.</w:t>
      </w:r>
    </w:p>
    <w:p w14:paraId="14F0FC69" w14:textId="77777777" w:rsidR="00356186" w:rsidRPr="00356186" w:rsidRDefault="00356186" w:rsidP="005B2C9A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56186">
        <w:rPr>
          <w:rFonts w:ascii="Times New Roman" w:hAnsi="Times New Roman"/>
          <w:sz w:val="24"/>
          <w:szCs w:val="24"/>
        </w:rPr>
        <w:t xml:space="preserve">Договор заключается с Получателем по форме согласно </w:t>
      </w:r>
      <w:r w:rsidRPr="007565D8">
        <w:rPr>
          <w:rFonts w:ascii="Times New Roman" w:hAnsi="Times New Roman"/>
          <w:sz w:val="24"/>
          <w:szCs w:val="24"/>
        </w:rPr>
        <w:t>приложению №</w:t>
      </w:r>
      <w:r w:rsidR="000E62B9" w:rsidRPr="007565D8">
        <w:rPr>
          <w:rFonts w:ascii="Times New Roman" w:hAnsi="Times New Roman"/>
          <w:sz w:val="24"/>
          <w:szCs w:val="24"/>
        </w:rPr>
        <w:t>2</w:t>
      </w:r>
      <w:r w:rsidRPr="00356186">
        <w:rPr>
          <w:rFonts w:ascii="Times New Roman" w:hAnsi="Times New Roman"/>
          <w:sz w:val="24"/>
          <w:szCs w:val="24"/>
        </w:rPr>
        <w:t xml:space="preserve"> к настоящему Положению. Внесение изменений в договор осуществляется на условиях и в порядке, предусмотренных  договором путем заключения дополнительного соглашения, в том числе дополнительного соглашения о расторжении договора. При заключении договора Получатель дает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14:paraId="7C0FF7A5" w14:textId="77777777" w:rsidR="007235B0" w:rsidRPr="005265A4" w:rsidRDefault="00356186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98"/>
      <w:bookmarkEnd w:id="15"/>
      <w:r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Администрация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принимает решение об отказе в представлении субсидии в случаях:</w:t>
      </w:r>
    </w:p>
    <w:p w14:paraId="0B9C7B4B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0</w:t>
      </w:r>
      <w:r w:rsidRPr="005265A4">
        <w:rPr>
          <w:rFonts w:ascii="Times New Roman" w:hAnsi="Times New Roman" w:cs="Times New Roman"/>
          <w:sz w:val="24"/>
          <w:szCs w:val="24"/>
        </w:rPr>
        <w:t xml:space="preserve">.1. Несоответствия представленных получателем документов требованиям </w:t>
      </w:r>
      <w:hyperlink w:anchor="Par66" w:history="1">
        <w:r w:rsidRPr="00356186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Положения или непредставления (представления не в полном объеме) указанных документов.</w:t>
      </w:r>
    </w:p>
    <w:p w14:paraId="0D329396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0</w:t>
      </w:r>
      <w:r w:rsidRPr="005265A4">
        <w:rPr>
          <w:rFonts w:ascii="Times New Roman" w:hAnsi="Times New Roman" w:cs="Times New Roman"/>
          <w:sz w:val="24"/>
          <w:szCs w:val="24"/>
        </w:rPr>
        <w:t>.2. Установления факта недостоверности представленной получателем информации.</w:t>
      </w:r>
    </w:p>
    <w:p w14:paraId="6854A2D4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0</w:t>
      </w:r>
      <w:r w:rsidRPr="005265A4">
        <w:rPr>
          <w:rFonts w:ascii="Times New Roman" w:hAnsi="Times New Roman" w:cs="Times New Roman"/>
          <w:sz w:val="24"/>
          <w:szCs w:val="24"/>
        </w:rPr>
        <w:t xml:space="preserve">.3. Несоответствия получателя требованиям, указанным в </w:t>
      </w:r>
      <w:hyperlink w:anchor="Par111" w:history="1">
        <w:r w:rsidRPr="0035618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11F787D8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1</w:t>
      </w:r>
      <w:r w:rsidRPr="005265A4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отказе в предоставлении субсидии </w:t>
      </w:r>
      <w:r w:rsidR="00356186">
        <w:rPr>
          <w:rFonts w:ascii="Times New Roman" w:hAnsi="Times New Roman" w:cs="Times New Roman"/>
          <w:sz w:val="24"/>
          <w:szCs w:val="24"/>
        </w:rPr>
        <w:t>администрация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принятия решения об отказе в предоставлении субсидии направляет получателю письменное уведомление об отказе в предоставлении субсидии с указанием причины отказа.</w:t>
      </w:r>
    </w:p>
    <w:p w14:paraId="6023215D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2</w:t>
      </w:r>
      <w:r w:rsidRPr="005265A4">
        <w:rPr>
          <w:rFonts w:ascii="Times New Roman" w:hAnsi="Times New Roman" w:cs="Times New Roman"/>
          <w:sz w:val="24"/>
          <w:szCs w:val="24"/>
        </w:rPr>
        <w:t>. 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14:paraId="3EC3D9F5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3</w:t>
      </w:r>
      <w:r w:rsidRPr="005265A4">
        <w:rPr>
          <w:rFonts w:ascii="Times New Roman" w:hAnsi="Times New Roman" w:cs="Times New Roman"/>
          <w:sz w:val="24"/>
          <w:szCs w:val="24"/>
        </w:rPr>
        <w:t>. Размер субсидии, предоставляемой получателю, рассчитывается по формуле:</w:t>
      </w:r>
    </w:p>
    <w:p w14:paraId="7A8D586D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86584B" w14:textId="77777777" w:rsidR="007235B0" w:rsidRPr="005265A4" w:rsidRDefault="00E60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Рс = Рзатр x 7</w:t>
      </w:r>
      <w:r w:rsidR="007235B0" w:rsidRPr="005265A4">
        <w:rPr>
          <w:rFonts w:ascii="Times New Roman" w:hAnsi="Times New Roman" w:cs="Times New Roman"/>
          <w:sz w:val="24"/>
          <w:szCs w:val="24"/>
        </w:rPr>
        <w:t>0%,</w:t>
      </w:r>
    </w:p>
    <w:p w14:paraId="0BF5F11E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FC464" w14:textId="77777777" w:rsidR="007235B0" w:rsidRPr="005265A4" w:rsidRDefault="0072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где Рсн - размер субсидии, предоставляемой одному получателю;</w:t>
      </w:r>
    </w:p>
    <w:p w14:paraId="448E2EE2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Рзатр - сумма фактически произведенных получателем в текущем финансо</w:t>
      </w:r>
      <w:r w:rsidR="00356186">
        <w:rPr>
          <w:rFonts w:ascii="Times New Roman" w:hAnsi="Times New Roman" w:cs="Times New Roman"/>
          <w:sz w:val="24"/>
          <w:szCs w:val="24"/>
        </w:rPr>
        <w:t>вом году затрат</w:t>
      </w:r>
      <w:r w:rsidRPr="005265A4">
        <w:rPr>
          <w:rFonts w:ascii="Times New Roman" w:hAnsi="Times New Roman" w:cs="Times New Roman"/>
          <w:sz w:val="24"/>
          <w:szCs w:val="24"/>
        </w:rPr>
        <w:t xml:space="preserve">, подтвержденная документами, указанными в </w:t>
      </w:r>
      <w:hyperlink w:anchor="Par69" w:history="1">
        <w:r w:rsidRPr="00650C40">
          <w:rPr>
            <w:rFonts w:ascii="Times New Roman" w:hAnsi="Times New Roman" w:cs="Times New Roman"/>
            <w:sz w:val="24"/>
            <w:szCs w:val="24"/>
          </w:rPr>
          <w:t>подпункте 2.2.3 пункта 2.2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14:paraId="1DA96600" w14:textId="77777777" w:rsidR="007235B0" w:rsidRPr="005265A4" w:rsidRDefault="00E60924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0924">
        <w:rPr>
          <w:rFonts w:ascii="Times New Roman" w:hAnsi="Times New Roman" w:cs="Times New Roman"/>
          <w:sz w:val="24"/>
          <w:szCs w:val="24"/>
        </w:rPr>
        <w:t>7</w:t>
      </w:r>
      <w:r w:rsidR="007235B0" w:rsidRPr="00E60924">
        <w:rPr>
          <w:rFonts w:ascii="Times New Roman" w:hAnsi="Times New Roman" w:cs="Times New Roman"/>
          <w:sz w:val="24"/>
          <w:szCs w:val="24"/>
        </w:rPr>
        <w:t>0%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- часть затрат в процентном выражении, фактически произведенных в текущем финансовом году получателем, подлежащая субсидированию за счет средств бюджета.</w:t>
      </w:r>
    </w:p>
    <w:p w14:paraId="06BAD5EF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11"/>
      <w:bookmarkEnd w:id="16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 xml:space="preserve">. Требования, которым должны соответствовать получатели на первое число месяца, в котором представляются документы, указанные в </w:t>
      </w:r>
      <w:hyperlink w:anchor="Par66" w:history="1">
        <w:r w:rsidRPr="00356186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14:paraId="48ADF3B0" w14:textId="77777777" w:rsidR="00496CB7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12"/>
      <w:bookmarkEnd w:id="17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>.1. Наличие у получателя фактически произведенных в текущем финансовом году затрат на развитие материально-технической базы</w:t>
      </w:r>
      <w:r w:rsidR="00496CB7">
        <w:rPr>
          <w:rFonts w:ascii="Times New Roman" w:hAnsi="Times New Roman" w:cs="Times New Roman"/>
          <w:sz w:val="24"/>
          <w:szCs w:val="24"/>
        </w:rPr>
        <w:t>.</w:t>
      </w:r>
      <w:r w:rsidRPr="005265A4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Par113"/>
      <w:bookmarkEnd w:id="18"/>
    </w:p>
    <w:p w14:paraId="546A73D0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 xml:space="preserve">.2. </w:t>
      </w:r>
      <w:r w:rsidR="00356186" w:rsidRPr="00356186">
        <w:rPr>
          <w:rFonts w:ascii="Times New Roman" w:hAnsi="Times New Roman" w:cs="Times New Roman"/>
          <w:sz w:val="24"/>
          <w:szCs w:val="24"/>
        </w:rPr>
        <w:t>Получател</w:t>
      </w:r>
      <w:r w:rsidR="00356186">
        <w:rPr>
          <w:rFonts w:ascii="Times New Roman" w:hAnsi="Times New Roman" w:cs="Times New Roman"/>
          <w:sz w:val="24"/>
          <w:szCs w:val="24"/>
        </w:rPr>
        <w:t>и не являю</w:t>
      </w:r>
      <w:r w:rsidR="00356186" w:rsidRPr="00356186">
        <w:rPr>
          <w:rFonts w:ascii="Times New Roman" w:hAnsi="Times New Roman" w:cs="Times New Roman"/>
          <w:sz w:val="24"/>
          <w:szCs w:val="24"/>
        </w:rPr>
        <w:t>тся получател</w:t>
      </w:r>
      <w:r w:rsidR="00356186">
        <w:rPr>
          <w:rFonts w:ascii="Times New Roman" w:hAnsi="Times New Roman" w:cs="Times New Roman"/>
          <w:sz w:val="24"/>
          <w:szCs w:val="24"/>
        </w:rPr>
        <w:t>я</w:t>
      </w:r>
      <w:r w:rsidR="00356186" w:rsidRPr="00356186">
        <w:rPr>
          <w:rFonts w:ascii="Times New Roman" w:hAnsi="Times New Roman" w:cs="Times New Roman"/>
          <w:sz w:val="24"/>
          <w:szCs w:val="24"/>
        </w:rPr>
        <w:t>м</w:t>
      </w:r>
      <w:r w:rsidR="00356186">
        <w:rPr>
          <w:rFonts w:ascii="Times New Roman" w:hAnsi="Times New Roman" w:cs="Times New Roman"/>
          <w:sz w:val="24"/>
          <w:szCs w:val="24"/>
        </w:rPr>
        <w:t>и</w:t>
      </w:r>
      <w:r w:rsidR="00356186" w:rsidRPr="00356186">
        <w:rPr>
          <w:rFonts w:ascii="Times New Roman" w:hAnsi="Times New Roman" w:cs="Times New Roman"/>
          <w:sz w:val="24"/>
          <w:szCs w:val="24"/>
        </w:rPr>
        <w:t xml:space="preserve"> средств федерального бюджета, бюджета Калужской области, средств бюджета муниципального района «Город Людиново и Людиновский район» в соответствие с иными нормативными правовыми актами Российской Федерации, Калужской области, </w:t>
      </w:r>
      <w:r w:rsidR="00356186">
        <w:rPr>
          <w:rFonts w:ascii="Times New Roman" w:hAnsi="Times New Roman" w:cs="Times New Roman"/>
          <w:sz w:val="24"/>
          <w:szCs w:val="24"/>
        </w:rPr>
        <w:t>а</w:t>
      </w:r>
      <w:r w:rsidR="00356186" w:rsidRPr="00356186">
        <w:rPr>
          <w:rFonts w:ascii="Times New Roman" w:hAnsi="Times New Roman" w:cs="Times New Roman"/>
          <w:sz w:val="24"/>
          <w:szCs w:val="24"/>
        </w:rPr>
        <w:t>дминистрации на цель, установленную настоящим Положением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12E9DA57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14"/>
      <w:bookmarkEnd w:id="19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 xml:space="preserve">.3. Получатели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5265A4">
        <w:rPr>
          <w:rFonts w:ascii="Times New Roman" w:hAnsi="Times New Roman" w:cs="Times New Roman"/>
          <w:sz w:val="24"/>
          <w:szCs w:val="24"/>
        </w:rPr>
        <w:lastRenderedPageBreak/>
        <w:t>получателем, другого юридического лица),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предпринимателя.</w:t>
      </w:r>
    </w:p>
    <w:p w14:paraId="306A0509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15"/>
      <w:bookmarkEnd w:id="20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>.4.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6E500468" w14:textId="77777777" w:rsidR="007235B0" w:rsidRPr="005265A4" w:rsidRDefault="002E5484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7"/>
      <w:bookmarkEnd w:id="21"/>
      <w:r w:rsidRPr="00650C40">
        <w:rPr>
          <w:rFonts w:ascii="Times New Roman" w:hAnsi="Times New Roman" w:cs="Times New Roman"/>
          <w:sz w:val="24"/>
          <w:szCs w:val="24"/>
        </w:rPr>
        <w:t>2.14</w:t>
      </w:r>
      <w:r w:rsidR="007235B0" w:rsidRPr="00650C40">
        <w:rPr>
          <w:rFonts w:ascii="Times New Roman" w:hAnsi="Times New Roman" w:cs="Times New Roman"/>
          <w:sz w:val="24"/>
          <w:szCs w:val="24"/>
        </w:rPr>
        <w:t xml:space="preserve">.5. Получатель осуществляет деятельность по кодам </w:t>
      </w:r>
      <w:hyperlink r:id="rId5" w:history="1">
        <w:r w:rsidR="007235B0" w:rsidRPr="00650C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7235B0" w:rsidRPr="00650C40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ar49" w:history="1">
        <w:r w:rsidR="007235B0" w:rsidRPr="00650C40">
          <w:rPr>
            <w:rFonts w:ascii="Times New Roman" w:hAnsi="Times New Roman" w:cs="Times New Roman"/>
            <w:sz w:val="24"/>
            <w:szCs w:val="24"/>
          </w:rPr>
          <w:t>подпункте 1.2.1 пункта 1.2</w:t>
        </w:r>
      </w:hyperlink>
      <w:r w:rsidR="007235B0" w:rsidRPr="00650C4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0EC5F754" w14:textId="77777777" w:rsidR="007235B0" w:rsidRPr="005265A4" w:rsidRDefault="007235B0" w:rsidP="00FD339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18"/>
      <w:bookmarkStart w:id="23" w:name="Par120"/>
      <w:bookmarkEnd w:id="22"/>
      <w:bookmarkEnd w:id="23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  <w:r w:rsidR="002E5484">
        <w:rPr>
          <w:rFonts w:ascii="Times New Roman" w:hAnsi="Times New Roman" w:cs="Times New Roman"/>
          <w:sz w:val="24"/>
          <w:szCs w:val="24"/>
        </w:rPr>
        <w:t>6</w:t>
      </w:r>
      <w:r w:rsidRPr="005265A4">
        <w:rPr>
          <w:rFonts w:ascii="Times New Roman" w:hAnsi="Times New Roman" w:cs="Times New Roman"/>
          <w:sz w:val="24"/>
          <w:szCs w:val="24"/>
        </w:rPr>
        <w:t xml:space="preserve">. </w:t>
      </w:r>
      <w:r w:rsidR="0030560E">
        <w:rPr>
          <w:rFonts w:ascii="Times New Roman" w:hAnsi="Times New Roman" w:cs="Times New Roman"/>
          <w:sz w:val="24"/>
          <w:szCs w:val="24"/>
        </w:rPr>
        <w:t>О</w:t>
      </w:r>
      <w:r w:rsidR="0030560E" w:rsidRPr="0030560E">
        <w:rPr>
          <w:rFonts w:ascii="Times New Roman" w:hAnsi="Times New Roman" w:cs="Times New Roman"/>
          <w:sz w:val="24"/>
          <w:szCs w:val="24"/>
        </w:rPr>
        <w:t xml:space="preserve">тсутствие у </w:t>
      </w:r>
      <w:r w:rsidR="0030560E">
        <w:rPr>
          <w:rFonts w:ascii="Times New Roman" w:hAnsi="Times New Roman" w:cs="Times New Roman"/>
          <w:sz w:val="24"/>
          <w:szCs w:val="24"/>
        </w:rPr>
        <w:t>п</w:t>
      </w:r>
      <w:r w:rsidR="0030560E" w:rsidRPr="0030560E">
        <w:rPr>
          <w:rFonts w:ascii="Times New Roman" w:hAnsi="Times New Roman" w:cs="Times New Roman"/>
          <w:sz w:val="24"/>
          <w:szCs w:val="24"/>
        </w:rPr>
        <w:t>олучател</w:t>
      </w:r>
      <w:r w:rsidR="0030560E">
        <w:rPr>
          <w:rFonts w:ascii="Times New Roman" w:hAnsi="Times New Roman" w:cs="Times New Roman"/>
          <w:sz w:val="24"/>
          <w:szCs w:val="24"/>
        </w:rPr>
        <w:t>ей</w:t>
      </w:r>
      <w:r w:rsidR="0030560E" w:rsidRPr="0030560E">
        <w:rPr>
          <w:rFonts w:ascii="Times New Roman" w:hAnsi="Times New Roman" w:cs="Times New Roman"/>
          <w:sz w:val="24"/>
          <w:szCs w:val="24"/>
        </w:rPr>
        <w:t xml:space="preserve"> задолженности по денежным обязательствам перед администрацией муниципального района «Город Людиново и Людиновский район»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5BAE1A92" w14:textId="77777777" w:rsidR="007235B0" w:rsidRPr="005265A4" w:rsidRDefault="007235B0" w:rsidP="005B2C9A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1"/>
      <w:bookmarkEnd w:id="24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4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  <w:r w:rsidR="002E5484">
        <w:rPr>
          <w:rFonts w:ascii="Times New Roman" w:hAnsi="Times New Roman" w:cs="Times New Roman"/>
          <w:sz w:val="24"/>
          <w:szCs w:val="24"/>
        </w:rPr>
        <w:t>7</w:t>
      </w:r>
      <w:r w:rsidRPr="005265A4">
        <w:rPr>
          <w:rFonts w:ascii="Times New Roman" w:hAnsi="Times New Roman" w:cs="Times New Roman"/>
          <w:sz w:val="24"/>
          <w:szCs w:val="24"/>
        </w:rPr>
        <w:t>. Отсутствие у получателей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413E30B3" w14:textId="77777777" w:rsidR="005B2C9A" w:rsidRPr="005B2C9A" w:rsidRDefault="007235B0" w:rsidP="005B2C9A">
      <w:pPr>
        <w:pStyle w:val="ConsPlusNormal"/>
        <w:ind w:firstLine="539"/>
        <w:rPr>
          <w:rFonts w:ascii="Times New Roman" w:hAnsi="Times New Roman"/>
          <w:sz w:val="24"/>
          <w:szCs w:val="24"/>
        </w:rPr>
      </w:pPr>
      <w:bookmarkStart w:id="25" w:name="Par122"/>
      <w:bookmarkEnd w:id="25"/>
      <w:r w:rsidRPr="005265A4">
        <w:rPr>
          <w:rFonts w:ascii="Times New Roman" w:hAnsi="Times New Roman" w:cs="Times New Roman"/>
          <w:sz w:val="24"/>
          <w:szCs w:val="24"/>
        </w:rPr>
        <w:t>2.1</w:t>
      </w:r>
      <w:r w:rsidR="002E5484">
        <w:rPr>
          <w:rFonts w:ascii="Times New Roman" w:hAnsi="Times New Roman" w:cs="Times New Roman"/>
          <w:sz w:val="24"/>
          <w:szCs w:val="24"/>
        </w:rPr>
        <w:t>5</w:t>
      </w:r>
      <w:r w:rsidRPr="005265A4">
        <w:rPr>
          <w:rFonts w:ascii="Times New Roman" w:hAnsi="Times New Roman" w:cs="Times New Roman"/>
          <w:sz w:val="24"/>
          <w:szCs w:val="24"/>
        </w:rPr>
        <w:t xml:space="preserve">. </w:t>
      </w:r>
      <w:r w:rsidR="005B2C9A" w:rsidRPr="005B2C9A">
        <w:rPr>
          <w:rFonts w:ascii="Times New Roman" w:hAnsi="Times New Roman"/>
          <w:sz w:val="24"/>
          <w:szCs w:val="24"/>
        </w:rPr>
        <w:t>Результат предоставления субсидии - рост налоговых отчислений (без учета налога на добавленную стоимость) в бюджеты всех уровней в текущем году к уровню предыдущего года. Значение результата предоставления субсидии устанавливается в договоре.</w:t>
      </w:r>
    </w:p>
    <w:p w14:paraId="09DF1ED1" w14:textId="77777777" w:rsidR="007235B0" w:rsidRPr="005265A4" w:rsidRDefault="007235B0" w:rsidP="005B2C9A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3. Требования к отчетности</w:t>
      </w:r>
    </w:p>
    <w:p w14:paraId="4FADFEF5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1ADE56" w14:textId="77777777" w:rsidR="007235B0" w:rsidRPr="005265A4" w:rsidRDefault="0072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3.1. </w:t>
      </w:r>
      <w:r w:rsidR="0030560E" w:rsidRPr="0030560E">
        <w:rPr>
          <w:rFonts w:ascii="Times New Roman" w:hAnsi="Times New Roman" w:cs="Times New Roman"/>
          <w:sz w:val="24"/>
          <w:szCs w:val="24"/>
        </w:rPr>
        <w:t>Администрация устанавливает в договоре о предоставлении субсидии сроки и формы представления получателем отчетности о достижении запланированных показателей результативности использования субсидии.</w:t>
      </w:r>
    </w:p>
    <w:p w14:paraId="5ED06135" w14:textId="77777777" w:rsidR="007235B0" w:rsidRPr="005265A4" w:rsidRDefault="0030560E" w:rsidP="00677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Администрация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вправе устанавливать в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="007235B0" w:rsidRPr="005265A4">
        <w:rPr>
          <w:rFonts w:ascii="Times New Roman" w:hAnsi="Times New Roman" w:cs="Times New Roman"/>
          <w:sz w:val="24"/>
          <w:szCs w:val="24"/>
        </w:rPr>
        <w:t xml:space="preserve"> о предоставлении субсидии сроки и формы представления получателем дополнительной отчетности.</w:t>
      </w:r>
    </w:p>
    <w:p w14:paraId="7B2E1188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638219" w14:textId="77777777" w:rsidR="007235B0" w:rsidRPr="005265A4" w:rsidRDefault="007235B0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4. Требования об осуществлении контроля (мониторинга)</w:t>
      </w:r>
    </w:p>
    <w:p w14:paraId="5182BDF1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за соблюдением условий и порядка предоставления субсидий</w:t>
      </w:r>
    </w:p>
    <w:p w14:paraId="1FBD9D9F" w14:textId="77777777" w:rsidR="007235B0" w:rsidRPr="005265A4" w:rsidRDefault="007235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5A4">
        <w:rPr>
          <w:rFonts w:ascii="Times New Roman" w:hAnsi="Times New Roman" w:cs="Times New Roman"/>
          <w:b/>
          <w:bCs/>
          <w:sz w:val="24"/>
          <w:szCs w:val="24"/>
        </w:rPr>
        <w:t>и ответственности за их нарушение</w:t>
      </w:r>
    </w:p>
    <w:p w14:paraId="485492C9" w14:textId="77777777" w:rsidR="007235B0" w:rsidRPr="005265A4" w:rsidRDefault="007235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90016F" w14:textId="77777777" w:rsidR="007235B0" w:rsidRPr="005265A4" w:rsidRDefault="0072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4.1. </w:t>
      </w:r>
      <w:r w:rsidR="008C37BC">
        <w:rPr>
          <w:rFonts w:ascii="Times New Roman" w:hAnsi="Times New Roman" w:cs="Times New Roman"/>
          <w:sz w:val="24"/>
          <w:szCs w:val="24"/>
        </w:rPr>
        <w:t>Администрация</w:t>
      </w:r>
      <w:r w:rsidRPr="005265A4">
        <w:rPr>
          <w:rFonts w:ascii="Times New Roman" w:hAnsi="Times New Roman" w:cs="Times New Roman"/>
          <w:sz w:val="24"/>
          <w:szCs w:val="24"/>
        </w:rPr>
        <w:t xml:space="preserve"> осуществляет проверку соблюдения получателем условий и порядка предоставления субсидий, в том числе в части достижения результата предоставления субсидии, указанного в </w:t>
      </w:r>
      <w:hyperlink w:anchor="Par122" w:history="1">
        <w:r w:rsidRPr="008C37B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="002E548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65A4">
        <w:rPr>
          <w:rFonts w:ascii="Times New Roman" w:hAnsi="Times New Roman" w:cs="Times New Roman"/>
          <w:sz w:val="24"/>
          <w:szCs w:val="24"/>
        </w:rPr>
        <w:t xml:space="preserve"> Положения, а орган финансового контроля осуществляет проверку в соответствии со </w:t>
      </w:r>
      <w:hyperlink r:id="rId6" w:history="1">
        <w:r w:rsidRPr="008C37B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268.1</w:t>
        </w:r>
      </w:hyperlink>
      <w:r w:rsidRPr="008C3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7" w:history="1">
        <w:r w:rsidRPr="008C37BC">
          <w:rPr>
            <w:rFonts w:ascii="Times New Roman" w:hAnsi="Times New Roman" w:cs="Times New Roman"/>
            <w:color w:val="000000" w:themeColor="text1"/>
            <w:sz w:val="24"/>
            <w:szCs w:val="24"/>
          </w:rPr>
          <w:t>269.2</w:t>
        </w:r>
      </w:hyperlink>
      <w:r w:rsidRPr="005265A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0293E60E" w14:textId="77777777" w:rsidR="007235B0" w:rsidRPr="005265A4" w:rsidRDefault="007235B0" w:rsidP="00677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 xml:space="preserve">4.2. В случае нарушений получателем условий и порядка предоставления субсидий, установленных при их предоставлении, выявленных в том числе по фактам проверок, проведенных </w:t>
      </w:r>
      <w:r w:rsidR="008C37B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265A4">
        <w:rPr>
          <w:rFonts w:ascii="Times New Roman" w:hAnsi="Times New Roman" w:cs="Times New Roman"/>
          <w:sz w:val="24"/>
          <w:szCs w:val="24"/>
        </w:rPr>
        <w:t xml:space="preserve"> и органом финансового контроля, получатель в срок не позднее 30 рабочих дней со дня выявления указанных нарушений осуществляет возврат субсидии путем перечисления денежных средств в бюджет</w:t>
      </w:r>
      <w:r w:rsidR="008C37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7EED5BC2" w14:textId="77777777" w:rsidR="007235B0" w:rsidRPr="005265A4" w:rsidRDefault="007235B0" w:rsidP="006777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65A4">
        <w:rPr>
          <w:rFonts w:ascii="Times New Roman" w:hAnsi="Times New Roman" w:cs="Times New Roman"/>
          <w:sz w:val="24"/>
          <w:szCs w:val="24"/>
        </w:rPr>
        <w:t>4.3. В случае недостижения значения результата предоставления с</w:t>
      </w:r>
      <w:r w:rsidR="008C37BC">
        <w:rPr>
          <w:rFonts w:ascii="Times New Roman" w:hAnsi="Times New Roman" w:cs="Times New Roman"/>
          <w:sz w:val="24"/>
          <w:szCs w:val="24"/>
        </w:rPr>
        <w:t>убсидии, указанного в договоре</w:t>
      </w:r>
      <w:r w:rsidRPr="005265A4">
        <w:rPr>
          <w:rFonts w:ascii="Times New Roman" w:hAnsi="Times New Roman" w:cs="Times New Roman"/>
          <w:sz w:val="24"/>
          <w:szCs w:val="24"/>
        </w:rPr>
        <w:t xml:space="preserve"> о предоставлении субсидии, получатель в срок не позднее 31 января следующего финансового года осуществляет возврат субсидии путем пер</w:t>
      </w:r>
      <w:r w:rsidR="008C37BC">
        <w:rPr>
          <w:rFonts w:ascii="Times New Roman" w:hAnsi="Times New Roman" w:cs="Times New Roman"/>
          <w:sz w:val="24"/>
          <w:szCs w:val="24"/>
        </w:rPr>
        <w:t>ечисления денежных средств в</w:t>
      </w:r>
      <w:r w:rsidRPr="005265A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C37B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265A4">
        <w:rPr>
          <w:rFonts w:ascii="Times New Roman" w:hAnsi="Times New Roman" w:cs="Times New Roman"/>
          <w:sz w:val="24"/>
          <w:szCs w:val="24"/>
        </w:rPr>
        <w:t>.</w:t>
      </w:r>
    </w:p>
    <w:p w14:paraId="72E615EA" w14:textId="77777777" w:rsidR="008C37BC" w:rsidRPr="008C37BC" w:rsidRDefault="008C37BC" w:rsidP="008C37B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7FE3AD43" w14:textId="77777777" w:rsidR="008C37BC" w:rsidRPr="008C37BC" w:rsidRDefault="008C37BC" w:rsidP="008C37B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 к Положению</w:t>
      </w:r>
    </w:p>
    <w:p w14:paraId="5C7ADBE6" w14:textId="77777777" w:rsidR="00B529E3" w:rsidRDefault="008C37BC" w:rsidP="00B529E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 w:rsidR="00B529E3">
        <w:rPr>
          <w:rFonts w:ascii="Times New Roman" w:hAnsi="Times New Roman"/>
          <w:sz w:val="24"/>
          <w:szCs w:val="24"/>
        </w:rPr>
        <w:t>субсидий на возмещение</w:t>
      </w:r>
    </w:p>
    <w:p w14:paraId="7052EA6E" w14:textId="77777777" w:rsidR="00B529E3" w:rsidRDefault="00B529E3" w:rsidP="00B529E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фактически произведенных затрат</w:t>
      </w:r>
    </w:p>
    <w:p w14:paraId="37F88309" w14:textId="77777777" w:rsidR="00B529E3" w:rsidRDefault="00B529E3" w:rsidP="00B529E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развитие материально-технической базы</w:t>
      </w:r>
    </w:p>
    <w:p w14:paraId="53C7BA86" w14:textId="77777777" w:rsidR="008C37BC" w:rsidRPr="008C37BC" w:rsidRDefault="00B529E3" w:rsidP="00B529E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субъектам водного туризма</w:t>
      </w:r>
    </w:p>
    <w:p w14:paraId="304B80BF" w14:textId="77777777" w:rsidR="008C37BC" w:rsidRPr="008C37BC" w:rsidRDefault="008C37BC" w:rsidP="008C37BC">
      <w:pPr>
        <w:pStyle w:val="ConsPlusNormal"/>
        <w:rPr>
          <w:rFonts w:ascii="Times New Roman" w:hAnsi="Times New Roman"/>
          <w:sz w:val="24"/>
          <w:szCs w:val="24"/>
        </w:rPr>
      </w:pPr>
    </w:p>
    <w:p w14:paraId="5B96DF99" w14:textId="77777777" w:rsidR="008C37BC" w:rsidRPr="008C37BC" w:rsidRDefault="008C37BC" w:rsidP="008C37B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C37BC">
        <w:rPr>
          <w:rFonts w:ascii="Times New Roman" w:hAnsi="Times New Roman"/>
          <w:b/>
          <w:sz w:val="24"/>
          <w:szCs w:val="24"/>
        </w:rPr>
        <w:t>Заявка на предоставление субсидии.</w:t>
      </w:r>
    </w:p>
    <w:p w14:paraId="460CE3F9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79296CE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1. Организационно-правовая форма и полное наименование Получателя</w:t>
      </w:r>
    </w:p>
    <w:p w14:paraId="4DB04463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E3C6500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6DFBA570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Ф.И.О. руководителя, занимаемая должность _________________________________</w:t>
      </w:r>
    </w:p>
    <w:p w14:paraId="6A069E04" w14:textId="77777777" w:rsid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1AE8E1B0" w14:textId="77777777" w:rsid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ОГРН _____________, ИНН _____________, БИК ________, р/сч _________________</w:t>
      </w:r>
    </w:p>
    <w:p w14:paraId="7326D56E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Наименование банка _______________________, кор. счет ____________________,</w:t>
      </w:r>
    </w:p>
    <w:p w14:paraId="33D6DB84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юридический адрес: ________________________________________________________</w:t>
      </w:r>
    </w:p>
    <w:p w14:paraId="54B028D9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051BFB21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фактический адрес осуществления деятельности: _____________________________</w:t>
      </w:r>
    </w:p>
    <w:p w14:paraId="1D7DE2DA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14:paraId="01749213" w14:textId="77777777" w:rsidR="005B2C9A" w:rsidRDefault="005B2C9A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014A450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телефон: (______)___________________, факс: (______)______________________,</w:t>
      </w:r>
    </w:p>
    <w:p w14:paraId="62F080DB" w14:textId="77777777" w:rsidR="008C37BC" w:rsidRPr="008C37BC" w:rsidRDefault="008C37BC" w:rsidP="00E8721E">
      <w:pPr>
        <w:pStyle w:val="ConsPlusNormal"/>
        <w:spacing w:before="120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электронная почта ________________________________________________________,</w:t>
      </w:r>
    </w:p>
    <w:p w14:paraId="3F8C373D" w14:textId="77777777" w:rsidR="005B2C9A" w:rsidRDefault="005B2C9A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12FE54C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осуществляемые виды деятельности (в соответствии с </w:t>
      </w:r>
      <w:r w:rsidRPr="00B529E3">
        <w:rPr>
          <w:rFonts w:ascii="Times New Roman" w:hAnsi="Times New Roman"/>
          <w:sz w:val="24"/>
          <w:szCs w:val="24"/>
        </w:rPr>
        <w:t>ОКВЭД)</w:t>
      </w:r>
    </w:p>
    <w:p w14:paraId="257C48B0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3645"/>
      </w:tblGrid>
      <w:tr w:rsidR="008C37BC" w:rsidRPr="008C37BC" w14:paraId="382991CD" w14:textId="77777777" w:rsidTr="008C3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D44A2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BC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EBEC7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BC">
              <w:rPr>
                <w:rFonts w:ascii="Times New Roman" w:hAnsi="Times New Roman"/>
                <w:sz w:val="24"/>
                <w:szCs w:val="24"/>
              </w:rPr>
              <w:t>Код в соответствии с ОКВЭД</w:t>
            </w:r>
          </w:p>
        </w:tc>
      </w:tr>
      <w:tr w:rsidR="008C37BC" w:rsidRPr="008C37BC" w14:paraId="1D0E86B5" w14:textId="77777777" w:rsidTr="008C3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3BD4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07C9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BC" w:rsidRPr="008C37BC" w14:paraId="3A21969A" w14:textId="77777777" w:rsidTr="008C3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29BAE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B3874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BC" w:rsidRPr="008C37BC" w14:paraId="63C12E99" w14:textId="77777777" w:rsidTr="008C37B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B7154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8620" w14:textId="77777777" w:rsidR="008C37BC" w:rsidRPr="008C37BC" w:rsidRDefault="008C37BC" w:rsidP="008C37B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258D89" w14:textId="77777777" w:rsidR="008C37BC" w:rsidRPr="008C37BC" w:rsidRDefault="008C37BC" w:rsidP="008C37BC">
      <w:pPr>
        <w:pStyle w:val="ConsPlusNormal"/>
        <w:rPr>
          <w:rFonts w:ascii="Times New Roman" w:hAnsi="Times New Roman"/>
          <w:sz w:val="24"/>
          <w:szCs w:val="24"/>
        </w:rPr>
      </w:pPr>
    </w:p>
    <w:p w14:paraId="0CB36E1B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просит  предоставить  субсидию  на компенсацию части затрат по мероприятию:</w:t>
      </w:r>
    </w:p>
    <w:p w14:paraId="5A93B129" w14:textId="77777777" w:rsidR="00B529E3" w:rsidRPr="00B529E3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B529E3">
        <w:rPr>
          <w:rFonts w:ascii="Times New Roman" w:hAnsi="Times New Roman"/>
          <w:sz w:val="24"/>
          <w:szCs w:val="24"/>
        </w:rPr>
        <w:t xml:space="preserve">- </w:t>
      </w:r>
      <w:r w:rsidR="00B529E3" w:rsidRPr="00B529E3">
        <w:rPr>
          <w:rFonts w:ascii="Times New Roman" w:hAnsi="Times New Roman"/>
          <w:sz w:val="24"/>
          <w:szCs w:val="24"/>
        </w:rPr>
        <w:t>предоставления субсидий на возмещение части фактически произведенных затрат на развитие материально-</w:t>
      </w:r>
      <w:r w:rsidR="00B529E3" w:rsidRPr="00FD339E">
        <w:rPr>
          <w:rFonts w:ascii="Times New Roman" w:hAnsi="Times New Roman"/>
          <w:sz w:val="24"/>
          <w:szCs w:val="24"/>
        </w:rPr>
        <w:t>технической базы субъектам водного туризма</w:t>
      </w:r>
    </w:p>
    <w:p w14:paraId="6F006A4D" w14:textId="77777777" w:rsidR="008C37BC" w:rsidRPr="008C37BC" w:rsidRDefault="00B529E3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«Развитие туризма в Людиновском районе»</w:t>
      </w:r>
    </w:p>
    <w:p w14:paraId="7DFB0833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2769307" w14:textId="77777777" w:rsidR="008C37BC" w:rsidRPr="008C37BC" w:rsidRDefault="006C37A6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C37BC" w:rsidRPr="008C37BC">
        <w:rPr>
          <w:rFonts w:ascii="Times New Roman" w:hAnsi="Times New Roman"/>
          <w:sz w:val="24"/>
          <w:szCs w:val="24"/>
        </w:rPr>
        <w:t>Настоящим подтверждаем что:</w:t>
      </w:r>
    </w:p>
    <w:p w14:paraId="39F328D1" w14:textId="77777777" w:rsidR="008C37BC" w:rsidRPr="008C37BC" w:rsidRDefault="006C37A6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8C37BC" w:rsidRPr="008C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C37BC" w:rsidRPr="008C37BC">
        <w:rPr>
          <w:rFonts w:ascii="Times New Roman" w:hAnsi="Times New Roman"/>
          <w:sz w:val="24"/>
          <w:szCs w:val="24"/>
        </w:rPr>
        <w:t>рганизация (индивидуальный предприниматель) не находится в процессе реорганизации, ликвидации; в отношении организации (индивидуального предпринимателя) не введена процедура банкротства, деятельность не приостановлена и не прекращена в порядке, предусмотренном законодательством Российской Федерации;</w:t>
      </w:r>
    </w:p>
    <w:p w14:paraId="4071B962" w14:textId="77777777" w:rsidR="008C37BC" w:rsidRPr="008C37BC" w:rsidRDefault="006C37A6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2.2.У</w:t>
      </w:r>
      <w:r w:rsidR="008C37BC" w:rsidRPr="008C37BC">
        <w:rPr>
          <w:rFonts w:ascii="Times New Roman" w:hAnsi="Times New Roman"/>
          <w:sz w:val="24"/>
          <w:szCs w:val="24"/>
        </w:rPr>
        <w:t xml:space="preserve"> организации (индивидуального предпринимателя) задолженность по денежным обязательствам перед администрацией муниципального района «Город Людиново и Людиновский район» отсутствует;</w:t>
      </w:r>
    </w:p>
    <w:p w14:paraId="65E1CE2C" w14:textId="77777777" w:rsidR="008C37BC" w:rsidRPr="008C37BC" w:rsidRDefault="006C37A6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 О</w:t>
      </w:r>
      <w:r w:rsidR="008C37BC" w:rsidRPr="008C37BC">
        <w:rPr>
          <w:rFonts w:ascii="Times New Roman" w:hAnsi="Times New Roman"/>
          <w:sz w:val="24"/>
          <w:szCs w:val="24"/>
        </w:rPr>
        <w:t>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(за исключением индивидуальных предпринимателей);</w:t>
      </w:r>
    </w:p>
    <w:p w14:paraId="22AF6B91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EBE5DA3" w14:textId="77777777" w:rsidR="008C37BC" w:rsidRPr="008C37BC" w:rsidRDefault="008C37BC" w:rsidP="00E8721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Достоверность представленных сведений гарантируем.</w:t>
      </w:r>
    </w:p>
    <w:p w14:paraId="281B0664" w14:textId="77777777" w:rsidR="008C37BC" w:rsidRPr="008C37BC" w:rsidRDefault="008C37BC" w:rsidP="008C37BC">
      <w:pPr>
        <w:pStyle w:val="ConsPlusNormal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lastRenderedPageBreak/>
        <w:t>Согласен(на) на обработку персональных данных в соответствии с Федеральным законом от 27 июля 2006 года №152-ФЗ «О персональных данных».</w:t>
      </w:r>
    </w:p>
    <w:p w14:paraId="2FD0EB71" w14:textId="77777777" w:rsidR="008C37BC" w:rsidRPr="008C37BC" w:rsidRDefault="008C37BC" w:rsidP="008C37BC">
      <w:pPr>
        <w:pStyle w:val="ConsPlusNormal"/>
        <w:rPr>
          <w:rFonts w:ascii="Times New Roman" w:hAnsi="Times New Roman"/>
          <w:sz w:val="24"/>
          <w:szCs w:val="24"/>
        </w:rPr>
      </w:pPr>
    </w:p>
    <w:p w14:paraId="7CE521F8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D5511B7" w14:textId="77777777" w:rsid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Руководитель __________________________ (Ф.И.О.)   _____________ (подпись)</w:t>
      </w:r>
    </w:p>
    <w:p w14:paraId="4395859A" w14:textId="77777777" w:rsidR="00B529E3" w:rsidRPr="008C37BC" w:rsidRDefault="00B529E3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A3342FB" w14:textId="77777777" w:rsid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Главный бухгалтер ___________________________(Ф.И.О.) _____________ (подпись)</w:t>
      </w:r>
    </w:p>
    <w:p w14:paraId="7B9D6F72" w14:textId="77777777" w:rsidR="00B529E3" w:rsidRPr="008C37BC" w:rsidRDefault="00B529E3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1C96791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"___" ____________ 20__ г.</w:t>
      </w:r>
    </w:p>
    <w:p w14:paraId="069708F6" w14:textId="77777777" w:rsid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М.П.</w:t>
      </w:r>
    </w:p>
    <w:p w14:paraId="6B3F6C54" w14:textId="77777777" w:rsidR="00B529E3" w:rsidRPr="008C37BC" w:rsidRDefault="00B529E3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7B2BBDBC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>Исполнитель: ______________________________________________________________</w:t>
      </w:r>
    </w:p>
    <w:p w14:paraId="581AD2CD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                             (Ф.И.О., телефон)</w:t>
      </w:r>
    </w:p>
    <w:p w14:paraId="1815E5E8" w14:textId="77777777" w:rsidR="008C37BC" w:rsidRPr="008C37BC" w:rsidRDefault="008C37BC" w:rsidP="008C37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1B21AA2F" w14:textId="77777777" w:rsidR="008C37BC" w:rsidRDefault="008C37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8A89B0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D1231D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3D0B3F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51F17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E69FD5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8E6634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F398BA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370E7B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3368B7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44FAC3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54F338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035FCB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7ECE47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C6A6A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4B1835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1EC8FD4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56AB68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FA8421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ABCD8A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F90205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CF6051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AEEFD8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42B61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70F005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B4CA1A" w14:textId="77777777" w:rsidR="00FD339E" w:rsidRDefault="00FD339E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10BA42EE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54A66520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0E824D1A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37D49512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716796F9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2E17BA94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5F5D9DCD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257B99BD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11C5C074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A74DEFB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209B2FE8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7C89A042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46D60108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1AF26FE4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1BB4B74" w14:textId="77777777" w:rsidR="005B2C9A" w:rsidRDefault="005B2C9A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14:paraId="694A81DF" w14:textId="77777777" w:rsidR="000E62B9" w:rsidRPr="008C37BC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A6534F5" w14:textId="77777777" w:rsidR="000E62B9" w:rsidRPr="008C37BC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 к Положению</w:t>
      </w:r>
    </w:p>
    <w:p w14:paraId="47AD78E4" w14:textId="77777777" w:rsidR="000E62B9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C37BC">
        <w:rPr>
          <w:rFonts w:ascii="Times New Roman" w:hAnsi="Times New Roman"/>
          <w:sz w:val="24"/>
          <w:szCs w:val="24"/>
        </w:rPr>
        <w:t xml:space="preserve">о порядке предоставления </w:t>
      </w:r>
      <w:r>
        <w:rPr>
          <w:rFonts w:ascii="Times New Roman" w:hAnsi="Times New Roman"/>
          <w:sz w:val="24"/>
          <w:szCs w:val="24"/>
        </w:rPr>
        <w:t>субсидий на возмещение</w:t>
      </w:r>
    </w:p>
    <w:p w14:paraId="65038D28" w14:textId="77777777" w:rsidR="000E62B9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фактически произведенных затрат</w:t>
      </w:r>
    </w:p>
    <w:p w14:paraId="544B1890" w14:textId="77777777" w:rsidR="000E62B9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развитие материально-технической базы</w:t>
      </w:r>
    </w:p>
    <w:p w14:paraId="5FFA2EC4" w14:textId="77777777" w:rsidR="000E62B9" w:rsidRPr="008C37BC" w:rsidRDefault="000E62B9" w:rsidP="000E62B9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субъектам водного туризма</w:t>
      </w:r>
    </w:p>
    <w:p w14:paraId="1BE108F8" w14:textId="77777777" w:rsidR="000E62B9" w:rsidRPr="000E62B9" w:rsidRDefault="000E62B9" w:rsidP="000E62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21DDEC" w14:textId="77777777" w:rsidR="000E62B9" w:rsidRPr="000E62B9" w:rsidRDefault="000E62B9" w:rsidP="000E62B9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Договор №__</w:t>
      </w:r>
    </w:p>
    <w:p w14:paraId="654B79AE" w14:textId="77777777" w:rsidR="000E62B9" w:rsidRPr="000E62B9" w:rsidRDefault="000E62B9" w:rsidP="000E62B9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о предоставлении субсидии</w:t>
      </w:r>
    </w:p>
    <w:p w14:paraId="1B87E4FA" w14:textId="77777777" w:rsidR="000E62B9" w:rsidRPr="000E62B9" w:rsidRDefault="000E62B9" w:rsidP="000E62B9">
      <w:pPr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4767F95A" w14:textId="77777777" w:rsidR="000E62B9" w:rsidRPr="000E62B9" w:rsidRDefault="000E62B9" w:rsidP="000E62B9">
      <w:pPr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г.Людиново</w:t>
      </w:r>
      <w:r w:rsidRPr="000E62B9">
        <w:rPr>
          <w:rFonts w:ascii="Times New Roman" w:hAnsi="Times New Roman"/>
          <w:sz w:val="24"/>
          <w:szCs w:val="24"/>
        </w:rPr>
        <w:tab/>
      </w:r>
      <w:r w:rsidRPr="000E62B9">
        <w:rPr>
          <w:rFonts w:ascii="Times New Roman" w:hAnsi="Times New Roman"/>
          <w:sz w:val="24"/>
          <w:szCs w:val="24"/>
        </w:rPr>
        <w:tab/>
      </w:r>
      <w:r w:rsidRPr="000E62B9">
        <w:rPr>
          <w:rFonts w:ascii="Times New Roman" w:hAnsi="Times New Roman"/>
          <w:sz w:val="24"/>
          <w:szCs w:val="24"/>
        </w:rPr>
        <w:tab/>
        <w:t xml:space="preserve">        </w:t>
      </w:r>
      <w:r w:rsidRPr="000E62B9">
        <w:rPr>
          <w:rFonts w:ascii="Times New Roman" w:hAnsi="Times New Roman"/>
          <w:sz w:val="24"/>
          <w:szCs w:val="24"/>
        </w:rPr>
        <w:tab/>
      </w:r>
      <w:r w:rsidRPr="000E62B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E62B9">
        <w:rPr>
          <w:rFonts w:ascii="Times New Roman" w:hAnsi="Times New Roman"/>
          <w:sz w:val="24"/>
          <w:szCs w:val="24"/>
        </w:rPr>
        <w:t>«__»              года</w:t>
      </w:r>
    </w:p>
    <w:p w14:paraId="7AD5C3D0" w14:textId="77777777" w:rsidR="000E62B9" w:rsidRPr="000E62B9" w:rsidRDefault="000E62B9" w:rsidP="000E62B9">
      <w:pPr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</w:p>
    <w:p w14:paraId="75C605C2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E62B9">
        <w:rPr>
          <w:rFonts w:ascii="Times New Roman" w:hAnsi="Times New Roman"/>
          <w:b/>
          <w:sz w:val="24"/>
          <w:szCs w:val="24"/>
        </w:rPr>
        <w:t>Администрация муниципального района «Город Людиново и Людиновский район»</w:t>
      </w:r>
      <w:r w:rsidRPr="000E62B9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0E62B9">
        <w:rPr>
          <w:rFonts w:ascii="Times New Roman" w:hAnsi="Times New Roman"/>
          <w:b/>
          <w:sz w:val="24"/>
          <w:szCs w:val="24"/>
        </w:rPr>
        <w:t>Администрация</w:t>
      </w:r>
      <w:r w:rsidRPr="000E62B9">
        <w:rPr>
          <w:rFonts w:ascii="Times New Roman" w:hAnsi="Times New Roman"/>
          <w:sz w:val="24"/>
          <w:szCs w:val="24"/>
        </w:rPr>
        <w:t xml:space="preserve">, в лице главы администрации муниципального района «Город Людиново и Людиновский район»___________________, действующего на основании Устава, с одной стороны, и _________________________, именуемое в дальнейшем </w:t>
      </w:r>
      <w:r w:rsidRPr="000E62B9">
        <w:rPr>
          <w:rFonts w:ascii="Times New Roman" w:hAnsi="Times New Roman"/>
          <w:b/>
          <w:bCs/>
          <w:sz w:val="24"/>
          <w:szCs w:val="24"/>
        </w:rPr>
        <w:t>Получатель,</w:t>
      </w:r>
      <w:r w:rsidRPr="000E62B9">
        <w:rPr>
          <w:rFonts w:ascii="Times New Roman" w:hAnsi="Times New Roman"/>
          <w:sz w:val="24"/>
          <w:szCs w:val="24"/>
        </w:rPr>
        <w:t xml:space="preserve"> действующий на основании Свидетельства о государственной регистрации юридического лица от ____серия __ №_____, в лице генерального директора  ___________________, далее именуемые </w:t>
      </w:r>
      <w:r w:rsidRPr="000E62B9">
        <w:rPr>
          <w:rFonts w:ascii="Times New Roman" w:hAnsi="Times New Roman"/>
          <w:b/>
          <w:bCs/>
          <w:sz w:val="24"/>
          <w:szCs w:val="24"/>
        </w:rPr>
        <w:t>Стороны</w:t>
      </w:r>
      <w:r w:rsidRPr="000E62B9">
        <w:rPr>
          <w:rFonts w:ascii="Times New Roman" w:hAnsi="Times New Roman"/>
          <w:sz w:val="24"/>
          <w:szCs w:val="24"/>
        </w:rPr>
        <w:t xml:space="preserve">, в соответствии с Протоколом заседания комиссии по </w:t>
      </w:r>
      <w:r>
        <w:rPr>
          <w:rFonts w:ascii="Times New Roman" w:hAnsi="Times New Roman"/>
          <w:sz w:val="24"/>
          <w:szCs w:val="24"/>
        </w:rPr>
        <w:t>предоставлению</w:t>
      </w:r>
      <w:r w:rsidRPr="000E62B9">
        <w:rPr>
          <w:rFonts w:ascii="Times New Roman" w:hAnsi="Times New Roman"/>
          <w:sz w:val="24"/>
          <w:szCs w:val="24"/>
        </w:rPr>
        <w:t xml:space="preserve"> субсидий из бюджета муниципального района «Город Людиново и Людиновский район» в рамках реализации отдельных мероприятий муниципальной программы «Развитие </w:t>
      </w:r>
      <w:r>
        <w:rPr>
          <w:rFonts w:ascii="Times New Roman" w:hAnsi="Times New Roman"/>
          <w:sz w:val="24"/>
          <w:szCs w:val="24"/>
        </w:rPr>
        <w:t>туризма в Людиновском районе»</w:t>
      </w:r>
      <w:r w:rsidRPr="000E62B9">
        <w:rPr>
          <w:rFonts w:ascii="Times New Roman" w:hAnsi="Times New Roman"/>
          <w:sz w:val="24"/>
          <w:szCs w:val="24"/>
        </w:rPr>
        <w:t xml:space="preserve">  от ___г. №_____ и </w:t>
      </w:r>
      <w:r>
        <w:rPr>
          <w:rFonts w:ascii="Times New Roman" w:hAnsi="Times New Roman"/>
          <w:sz w:val="24"/>
          <w:szCs w:val="24"/>
        </w:rPr>
        <w:t>п</w:t>
      </w:r>
      <w:r w:rsidRPr="000E62B9">
        <w:rPr>
          <w:rFonts w:ascii="Times New Roman" w:hAnsi="Times New Roman"/>
          <w:sz w:val="24"/>
          <w:szCs w:val="24"/>
        </w:rPr>
        <w:t xml:space="preserve">остановлением администрации муниципального района «Город Людиново и Людиновский район» от  _______г. № ___ «О предоставлении субсидий </w:t>
      </w:r>
      <w:r w:rsidRPr="004636AE">
        <w:rPr>
          <w:rFonts w:ascii="Times New Roman" w:hAnsi="Times New Roman"/>
          <w:sz w:val="24"/>
          <w:szCs w:val="24"/>
        </w:rPr>
        <w:t>субъектам водного туризма из бюджета муниципального района «Город Людиново и Людиновский район»</w:t>
      </w:r>
      <w:r w:rsidRPr="000E62B9">
        <w:rPr>
          <w:rFonts w:ascii="Times New Roman" w:hAnsi="Times New Roman"/>
          <w:sz w:val="24"/>
          <w:szCs w:val="24"/>
        </w:rPr>
        <w:t xml:space="preserve"> в рамках реализации мероприятий муниципальной программы «Развитие </w:t>
      </w:r>
      <w:r>
        <w:rPr>
          <w:rFonts w:ascii="Times New Roman" w:hAnsi="Times New Roman"/>
          <w:sz w:val="24"/>
          <w:szCs w:val="24"/>
        </w:rPr>
        <w:t>туризма в Людиновском районе</w:t>
      </w:r>
      <w:r w:rsidRPr="000E62B9">
        <w:rPr>
          <w:rFonts w:ascii="Times New Roman" w:hAnsi="Times New Roman"/>
          <w:sz w:val="24"/>
          <w:szCs w:val="24"/>
        </w:rPr>
        <w:t>», заключили настоящий  Договор о нижеследующем:</w:t>
      </w:r>
    </w:p>
    <w:p w14:paraId="48D7E5C7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14:paraId="1D96D857" w14:textId="77777777" w:rsidR="000E62B9" w:rsidRPr="000E62B9" w:rsidRDefault="000E62B9" w:rsidP="000E62B9">
      <w:pPr>
        <w:tabs>
          <w:tab w:val="left" w:pos="720"/>
          <w:tab w:val="left" w:pos="840"/>
        </w:tabs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1.1 Предметом Договора является предоставление Получателю субсидии из средств бюджета муниципального района «Город Людиново и Людиновский район» в рамках реализации отдельных мероприятий муниципальной программы «Развитие </w:t>
      </w:r>
      <w:r>
        <w:rPr>
          <w:rFonts w:ascii="Times New Roman" w:hAnsi="Times New Roman"/>
          <w:sz w:val="24"/>
          <w:szCs w:val="24"/>
        </w:rPr>
        <w:t>туризма в Людиновском районе», утвержденной п</w:t>
      </w:r>
      <w:r w:rsidRPr="000E62B9">
        <w:rPr>
          <w:rFonts w:ascii="Times New Roman" w:hAnsi="Times New Roman"/>
          <w:sz w:val="24"/>
          <w:szCs w:val="24"/>
        </w:rPr>
        <w:t>остановлением администрации от 0</w:t>
      </w:r>
      <w:r w:rsidR="00CD0C2D">
        <w:rPr>
          <w:rFonts w:ascii="Times New Roman" w:hAnsi="Times New Roman"/>
          <w:sz w:val="24"/>
          <w:szCs w:val="24"/>
        </w:rPr>
        <w:t>1</w:t>
      </w:r>
      <w:r w:rsidRPr="000E62B9">
        <w:rPr>
          <w:rFonts w:ascii="Times New Roman" w:hAnsi="Times New Roman"/>
          <w:sz w:val="24"/>
          <w:szCs w:val="24"/>
        </w:rPr>
        <w:t xml:space="preserve"> </w:t>
      </w:r>
      <w:r w:rsidR="00CD0C2D">
        <w:rPr>
          <w:rFonts w:ascii="Times New Roman" w:hAnsi="Times New Roman"/>
          <w:sz w:val="24"/>
          <w:szCs w:val="24"/>
        </w:rPr>
        <w:t>марта</w:t>
      </w:r>
      <w:r w:rsidRPr="000E62B9">
        <w:rPr>
          <w:rFonts w:ascii="Times New Roman" w:hAnsi="Times New Roman"/>
          <w:sz w:val="24"/>
          <w:szCs w:val="24"/>
        </w:rPr>
        <w:t xml:space="preserve"> 2019г. N </w:t>
      </w:r>
      <w:r w:rsidR="00CD0C2D">
        <w:rPr>
          <w:rFonts w:ascii="Times New Roman" w:hAnsi="Times New Roman"/>
          <w:sz w:val="24"/>
          <w:szCs w:val="24"/>
        </w:rPr>
        <w:t>258</w:t>
      </w:r>
      <w:r w:rsidRPr="000E62B9">
        <w:rPr>
          <w:rFonts w:ascii="Times New Roman" w:hAnsi="Times New Roman"/>
          <w:sz w:val="24"/>
          <w:szCs w:val="24"/>
        </w:rPr>
        <w:t xml:space="preserve"> (далее – субсидия).  </w:t>
      </w:r>
    </w:p>
    <w:p w14:paraId="3EF63B4D" w14:textId="77777777" w:rsidR="00CD0C2D" w:rsidRPr="00CD0C2D" w:rsidRDefault="000E62B9" w:rsidP="00CD0C2D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1.2. Субсидия предоставляется Получателю на возмещение </w:t>
      </w:r>
      <w:r w:rsidR="00CD0C2D" w:rsidRPr="00CD0C2D">
        <w:rPr>
          <w:rFonts w:ascii="Times New Roman" w:hAnsi="Times New Roman"/>
          <w:sz w:val="24"/>
          <w:szCs w:val="24"/>
        </w:rPr>
        <w:t>части фактически произведенных затрат на развитие материально-технической базы</w:t>
      </w:r>
      <w:r w:rsidR="00CD0C2D">
        <w:rPr>
          <w:rFonts w:ascii="Times New Roman" w:hAnsi="Times New Roman"/>
          <w:sz w:val="24"/>
          <w:szCs w:val="24"/>
        </w:rPr>
        <w:t>.</w:t>
      </w:r>
    </w:p>
    <w:p w14:paraId="074DCD92" w14:textId="77777777" w:rsidR="000E62B9" w:rsidRPr="000E62B9" w:rsidRDefault="000E62B9" w:rsidP="006C6534">
      <w:pPr>
        <w:spacing w:after="24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2. Сумма договора и порядок расчетов</w:t>
      </w:r>
    </w:p>
    <w:p w14:paraId="4ED41049" w14:textId="77777777" w:rsidR="00CD0C2D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2.1. Сумма субсидии составляет ______</w:t>
      </w:r>
      <w:r w:rsidRPr="000E62B9">
        <w:rPr>
          <w:rFonts w:ascii="Times New Roman" w:hAnsi="Times New Roman"/>
          <w:b/>
          <w:sz w:val="24"/>
          <w:szCs w:val="24"/>
        </w:rPr>
        <w:t>(_________)</w:t>
      </w:r>
      <w:r w:rsidR="00CD0C2D">
        <w:rPr>
          <w:rFonts w:ascii="Times New Roman" w:hAnsi="Times New Roman"/>
          <w:sz w:val="24"/>
          <w:szCs w:val="24"/>
        </w:rPr>
        <w:t xml:space="preserve"> рублей __ копеек.</w:t>
      </w:r>
      <w:r w:rsidRPr="000E62B9">
        <w:rPr>
          <w:rFonts w:ascii="Times New Roman" w:hAnsi="Times New Roman"/>
          <w:sz w:val="24"/>
          <w:szCs w:val="24"/>
        </w:rPr>
        <w:t xml:space="preserve"> </w:t>
      </w:r>
    </w:p>
    <w:p w14:paraId="3881ADD7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2.2. Предоставление субсидии по настоящему договору осуществляется </w:t>
      </w:r>
      <w:r w:rsidRPr="000E62B9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 w:rsidRPr="000E62B9">
        <w:rPr>
          <w:rFonts w:ascii="Times New Roman" w:hAnsi="Times New Roman"/>
          <w:sz w:val="24"/>
          <w:szCs w:val="24"/>
        </w:rPr>
        <w:t xml:space="preserve">единовременно путем безналичного перечисления всей суммы субсидии на расчетный счет </w:t>
      </w:r>
      <w:r w:rsidRPr="000E62B9">
        <w:rPr>
          <w:rFonts w:ascii="Times New Roman" w:hAnsi="Times New Roman"/>
          <w:b/>
          <w:sz w:val="24"/>
          <w:szCs w:val="24"/>
        </w:rPr>
        <w:t>Получателя.</w:t>
      </w:r>
    </w:p>
    <w:p w14:paraId="61F6EB78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58B436AE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3. Права и обязанности сторон</w:t>
      </w:r>
    </w:p>
    <w:p w14:paraId="14A2941F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3.1. </w:t>
      </w:r>
      <w:r w:rsidRPr="000E62B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0E62B9">
        <w:rPr>
          <w:rFonts w:ascii="Times New Roman" w:hAnsi="Times New Roman"/>
          <w:sz w:val="24"/>
          <w:szCs w:val="24"/>
        </w:rPr>
        <w:t>обязана:</w:t>
      </w:r>
    </w:p>
    <w:p w14:paraId="3C1913BF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3.1.1. Обеспечить перечисление субсидии в порядке, сроки и размере,  предусмотренными настоящим договором.</w:t>
      </w:r>
    </w:p>
    <w:p w14:paraId="29175FDA" w14:textId="77777777" w:rsidR="000E62B9" w:rsidRPr="000E62B9" w:rsidRDefault="000E62B9" w:rsidP="000E62B9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3.1.2. Осуществляет контроль за соблюдением </w:t>
      </w:r>
      <w:r w:rsidRPr="000E62B9">
        <w:rPr>
          <w:rFonts w:ascii="Times New Roman" w:hAnsi="Times New Roman"/>
          <w:b/>
          <w:sz w:val="24"/>
          <w:szCs w:val="24"/>
        </w:rPr>
        <w:t>Получателем</w:t>
      </w:r>
      <w:r w:rsidRPr="000E62B9">
        <w:rPr>
          <w:rFonts w:ascii="Times New Roman" w:hAnsi="Times New Roman"/>
          <w:sz w:val="24"/>
          <w:szCs w:val="24"/>
        </w:rPr>
        <w:t xml:space="preserve"> условий предоставления и расходования субсидии.</w:t>
      </w:r>
    </w:p>
    <w:p w14:paraId="00C50365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3.2. Совместно с органами муниципального финансового контроля осуществлять проверку соблюдения Получателем условий, целей и порядка предоставления субсидии.</w:t>
      </w:r>
    </w:p>
    <w:p w14:paraId="211FDAF6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3.3. </w:t>
      </w:r>
      <w:r w:rsidRPr="000E62B9">
        <w:rPr>
          <w:rFonts w:ascii="Times New Roman" w:hAnsi="Times New Roman"/>
          <w:b/>
          <w:sz w:val="24"/>
          <w:szCs w:val="24"/>
        </w:rPr>
        <w:t>Получатель</w:t>
      </w:r>
      <w:r w:rsidRPr="000E62B9">
        <w:rPr>
          <w:rFonts w:ascii="Times New Roman" w:hAnsi="Times New Roman"/>
          <w:sz w:val="24"/>
          <w:szCs w:val="24"/>
        </w:rPr>
        <w:t xml:space="preserve"> обязуется:</w:t>
      </w:r>
    </w:p>
    <w:p w14:paraId="5E1FDBB8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lastRenderedPageBreak/>
        <w:t xml:space="preserve">3.3.1. В случае выявления нецелевого использования субсидии вернуть полученные средства в местный бюджет в 30-дневный срок с момента предъявления </w:t>
      </w:r>
      <w:r w:rsidRPr="000E62B9">
        <w:rPr>
          <w:rFonts w:ascii="Times New Roman" w:hAnsi="Times New Roman"/>
          <w:b/>
          <w:sz w:val="24"/>
          <w:szCs w:val="24"/>
        </w:rPr>
        <w:t>Администрацией</w:t>
      </w:r>
      <w:r w:rsidRPr="000E62B9">
        <w:rPr>
          <w:rFonts w:ascii="Times New Roman" w:hAnsi="Times New Roman"/>
          <w:sz w:val="24"/>
          <w:szCs w:val="24"/>
        </w:rPr>
        <w:t xml:space="preserve"> соответствующего требования.</w:t>
      </w:r>
    </w:p>
    <w:p w14:paraId="073D0AB6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3.3.2. Обеспечить достижение значений показателей результативности, установленных в приложении № 1 к настоящему договору.</w:t>
      </w:r>
    </w:p>
    <w:p w14:paraId="4BD09047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3.3.3. Не позднее </w:t>
      </w:r>
      <w:r w:rsidR="00CD0C2D">
        <w:rPr>
          <w:rFonts w:ascii="Times New Roman" w:hAnsi="Times New Roman"/>
          <w:sz w:val="24"/>
          <w:szCs w:val="24"/>
        </w:rPr>
        <w:t>30</w:t>
      </w:r>
      <w:r w:rsidRPr="000E62B9">
        <w:rPr>
          <w:rFonts w:ascii="Times New Roman" w:hAnsi="Times New Roman"/>
          <w:sz w:val="24"/>
          <w:szCs w:val="24"/>
        </w:rPr>
        <w:t xml:space="preserve"> </w:t>
      </w:r>
      <w:r w:rsidR="00CD0C2D">
        <w:rPr>
          <w:rFonts w:ascii="Times New Roman" w:hAnsi="Times New Roman"/>
          <w:sz w:val="24"/>
          <w:szCs w:val="24"/>
        </w:rPr>
        <w:t>января</w:t>
      </w:r>
      <w:r w:rsidRPr="000E62B9">
        <w:rPr>
          <w:rFonts w:ascii="Times New Roman" w:hAnsi="Times New Roman"/>
          <w:sz w:val="24"/>
          <w:szCs w:val="24"/>
        </w:rPr>
        <w:t xml:space="preserve"> 20</w:t>
      </w:r>
      <w:r w:rsidR="00CD0C2D">
        <w:rPr>
          <w:rFonts w:ascii="Times New Roman" w:hAnsi="Times New Roman"/>
          <w:sz w:val="24"/>
          <w:szCs w:val="24"/>
        </w:rPr>
        <w:t>__</w:t>
      </w:r>
      <w:r w:rsidRPr="000E62B9">
        <w:rPr>
          <w:rFonts w:ascii="Times New Roman" w:hAnsi="Times New Roman"/>
          <w:sz w:val="24"/>
          <w:szCs w:val="24"/>
        </w:rPr>
        <w:t xml:space="preserve"> года представить </w:t>
      </w:r>
      <w:r w:rsidRPr="000E62B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0E62B9">
        <w:rPr>
          <w:rFonts w:ascii="Times New Roman" w:hAnsi="Times New Roman"/>
          <w:sz w:val="24"/>
          <w:szCs w:val="24"/>
        </w:rPr>
        <w:t xml:space="preserve">отчет об использовании субсидии с указанием достигнутых показателей результативности использования субсидии по форме согласно приложению №2 к настоящему договору. </w:t>
      </w:r>
    </w:p>
    <w:p w14:paraId="1B3BDB6C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4. Ответственность сторон</w:t>
      </w:r>
    </w:p>
    <w:p w14:paraId="625D79BA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4.1. За неисполнение (ненадлежащее исполнение) настоящего Договора Стороны несут ответственность в соответствии с действующим законодательством. </w:t>
      </w:r>
    </w:p>
    <w:p w14:paraId="3713B6F4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4.2. </w:t>
      </w:r>
      <w:r w:rsidRPr="000E62B9">
        <w:rPr>
          <w:rFonts w:ascii="Times New Roman" w:hAnsi="Times New Roman"/>
          <w:b/>
          <w:sz w:val="24"/>
          <w:szCs w:val="24"/>
        </w:rPr>
        <w:t>Получатель</w:t>
      </w:r>
      <w:r w:rsidRPr="000E62B9">
        <w:rPr>
          <w:rFonts w:ascii="Times New Roman" w:hAnsi="Times New Roman"/>
          <w:sz w:val="24"/>
          <w:szCs w:val="24"/>
        </w:rPr>
        <w:t xml:space="preserve"> несет ответственность за достоверность информации, предоставляемой  </w:t>
      </w:r>
      <w:r w:rsidRPr="000E62B9">
        <w:rPr>
          <w:rFonts w:ascii="Times New Roman" w:hAnsi="Times New Roman"/>
          <w:b/>
          <w:sz w:val="24"/>
          <w:szCs w:val="24"/>
        </w:rPr>
        <w:t>Администрации</w:t>
      </w:r>
      <w:r w:rsidRPr="000E62B9">
        <w:rPr>
          <w:rFonts w:ascii="Times New Roman" w:hAnsi="Times New Roman"/>
          <w:sz w:val="24"/>
          <w:szCs w:val="24"/>
        </w:rPr>
        <w:t xml:space="preserve"> для получения субсидии и нецелевое использование бюджетных средств.</w:t>
      </w:r>
    </w:p>
    <w:p w14:paraId="0A5E7514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4.3. Возврат субсидии осуществляется в соответствии с действующим законодательством Российской Федерации и Калужской области.</w:t>
      </w:r>
    </w:p>
    <w:p w14:paraId="64BE29D9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E5862C4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5. Порядок разрешения споров</w:t>
      </w:r>
    </w:p>
    <w:p w14:paraId="4FD1D97C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5.1. Все споры и разногласия, возникающие между </w:t>
      </w:r>
      <w:r w:rsidRPr="000E62B9">
        <w:rPr>
          <w:rFonts w:ascii="Times New Roman" w:hAnsi="Times New Roman"/>
          <w:b/>
          <w:sz w:val="24"/>
          <w:szCs w:val="24"/>
        </w:rPr>
        <w:t>Сторонами</w:t>
      </w:r>
      <w:r w:rsidRPr="000E62B9">
        <w:rPr>
          <w:rFonts w:ascii="Times New Roman" w:hAnsi="Times New Roman"/>
          <w:sz w:val="24"/>
          <w:szCs w:val="24"/>
        </w:rPr>
        <w:t xml:space="preserve"> по настоящему Договору или в связи с ним, разрешаются по соглашению </w:t>
      </w:r>
      <w:r w:rsidRPr="000E62B9">
        <w:rPr>
          <w:rFonts w:ascii="Times New Roman" w:hAnsi="Times New Roman"/>
          <w:b/>
          <w:sz w:val="24"/>
          <w:szCs w:val="24"/>
        </w:rPr>
        <w:t>Сторон</w:t>
      </w:r>
      <w:r w:rsidRPr="000E62B9">
        <w:rPr>
          <w:rFonts w:ascii="Times New Roman" w:hAnsi="Times New Roman"/>
          <w:sz w:val="24"/>
          <w:szCs w:val="24"/>
        </w:rPr>
        <w:t xml:space="preserve"> путем переговоров.</w:t>
      </w:r>
    </w:p>
    <w:p w14:paraId="4091539F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5.2. В случае невозможности разрешения разногласий путем переговоров спор подлежит рассмотрению в арбитражном суде Калужской области в порядке, установленном законодательством Российской Федерации.</w:t>
      </w:r>
    </w:p>
    <w:p w14:paraId="2241D1FB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214E25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6. Порядок изменения и расторжения Договора</w:t>
      </w:r>
    </w:p>
    <w:p w14:paraId="62BFB19D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6.1. Любые изменения и дополнения к настоящему договору имеют силу только в том случае, если они оформлены в письменном виде и подписаны обеими </w:t>
      </w:r>
      <w:r w:rsidRPr="000E62B9">
        <w:rPr>
          <w:rFonts w:ascii="Times New Roman" w:hAnsi="Times New Roman"/>
          <w:b/>
          <w:sz w:val="24"/>
          <w:szCs w:val="24"/>
        </w:rPr>
        <w:t>Сторонами</w:t>
      </w:r>
      <w:r w:rsidRPr="000E62B9">
        <w:rPr>
          <w:rFonts w:ascii="Times New Roman" w:hAnsi="Times New Roman"/>
          <w:sz w:val="24"/>
          <w:szCs w:val="24"/>
        </w:rPr>
        <w:t>, за исключением случая, указанного в  п. 7.2. настоящего  договора.</w:t>
      </w:r>
    </w:p>
    <w:p w14:paraId="6F0DBB82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6.2. Досрочное расторжение настоящего договора может иметь место либо по соглашению </w:t>
      </w:r>
      <w:r w:rsidRPr="000E62B9">
        <w:rPr>
          <w:rFonts w:ascii="Times New Roman" w:hAnsi="Times New Roman"/>
          <w:b/>
          <w:sz w:val="24"/>
          <w:szCs w:val="24"/>
        </w:rPr>
        <w:t>Сторон</w:t>
      </w:r>
      <w:r w:rsidRPr="000E62B9">
        <w:rPr>
          <w:rFonts w:ascii="Times New Roman" w:hAnsi="Times New Roman"/>
          <w:sz w:val="24"/>
          <w:szCs w:val="24"/>
        </w:rPr>
        <w:t>, либо по основаниям, предусмотренным законодательством Российской Федерации.</w:t>
      </w:r>
    </w:p>
    <w:p w14:paraId="7CDF6482" w14:textId="77777777" w:rsidR="000E62B9" w:rsidRPr="000E62B9" w:rsidRDefault="000E62B9" w:rsidP="000E62B9">
      <w:pPr>
        <w:spacing w:after="0" w:line="264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2B9">
        <w:rPr>
          <w:rFonts w:ascii="Times New Roman" w:hAnsi="Times New Roman"/>
          <w:b/>
          <w:bCs/>
          <w:sz w:val="24"/>
          <w:szCs w:val="24"/>
        </w:rPr>
        <w:t>7. Прочие условия</w:t>
      </w:r>
    </w:p>
    <w:p w14:paraId="211FB9DA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7.1. Настоящий Договор вступает в действие со дня его подписания и действует до полного исполнения </w:t>
      </w:r>
      <w:r w:rsidRPr="000E62B9">
        <w:rPr>
          <w:rFonts w:ascii="Times New Roman" w:hAnsi="Times New Roman"/>
          <w:b/>
          <w:sz w:val="24"/>
          <w:szCs w:val="24"/>
        </w:rPr>
        <w:t>Сторонами</w:t>
      </w:r>
      <w:r w:rsidRPr="000E62B9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14:paraId="5929A5F4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7.2. Подписывая настоящий договор, </w:t>
      </w:r>
      <w:r w:rsidRPr="000E62B9">
        <w:rPr>
          <w:rFonts w:ascii="Times New Roman" w:hAnsi="Times New Roman"/>
          <w:b/>
          <w:sz w:val="24"/>
          <w:szCs w:val="24"/>
        </w:rPr>
        <w:t>Получатель</w:t>
      </w:r>
      <w:r w:rsidRPr="000E62B9">
        <w:rPr>
          <w:rFonts w:ascii="Times New Roman" w:hAnsi="Times New Roman"/>
          <w:sz w:val="24"/>
          <w:szCs w:val="24"/>
        </w:rPr>
        <w:t xml:space="preserve"> выражает свое согласие на осуществление в отношении него проверки главным распорядителем как получателем бюджетных средств и органом муниципального финансового контроля за соблюдением целей, условий и порядка предоставления субсидии.</w:t>
      </w:r>
    </w:p>
    <w:p w14:paraId="2DD05F9A" w14:textId="77777777" w:rsidR="000E62B9" w:rsidRPr="000E62B9" w:rsidRDefault="000E62B9" w:rsidP="000E62B9">
      <w:pPr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7.3. В случае изменения у какой-либо из </w:t>
      </w:r>
      <w:r w:rsidRPr="000E62B9">
        <w:rPr>
          <w:rFonts w:ascii="Times New Roman" w:hAnsi="Times New Roman"/>
          <w:b/>
          <w:sz w:val="24"/>
          <w:szCs w:val="24"/>
        </w:rPr>
        <w:t>Сторон</w:t>
      </w:r>
      <w:r w:rsidRPr="000E62B9">
        <w:rPr>
          <w:rFonts w:ascii="Times New Roman" w:hAnsi="Times New Roman"/>
          <w:sz w:val="24"/>
          <w:szCs w:val="24"/>
        </w:rPr>
        <w:t xml:space="preserve"> юридического адреса, названия, банковских реквизитов и прочего, она обязана в течение 10 (десяти) дней письменно известить об этом другую Сторону, причем в письме необходимо указать, что указанные изменения являются неотъемлемой частью настоящего Договора.</w:t>
      </w:r>
    </w:p>
    <w:p w14:paraId="2DF0683E" w14:textId="77777777" w:rsidR="000E62B9" w:rsidRPr="000E62B9" w:rsidRDefault="000E62B9" w:rsidP="000E62B9">
      <w:pPr>
        <w:tabs>
          <w:tab w:val="left" w:pos="840"/>
        </w:tabs>
        <w:spacing w:after="0" w:line="264" w:lineRule="auto"/>
        <w:ind w:firstLine="709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 xml:space="preserve">7.4. Настоящий Договор составлен в двух экземплярах, имеющих одинаковую юридическую силу, один из которых передается </w:t>
      </w:r>
      <w:r w:rsidRPr="000E62B9">
        <w:rPr>
          <w:rFonts w:ascii="Times New Roman" w:hAnsi="Times New Roman"/>
          <w:b/>
          <w:bCs/>
          <w:sz w:val="24"/>
          <w:szCs w:val="24"/>
        </w:rPr>
        <w:t>Получателю</w:t>
      </w:r>
      <w:r w:rsidRPr="000E62B9">
        <w:rPr>
          <w:rFonts w:ascii="Times New Roman" w:hAnsi="Times New Roman"/>
          <w:sz w:val="24"/>
          <w:szCs w:val="24"/>
        </w:rPr>
        <w:t xml:space="preserve">, один находится у </w:t>
      </w:r>
      <w:r w:rsidRPr="000E62B9">
        <w:rPr>
          <w:rFonts w:ascii="Times New Roman" w:hAnsi="Times New Roman"/>
          <w:b/>
          <w:sz w:val="24"/>
          <w:szCs w:val="24"/>
        </w:rPr>
        <w:t>Администрации</w:t>
      </w:r>
      <w:r w:rsidRPr="000E62B9">
        <w:rPr>
          <w:rFonts w:ascii="Times New Roman" w:hAnsi="Times New Roman"/>
          <w:b/>
          <w:bCs/>
          <w:color w:val="333333"/>
          <w:sz w:val="24"/>
          <w:szCs w:val="24"/>
        </w:rPr>
        <w:t>.</w:t>
      </w:r>
    </w:p>
    <w:p w14:paraId="7ADBEF6E" w14:textId="77777777" w:rsidR="000E62B9" w:rsidRPr="000E62B9" w:rsidRDefault="000E62B9" w:rsidP="000E62B9">
      <w:pPr>
        <w:tabs>
          <w:tab w:val="left" w:pos="840"/>
        </w:tabs>
        <w:spacing w:after="0" w:line="264" w:lineRule="auto"/>
        <w:ind w:right="12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</w:p>
    <w:p w14:paraId="627D5827" w14:textId="77777777" w:rsidR="000E62B9" w:rsidRPr="000E62B9" w:rsidRDefault="000E62B9" w:rsidP="000E62B9">
      <w:pPr>
        <w:spacing w:after="0" w:line="288" w:lineRule="auto"/>
        <w:ind w:firstLine="840"/>
        <w:jc w:val="center"/>
        <w:rPr>
          <w:rFonts w:ascii="Times New Roman" w:hAnsi="Times New Roman"/>
          <w:b/>
          <w:sz w:val="24"/>
          <w:szCs w:val="24"/>
        </w:rPr>
      </w:pPr>
      <w:r w:rsidRPr="000E62B9">
        <w:rPr>
          <w:rFonts w:ascii="Times New Roman" w:hAnsi="Times New Roman"/>
          <w:b/>
          <w:sz w:val="24"/>
          <w:szCs w:val="24"/>
        </w:rPr>
        <w:t>8. Юридические адреса и банковские реквизиты сторон</w:t>
      </w:r>
    </w:p>
    <w:p w14:paraId="7DABC07B" w14:textId="77777777" w:rsidR="000E62B9" w:rsidRPr="000E62B9" w:rsidRDefault="000E62B9" w:rsidP="000E62B9">
      <w:pPr>
        <w:spacing w:after="0" w:line="288" w:lineRule="auto"/>
        <w:ind w:firstLine="8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9"/>
        <w:gridCol w:w="245"/>
        <w:gridCol w:w="4394"/>
      </w:tblGrid>
      <w:tr w:rsidR="000E62B9" w:rsidRPr="000E62B9" w14:paraId="5D2A1ECF" w14:textId="77777777" w:rsidTr="00CD0C2D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nil"/>
              <w:left w:val="nil"/>
              <w:right w:val="nil"/>
            </w:tcBorders>
          </w:tcPr>
          <w:p w14:paraId="4104399A" w14:textId="77777777" w:rsidR="000E62B9" w:rsidRPr="000E62B9" w:rsidRDefault="000E62B9" w:rsidP="000E62B9">
            <w:pPr>
              <w:spacing w:after="0" w:line="288" w:lineRule="auto"/>
              <w:ind w:firstLine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B9">
              <w:rPr>
                <w:rFonts w:ascii="Times New Roman" w:hAnsi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A2299CB" w14:textId="77777777" w:rsidR="000E62B9" w:rsidRPr="000E62B9" w:rsidRDefault="000E62B9" w:rsidP="000E62B9">
            <w:pPr>
              <w:spacing w:after="0" w:line="288" w:lineRule="auto"/>
              <w:ind w:firstLine="8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gridSpan w:val="2"/>
            <w:tcBorders>
              <w:top w:val="nil"/>
              <w:left w:val="nil"/>
              <w:right w:val="nil"/>
            </w:tcBorders>
          </w:tcPr>
          <w:p w14:paraId="7C72DA35" w14:textId="77777777" w:rsidR="000E62B9" w:rsidRPr="000E62B9" w:rsidRDefault="000E62B9" w:rsidP="000E62B9">
            <w:pPr>
              <w:spacing w:after="0" w:line="288" w:lineRule="auto"/>
              <w:ind w:firstLine="8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2B9">
              <w:rPr>
                <w:rFonts w:ascii="Times New Roman" w:hAnsi="Times New Roman"/>
                <w:b/>
                <w:sz w:val="24"/>
                <w:szCs w:val="24"/>
              </w:rPr>
              <w:t>Получатель:</w:t>
            </w:r>
          </w:p>
        </w:tc>
      </w:tr>
      <w:tr w:rsidR="000E62B9" w:rsidRPr="000E62B9" w14:paraId="2D777B8B" w14:textId="77777777" w:rsidTr="00CD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3" w:type="dxa"/>
          </w:tcPr>
          <w:p w14:paraId="33ECD945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2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МР «Город Людиново и Людиновский район» </w:t>
            </w:r>
          </w:p>
        </w:tc>
        <w:tc>
          <w:tcPr>
            <w:tcW w:w="714" w:type="dxa"/>
            <w:gridSpan w:val="2"/>
          </w:tcPr>
          <w:p w14:paraId="2057FF64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6AED5234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62B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получателя</w:t>
            </w:r>
          </w:p>
        </w:tc>
      </w:tr>
      <w:tr w:rsidR="000E62B9" w:rsidRPr="000E62B9" w14:paraId="24C69D15" w14:textId="77777777" w:rsidTr="00CD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3" w:type="dxa"/>
          </w:tcPr>
          <w:p w14:paraId="5BCB57A4" w14:textId="77777777" w:rsidR="000E62B9" w:rsidRPr="000E62B9" w:rsidRDefault="000E62B9" w:rsidP="000E6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>Адрес 249405, Калужская область, г.Людиново, ул. Ленина, д. 20</w:t>
            </w:r>
          </w:p>
          <w:p w14:paraId="22EE07BF" w14:textId="77777777" w:rsidR="000E62B9" w:rsidRPr="000E62B9" w:rsidRDefault="000E62B9" w:rsidP="000E62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lastRenderedPageBreak/>
              <w:t>ИНН 4024003760 КПП 402401001</w:t>
            </w:r>
          </w:p>
          <w:p w14:paraId="20ABE3B6" w14:textId="77777777" w:rsidR="000E62B9" w:rsidRPr="000E62B9" w:rsidRDefault="000E62B9" w:rsidP="000E62B9">
            <w:pPr>
              <w:tabs>
                <w:tab w:val="left" w:leader="underscore" w:pos="2102"/>
              </w:tabs>
              <w:spacing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 xml:space="preserve">р/с 40204810300000001201 </w:t>
            </w:r>
          </w:p>
          <w:p w14:paraId="7D4B6EDE" w14:textId="77777777" w:rsidR="000E62B9" w:rsidRPr="000E62B9" w:rsidRDefault="000E62B9" w:rsidP="000E62B9">
            <w:pPr>
              <w:tabs>
                <w:tab w:val="left" w:leader="underscore" w:pos="2102"/>
              </w:tabs>
              <w:spacing w:after="0" w:line="240" w:lineRule="auto"/>
              <w:ind w:right="27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>Отделение Калуга  г. Калуга</w:t>
            </w:r>
          </w:p>
          <w:p w14:paraId="51E92BDD" w14:textId="77777777" w:rsidR="000E62B9" w:rsidRPr="000E62B9" w:rsidRDefault="000E62B9" w:rsidP="000E62B9">
            <w:pPr>
              <w:tabs>
                <w:tab w:val="left" w:leader="underscore" w:pos="2102"/>
              </w:tabs>
              <w:spacing w:after="0" w:line="240" w:lineRule="auto"/>
              <w:ind w:right="27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>БИК</w:t>
            </w:r>
            <w:bookmarkStart w:id="26" w:name="ТекстовоеПоле12"/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</w:t>
            </w:r>
            <w:bookmarkEnd w:id="26"/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042908001 </w:t>
            </w:r>
          </w:p>
          <w:p w14:paraId="7944A8CE" w14:textId="77777777" w:rsidR="000E62B9" w:rsidRPr="000E62B9" w:rsidRDefault="000E62B9" w:rsidP="000E62B9">
            <w:pPr>
              <w:tabs>
                <w:tab w:val="left" w:leader="underscore" w:pos="2102"/>
              </w:tabs>
              <w:spacing w:after="0" w:line="240" w:lineRule="auto"/>
              <w:ind w:right="276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>в отделе финансов Людиновского района</w:t>
            </w:r>
          </w:p>
          <w:p w14:paraId="5A0CD9C6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2B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62B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Телефон:  (48444) </w:t>
            </w:r>
          </w:p>
          <w:p w14:paraId="3A0B7359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54DED1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14:paraId="26F4EEB0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714" w:type="dxa"/>
            <w:gridSpan w:val="2"/>
          </w:tcPr>
          <w:p w14:paraId="1D75ABF5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529D8F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14:paraId="6A7362B2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   </w:t>
            </w:r>
          </w:p>
          <w:p w14:paraId="679E2825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  <w:p w14:paraId="3976F958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>Платежные реквизиты</w:t>
            </w:r>
          </w:p>
          <w:p w14:paraId="24488002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14:paraId="0C639ACE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368EA6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0B70E4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F69498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F8D24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</w:tr>
      <w:tr w:rsidR="000E62B9" w:rsidRPr="000E62B9" w14:paraId="7F35BA2D" w14:textId="77777777" w:rsidTr="00CD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73" w:type="dxa"/>
          </w:tcPr>
          <w:p w14:paraId="728503F8" w14:textId="77777777" w:rsidR="000E62B9" w:rsidRPr="000E62B9" w:rsidRDefault="000E62B9" w:rsidP="000E62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________________ </w:t>
            </w:r>
          </w:p>
        </w:tc>
        <w:tc>
          <w:tcPr>
            <w:tcW w:w="714" w:type="dxa"/>
            <w:gridSpan w:val="2"/>
          </w:tcPr>
          <w:p w14:paraId="73F63D06" w14:textId="77777777" w:rsidR="000E62B9" w:rsidRPr="000E62B9" w:rsidRDefault="000E62B9" w:rsidP="000E62B9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8FF9CD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B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14:paraId="566F1998" w14:textId="77777777" w:rsidR="000E62B9" w:rsidRPr="000E62B9" w:rsidRDefault="000E62B9" w:rsidP="000E6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344802" w14:textId="77777777" w:rsidR="000E62B9" w:rsidRPr="000E62B9" w:rsidRDefault="000E62B9" w:rsidP="000E62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62B9">
        <w:rPr>
          <w:rFonts w:ascii="Times New Roman" w:hAnsi="Times New Roman"/>
          <w:sz w:val="24"/>
          <w:szCs w:val="24"/>
        </w:rPr>
        <w:t>М.П.                                                                                   М.П.</w:t>
      </w:r>
    </w:p>
    <w:p w14:paraId="2FBB51B7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3A9CEB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A2A922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3F34F3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DF1F93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CB2751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00AE5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9EBD12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C83920" w14:textId="77777777" w:rsidR="000E62B9" w:rsidRDefault="000E6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445572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8EC190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A4B8A2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4BFA7D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D56CDE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BE6A39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FDE3ED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DBF0F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37729F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35253D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E26915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E60EE4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D60683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C4A695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37778C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F21265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B8930B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EDEB7C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6FA966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C26E1E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75A5A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220649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580552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D0FCB8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7C0831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53287A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44A0A4" w14:textId="77777777" w:rsidR="006C6534" w:rsidRDefault="006C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D3A8FE" w14:textId="77777777" w:rsidR="006C6534" w:rsidRDefault="006C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06E406" w14:textId="77777777" w:rsidR="006C6534" w:rsidRDefault="006C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66AC85" w14:textId="77777777" w:rsidR="006C6534" w:rsidRDefault="006C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F54B5A" w14:textId="77777777" w:rsidR="006C6534" w:rsidRDefault="006C65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5877C9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F84DC8" w14:textId="77777777" w:rsidR="00CD0C2D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CCE3EB" w14:textId="77777777" w:rsidR="00CD0C2D" w:rsidRPr="00CD0C2D" w:rsidRDefault="00CD0C2D" w:rsidP="00CD0C2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lastRenderedPageBreak/>
        <w:t>Приложение № 1 к договору</w:t>
      </w:r>
    </w:p>
    <w:p w14:paraId="5050AEA6" w14:textId="77777777" w:rsidR="00CD0C2D" w:rsidRPr="00CD0C2D" w:rsidRDefault="00CD0C2D" w:rsidP="00CD0C2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14:paraId="4248EEF2" w14:textId="77777777" w:rsidR="00CD0C2D" w:rsidRPr="00CD0C2D" w:rsidRDefault="00CD0C2D" w:rsidP="00CD0C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t>от _______________ № _______</w:t>
      </w:r>
    </w:p>
    <w:p w14:paraId="03038F30" w14:textId="77777777" w:rsidR="00CD0C2D" w:rsidRPr="00CD0C2D" w:rsidRDefault="00CD0C2D" w:rsidP="00CD0C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14:paraId="3A98CCAD" w14:textId="77777777" w:rsidR="00CD0C2D" w:rsidRPr="00CD0C2D" w:rsidRDefault="00CD0C2D" w:rsidP="00CD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F0D115" w14:textId="77777777" w:rsidR="00CD0C2D" w:rsidRPr="00CD0C2D" w:rsidRDefault="00CD0C2D" w:rsidP="00CD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0C2D">
        <w:rPr>
          <w:rFonts w:ascii="Times New Roman" w:hAnsi="Times New Roman"/>
          <w:b/>
          <w:bCs/>
          <w:color w:val="000000"/>
          <w:sz w:val="24"/>
          <w:szCs w:val="24"/>
        </w:rPr>
        <w:t>Показатели результативности предоставления субсидии</w:t>
      </w:r>
    </w:p>
    <w:p w14:paraId="3B91E101" w14:textId="77777777" w:rsidR="00CD0C2D" w:rsidRPr="00CD0C2D" w:rsidRDefault="00CD0C2D" w:rsidP="00CD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3118"/>
      </w:tblGrid>
      <w:tr w:rsidR="00CD0C2D" w:rsidRPr="00CD0C2D" w14:paraId="5C834203" w14:textId="77777777" w:rsidTr="00CD0C2D">
        <w:trPr>
          <w:tblHeader/>
        </w:trPr>
        <w:tc>
          <w:tcPr>
            <w:tcW w:w="568" w:type="dxa"/>
          </w:tcPr>
          <w:p w14:paraId="6671BD0D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46E85D2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528" w:type="dxa"/>
          </w:tcPr>
          <w:p w14:paraId="0F10AAED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418" w:type="dxa"/>
          </w:tcPr>
          <w:p w14:paraId="0D79ED37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3118" w:type="dxa"/>
          </w:tcPr>
          <w:p w14:paraId="198E036A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значение показателя результативности</w:t>
            </w:r>
          </w:p>
          <w:p w14:paraId="7825C854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31.12.2023</w:t>
            </w:r>
          </w:p>
        </w:tc>
      </w:tr>
      <w:tr w:rsidR="00CD0C2D" w:rsidRPr="00CD0C2D" w14:paraId="36307C9A" w14:textId="77777777" w:rsidTr="00CD0C2D">
        <w:trPr>
          <w:tblHeader/>
        </w:trPr>
        <w:tc>
          <w:tcPr>
            <w:tcW w:w="568" w:type="dxa"/>
          </w:tcPr>
          <w:p w14:paraId="328864E7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3593B667" w14:textId="77777777" w:rsidR="00CD0C2D" w:rsidRPr="00CD0C2D" w:rsidRDefault="00CD0C2D" w:rsidP="00CD0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C9A">
              <w:rPr>
                <w:rFonts w:ascii="Times New Roman" w:hAnsi="Times New Roman"/>
                <w:sz w:val="24"/>
                <w:szCs w:val="24"/>
              </w:rPr>
              <w:t>Рост налоговых отчислений (без учета налога на добавленную стоимость) в бюджеты всех уровней в текущем году к уровню предыдущего года</w:t>
            </w:r>
          </w:p>
        </w:tc>
        <w:tc>
          <w:tcPr>
            <w:tcW w:w="1418" w:type="dxa"/>
            <w:vAlign w:val="bottom"/>
          </w:tcPr>
          <w:p w14:paraId="7EC96801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3118" w:type="dxa"/>
          </w:tcPr>
          <w:p w14:paraId="0FA7DF5C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D28F1EA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6D59346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A7FA23E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D801F1B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362EF0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B3AF1C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51C42D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7DFC7B1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EFCA6DF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D9A7D1E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BEEC60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7ED7BE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278F0F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2A7EFD2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FA7F5B3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89A685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0C63BFF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F86CE5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8765D11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FDD20C8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13F56B2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DD3CB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FE2C028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8F274DC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9C37C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4D424A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F4ED57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742285A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012E760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43302F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C9C3A8A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07E9434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086117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816CCB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737A5D9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CE26A92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1F3CE2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6F556A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C2C7689" w14:textId="77777777" w:rsidR="00CD0C2D" w:rsidRPr="00CD0C2D" w:rsidRDefault="00CD0C2D" w:rsidP="00CD0C2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CC33FF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t xml:space="preserve">Приложение № 2 к договору  </w:t>
      </w:r>
    </w:p>
    <w:p w14:paraId="04F38965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EA8D4F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t xml:space="preserve">     от « ____»________2023   № ____</w:t>
      </w:r>
    </w:p>
    <w:p w14:paraId="7A3BCA37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C99ADC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C2D">
        <w:rPr>
          <w:rFonts w:ascii="Times New Roman" w:hAnsi="Times New Roman"/>
          <w:b/>
          <w:sz w:val="24"/>
          <w:szCs w:val="24"/>
        </w:rPr>
        <w:t>Отчет</w:t>
      </w:r>
    </w:p>
    <w:p w14:paraId="6B46E5ED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FA68B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19D4D646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0C2D">
        <w:rPr>
          <w:rFonts w:ascii="Times New Roman" w:hAnsi="Times New Roman"/>
          <w:sz w:val="24"/>
          <w:szCs w:val="24"/>
        </w:rPr>
        <w:t xml:space="preserve">  (наименование организации)</w:t>
      </w:r>
    </w:p>
    <w:p w14:paraId="152D029D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C2D">
        <w:rPr>
          <w:rFonts w:ascii="Times New Roman" w:hAnsi="Times New Roman"/>
          <w:b/>
          <w:sz w:val="24"/>
          <w:szCs w:val="24"/>
        </w:rPr>
        <w:t xml:space="preserve">о достижении значений показателей результативности предоставления субсидии </w:t>
      </w:r>
    </w:p>
    <w:p w14:paraId="7ACA09F0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C2D">
        <w:rPr>
          <w:rFonts w:ascii="Times New Roman" w:hAnsi="Times New Roman"/>
          <w:b/>
          <w:sz w:val="24"/>
          <w:szCs w:val="24"/>
        </w:rPr>
        <w:t>по состоянию на 31.12.2023 года</w:t>
      </w:r>
    </w:p>
    <w:p w14:paraId="33EC3247" w14:textId="77777777" w:rsidR="00CD0C2D" w:rsidRPr="00CD0C2D" w:rsidRDefault="00CD0C2D" w:rsidP="00CD0C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2268"/>
        <w:gridCol w:w="2268"/>
      </w:tblGrid>
      <w:tr w:rsidR="00CD0C2D" w:rsidRPr="00CD0C2D" w14:paraId="23AFCCFE" w14:textId="77777777" w:rsidTr="00CD0C2D">
        <w:trPr>
          <w:trHeight w:val="965"/>
          <w:tblHeader/>
        </w:trPr>
        <w:tc>
          <w:tcPr>
            <w:tcW w:w="567" w:type="dxa"/>
            <w:hideMark/>
          </w:tcPr>
          <w:p w14:paraId="07518B76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5E5FF426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1" w:type="dxa"/>
            <w:hideMark/>
          </w:tcPr>
          <w:p w14:paraId="22263E2F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14:paraId="302C4586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14:paraId="2D740537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Целевое значение показателя результативности</w:t>
            </w:r>
          </w:p>
        </w:tc>
        <w:tc>
          <w:tcPr>
            <w:tcW w:w="2268" w:type="dxa"/>
          </w:tcPr>
          <w:p w14:paraId="56F8D929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Фактическое значение показателя результативности</w:t>
            </w:r>
          </w:p>
        </w:tc>
      </w:tr>
      <w:tr w:rsidR="00CD0C2D" w:rsidRPr="00CD0C2D" w14:paraId="09F8C3DC" w14:textId="77777777" w:rsidTr="00CD0C2D">
        <w:trPr>
          <w:trHeight w:val="1155"/>
        </w:trPr>
        <w:tc>
          <w:tcPr>
            <w:tcW w:w="567" w:type="dxa"/>
            <w:hideMark/>
          </w:tcPr>
          <w:p w14:paraId="2A57F09C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0AB65D54" w14:textId="77777777" w:rsidR="00CD0C2D" w:rsidRPr="006C6534" w:rsidRDefault="00CD0C2D" w:rsidP="00CD0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2C9A">
              <w:rPr>
                <w:rFonts w:ascii="Times New Roman" w:hAnsi="Times New Roman"/>
                <w:sz w:val="24"/>
                <w:szCs w:val="24"/>
              </w:rPr>
              <w:t>Рост налоговых отчислений (без учета налога на добавленную стоимость) в бюджеты всех уровней в текущем году к уровню предыдущего года</w:t>
            </w:r>
          </w:p>
        </w:tc>
        <w:tc>
          <w:tcPr>
            <w:tcW w:w="1418" w:type="dxa"/>
            <w:hideMark/>
          </w:tcPr>
          <w:p w14:paraId="11270C07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220517FA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14:paraId="38758479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D0C2D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%</w:t>
            </w:r>
          </w:p>
        </w:tc>
        <w:tc>
          <w:tcPr>
            <w:tcW w:w="2268" w:type="dxa"/>
            <w:vAlign w:val="center"/>
          </w:tcPr>
          <w:p w14:paraId="0F67E7B5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0C4C0" w14:textId="77777777" w:rsidR="00CD0C2D" w:rsidRPr="00CD0C2D" w:rsidRDefault="00CD0C2D" w:rsidP="00CD0C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7E74B0" w14:textId="77777777" w:rsidR="00CD0C2D" w:rsidRPr="005265A4" w:rsidRDefault="00CD0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D0C2D" w:rsidRPr="005265A4" w:rsidSect="006777E3">
      <w:pgSz w:w="11906" w:h="16838"/>
      <w:pgMar w:top="851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A"/>
    <w:rsid w:val="000E62B9"/>
    <w:rsid w:val="002E5484"/>
    <w:rsid w:val="0030560E"/>
    <w:rsid w:val="00356186"/>
    <w:rsid w:val="003B39A5"/>
    <w:rsid w:val="004636AE"/>
    <w:rsid w:val="00496CB7"/>
    <w:rsid w:val="004D731A"/>
    <w:rsid w:val="005265A4"/>
    <w:rsid w:val="005B2C9A"/>
    <w:rsid w:val="005C3059"/>
    <w:rsid w:val="00650C40"/>
    <w:rsid w:val="006777E3"/>
    <w:rsid w:val="00685CEA"/>
    <w:rsid w:val="006C37A6"/>
    <w:rsid w:val="006C6534"/>
    <w:rsid w:val="007235B0"/>
    <w:rsid w:val="007565D8"/>
    <w:rsid w:val="007A0E08"/>
    <w:rsid w:val="008C37BC"/>
    <w:rsid w:val="008F7913"/>
    <w:rsid w:val="00AB05D7"/>
    <w:rsid w:val="00B529E3"/>
    <w:rsid w:val="00BA4D4D"/>
    <w:rsid w:val="00C65380"/>
    <w:rsid w:val="00CD0C2D"/>
    <w:rsid w:val="00D87D1E"/>
    <w:rsid w:val="00DE7FB4"/>
    <w:rsid w:val="00E26044"/>
    <w:rsid w:val="00E60924"/>
    <w:rsid w:val="00E8721E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28AF8"/>
  <w14:defaultImageDpi w14:val="0"/>
  <w15:docId w15:val="{EE072BF4-4236-4619-8D5E-A9E1D65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7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7B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B9AE61AE191A4367117865833CEDCD47A76A4CB17AA62E832152384E359A438E3F3105F1FC633952A0859A3EAB17D959D2FE58564Ex3K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B9AE61AE191A4367117865833CEDCD47A76A4CB17AA62E832152384E359A438E3F3105F1FE653952A0859A3EAB17D959D2FE58564Ex3K3M" TargetMode="External"/><Relationship Id="rId5" Type="http://schemas.openxmlformats.org/officeDocument/2006/relationships/hyperlink" Target="consultantplus://offline/ref=77B9AE61AE191A4367117865833CEDCD47A7684BB370A62E832152384E359A439C3F690BF4FA7F3306EFC3CF31xAKAM" TargetMode="External"/><Relationship Id="rId4" Type="http://schemas.openxmlformats.org/officeDocument/2006/relationships/hyperlink" Target="consultantplus://offline/ref=77B9AE61AE191A4367117865833CEDCD47A7684BB370A62E832152384E359A439C3F690BF4FA7F3306EFC3CF31xAK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3822</Words>
  <Characters>21792</Characters>
  <Application>Microsoft Office Word</Application>
  <DocSecurity>2</DocSecurity>
  <Lines>181</Lines>
  <Paragraphs>51</Paragraphs>
  <ScaleCrop>false</ScaleCrop>
  <Company>КонсультантПлюс Версия 4023.00.09</Company>
  <LinksUpToDate>false</LinksUpToDate>
  <CharactersWithSpaces>25563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Калужской области от 29.10.2014 N 634(ред. от 14.04.2023)"Об утверждении Положения о порядке предоставления субсидий на возмещение части фактически произведенных затрат на развитие материально-технической базы субъектам аграрно</dc:title>
  <dc:subject/>
  <dc:creator>ludra</dc:creator>
  <cp:keywords/>
  <dc:description/>
  <cp:lastModifiedBy>Admin</cp:lastModifiedBy>
  <cp:revision>2</cp:revision>
  <cp:lastPrinted>2023-11-07T13:17:00Z</cp:lastPrinted>
  <dcterms:created xsi:type="dcterms:W3CDTF">2023-11-30T06:48:00Z</dcterms:created>
  <dcterms:modified xsi:type="dcterms:W3CDTF">2023-11-30T06:48:00Z</dcterms:modified>
</cp:coreProperties>
</file>