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39E3">
            <w:pPr>
              <w:pStyle w:val="ConsPlusNormal"/>
            </w:pPr>
            <w:r>
              <w:rPr>
                <w:color w:val="000000"/>
              </w:rPr>
              <w:t>7 </w:t>
            </w:r>
            <w:r>
              <w:rPr>
                <w:color w:val="000000"/>
              </w:rPr>
              <w:t>мая</w:t>
            </w:r>
            <w:r>
              <w:rPr>
                <w:color w:val="000000"/>
              </w:rPr>
              <w:t> 2013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39E3">
            <w:pPr>
              <w:pStyle w:val="ConsPlusNormal"/>
              <w:jc w:val="right"/>
            </w:pPr>
            <w:r>
              <w:rPr>
                <w:color w:val="000000"/>
              </w:rPr>
              <w:t>N </w:t>
            </w:r>
            <w:r>
              <w:rPr>
                <w:color w:val="000000"/>
              </w:rPr>
              <w:t>79-</w:t>
            </w:r>
            <w:r>
              <w:rPr>
                <w:color w:val="000000"/>
              </w:rPr>
              <w:t>ФЗ</w:t>
            </w:r>
          </w:p>
        </w:tc>
      </w:tr>
    </w:tbl>
    <w:p w:rsidR="00000000" w:rsidRDefault="003039E3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3039E3">
      <w:pPr>
        <w:pStyle w:val="ConsPlusNormal"/>
        <w:jc w:val="center"/>
        <w:rPr>
          <w:color w:val="000000"/>
        </w:rPr>
      </w:pP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РОССИЙСКАЯ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ФЕДЕРАЦИЯ</w:t>
      </w:r>
    </w:p>
    <w:p w:rsidR="00000000" w:rsidRDefault="003039E3">
      <w:pPr>
        <w:pStyle w:val="ConsPlusNormal"/>
        <w:jc w:val="center"/>
        <w:rPr>
          <w:b/>
          <w:color w:val="000000"/>
        </w:rPr>
      </w:pP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ФЕДЕРАЛЬНЫЙ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</w:t>
      </w:r>
    </w:p>
    <w:p w:rsidR="00000000" w:rsidRDefault="003039E3">
      <w:pPr>
        <w:pStyle w:val="ConsPlusNormal"/>
        <w:jc w:val="center"/>
        <w:rPr>
          <w:b/>
          <w:color w:val="000000"/>
        </w:rPr>
      </w:pP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ЗАПРЕТЕ</w:t>
      </w: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ОТДЕЛЬНЫМ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КАТЕГОРИЯМ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ОТКРЫВАТЬ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ИМЕТЬ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СЧЕТА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ВКЛАДЫ</w:t>
      </w:r>
      <w:r>
        <w:rPr>
          <w:b/>
          <w:color w:val="000000"/>
        </w:rPr>
        <w:t>),</w:t>
      </w: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ХРАНИТЬ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НАЛИЧНЫЕ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ДЕНЕЖНЫЕ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СРЕДСТВА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ИНОСТРАННЫХ</w:t>
      </w: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БАНКАХ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РАСПОЛОЖЕННЫХ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ПРЕДЕЛАМИ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ТЕРРИТОРИИ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ВЛАДЕТЬ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ИЛИ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ПОЛЬЗОВАТЬСЯ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ИНОСТРАННЫМИ</w:t>
      </w:r>
    </w:p>
    <w:p w:rsidR="00000000" w:rsidRDefault="003039E3">
      <w:pPr>
        <w:pStyle w:val="ConsPlusNormal"/>
        <w:jc w:val="center"/>
      </w:pPr>
      <w:r>
        <w:rPr>
          <w:b/>
          <w:color w:val="000000"/>
        </w:rPr>
        <w:t>ФИНАНСОВЫМИ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ИНСТРУМЕНТАМИ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Думой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 xml:space="preserve">24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</w:p>
    <w:p w:rsidR="00000000" w:rsidRDefault="003039E3">
      <w:pPr>
        <w:pStyle w:val="ConsPlusNormal"/>
        <w:jc w:val="right"/>
        <w:rPr>
          <w:color w:val="000000"/>
        </w:rPr>
      </w:pPr>
    </w:p>
    <w:p w:rsidR="00000000" w:rsidRDefault="003039E3">
      <w:pPr>
        <w:pStyle w:val="ConsPlusNormal"/>
        <w:jc w:val="right"/>
      </w:pPr>
      <w:r>
        <w:rPr>
          <w:color w:val="000000"/>
        </w:rPr>
        <w:t>Одобрен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>Советом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 xml:space="preserve">27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</w:p>
    <w:p w:rsidR="00000000" w:rsidRDefault="003039E3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3039E3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Федеральных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22.12.2014 N 431-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03.11.2015 </w:t>
            </w:r>
            <w:r>
              <w:rPr>
                <w:color w:val="000000"/>
              </w:rPr>
              <w:t>N 303-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28.11.2015 N 354-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28.12.2016 N 505-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06.02.2019 N 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01.05.2019 N 73-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26.05.2021 N 155-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,</w:t>
            </w:r>
          </w:p>
          <w:p w:rsidR="00000000" w:rsidRDefault="003039E3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10.07.2023 N 286-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3039E3">
      <w:pPr>
        <w:pStyle w:val="ConsPlusNormal"/>
        <w:jc w:val="center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28.12.2016 N 505-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упорядочения</w:t>
      </w:r>
      <w:r>
        <w:rPr>
          <w:color w:val="000000"/>
        </w:rPr>
        <w:t xml:space="preserve"> </w:t>
      </w:r>
      <w:r>
        <w:rPr>
          <w:color w:val="000000"/>
        </w:rPr>
        <w:t>лоббистской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инвестирования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национальную</w:t>
      </w:r>
      <w:r>
        <w:rPr>
          <w:color w:val="000000"/>
        </w:rPr>
        <w:t xml:space="preserve"> </w:t>
      </w:r>
      <w:r>
        <w:rPr>
          <w:color w:val="000000"/>
        </w:rPr>
        <w:t>экономику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запр</w:t>
      </w:r>
      <w:r>
        <w:rPr>
          <w:color w:val="000000"/>
        </w:rPr>
        <w:t>ет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принимающим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долгу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color w:val="000000"/>
        </w:rPr>
        <w:t>затрагивающие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суверенитета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участвующим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понимаются</w:t>
      </w:r>
      <w:r>
        <w:rPr>
          <w:color w:val="000000"/>
        </w:rPr>
        <w:t>: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0" w:name="Par35"/>
      <w:bookmarkEnd w:id="0"/>
      <w:r>
        <w:rPr>
          <w:color w:val="000000"/>
        </w:rPr>
        <w:t xml:space="preserve">1)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относящиеся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</w:t>
      </w:r>
      <w:r>
        <w:rPr>
          <w:color w:val="000000"/>
        </w:rPr>
        <w:t>рументы</w:t>
      </w:r>
      <w:r>
        <w:rPr>
          <w:color w:val="000000"/>
        </w:rPr>
        <w:t xml:space="preserve"> </w:t>
      </w:r>
      <w:r>
        <w:rPr>
          <w:color w:val="000000"/>
        </w:rPr>
        <w:t>нерезидентов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структур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стандартом</w:t>
      </w:r>
      <w:r>
        <w:rPr>
          <w:color w:val="000000"/>
        </w:rPr>
        <w:t xml:space="preserve"> "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- </w:t>
      </w:r>
      <w:r>
        <w:rPr>
          <w:color w:val="000000"/>
        </w:rPr>
        <w:t>Международная</w:t>
      </w:r>
      <w:r>
        <w:rPr>
          <w:color w:val="000000"/>
        </w:rPr>
        <w:t xml:space="preserve"> </w:t>
      </w:r>
      <w:r>
        <w:rPr>
          <w:color w:val="000000"/>
        </w:rPr>
        <w:t>система</w:t>
      </w:r>
      <w:r>
        <w:rPr>
          <w:color w:val="000000"/>
        </w:rPr>
        <w:t xml:space="preserve"> </w:t>
      </w:r>
      <w:r>
        <w:rPr>
          <w:color w:val="000000"/>
        </w:rPr>
        <w:t>идентификации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международные</w:t>
      </w:r>
      <w:r>
        <w:rPr>
          <w:color w:val="000000"/>
        </w:rPr>
        <w:t xml:space="preserve"> </w:t>
      </w:r>
      <w:r>
        <w:rPr>
          <w:color w:val="000000"/>
        </w:rPr>
        <w:t>идентификационные</w:t>
      </w:r>
      <w:r>
        <w:rPr>
          <w:color w:val="000000"/>
        </w:rPr>
        <w:t xml:space="preserve"> </w:t>
      </w:r>
      <w:r>
        <w:rPr>
          <w:color w:val="000000"/>
        </w:rPr>
        <w:t>коды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(ISI</w:t>
      </w:r>
      <w:r>
        <w:rPr>
          <w:color w:val="000000"/>
        </w:rPr>
        <w:t xml:space="preserve">N)",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международной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стандартизации</w:t>
      </w:r>
      <w:r>
        <w:rPr>
          <w:color w:val="000000"/>
        </w:rPr>
        <w:t xml:space="preserve">,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международный</w:t>
      </w:r>
      <w:r>
        <w:rPr>
          <w:color w:val="000000"/>
        </w:rPr>
        <w:t xml:space="preserve"> </w:t>
      </w:r>
      <w:r>
        <w:rPr>
          <w:color w:val="000000"/>
        </w:rPr>
        <w:t>идентификационный</w:t>
      </w:r>
      <w:r>
        <w:rPr>
          <w:color w:val="000000"/>
        </w:rPr>
        <w:t xml:space="preserve"> </w:t>
      </w:r>
      <w:r>
        <w:rPr>
          <w:color w:val="000000"/>
        </w:rPr>
        <w:t>код</w:t>
      </w:r>
      <w:r>
        <w:rPr>
          <w:color w:val="000000"/>
        </w:rPr>
        <w:t xml:space="preserve"> </w:t>
      </w:r>
      <w:r>
        <w:rPr>
          <w:color w:val="000000"/>
        </w:rPr>
        <w:t>ценной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настоящем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иностранная</w:t>
      </w:r>
      <w:r>
        <w:rPr>
          <w:color w:val="000000"/>
        </w:rPr>
        <w:t xml:space="preserve">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" </w:t>
      </w:r>
      <w:r>
        <w:rPr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, </w:t>
      </w:r>
      <w:r>
        <w:rPr>
          <w:color w:val="000000"/>
        </w:rPr>
        <w:t>определенн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налогах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сборах</w:t>
      </w:r>
      <w:r>
        <w:rPr>
          <w:color w:val="000000"/>
        </w:rPr>
        <w:t xml:space="preserve">, </w:t>
      </w:r>
      <w:r>
        <w:rPr>
          <w:color w:val="000000"/>
        </w:rPr>
        <w:t>понятие</w:t>
      </w:r>
      <w:r>
        <w:rPr>
          <w:color w:val="000000"/>
        </w:rPr>
        <w:t xml:space="preserve"> "</w:t>
      </w:r>
      <w:r>
        <w:rPr>
          <w:color w:val="000000"/>
        </w:rPr>
        <w:t>нерезидент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значении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2003 </w:t>
      </w:r>
      <w:r>
        <w:rPr>
          <w:color w:val="000000"/>
        </w:rPr>
        <w:t>года</w:t>
      </w:r>
      <w:r>
        <w:rPr>
          <w:color w:val="000000"/>
        </w:rPr>
        <w:t xml:space="preserve"> N 173-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валютном</w:t>
      </w:r>
      <w:r>
        <w:rPr>
          <w:color w:val="000000"/>
        </w:rPr>
        <w:t xml:space="preserve"> </w:t>
      </w:r>
      <w:r>
        <w:rPr>
          <w:color w:val="000000"/>
        </w:rPr>
        <w:t>регулировании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валютном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>";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местом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местом</w:t>
      </w:r>
      <w:r>
        <w:rPr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иностранное</w:t>
      </w:r>
      <w:r>
        <w:rPr>
          <w:color w:val="000000"/>
        </w:rPr>
        <w:t xml:space="preserve"> </w:t>
      </w:r>
      <w:r>
        <w:rPr>
          <w:color w:val="000000"/>
        </w:rPr>
        <w:t>государство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структур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определенные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</w:t>
      </w:r>
      <w:r>
        <w:rPr>
          <w:color w:val="000000"/>
        </w:rPr>
        <w:t>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отнесенных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договоры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производными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определенные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двадцать</w:t>
      </w:r>
      <w:r>
        <w:rPr>
          <w:color w:val="000000"/>
        </w:rPr>
        <w:t xml:space="preserve"> </w:t>
      </w:r>
      <w:r>
        <w:rPr>
          <w:color w:val="000000"/>
        </w:rPr>
        <w:t>девятой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апреля</w:t>
      </w:r>
      <w:r>
        <w:rPr>
          <w:color w:val="000000"/>
        </w:rPr>
        <w:t xml:space="preserve"> 1996 </w:t>
      </w:r>
      <w:r>
        <w:rPr>
          <w:color w:val="000000"/>
        </w:rPr>
        <w:t>года</w:t>
      </w:r>
      <w:r>
        <w:rPr>
          <w:color w:val="000000"/>
        </w:rPr>
        <w:t xml:space="preserve"> N 39-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рынке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",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хотя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сторон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нерезидент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иностранная</w:t>
      </w:r>
      <w:r>
        <w:rPr>
          <w:color w:val="000000"/>
        </w:rPr>
        <w:t xml:space="preserve">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учрежденное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учреди</w:t>
      </w:r>
      <w:r>
        <w:rPr>
          <w:color w:val="000000"/>
        </w:rPr>
        <w:t>телем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бенефициаром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договоры</w:t>
      </w:r>
      <w:r>
        <w:rPr>
          <w:color w:val="000000"/>
        </w:rPr>
        <w:t xml:space="preserve"> </w:t>
      </w:r>
      <w:r>
        <w:rPr>
          <w:color w:val="000000"/>
        </w:rPr>
        <w:t>займа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хотя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сторон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нерезидент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иностранная</w:t>
      </w:r>
      <w:r>
        <w:rPr>
          <w:color w:val="000000"/>
        </w:rPr>
        <w:t xml:space="preserve">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ица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договоры</w:t>
      </w:r>
      <w:r>
        <w:rPr>
          <w:color w:val="000000"/>
        </w:rPr>
        <w:t xml:space="preserve">, </w:t>
      </w:r>
      <w:r>
        <w:rPr>
          <w:color w:val="000000"/>
        </w:rPr>
        <w:t>заключенные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расположенными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банками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кредитными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7) </w:t>
      </w:r>
      <w:r>
        <w:rPr>
          <w:color w:val="000000"/>
        </w:rPr>
        <w:t>цифровые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активы</w:t>
      </w:r>
      <w:r>
        <w:rPr>
          <w:color w:val="000000"/>
        </w:rPr>
        <w:t xml:space="preserve">, </w:t>
      </w:r>
      <w:r>
        <w:rPr>
          <w:color w:val="000000"/>
        </w:rPr>
        <w:t>выпущенные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системах</w:t>
      </w:r>
      <w:r>
        <w:rPr>
          <w:color w:val="000000"/>
        </w:rPr>
        <w:t xml:space="preserve">, </w:t>
      </w:r>
      <w:r>
        <w:rPr>
          <w:color w:val="000000"/>
        </w:rPr>
        <w:t>организованных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иностранным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цифровая</w:t>
      </w:r>
      <w:r>
        <w:rPr>
          <w:color w:val="000000"/>
        </w:rPr>
        <w:t xml:space="preserve"> </w:t>
      </w:r>
      <w:r>
        <w:rPr>
          <w:color w:val="000000"/>
        </w:rPr>
        <w:t>валюта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31.07.2020 N 259-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настоящем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понимается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прямое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косв</w:t>
      </w:r>
      <w:r>
        <w:rPr>
          <w:color w:val="000000"/>
        </w:rPr>
        <w:t>енное</w:t>
      </w:r>
      <w:r>
        <w:rPr>
          <w:color w:val="000000"/>
        </w:rPr>
        <w:t xml:space="preserve"> (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третьих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)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такими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.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2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bookmarkStart w:id="1" w:name="Par47"/>
      <w:bookmarkEnd w:id="1"/>
      <w:r>
        <w:rPr>
          <w:color w:val="000000"/>
        </w:rPr>
        <w:t xml:space="preserve">1.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</w:t>
      </w:r>
      <w:r>
        <w:rPr>
          <w:color w:val="000000"/>
        </w:rPr>
        <w:t>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: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2" w:name="Par48"/>
      <w:bookmarkEnd w:id="2"/>
      <w:r>
        <w:rPr>
          <w:color w:val="000000"/>
        </w:rPr>
        <w:t xml:space="preserve">1)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(</w:t>
      </w:r>
      <w:r>
        <w:rPr>
          <w:color w:val="000000"/>
        </w:rPr>
        <w:t>занимающим</w:t>
      </w:r>
      <w:r>
        <w:rPr>
          <w:color w:val="000000"/>
        </w:rPr>
        <w:t>):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3" w:name="Par49"/>
      <w:bookmarkEnd w:id="3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первого</w:t>
      </w:r>
      <w:r>
        <w:rPr>
          <w:color w:val="000000"/>
        </w:rPr>
        <w:t xml:space="preserve">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Ге</w:t>
      </w:r>
      <w:r>
        <w:rPr>
          <w:color w:val="000000"/>
        </w:rPr>
        <w:t>нерального</w:t>
      </w:r>
      <w:r>
        <w:rPr>
          <w:color w:val="000000"/>
        </w:rPr>
        <w:t xml:space="preserve"> </w:t>
      </w:r>
      <w:r>
        <w:rPr>
          <w:color w:val="000000"/>
        </w:rPr>
        <w:t>прокурора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директоров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4" w:name="Par56"/>
      <w:bookmarkEnd w:id="4"/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исполняющих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администраций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26.05.2021 N 155-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</w:t>
      </w:r>
      <w:r>
        <w:rPr>
          <w:color w:val="000000"/>
        </w:rPr>
        <w:t>циях</w:t>
      </w:r>
      <w:r>
        <w:rPr>
          <w:color w:val="000000"/>
        </w:rPr>
        <w:t xml:space="preserve"> (</w:t>
      </w:r>
      <w:r>
        <w:rPr>
          <w:color w:val="000000"/>
        </w:rPr>
        <w:t>компаниях</w:t>
      </w:r>
      <w:r>
        <w:rPr>
          <w:color w:val="000000"/>
        </w:rPr>
        <w:t xml:space="preserve">),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создаваемых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затрагивающих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суверенитета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5" w:name="Par60"/>
      <w:bookmarkEnd w:id="5"/>
      <w:r>
        <w:rPr>
          <w:color w:val="000000"/>
        </w:rPr>
        <w:t xml:space="preserve">1.1) </w:t>
      </w:r>
      <w:r>
        <w:rPr>
          <w:color w:val="000000"/>
        </w:rPr>
        <w:t>депутатам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депу</w:t>
      </w:r>
      <w:r>
        <w:rPr>
          <w:color w:val="000000"/>
        </w:rPr>
        <w:t>татам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26.05.2021 N 155-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6" w:name="Par62"/>
      <w:bookmarkEnd w:id="6"/>
      <w:r>
        <w:rPr>
          <w:color w:val="000000"/>
        </w:rPr>
        <w:t xml:space="preserve">2) </w:t>
      </w:r>
      <w:r>
        <w:rPr>
          <w:color w:val="000000"/>
        </w:rPr>
        <w:t>супругам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есовершеннолетним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 -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1.1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7" w:name="Par64"/>
      <w:bookmarkEnd w:id="7"/>
      <w:r>
        <w:rPr>
          <w:color w:val="000000"/>
        </w:rPr>
        <w:t xml:space="preserve">3)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Фе</w:t>
      </w:r>
      <w:r>
        <w:rPr>
          <w:color w:val="000000"/>
        </w:rPr>
        <w:t>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предусматриваться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закрыты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прекращено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</w:t>
      </w:r>
      <w:r>
        <w:rPr>
          <w:color w:val="000000"/>
        </w:rPr>
        <w:t>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осуществлено</w:t>
      </w:r>
      <w:r>
        <w:rPr>
          <w:color w:val="000000"/>
        </w:rPr>
        <w:t xml:space="preserve"> </w:t>
      </w:r>
      <w:r>
        <w:rPr>
          <w:color w:val="000000"/>
        </w:rPr>
        <w:t>отчуждение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,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последствия</w:t>
      </w:r>
      <w:r>
        <w:rPr>
          <w:color w:val="000000"/>
        </w:rPr>
        <w:t xml:space="preserve">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</w:t>
      </w:r>
      <w:r>
        <w:rPr>
          <w:color w:val="000000"/>
        </w:rPr>
        <w:t>та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(</w:t>
      </w:r>
      <w:r>
        <w:rPr>
          <w:color w:val="000000"/>
        </w:rPr>
        <w:t>занимающ</w:t>
      </w:r>
      <w:r>
        <w:rPr>
          <w:color w:val="000000"/>
        </w:rPr>
        <w:t>их</w:t>
      </w:r>
      <w:r>
        <w:rPr>
          <w:color w:val="000000"/>
        </w:rPr>
        <w:t xml:space="preserve">)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представительствах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</w:t>
      </w:r>
      <w:r>
        <w:rPr>
          <w:color w:val="000000"/>
        </w:rPr>
        <w:t>сть</w:t>
      </w:r>
      <w:r>
        <w:rPr>
          <w:color w:val="000000"/>
        </w:rPr>
        <w:t xml:space="preserve">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3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3039E3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ind w:firstLine="540"/>
              <w:jc w:val="both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3039E3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3039E3">
            <w:pPr>
              <w:pStyle w:val="ConsPlusNormal"/>
              <w:jc w:val="both"/>
            </w:pPr>
            <w:r>
              <w:rPr>
                <w:color w:val="000000"/>
              </w:rPr>
              <w:t>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1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срок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отчуждения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инструментов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исчисляется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01.01.2021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отношении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цифровых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активов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цифровой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валюты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3039E3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закрыть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осуществить</w:t>
      </w:r>
      <w:r>
        <w:rPr>
          <w:color w:val="000000"/>
        </w:rPr>
        <w:t xml:space="preserve"> </w:t>
      </w:r>
      <w:r>
        <w:rPr>
          <w:color w:val="000000"/>
        </w:rPr>
        <w:t>отчуждение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неисполнения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</w:t>
      </w:r>
      <w:r>
        <w:rPr>
          <w:color w:val="000000"/>
        </w:rPr>
        <w:t>тьи</w:t>
      </w:r>
      <w:r>
        <w:rPr>
          <w:color w:val="000000"/>
        </w:rPr>
        <w:t xml:space="preserve"> 2 </w:t>
      </w:r>
      <w:r>
        <w:rPr>
          <w:color w:val="000000"/>
        </w:rPr>
        <w:lastRenderedPageBreak/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, </w:t>
      </w:r>
      <w:r>
        <w:rPr>
          <w:color w:val="000000"/>
        </w:rPr>
        <w:t>освободить</w:t>
      </w:r>
      <w:r>
        <w:rPr>
          <w:color w:val="000000"/>
        </w:rPr>
        <w:t xml:space="preserve"> </w:t>
      </w:r>
      <w:r>
        <w:rPr>
          <w:color w:val="000000"/>
        </w:rPr>
        <w:t>замещаемую</w:t>
      </w:r>
      <w:r>
        <w:rPr>
          <w:color w:val="000000"/>
        </w:rPr>
        <w:t xml:space="preserve"> (</w:t>
      </w:r>
      <w:r>
        <w:rPr>
          <w:color w:val="000000"/>
        </w:rPr>
        <w:t>занимаемую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уволиться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арестом</w:t>
      </w:r>
      <w:r>
        <w:rPr>
          <w:color w:val="000000"/>
        </w:rPr>
        <w:t xml:space="preserve">,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наложенными</w:t>
      </w:r>
      <w:r>
        <w:rPr>
          <w:color w:val="000000"/>
        </w:rPr>
        <w:t xml:space="preserve"> </w:t>
      </w:r>
      <w:r>
        <w:rPr>
          <w:color w:val="000000"/>
        </w:rPr>
        <w:t>компетентными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выполнены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ареста</w:t>
      </w:r>
      <w:r>
        <w:rPr>
          <w:color w:val="000000"/>
        </w:rPr>
        <w:t xml:space="preserve">,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</w:t>
      </w:r>
      <w:r>
        <w:rPr>
          <w:color w:val="000000"/>
        </w:rPr>
        <w:t>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28.11.2015 N 354-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Каждый</w:t>
      </w:r>
      <w:r>
        <w:rPr>
          <w:color w:val="000000"/>
        </w:rPr>
        <w:t xml:space="preserve"> </w:t>
      </w:r>
      <w:r>
        <w:rPr>
          <w:color w:val="000000"/>
        </w:rPr>
        <w:t>случай</w:t>
      </w:r>
      <w:r>
        <w:rPr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частью</w:t>
      </w:r>
      <w:r>
        <w:rPr>
          <w:color w:val="000000"/>
        </w:rPr>
        <w:t xml:space="preserve"> 3 </w:t>
      </w:r>
      <w:r>
        <w:rPr>
          <w:color w:val="000000"/>
        </w:rPr>
        <w:t>статьи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достоверностью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).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2.1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28.11.2015 N 354-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3039E3">
            <w:pPr>
              <w:pStyle w:val="ConsPlusNormal"/>
              <w:jc w:val="both"/>
              <w:rPr>
                <w:color w:val="000000"/>
              </w:rPr>
            </w:pPr>
            <w:bookmarkStart w:id="8" w:name="Par73 Копия 1"/>
            <w:bookmarkStart w:id="9" w:name="Par73"/>
            <w:bookmarkEnd w:id="8"/>
            <w:bookmarkEnd w:id="9"/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3039E3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3039E3">
            <w:pPr>
              <w:pStyle w:val="ConsPlusNormal"/>
              <w:jc w:val="both"/>
            </w:pPr>
            <w:r>
              <w:rPr>
                <w:color w:val="000000"/>
              </w:rPr>
              <w:t>Предусмотренный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. 3 </w:t>
            </w:r>
            <w:r>
              <w:rPr>
                <w:color w:val="000000"/>
              </w:rPr>
              <w:t>срок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прекращения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доверительного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исчисляется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01.01.2021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отношении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</w:t>
            </w:r>
            <w:r>
              <w:rPr>
                <w:color w:val="000000"/>
              </w:rPr>
              <w:t>нных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цифровых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активов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цифровой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валюты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31.07.2020 N 259-</w:t>
            </w:r>
            <w:r>
              <w:rPr>
                <w:color w:val="000000"/>
              </w:rPr>
              <w:t>ФЗ</w:t>
            </w:r>
            <w:r>
              <w:rPr>
                <w:color w:val="000000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3039E3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3039E3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инвестирование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учредителем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выступает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котором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</w:t>
      </w:r>
      <w:r>
        <w:rPr>
          <w:color w:val="000000"/>
        </w:rPr>
        <w:t>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прекращению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наследства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нодательством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прямое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косвенное</w:t>
      </w:r>
      <w:r>
        <w:rPr>
          <w:color w:val="000000"/>
        </w:rPr>
        <w:t xml:space="preserve"> (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третьих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)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color w:val="000000"/>
        </w:rPr>
        <w:t xml:space="preserve"> </w:t>
      </w:r>
      <w:r>
        <w:rPr>
          <w:color w:val="000000"/>
        </w:rPr>
        <w:t>статуса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бенефициара</w:t>
      </w:r>
      <w:r>
        <w:rPr>
          <w:color w:val="000000"/>
        </w:rPr>
        <w:t xml:space="preserve"> </w:t>
      </w:r>
      <w:r>
        <w:rPr>
          <w:color w:val="000000"/>
        </w:rPr>
        <w:t>учрежденного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доверительного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наследственным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 (</w:t>
      </w:r>
      <w:r>
        <w:rPr>
          <w:color w:val="000000"/>
        </w:rPr>
        <w:t>наследственного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траста</w:t>
      </w:r>
      <w:r>
        <w:rPr>
          <w:color w:val="000000"/>
        </w:rPr>
        <w:t xml:space="preserve">)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шести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наследства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 </w:t>
      </w:r>
      <w:r>
        <w:rPr>
          <w:color w:val="000000"/>
        </w:rPr>
        <w:t>учредителю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бенефициару</w:t>
      </w:r>
      <w:r>
        <w:rPr>
          <w:color w:val="000000"/>
        </w:rPr>
        <w:t xml:space="preserve"> </w:t>
      </w:r>
      <w:r>
        <w:rPr>
          <w:color w:val="000000"/>
        </w:rPr>
        <w:t>доверительного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наследственным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>уществом</w:t>
      </w:r>
      <w:r>
        <w:rPr>
          <w:color w:val="000000"/>
        </w:rPr>
        <w:t xml:space="preserve"> (</w:t>
      </w:r>
      <w:r>
        <w:rPr>
          <w:color w:val="000000"/>
        </w:rPr>
        <w:t>наследственного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, </w:t>
      </w:r>
      <w:r>
        <w:rPr>
          <w:color w:val="000000"/>
        </w:rPr>
        <w:t>траста</w:t>
      </w:r>
      <w:r>
        <w:rPr>
          <w:color w:val="000000"/>
        </w:rPr>
        <w:t xml:space="preserve">) </w:t>
      </w:r>
      <w:r>
        <w:rPr>
          <w:color w:val="000000"/>
        </w:rPr>
        <w:t>закрыть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осуществить</w:t>
      </w:r>
      <w:r>
        <w:rPr>
          <w:color w:val="000000"/>
        </w:rPr>
        <w:t xml:space="preserve"> </w:t>
      </w:r>
      <w:r>
        <w:rPr>
          <w:color w:val="000000"/>
        </w:rPr>
        <w:t>отчуждение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иностранн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,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способом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01.05.2019 N 73-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4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bookmarkStart w:id="10" w:name="Par86"/>
      <w:bookmarkEnd w:id="10"/>
      <w:r>
        <w:rPr>
          <w:color w:val="000000"/>
        </w:rPr>
        <w:t xml:space="preserve">1.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1, 1.1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"),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указывают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</w:t>
      </w:r>
      <w:r>
        <w:rPr>
          <w:color w:val="000000"/>
        </w:rPr>
        <w:t>ершеннолетним</w:t>
      </w:r>
      <w:r>
        <w:rPr>
          <w:color w:val="000000"/>
        </w:rPr>
        <w:t xml:space="preserve"> </w:t>
      </w:r>
      <w:r>
        <w:rPr>
          <w:color w:val="000000"/>
        </w:rPr>
        <w:t>детям</w:t>
      </w:r>
      <w:r>
        <w:rPr>
          <w:color w:val="000000"/>
        </w:rPr>
        <w:t xml:space="preserve"> </w:t>
      </w:r>
      <w:r>
        <w:rPr>
          <w:color w:val="000000"/>
        </w:rPr>
        <w:t>недвижимом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находящемся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приобретено</w:t>
      </w:r>
      <w:r>
        <w:rPr>
          <w:color w:val="000000"/>
        </w:rPr>
        <w:t xml:space="preserve">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(</w:t>
      </w:r>
      <w:r>
        <w:rPr>
          <w:color w:val="000000"/>
        </w:rPr>
        <w:t>занятие</w:t>
      </w:r>
      <w:r>
        <w:rPr>
          <w:color w:val="000000"/>
        </w:rPr>
        <w:t xml:space="preserve">)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</w:t>
      </w:r>
      <w:r>
        <w:rPr>
          <w:color w:val="000000"/>
        </w:rPr>
        <w:t>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указами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помимо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указывают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счетах</w:t>
      </w:r>
      <w:r>
        <w:rPr>
          <w:color w:val="000000"/>
        </w:rPr>
        <w:t xml:space="preserve"> (</w:t>
      </w:r>
      <w:r>
        <w:rPr>
          <w:color w:val="000000"/>
        </w:rPr>
        <w:t>вкладах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</w:t>
      </w:r>
      <w:r>
        <w:rPr>
          <w:color w:val="000000"/>
        </w:rPr>
        <w:t>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счетах</w:t>
      </w:r>
      <w:r>
        <w:rPr>
          <w:color w:val="000000"/>
        </w:rPr>
        <w:t xml:space="preserve"> (</w:t>
      </w:r>
      <w:r>
        <w:rPr>
          <w:color w:val="000000"/>
        </w:rPr>
        <w:t>вкладах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11" w:name="Par89"/>
      <w:bookmarkEnd w:id="11"/>
      <w:r>
        <w:rPr>
          <w:color w:val="000000"/>
        </w:rPr>
        <w:t xml:space="preserve">3.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зам</w:t>
      </w:r>
      <w:r>
        <w:rPr>
          <w:color w:val="000000"/>
        </w:rPr>
        <w:t>ещения</w:t>
      </w:r>
      <w:r>
        <w:rPr>
          <w:color w:val="000000"/>
        </w:rPr>
        <w:t xml:space="preserve"> (</w:t>
      </w:r>
      <w:r>
        <w:rPr>
          <w:color w:val="000000"/>
        </w:rPr>
        <w:t>занятия</w:t>
      </w:r>
      <w:r>
        <w:rPr>
          <w:color w:val="000000"/>
        </w:rPr>
        <w:t xml:space="preserve">)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закрыть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осуществить</w:t>
      </w:r>
      <w:r>
        <w:rPr>
          <w:color w:val="000000"/>
        </w:rPr>
        <w:t xml:space="preserve"> </w:t>
      </w:r>
      <w:r>
        <w:rPr>
          <w:color w:val="000000"/>
        </w:rPr>
        <w:t>отчуждение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прекратить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инвестирование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учредителями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>ступают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22.12.2014 N 431-</w:t>
      </w:r>
      <w:r>
        <w:rPr>
          <w:color w:val="000000"/>
        </w:rPr>
        <w:t>ФЗ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28.11.2015 N 354-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5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bookmarkStart w:id="12" w:name="Par94"/>
      <w:bookmarkEnd w:id="12"/>
      <w:r>
        <w:rPr>
          <w:color w:val="000000"/>
        </w:rPr>
        <w:lastRenderedPageBreak/>
        <w:t xml:space="preserve">1.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которому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запре</w:t>
      </w:r>
      <w:r>
        <w:rPr>
          <w:color w:val="000000"/>
        </w:rPr>
        <w:t>та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проверка</w:t>
      </w:r>
      <w:r>
        <w:rPr>
          <w:color w:val="000000"/>
        </w:rPr>
        <w:t xml:space="preserve">)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соблюдается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запрет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указанная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представлена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Центральным</w:t>
      </w:r>
      <w:r>
        <w:rPr>
          <w:color w:val="000000"/>
        </w:rPr>
        <w:t xml:space="preserve"> </w:t>
      </w:r>
      <w:r>
        <w:rPr>
          <w:color w:val="000000"/>
        </w:rPr>
        <w:t>банком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кредитными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российскими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работниками</w:t>
      </w:r>
      <w:r>
        <w:rPr>
          <w:color w:val="000000"/>
        </w:rPr>
        <w:t xml:space="preserve"> (</w:t>
      </w:r>
      <w:r>
        <w:rPr>
          <w:color w:val="000000"/>
        </w:rPr>
        <w:t>сотрудниками</w:t>
      </w:r>
      <w:r>
        <w:rPr>
          <w:color w:val="000000"/>
        </w:rPr>
        <w:t xml:space="preserve">)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</w:t>
      </w:r>
      <w:r>
        <w:rPr>
          <w:color w:val="000000"/>
        </w:rPr>
        <w:t>шений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банками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международными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действующими</w:t>
      </w:r>
      <w:r>
        <w:rPr>
          <w:color w:val="000000"/>
        </w:rPr>
        <w:t xml:space="preserve"> </w:t>
      </w:r>
      <w:r>
        <w:rPr>
          <w:color w:val="000000"/>
        </w:rPr>
        <w:t>руководящими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зарегистрированных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общероссийскими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анонимного</w:t>
      </w:r>
      <w:r>
        <w:rPr>
          <w:color w:val="000000"/>
        </w:rPr>
        <w:t xml:space="preserve"> </w:t>
      </w:r>
      <w:r>
        <w:rPr>
          <w:color w:val="000000"/>
        </w:rPr>
        <w:t>хара</w:t>
      </w:r>
      <w:r>
        <w:rPr>
          <w:color w:val="000000"/>
        </w:rPr>
        <w:t>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служить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6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7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bookmarkStart w:id="13" w:name="Par110"/>
      <w:bookmarkEnd w:id="13"/>
      <w:r>
        <w:rPr>
          <w:color w:val="000000"/>
        </w:rPr>
        <w:t xml:space="preserve">1.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подразделениями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ми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инициативе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1, 1.1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</w:t>
      </w:r>
      <w:r>
        <w:rPr>
          <w:color w:val="000000"/>
        </w:rPr>
        <w:t>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поступившие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1, 1.1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полу</w:t>
      </w:r>
      <w:r>
        <w:rPr>
          <w:color w:val="000000"/>
        </w:rPr>
        <w:t>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1, 1.1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bookmarkStart w:id="14" w:name="Par118"/>
      <w:bookmarkEnd w:id="14"/>
      <w:r>
        <w:rPr>
          <w:color w:val="000000"/>
        </w:rPr>
        <w:t xml:space="preserve">4)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</w:t>
      </w:r>
      <w:r>
        <w:rPr>
          <w:color w:val="000000"/>
        </w:rPr>
        <w:t>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российские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</w:t>
      </w:r>
      <w:r>
        <w:rPr>
          <w:color w:val="000000"/>
        </w:rPr>
        <w:t>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 xml:space="preserve">.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получившие</w:t>
      </w:r>
      <w:r>
        <w:rPr>
          <w:color w:val="000000"/>
        </w:rPr>
        <w:t xml:space="preserve"> </w:t>
      </w:r>
      <w:r>
        <w:rPr>
          <w:color w:val="000000"/>
        </w:rPr>
        <w:t>запро</w:t>
      </w:r>
      <w:r>
        <w:rPr>
          <w:color w:val="000000"/>
        </w:rPr>
        <w:t>с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части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запрашиваемую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.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банки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13.4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Генеральным</w:t>
      </w:r>
      <w:r>
        <w:rPr>
          <w:color w:val="000000"/>
        </w:rPr>
        <w:t xml:space="preserve"> </w:t>
      </w:r>
      <w:r>
        <w:rPr>
          <w:color w:val="000000"/>
        </w:rPr>
        <w:t>прокурором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4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</w:t>
      </w:r>
      <w:r>
        <w:rPr>
          <w:color w:val="000000"/>
        </w:rPr>
        <w:t>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13.4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, </w:t>
      </w:r>
      <w:r>
        <w:rPr>
          <w:color w:val="000000"/>
        </w:rPr>
        <w:t>направляемых</w:t>
      </w:r>
      <w:r>
        <w:rPr>
          <w:color w:val="000000"/>
        </w:rPr>
        <w:t xml:space="preserve"> </w:t>
      </w:r>
      <w:r>
        <w:rPr>
          <w:color w:val="000000"/>
        </w:rPr>
        <w:t>Генеральному</w:t>
      </w:r>
      <w:r>
        <w:rPr>
          <w:color w:val="000000"/>
        </w:rPr>
        <w:t xml:space="preserve"> </w:t>
      </w:r>
      <w:r>
        <w:rPr>
          <w:color w:val="000000"/>
        </w:rPr>
        <w:t>прокурору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запросах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5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Генеральная</w:t>
      </w:r>
      <w:r>
        <w:rPr>
          <w:color w:val="000000"/>
        </w:rPr>
        <w:t xml:space="preserve"> </w:t>
      </w:r>
      <w:r>
        <w:rPr>
          <w:color w:val="000000"/>
        </w:rPr>
        <w:t>прокуратура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обращается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центральный</w:t>
      </w:r>
      <w:r>
        <w:rPr>
          <w:color w:val="000000"/>
        </w:rPr>
        <w:t xml:space="preserve">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надзора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фун</w:t>
      </w:r>
      <w:r>
        <w:rPr>
          <w:color w:val="000000"/>
        </w:rPr>
        <w:t>кции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банковский</w:t>
      </w:r>
      <w:r>
        <w:rPr>
          <w:color w:val="000000"/>
        </w:rPr>
        <w:t xml:space="preserve"> </w:t>
      </w:r>
      <w:r>
        <w:rPr>
          <w:color w:val="000000"/>
        </w:rPr>
        <w:t>надзор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иностранному</w:t>
      </w:r>
      <w:r>
        <w:rPr>
          <w:color w:val="000000"/>
        </w:rPr>
        <w:t xml:space="preserve"> </w:t>
      </w:r>
      <w:r>
        <w:rPr>
          <w:color w:val="000000"/>
        </w:rPr>
        <w:t>регулятору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рынка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запросом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имеющейся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</w:t>
      </w:r>
      <w:r>
        <w:rPr>
          <w:color w:val="000000"/>
        </w:rPr>
        <w:t>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инструментов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6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соглашением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7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Генеральная</w:t>
      </w:r>
      <w:r>
        <w:rPr>
          <w:color w:val="000000"/>
        </w:rPr>
        <w:t xml:space="preserve"> </w:t>
      </w:r>
      <w:r>
        <w:rPr>
          <w:color w:val="000000"/>
        </w:rPr>
        <w:t>прокуратура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предоставляет</w:t>
      </w:r>
      <w:r>
        <w:rPr>
          <w:color w:val="000000"/>
        </w:rPr>
        <w:t xml:space="preserve"> </w:t>
      </w:r>
      <w:r>
        <w:rPr>
          <w:color w:val="000000"/>
        </w:rPr>
        <w:t>полученную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подразделениям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8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раскрывать</w:t>
      </w:r>
      <w:r>
        <w:rPr>
          <w:color w:val="000000"/>
        </w:rPr>
        <w:t xml:space="preserve"> </w:t>
      </w:r>
      <w:r>
        <w:rPr>
          <w:color w:val="000000"/>
        </w:rPr>
        <w:t>третьим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</w:t>
      </w:r>
      <w:r>
        <w:rPr>
          <w:color w:val="000000"/>
        </w:rPr>
        <w:t>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,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),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ин</w:t>
      </w:r>
      <w:r>
        <w:rPr>
          <w:color w:val="000000"/>
        </w:rPr>
        <w:t>струментов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часть</w:t>
      </w:r>
      <w:r>
        <w:rPr>
          <w:color w:val="000000"/>
        </w:rPr>
        <w:t xml:space="preserve"> 9 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06.02.2019 N 5-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8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пунктах</w:t>
      </w:r>
      <w:r>
        <w:rPr>
          <w:color w:val="000000"/>
        </w:rPr>
        <w:t xml:space="preserve"> 1, 1.1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03.11.2015 N 303-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3039E3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</w:t>
      </w:r>
      <w:r>
        <w:rPr>
          <w:color w:val="000000"/>
        </w:rPr>
        <w:t>ем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. </w:t>
      </w:r>
      <w:r>
        <w:rPr>
          <w:color w:val="000000"/>
        </w:rPr>
        <w:t>Ходатайство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>.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9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</w:t>
      </w:r>
      <w:r>
        <w:rPr>
          <w:color w:val="000000"/>
        </w:rPr>
        <w:t>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отстранено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</w:t>
      </w:r>
      <w:r>
        <w:rPr>
          <w:color w:val="000000"/>
        </w:rPr>
        <w:t>шестидесяти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девяноста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верки</w:t>
      </w:r>
      <w:r>
        <w:rPr>
          <w:color w:val="000000"/>
        </w:rPr>
        <w:t xml:space="preserve">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>.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b/>
          <w:color w:val="000000"/>
        </w:rPr>
        <w:t>Статья</w:t>
      </w:r>
      <w:r>
        <w:rPr>
          <w:b/>
          <w:color w:val="000000"/>
        </w:rPr>
        <w:t xml:space="preserve"> 10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</w:pP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</w:t>
      </w:r>
      <w:r>
        <w:rPr>
          <w:color w:val="000000"/>
        </w:rPr>
        <w:t>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</w:t>
      </w:r>
      <w:r>
        <w:rPr>
          <w:color w:val="000000"/>
        </w:rPr>
        <w:t>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досрочное</w:t>
      </w:r>
      <w:r>
        <w:rPr>
          <w:color w:val="000000"/>
        </w:rPr>
        <w:t xml:space="preserve"> </w:t>
      </w:r>
      <w:r>
        <w:rPr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(</w:t>
      </w:r>
      <w:r>
        <w:rPr>
          <w:color w:val="000000"/>
        </w:rPr>
        <w:t>занимаемой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утратой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правов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3039E3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10.07.2023 N 286-</w:t>
      </w:r>
      <w:r>
        <w:rPr>
          <w:color w:val="000000"/>
        </w:rPr>
        <w:t>ФЗ</w:t>
      </w:r>
      <w:r>
        <w:rPr>
          <w:color w:val="000000"/>
        </w:rPr>
        <w:t>)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3039E3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3039E3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3039E3">
      <w:pPr>
        <w:pStyle w:val="ConsPlusNormal"/>
        <w:spacing w:before="160"/>
      </w:pPr>
      <w:r>
        <w:rPr>
          <w:color w:val="000000"/>
        </w:rPr>
        <w:lastRenderedPageBreak/>
        <w:t xml:space="preserve">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года</w:t>
      </w:r>
    </w:p>
    <w:p w:rsidR="00000000" w:rsidRDefault="003039E3">
      <w:pPr>
        <w:pStyle w:val="ConsPlusNormal"/>
        <w:spacing w:before="160"/>
      </w:pPr>
      <w:r>
        <w:rPr>
          <w:color w:val="000000"/>
        </w:rPr>
        <w:t>N 79-</w:t>
      </w:r>
      <w:r>
        <w:rPr>
          <w:color w:val="000000"/>
        </w:rPr>
        <w:t>ФЗ</w:t>
      </w: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000000" w:rsidRDefault="003039E3">
      <w:pPr>
        <w:pStyle w:val="ConsPlusNormal"/>
        <w:ind w:firstLine="540"/>
        <w:jc w:val="both"/>
        <w:rPr>
          <w:color w:val="000000"/>
        </w:rPr>
      </w:pPr>
    </w:p>
    <w:p w:rsidR="003039E3" w:rsidRDefault="003039E3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3039E3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E3" w:rsidRDefault="003039E3">
      <w:r>
        <w:separator/>
      </w:r>
    </w:p>
  </w:endnote>
  <w:endnote w:type="continuationSeparator" w:id="1">
    <w:p w:rsidR="003039E3" w:rsidRDefault="0030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E3" w:rsidRDefault="003039E3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3039E3" w:rsidRDefault="00303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09F"/>
    <w:rsid w:val="003039E3"/>
    <w:rsid w:val="008E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3941</Words>
  <Characters>22465</Characters>
  <Application>Microsoft Office Word</Application>
  <DocSecurity>0</DocSecurity>
  <Lines>187</Lines>
  <Paragraphs>52</Paragraphs>
  <ScaleCrop>false</ScaleCrop>
  <Company>КонсультантПлюс Версия 4024.00.32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07.05.2013 N 79-ФЗ(ред. от 10.07.2023)"О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dc:title>
  <dc:creator>Пользователь Windows</dc:creator>
  <cp:lastModifiedBy>Пользователь Windows</cp:lastModifiedBy>
  <cp:revision>2</cp:revision>
  <dcterms:created xsi:type="dcterms:W3CDTF">2025-05-12T07:49:00Z</dcterms:created>
  <dcterms:modified xsi:type="dcterms:W3CDTF">2025-05-12T07:49:00Z</dcterms:modified>
</cp:coreProperties>
</file>