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AF2" w:rsidRPr="00626AF2" w:rsidRDefault="00626AF2">
      <w:pPr>
        <w:pStyle w:val="ConsPlusTitlePage"/>
        <w:rPr>
          <w:color w:val="000000" w:themeColor="text1"/>
        </w:rPr>
      </w:pPr>
      <w:r w:rsidRPr="00626AF2">
        <w:rPr>
          <w:color w:val="000000" w:themeColor="text1"/>
        </w:rPr>
        <w:t>Документ предоставлен КонсультантПлюс</w:t>
      </w:r>
      <w:r w:rsidRPr="00626AF2">
        <w:rPr>
          <w:color w:val="000000" w:themeColor="text1"/>
        </w:rPr>
        <w:br/>
      </w:r>
    </w:p>
    <w:p w:rsidR="00626AF2" w:rsidRPr="00626AF2" w:rsidRDefault="00626AF2">
      <w:pPr>
        <w:pStyle w:val="ConsPlusTitle"/>
        <w:jc w:val="center"/>
        <w:outlineLvl w:val="0"/>
        <w:rPr>
          <w:color w:val="000000" w:themeColor="text1"/>
        </w:rPr>
      </w:pPr>
      <w:r w:rsidRPr="00626AF2">
        <w:rPr>
          <w:color w:val="000000" w:themeColor="text1"/>
        </w:rPr>
        <w:t>ПРАВИТЕЛЬСТВО КАЛУЖСКОЙ ОБЛАСТИ</w:t>
      </w:r>
    </w:p>
    <w:p w:rsidR="00626AF2" w:rsidRPr="00626AF2" w:rsidRDefault="00626AF2">
      <w:pPr>
        <w:pStyle w:val="ConsPlusTitle"/>
        <w:jc w:val="center"/>
        <w:rPr>
          <w:color w:val="000000" w:themeColor="text1"/>
        </w:rPr>
      </w:pPr>
    </w:p>
    <w:p w:rsidR="00626AF2" w:rsidRPr="00626AF2" w:rsidRDefault="00626AF2">
      <w:pPr>
        <w:pStyle w:val="ConsPlusTitle"/>
        <w:jc w:val="center"/>
        <w:rPr>
          <w:color w:val="000000" w:themeColor="text1"/>
        </w:rPr>
      </w:pPr>
      <w:r w:rsidRPr="00626AF2">
        <w:rPr>
          <w:color w:val="000000" w:themeColor="text1"/>
        </w:rPr>
        <w:t>ПОСТАНОВЛЕНИЕ</w:t>
      </w:r>
    </w:p>
    <w:p w:rsidR="00626AF2" w:rsidRPr="00626AF2" w:rsidRDefault="00626AF2">
      <w:pPr>
        <w:pStyle w:val="ConsPlusTitle"/>
        <w:jc w:val="center"/>
        <w:rPr>
          <w:color w:val="000000" w:themeColor="text1"/>
        </w:rPr>
      </w:pPr>
      <w:r w:rsidRPr="00626AF2">
        <w:rPr>
          <w:color w:val="000000" w:themeColor="text1"/>
        </w:rPr>
        <w:t>от 26 декабря 2013 г. N 729</w:t>
      </w:r>
    </w:p>
    <w:p w:rsidR="00626AF2" w:rsidRPr="00626AF2" w:rsidRDefault="00626AF2">
      <w:pPr>
        <w:pStyle w:val="ConsPlusTitle"/>
        <w:jc w:val="center"/>
        <w:rPr>
          <w:color w:val="000000" w:themeColor="text1"/>
        </w:rPr>
      </w:pPr>
    </w:p>
    <w:p w:rsidR="00626AF2" w:rsidRPr="00626AF2" w:rsidRDefault="00626AF2">
      <w:pPr>
        <w:pStyle w:val="ConsPlusTitle"/>
        <w:jc w:val="center"/>
        <w:rPr>
          <w:color w:val="000000" w:themeColor="text1"/>
        </w:rPr>
      </w:pPr>
      <w:r w:rsidRPr="00626AF2">
        <w:rPr>
          <w:color w:val="000000" w:themeColor="text1"/>
        </w:rPr>
        <w:t>ОБ УТВЕРЖДЕНИИ ПОЛОЖЕНИЯ О ПОРЯДКЕ ПРИНЯТИЯ РЕШЕНИЙ</w:t>
      </w:r>
    </w:p>
    <w:p w:rsidR="00626AF2" w:rsidRPr="00626AF2" w:rsidRDefault="00626AF2">
      <w:pPr>
        <w:pStyle w:val="ConsPlusTitle"/>
        <w:jc w:val="center"/>
        <w:rPr>
          <w:color w:val="000000" w:themeColor="text1"/>
        </w:rPr>
      </w:pPr>
      <w:r w:rsidRPr="00626AF2">
        <w:rPr>
          <w:color w:val="000000" w:themeColor="text1"/>
        </w:rPr>
        <w:t>ОБ ОСУЩЕСТВЛЕНИИ КОНТРОЛЯ ЗА РАСХОДАМИ ЛИЦА, ЗАМЕЩАЮЩЕГО</w:t>
      </w:r>
    </w:p>
    <w:p w:rsidR="00626AF2" w:rsidRPr="00626AF2" w:rsidRDefault="00626AF2">
      <w:pPr>
        <w:pStyle w:val="ConsPlusTitle"/>
        <w:jc w:val="center"/>
        <w:rPr>
          <w:color w:val="000000" w:themeColor="text1"/>
        </w:rPr>
      </w:pPr>
      <w:r w:rsidRPr="00626AF2">
        <w:rPr>
          <w:color w:val="000000" w:themeColor="text1"/>
        </w:rPr>
        <w:t>ГОСУДАРСТВЕННЫЕ ДОЛЖНОСТИ КАЛУЖСКОЙ ОБЛАСТИ, МУНИЦИПАЛЬНЫЕ</w:t>
      </w:r>
    </w:p>
    <w:p w:rsidR="00626AF2" w:rsidRPr="00626AF2" w:rsidRDefault="00626AF2">
      <w:pPr>
        <w:pStyle w:val="ConsPlusTitle"/>
        <w:jc w:val="center"/>
        <w:rPr>
          <w:color w:val="000000" w:themeColor="text1"/>
        </w:rPr>
      </w:pPr>
      <w:r w:rsidRPr="00626AF2">
        <w:rPr>
          <w:color w:val="000000" w:themeColor="text1"/>
        </w:rPr>
        <w:t>ДОЛЖНОСТИ, ДОЛЖНОСТИ ГОСУДАРСТВЕННОЙ ГРАЖДАНСКОЙ СЛУЖБЫ</w:t>
      </w:r>
    </w:p>
    <w:p w:rsidR="00626AF2" w:rsidRPr="00626AF2" w:rsidRDefault="00626AF2">
      <w:pPr>
        <w:pStyle w:val="ConsPlusTitle"/>
        <w:jc w:val="center"/>
        <w:rPr>
          <w:color w:val="000000" w:themeColor="text1"/>
        </w:rPr>
      </w:pPr>
      <w:r w:rsidRPr="00626AF2">
        <w:rPr>
          <w:color w:val="000000" w:themeColor="text1"/>
        </w:rPr>
        <w:t>КАЛУЖСКОЙ ОБЛАСТИ, ДОЛЖНОСТИ МУНИЦИПАЛЬНОЙ СЛУЖБЫ, А ТАКЖЕ</w:t>
      </w:r>
    </w:p>
    <w:p w:rsidR="00626AF2" w:rsidRPr="00626AF2" w:rsidRDefault="00626AF2">
      <w:pPr>
        <w:pStyle w:val="ConsPlusTitle"/>
        <w:jc w:val="center"/>
        <w:rPr>
          <w:color w:val="000000" w:themeColor="text1"/>
        </w:rPr>
      </w:pPr>
      <w:r w:rsidRPr="00626AF2">
        <w:rPr>
          <w:color w:val="000000" w:themeColor="text1"/>
        </w:rPr>
        <w:t>ЗА РАСХОДАМИ ЕГО СУПРУГИ (СУПРУГА) И НЕСОВЕРШЕННОЛЕТНИХ</w:t>
      </w:r>
    </w:p>
    <w:p w:rsidR="00626AF2" w:rsidRPr="00626AF2" w:rsidRDefault="00626AF2">
      <w:pPr>
        <w:pStyle w:val="ConsPlusTitle"/>
        <w:jc w:val="center"/>
        <w:rPr>
          <w:color w:val="000000" w:themeColor="text1"/>
        </w:rPr>
      </w:pPr>
      <w:r w:rsidRPr="00626AF2">
        <w:rPr>
          <w:color w:val="000000" w:themeColor="text1"/>
        </w:rPr>
        <w:t>ДЕТЕЙ</w:t>
      </w:r>
    </w:p>
    <w:tbl>
      <w:tblPr>
        <w:tblW w:w="5000" w:type="pct"/>
        <w:tblCellMar>
          <w:left w:w="10" w:type="dxa"/>
          <w:right w:w="10" w:type="dxa"/>
        </w:tblCellMar>
        <w:tblLook w:val="0000"/>
      </w:tblPr>
      <w:tblGrid>
        <w:gridCol w:w="60"/>
        <w:gridCol w:w="113"/>
        <w:gridCol w:w="9069"/>
        <w:gridCol w:w="113"/>
      </w:tblGrid>
      <w:tr w:rsidR="00626AF2" w:rsidRPr="00626A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6AF2" w:rsidRPr="00626AF2" w:rsidRDefault="00626AF2">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26AF2" w:rsidRPr="00626AF2" w:rsidRDefault="00626AF2">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26AF2" w:rsidRPr="00626AF2" w:rsidRDefault="00626AF2">
            <w:pPr>
              <w:pStyle w:val="ConsPlusNormal"/>
              <w:jc w:val="center"/>
              <w:rPr>
                <w:color w:val="000000" w:themeColor="text1"/>
              </w:rPr>
            </w:pPr>
            <w:r w:rsidRPr="00626AF2">
              <w:rPr>
                <w:color w:val="000000" w:themeColor="text1"/>
              </w:rPr>
              <w:t>Список изменяющих документов</w:t>
            </w:r>
          </w:p>
          <w:p w:rsidR="00626AF2" w:rsidRPr="00626AF2" w:rsidRDefault="00626AF2">
            <w:pPr>
              <w:pStyle w:val="ConsPlusNormal"/>
              <w:jc w:val="center"/>
              <w:rPr>
                <w:color w:val="000000" w:themeColor="text1"/>
              </w:rPr>
            </w:pPr>
            <w:r w:rsidRPr="00626AF2">
              <w:rPr>
                <w:color w:val="000000" w:themeColor="text1"/>
              </w:rPr>
              <w:t>(в ред. Постановлений Правительства Калужской области</w:t>
            </w:r>
          </w:p>
          <w:p w:rsidR="00626AF2" w:rsidRPr="00626AF2" w:rsidRDefault="00626AF2">
            <w:pPr>
              <w:pStyle w:val="ConsPlusNormal"/>
              <w:jc w:val="center"/>
              <w:rPr>
                <w:color w:val="000000" w:themeColor="text1"/>
              </w:rPr>
            </w:pPr>
            <w:r w:rsidRPr="00626AF2">
              <w:rPr>
                <w:color w:val="000000" w:themeColor="text1"/>
              </w:rPr>
              <w:t>от 23.04.2015 N 221, от 14.04.2016 N 237, от 13.09.2021 N 605,</w:t>
            </w:r>
          </w:p>
          <w:p w:rsidR="00626AF2" w:rsidRPr="00626AF2" w:rsidRDefault="00626AF2">
            <w:pPr>
              <w:pStyle w:val="ConsPlusNormal"/>
              <w:jc w:val="center"/>
              <w:rPr>
                <w:color w:val="000000" w:themeColor="text1"/>
              </w:rPr>
            </w:pPr>
            <w:r w:rsidRPr="00626AF2">
              <w:rPr>
                <w:color w:val="000000" w:themeColor="text1"/>
              </w:rPr>
              <w:t>от 28.04.2022 N 322, от 12.10.2022 N 778)</w:t>
            </w:r>
          </w:p>
        </w:tc>
        <w:tc>
          <w:tcPr>
            <w:tcW w:w="113" w:type="dxa"/>
            <w:tcBorders>
              <w:top w:val="nil"/>
              <w:left w:val="nil"/>
              <w:bottom w:val="nil"/>
              <w:right w:val="nil"/>
            </w:tcBorders>
            <w:shd w:val="clear" w:color="auto" w:fill="F4F3F8"/>
            <w:tcMar>
              <w:top w:w="0" w:type="dxa"/>
              <w:left w:w="0" w:type="dxa"/>
              <w:bottom w:w="0" w:type="dxa"/>
              <w:right w:w="0" w:type="dxa"/>
            </w:tcMar>
          </w:tcPr>
          <w:p w:rsidR="00626AF2" w:rsidRPr="00626AF2" w:rsidRDefault="00626AF2">
            <w:pPr>
              <w:pStyle w:val="ConsPlusNormal"/>
              <w:rPr>
                <w:color w:val="000000" w:themeColor="text1"/>
              </w:rPr>
            </w:pPr>
          </w:p>
        </w:tc>
      </w:tr>
    </w:tbl>
    <w:p w:rsidR="00626AF2" w:rsidRPr="00626AF2" w:rsidRDefault="00626AF2">
      <w:pPr>
        <w:pStyle w:val="ConsPlusNormal"/>
        <w:jc w:val="both"/>
        <w:rPr>
          <w:color w:val="000000" w:themeColor="text1"/>
        </w:rPr>
      </w:pPr>
    </w:p>
    <w:p w:rsidR="00626AF2" w:rsidRPr="00626AF2" w:rsidRDefault="00626AF2">
      <w:pPr>
        <w:pStyle w:val="ConsPlusNormal"/>
        <w:ind w:firstLine="540"/>
        <w:jc w:val="both"/>
        <w:rPr>
          <w:color w:val="000000" w:themeColor="text1"/>
        </w:rPr>
      </w:pPr>
      <w:r w:rsidRPr="00626AF2">
        <w:rPr>
          <w:color w:val="000000" w:themeColor="text1"/>
        </w:rPr>
        <w:t>В соответствии со статьей 11 Закона Калужской области от 28.03.2013 N 404-ОЗ "О внесении изменений в некоторые законы Калужской области" Правительство Калужской области</w:t>
      </w:r>
    </w:p>
    <w:p w:rsidR="00626AF2" w:rsidRPr="00626AF2" w:rsidRDefault="00626AF2">
      <w:pPr>
        <w:pStyle w:val="ConsPlusNormal"/>
        <w:spacing w:before="220"/>
        <w:ind w:firstLine="540"/>
        <w:jc w:val="both"/>
        <w:rPr>
          <w:color w:val="000000" w:themeColor="text1"/>
        </w:rPr>
      </w:pPr>
      <w:r w:rsidRPr="00626AF2">
        <w:rPr>
          <w:color w:val="000000" w:themeColor="text1"/>
        </w:rPr>
        <w:t>ПОСТАНОВЛЯЕТ:</w:t>
      </w:r>
    </w:p>
    <w:p w:rsidR="00626AF2" w:rsidRPr="00626AF2" w:rsidRDefault="00626AF2">
      <w:pPr>
        <w:pStyle w:val="ConsPlusNormal"/>
        <w:jc w:val="both"/>
        <w:rPr>
          <w:color w:val="000000" w:themeColor="text1"/>
        </w:rPr>
      </w:pPr>
    </w:p>
    <w:p w:rsidR="00626AF2" w:rsidRPr="00626AF2" w:rsidRDefault="00626AF2">
      <w:pPr>
        <w:pStyle w:val="ConsPlusNormal"/>
        <w:ind w:firstLine="540"/>
        <w:jc w:val="both"/>
        <w:rPr>
          <w:color w:val="000000" w:themeColor="text1"/>
        </w:rPr>
      </w:pPr>
      <w:r w:rsidRPr="00626AF2">
        <w:rPr>
          <w:color w:val="000000" w:themeColor="text1"/>
        </w:rPr>
        <w:t>Утвердить Положение о порядке принятия решений об осуществлении контроля за расходами лица, замещающего государственные должности Калужской области, муниципальные должности, должности государственной гражданской службы Калужской области, должности муниципальной службы, а также за расходами его супруги (супруга) и несовершеннолетних детей (прилагается).</w:t>
      </w:r>
    </w:p>
    <w:p w:rsidR="00626AF2" w:rsidRPr="00626AF2" w:rsidRDefault="00626AF2">
      <w:pPr>
        <w:pStyle w:val="ConsPlusNormal"/>
        <w:jc w:val="both"/>
        <w:rPr>
          <w:color w:val="000000" w:themeColor="text1"/>
        </w:rPr>
      </w:pPr>
      <w:r w:rsidRPr="00626AF2">
        <w:rPr>
          <w:color w:val="000000" w:themeColor="text1"/>
        </w:rPr>
        <w:t>(в ред. Постановлений Правительства Калужской области от 23.04.2015 N 221, от 14.04.2016 N 237)</w:t>
      </w:r>
    </w:p>
    <w:p w:rsidR="00626AF2" w:rsidRPr="00626AF2" w:rsidRDefault="00626AF2">
      <w:pPr>
        <w:pStyle w:val="ConsPlusNormal"/>
        <w:jc w:val="both"/>
        <w:rPr>
          <w:color w:val="000000" w:themeColor="text1"/>
        </w:rPr>
      </w:pPr>
    </w:p>
    <w:p w:rsidR="00626AF2" w:rsidRPr="00626AF2" w:rsidRDefault="00626AF2">
      <w:pPr>
        <w:pStyle w:val="ConsPlusNormal"/>
        <w:jc w:val="right"/>
        <w:rPr>
          <w:color w:val="000000" w:themeColor="text1"/>
        </w:rPr>
      </w:pPr>
      <w:r w:rsidRPr="00626AF2">
        <w:rPr>
          <w:color w:val="000000" w:themeColor="text1"/>
        </w:rPr>
        <w:t>Губернатор Калужской области</w:t>
      </w:r>
    </w:p>
    <w:p w:rsidR="00626AF2" w:rsidRPr="00626AF2" w:rsidRDefault="00626AF2">
      <w:pPr>
        <w:pStyle w:val="ConsPlusNormal"/>
        <w:jc w:val="right"/>
        <w:rPr>
          <w:color w:val="000000" w:themeColor="text1"/>
        </w:rPr>
      </w:pPr>
      <w:r w:rsidRPr="00626AF2">
        <w:rPr>
          <w:color w:val="000000" w:themeColor="text1"/>
        </w:rPr>
        <w:t>А.Д.Артамонов</w:t>
      </w:r>
    </w:p>
    <w:p w:rsidR="00626AF2" w:rsidRPr="00626AF2" w:rsidRDefault="00626AF2">
      <w:pPr>
        <w:pStyle w:val="ConsPlusNormal"/>
        <w:jc w:val="both"/>
        <w:rPr>
          <w:color w:val="000000" w:themeColor="text1"/>
        </w:rPr>
      </w:pPr>
    </w:p>
    <w:p w:rsidR="00626AF2" w:rsidRPr="00626AF2" w:rsidRDefault="00626AF2">
      <w:pPr>
        <w:pStyle w:val="ConsPlusNormal"/>
        <w:jc w:val="right"/>
        <w:outlineLvl w:val="0"/>
        <w:rPr>
          <w:color w:val="000000" w:themeColor="text1"/>
        </w:rPr>
      </w:pPr>
      <w:r w:rsidRPr="00626AF2">
        <w:rPr>
          <w:color w:val="000000" w:themeColor="text1"/>
        </w:rPr>
        <w:t>Приложение</w:t>
      </w:r>
    </w:p>
    <w:p w:rsidR="00626AF2" w:rsidRPr="00626AF2" w:rsidRDefault="00626AF2">
      <w:pPr>
        <w:pStyle w:val="ConsPlusNormal"/>
        <w:jc w:val="right"/>
        <w:rPr>
          <w:color w:val="000000" w:themeColor="text1"/>
        </w:rPr>
      </w:pPr>
      <w:r w:rsidRPr="00626AF2">
        <w:rPr>
          <w:color w:val="000000" w:themeColor="text1"/>
        </w:rPr>
        <w:t>к Постановлению</w:t>
      </w:r>
    </w:p>
    <w:p w:rsidR="00626AF2" w:rsidRPr="00626AF2" w:rsidRDefault="00626AF2">
      <w:pPr>
        <w:pStyle w:val="ConsPlusNormal"/>
        <w:jc w:val="right"/>
        <w:rPr>
          <w:color w:val="000000" w:themeColor="text1"/>
        </w:rPr>
      </w:pPr>
      <w:r w:rsidRPr="00626AF2">
        <w:rPr>
          <w:color w:val="000000" w:themeColor="text1"/>
        </w:rPr>
        <w:t>Правительства Калужской области</w:t>
      </w:r>
    </w:p>
    <w:p w:rsidR="00626AF2" w:rsidRPr="00626AF2" w:rsidRDefault="00626AF2">
      <w:pPr>
        <w:pStyle w:val="ConsPlusNormal"/>
        <w:jc w:val="right"/>
        <w:rPr>
          <w:color w:val="000000" w:themeColor="text1"/>
        </w:rPr>
      </w:pPr>
      <w:r w:rsidRPr="00626AF2">
        <w:rPr>
          <w:color w:val="000000" w:themeColor="text1"/>
        </w:rPr>
        <w:t>от 26 декабря 2013 г. N 729</w:t>
      </w:r>
    </w:p>
    <w:p w:rsidR="00626AF2" w:rsidRPr="00626AF2" w:rsidRDefault="00626AF2">
      <w:pPr>
        <w:pStyle w:val="ConsPlusNormal"/>
        <w:jc w:val="both"/>
        <w:rPr>
          <w:color w:val="000000" w:themeColor="text1"/>
        </w:rPr>
      </w:pPr>
    </w:p>
    <w:p w:rsidR="00626AF2" w:rsidRPr="00626AF2" w:rsidRDefault="00626AF2">
      <w:pPr>
        <w:pStyle w:val="ConsPlusTitle"/>
        <w:jc w:val="center"/>
        <w:rPr>
          <w:color w:val="000000" w:themeColor="text1"/>
        </w:rPr>
      </w:pPr>
      <w:bookmarkStart w:id="0" w:name="P36"/>
      <w:bookmarkEnd w:id="0"/>
      <w:r w:rsidRPr="00626AF2">
        <w:rPr>
          <w:color w:val="000000" w:themeColor="text1"/>
        </w:rPr>
        <w:t>ПОЛОЖЕНИЕ</w:t>
      </w:r>
    </w:p>
    <w:p w:rsidR="00626AF2" w:rsidRPr="00626AF2" w:rsidRDefault="00626AF2">
      <w:pPr>
        <w:pStyle w:val="ConsPlusTitle"/>
        <w:jc w:val="center"/>
        <w:rPr>
          <w:color w:val="000000" w:themeColor="text1"/>
        </w:rPr>
      </w:pPr>
      <w:r w:rsidRPr="00626AF2">
        <w:rPr>
          <w:color w:val="000000" w:themeColor="text1"/>
        </w:rPr>
        <w:t>О ПОРЯДКЕ ПРИНЯТИЯ РЕШЕНИЙ ОБ ОСУЩЕСТВЛЕНИИ КОНТРОЛЯ</w:t>
      </w:r>
    </w:p>
    <w:p w:rsidR="00626AF2" w:rsidRPr="00626AF2" w:rsidRDefault="00626AF2">
      <w:pPr>
        <w:pStyle w:val="ConsPlusTitle"/>
        <w:jc w:val="center"/>
        <w:rPr>
          <w:color w:val="000000" w:themeColor="text1"/>
        </w:rPr>
      </w:pPr>
      <w:r w:rsidRPr="00626AF2">
        <w:rPr>
          <w:color w:val="000000" w:themeColor="text1"/>
        </w:rPr>
        <w:t>ЗА РАСХОДАМИ ЛИЦА, ЗАМЕЩАЮЩЕГО ГОСУДАРСТВЕННЫЕ ДОЛЖНОСТИ</w:t>
      </w:r>
    </w:p>
    <w:p w:rsidR="00626AF2" w:rsidRPr="00626AF2" w:rsidRDefault="00626AF2">
      <w:pPr>
        <w:pStyle w:val="ConsPlusTitle"/>
        <w:jc w:val="center"/>
        <w:rPr>
          <w:color w:val="000000" w:themeColor="text1"/>
        </w:rPr>
      </w:pPr>
      <w:r w:rsidRPr="00626AF2">
        <w:rPr>
          <w:color w:val="000000" w:themeColor="text1"/>
        </w:rPr>
        <w:t>КАЛУЖСКОЙ ОБЛАСТИ, МУНИЦИПАЛЬНЫЕ ДОЛЖНОСТИ, ДОЛЖНОСТИ</w:t>
      </w:r>
    </w:p>
    <w:p w:rsidR="00626AF2" w:rsidRPr="00626AF2" w:rsidRDefault="00626AF2">
      <w:pPr>
        <w:pStyle w:val="ConsPlusTitle"/>
        <w:jc w:val="center"/>
        <w:rPr>
          <w:color w:val="000000" w:themeColor="text1"/>
        </w:rPr>
      </w:pPr>
      <w:r w:rsidRPr="00626AF2">
        <w:rPr>
          <w:color w:val="000000" w:themeColor="text1"/>
        </w:rPr>
        <w:t>ГОСУДАРСТВЕННОЙ ГРАЖДАНСКОЙ СЛУЖБЫ КАЛУЖСКОЙ ОБЛАСТИ,</w:t>
      </w:r>
    </w:p>
    <w:p w:rsidR="00626AF2" w:rsidRPr="00626AF2" w:rsidRDefault="00626AF2">
      <w:pPr>
        <w:pStyle w:val="ConsPlusTitle"/>
        <w:jc w:val="center"/>
        <w:rPr>
          <w:color w:val="000000" w:themeColor="text1"/>
        </w:rPr>
      </w:pPr>
      <w:r w:rsidRPr="00626AF2">
        <w:rPr>
          <w:color w:val="000000" w:themeColor="text1"/>
        </w:rPr>
        <w:t>ДОЛЖНОСТИ МУНИЦИПАЛЬНОЙ СЛУЖБЫ, А ТАКЖЕ ЗА РАСХОДАМИ</w:t>
      </w:r>
    </w:p>
    <w:p w:rsidR="00626AF2" w:rsidRPr="00626AF2" w:rsidRDefault="00626AF2">
      <w:pPr>
        <w:pStyle w:val="ConsPlusTitle"/>
        <w:jc w:val="center"/>
        <w:rPr>
          <w:color w:val="000000" w:themeColor="text1"/>
        </w:rPr>
      </w:pPr>
      <w:r w:rsidRPr="00626AF2">
        <w:rPr>
          <w:color w:val="000000" w:themeColor="text1"/>
        </w:rPr>
        <w:t>ЕГО СУПРУГИ (СУПРУГА) И НЕСОВЕРШЕННОЛЕТНИХ ДЕТЕЙ</w:t>
      </w:r>
    </w:p>
    <w:tbl>
      <w:tblPr>
        <w:tblW w:w="5000" w:type="pct"/>
        <w:tblCellMar>
          <w:left w:w="10" w:type="dxa"/>
          <w:right w:w="10" w:type="dxa"/>
        </w:tblCellMar>
        <w:tblLook w:val="0000"/>
      </w:tblPr>
      <w:tblGrid>
        <w:gridCol w:w="60"/>
        <w:gridCol w:w="113"/>
        <w:gridCol w:w="9069"/>
        <w:gridCol w:w="113"/>
      </w:tblGrid>
      <w:tr w:rsidR="00626AF2" w:rsidRPr="00626A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6AF2" w:rsidRPr="00626AF2" w:rsidRDefault="00626AF2">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26AF2" w:rsidRPr="00626AF2" w:rsidRDefault="00626AF2">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26AF2" w:rsidRPr="00626AF2" w:rsidRDefault="00626AF2">
            <w:pPr>
              <w:pStyle w:val="ConsPlusNormal"/>
              <w:jc w:val="center"/>
              <w:rPr>
                <w:color w:val="000000" w:themeColor="text1"/>
              </w:rPr>
            </w:pPr>
            <w:r w:rsidRPr="00626AF2">
              <w:rPr>
                <w:color w:val="000000" w:themeColor="text1"/>
              </w:rPr>
              <w:t>Список изменяющих документов</w:t>
            </w:r>
          </w:p>
          <w:p w:rsidR="00626AF2" w:rsidRPr="00626AF2" w:rsidRDefault="00626AF2">
            <w:pPr>
              <w:pStyle w:val="ConsPlusNormal"/>
              <w:jc w:val="center"/>
              <w:rPr>
                <w:color w:val="000000" w:themeColor="text1"/>
              </w:rPr>
            </w:pPr>
            <w:r w:rsidRPr="00626AF2">
              <w:rPr>
                <w:color w:val="000000" w:themeColor="text1"/>
              </w:rPr>
              <w:t>(в ред. Постановлений Правительства Калужской области</w:t>
            </w:r>
          </w:p>
          <w:p w:rsidR="00626AF2" w:rsidRPr="00626AF2" w:rsidRDefault="00626AF2">
            <w:pPr>
              <w:pStyle w:val="ConsPlusNormal"/>
              <w:jc w:val="center"/>
              <w:rPr>
                <w:color w:val="000000" w:themeColor="text1"/>
              </w:rPr>
            </w:pPr>
            <w:r w:rsidRPr="00626AF2">
              <w:rPr>
                <w:color w:val="000000" w:themeColor="text1"/>
              </w:rPr>
              <w:t>от 23.04.2015 N 221, от 14.04.2016 N 237, от 13.09.2021 N 605,</w:t>
            </w:r>
          </w:p>
          <w:p w:rsidR="00626AF2" w:rsidRPr="00626AF2" w:rsidRDefault="00626AF2">
            <w:pPr>
              <w:pStyle w:val="ConsPlusNormal"/>
              <w:jc w:val="center"/>
              <w:rPr>
                <w:color w:val="000000" w:themeColor="text1"/>
              </w:rPr>
            </w:pPr>
            <w:r w:rsidRPr="00626AF2">
              <w:rPr>
                <w:color w:val="000000" w:themeColor="text1"/>
              </w:rPr>
              <w:t>от 28.04.2022 N 322, от 12.10.2022 N 778)</w:t>
            </w:r>
          </w:p>
        </w:tc>
        <w:tc>
          <w:tcPr>
            <w:tcW w:w="113" w:type="dxa"/>
            <w:tcBorders>
              <w:top w:val="nil"/>
              <w:left w:val="nil"/>
              <w:bottom w:val="nil"/>
              <w:right w:val="nil"/>
            </w:tcBorders>
            <w:shd w:val="clear" w:color="auto" w:fill="F4F3F8"/>
            <w:tcMar>
              <w:top w:w="0" w:type="dxa"/>
              <w:left w:w="0" w:type="dxa"/>
              <w:bottom w:w="0" w:type="dxa"/>
              <w:right w:w="0" w:type="dxa"/>
            </w:tcMar>
          </w:tcPr>
          <w:p w:rsidR="00626AF2" w:rsidRPr="00626AF2" w:rsidRDefault="00626AF2">
            <w:pPr>
              <w:pStyle w:val="ConsPlusNormal"/>
              <w:rPr>
                <w:color w:val="000000" w:themeColor="text1"/>
              </w:rPr>
            </w:pPr>
          </w:p>
        </w:tc>
      </w:tr>
    </w:tbl>
    <w:p w:rsidR="00626AF2" w:rsidRPr="00626AF2" w:rsidRDefault="00626AF2">
      <w:pPr>
        <w:pStyle w:val="ConsPlusNormal"/>
        <w:jc w:val="both"/>
        <w:rPr>
          <w:color w:val="000000" w:themeColor="text1"/>
        </w:rPr>
      </w:pPr>
    </w:p>
    <w:p w:rsidR="00626AF2" w:rsidRPr="00626AF2" w:rsidRDefault="00626AF2">
      <w:pPr>
        <w:pStyle w:val="ConsPlusNormal"/>
        <w:ind w:firstLine="540"/>
        <w:jc w:val="both"/>
        <w:rPr>
          <w:color w:val="000000" w:themeColor="text1"/>
        </w:rPr>
      </w:pPr>
      <w:bookmarkStart w:id="1" w:name="P48"/>
      <w:bookmarkEnd w:id="1"/>
      <w:r w:rsidRPr="00626AF2">
        <w:rPr>
          <w:color w:val="000000" w:themeColor="text1"/>
        </w:rPr>
        <w:t xml:space="preserve">1. Настоящим Положением определяется порядок принятия решений об осуществлении </w:t>
      </w:r>
      <w:r w:rsidRPr="00626AF2">
        <w:rPr>
          <w:color w:val="000000" w:themeColor="text1"/>
        </w:rPr>
        <w:lastRenderedPageBreak/>
        <w:t>контроля за расходами лица, замещающего:</w:t>
      </w:r>
    </w:p>
    <w:p w:rsidR="00626AF2" w:rsidRPr="00626AF2" w:rsidRDefault="00626AF2">
      <w:pPr>
        <w:pStyle w:val="ConsPlusNormal"/>
        <w:jc w:val="both"/>
        <w:rPr>
          <w:color w:val="000000" w:themeColor="text1"/>
        </w:rPr>
      </w:pPr>
      <w:r w:rsidRPr="00626AF2">
        <w:rPr>
          <w:color w:val="000000" w:themeColor="text1"/>
        </w:rPr>
        <w:t>(в ред. Постановления Правительства Калужской области от 23.04.2015 N 221)</w:t>
      </w:r>
    </w:p>
    <w:p w:rsidR="00626AF2" w:rsidRPr="00626AF2" w:rsidRDefault="00626AF2">
      <w:pPr>
        <w:pStyle w:val="ConsPlusNormal"/>
        <w:spacing w:before="220"/>
        <w:ind w:firstLine="540"/>
        <w:jc w:val="both"/>
        <w:rPr>
          <w:color w:val="000000" w:themeColor="text1"/>
        </w:rPr>
      </w:pPr>
      <w:bookmarkStart w:id="2" w:name="P50"/>
      <w:bookmarkEnd w:id="2"/>
      <w:r w:rsidRPr="00626AF2">
        <w:rPr>
          <w:color w:val="000000" w:themeColor="text1"/>
        </w:rPr>
        <w:t>а) государственные должности Калужской области (за исключением лиц, замещающих должности Председателя Законодательного Собрания Калужской области, первого заместителя Председателя Законодательного Собрания Калужской области, заместителя Председателя Законодательного Собрания Калужской области, депутатов Законодательного Собрания Калужской области);</w:t>
      </w:r>
    </w:p>
    <w:p w:rsidR="00626AF2" w:rsidRPr="00626AF2" w:rsidRDefault="00626AF2">
      <w:pPr>
        <w:pStyle w:val="ConsPlusNormal"/>
        <w:jc w:val="both"/>
        <w:rPr>
          <w:color w:val="000000" w:themeColor="text1"/>
        </w:rPr>
      </w:pPr>
      <w:r w:rsidRPr="00626AF2">
        <w:rPr>
          <w:color w:val="000000" w:themeColor="text1"/>
        </w:rPr>
        <w:t>(в ред. Постановления Правительства Калужской области от 28.04.2022 N 322)</w:t>
      </w:r>
    </w:p>
    <w:p w:rsidR="00626AF2" w:rsidRPr="00626AF2" w:rsidRDefault="00626AF2">
      <w:pPr>
        <w:pStyle w:val="ConsPlusNormal"/>
        <w:spacing w:before="220"/>
        <w:ind w:firstLine="540"/>
        <w:jc w:val="both"/>
        <w:rPr>
          <w:color w:val="000000" w:themeColor="text1"/>
        </w:rPr>
      </w:pPr>
      <w:r w:rsidRPr="00626AF2">
        <w:rPr>
          <w:color w:val="000000" w:themeColor="text1"/>
        </w:rPr>
        <w:t>б) муниципальные должности;</w:t>
      </w:r>
    </w:p>
    <w:p w:rsidR="00626AF2" w:rsidRPr="00626AF2" w:rsidRDefault="00626AF2">
      <w:pPr>
        <w:pStyle w:val="ConsPlusNormal"/>
        <w:jc w:val="both"/>
        <w:rPr>
          <w:color w:val="000000" w:themeColor="text1"/>
        </w:rPr>
      </w:pPr>
      <w:r w:rsidRPr="00626AF2">
        <w:rPr>
          <w:color w:val="000000" w:themeColor="text1"/>
        </w:rPr>
        <w:t>(в ред. Постановления Правительства Калужской области от 14.04.2016 N 237)</w:t>
      </w:r>
    </w:p>
    <w:p w:rsidR="00626AF2" w:rsidRPr="00626AF2" w:rsidRDefault="00626AF2">
      <w:pPr>
        <w:pStyle w:val="ConsPlusNormal"/>
        <w:spacing w:before="220"/>
        <w:ind w:firstLine="540"/>
        <w:jc w:val="both"/>
        <w:rPr>
          <w:color w:val="000000" w:themeColor="text1"/>
        </w:rPr>
      </w:pPr>
      <w:r w:rsidRPr="00626AF2">
        <w:rPr>
          <w:color w:val="000000" w:themeColor="text1"/>
        </w:rPr>
        <w:t>в) должности государственной гражданской службы, включенные в перечни, установленные в пункте 1 статьи 8.1 Закона Калужской области от 02.06.2006 N 196-ОЗ "О государственной гражданской службе Калужской области";</w:t>
      </w:r>
    </w:p>
    <w:p w:rsidR="00626AF2" w:rsidRPr="00626AF2" w:rsidRDefault="00626AF2">
      <w:pPr>
        <w:pStyle w:val="ConsPlusNormal"/>
        <w:spacing w:before="220"/>
        <w:ind w:firstLine="540"/>
        <w:jc w:val="both"/>
        <w:rPr>
          <w:color w:val="000000" w:themeColor="text1"/>
        </w:rPr>
      </w:pPr>
      <w:bookmarkStart w:id="3" w:name="P55"/>
      <w:bookmarkEnd w:id="3"/>
      <w:r w:rsidRPr="00626AF2">
        <w:rPr>
          <w:color w:val="000000" w:themeColor="text1"/>
        </w:rPr>
        <w:t>г) должности муниципальной службы, включенные в перечень должностей, устанавливаемый в соответствии со статьей 4.3 Закона Калужской области от 03.12.2007 N 382-ОЗ "О муниципальной службе в Калужской области",</w:t>
      </w:r>
    </w:p>
    <w:p w:rsidR="00626AF2" w:rsidRPr="00626AF2" w:rsidRDefault="00626AF2">
      <w:pPr>
        <w:pStyle w:val="ConsPlusNormal"/>
        <w:jc w:val="both"/>
        <w:rPr>
          <w:color w:val="000000" w:themeColor="text1"/>
        </w:rPr>
      </w:pPr>
      <w:r w:rsidRPr="00626AF2">
        <w:rPr>
          <w:color w:val="000000" w:themeColor="text1"/>
        </w:rPr>
        <w:t>(в ред. Постановления Правительства Калужской области от 28.04.2022 N 322)</w:t>
      </w:r>
    </w:p>
    <w:p w:rsidR="00626AF2" w:rsidRPr="00626AF2" w:rsidRDefault="00626AF2">
      <w:pPr>
        <w:pStyle w:val="ConsPlusNormal"/>
        <w:spacing w:before="220"/>
        <w:ind w:firstLine="540"/>
        <w:jc w:val="both"/>
        <w:rPr>
          <w:color w:val="000000" w:themeColor="text1"/>
        </w:rPr>
      </w:pPr>
      <w:r w:rsidRPr="00626AF2">
        <w:rPr>
          <w:color w:val="000000" w:themeColor="text1"/>
        </w:rPr>
        <w:t>а также контроля за расходами супруг (супругов) и несовершеннолетних детей лиц, указанных в настоящем пункте (далее - решения об осуществлении контроля за расходами).</w:t>
      </w:r>
    </w:p>
    <w:p w:rsidR="00626AF2" w:rsidRPr="00626AF2" w:rsidRDefault="00626AF2">
      <w:pPr>
        <w:pStyle w:val="ConsPlusNormal"/>
        <w:spacing w:before="220"/>
        <w:ind w:firstLine="540"/>
        <w:jc w:val="both"/>
        <w:rPr>
          <w:color w:val="000000" w:themeColor="text1"/>
        </w:rPr>
      </w:pPr>
      <w:bookmarkStart w:id="4" w:name="P58"/>
      <w:bookmarkEnd w:id="4"/>
      <w:r w:rsidRPr="00626AF2">
        <w:rPr>
          <w:color w:val="000000" w:themeColor="text1"/>
        </w:rPr>
        <w:t>2. Основанием для принятия решения об осуществлении контроля за расходами лица, замещающего (занимающего) одну из должностей, указанных в подпунктах "а" - "г" пункта 1 настоящего Положения,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на общую сумму, превышающую общий доход данного лица и его супруги (супруга) за три последних года, предшествующих отчетному периоду.</w:t>
      </w:r>
    </w:p>
    <w:p w:rsidR="00626AF2" w:rsidRPr="00626AF2" w:rsidRDefault="00626AF2">
      <w:pPr>
        <w:pStyle w:val="ConsPlusNormal"/>
        <w:jc w:val="both"/>
        <w:rPr>
          <w:color w:val="000000" w:themeColor="text1"/>
        </w:rPr>
      </w:pPr>
      <w:r w:rsidRPr="00626AF2">
        <w:rPr>
          <w:color w:val="000000" w:themeColor="text1"/>
        </w:rPr>
        <w:t>(в ред. Постановлений Правительства Калужской области от 13.09.2021 N 605, от 12.10.2022 N 778)</w:t>
      </w:r>
    </w:p>
    <w:p w:rsidR="00626AF2" w:rsidRPr="00626AF2" w:rsidRDefault="00626AF2">
      <w:pPr>
        <w:pStyle w:val="ConsPlusNormal"/>
        <w:spacing w:before="220"/>
        <w:ind w:firstLine="540"/>
        <w:jc w:val="both"/>
        <w:rPr>
          <w:color w:val="000000" w:themeColor="text1"/>
        </w:rPr>
      </w:pPr>
      <w:r w:rsidRPr="00626AF2">
        <w:rPr>
          <w:color w:val="000000" w:themeColor="text1"/>
        </w:rPr>
        <w:t>3. Информация, указанная в пункте 2 настоящего Положения, должна быть предоставлена в письменной форме в установленном порядке субъектами, указанными в пунктах 1 - 4 части 1 статьи 4 Федерального закона от 03.12.2012 N 230-ФЗ "О контроле за соответствием расходов лиц, замещающих государственные должности, и иных лиц их доходам".</w:t>
      </w:r>
    </w:p>
    <w:p w:rsidR="00626AF2" w:rsidRPr="00626AF2" w:rsidRDefault="00626AF2">
      <w:pPr>
        <w:pStyle w:val="ConsPlusNormal"/>
        <w:spacing w:before="220"/>
        <w:ind w:firstLine="540"/>
        <w:jc w:val="both"/>
        <w:rPr>
          <w:color w:val="000000" w:themeColor="text1"/>
        </w:rPr>
      </w:pPr>
      <w:r w:rsidRPr="00626AF2">
        <w:rPr>
          <w:color w:val="000000" w:themeColor="text1"/>
        </w:rPr>
        <w:t>4. Решение об осуществлении контроля за расходами в отношении лиц, указанных в пункте 1 настоящего Положения, принимается Губернатором Калужской области и оформляется соответствующим распоряжением Губернатора Калужской области.</w:t>
      </w:r>
    </w:p>
    <w:p w:rsidR="00626AF2" w:rsidRPr="00626AF2" w:rsidRDefault="00626AF2">
      <w:pPr>
        <w:pStyle w:val="ConsPlusNormal"/>
        <w:spacing w:before="220"/>
        <w:ind w:firstLine="540"/>
        <w:jc w:val="both"/>
        <w:rPr>
          <w:color w:val="000000" w:themeColor="text1"/>
        </w:rPr>
      </w:pPr>
      <w:bookmarkStart w:id="5" w:name="P62"/>
      <w:bookmarkEnd w:id="5"/>
      <w:r w:rsidRPr="00626AF2">
        <w:rPr>
          <w:color w:val="000000" w:themeColor="text1"/>
        </w:rPr>
        <w:t>5. Губернатор Калужской области вправе уполномочить заместителя Губернатора Калужской области - руководителя администрации Губернатора Калужской области на принятие решений об осуществлении контроля за расходами в отношении лиц, указанных в пункте 1 настоящего Положения, издав соответствующее распоряжение Губернатора Калужской области.</w:t>
      </w:r>
    </w:p>
    <w:p w:rsidR="00626AF2" w:rsidRPr="00626AF2" w:rsidRDefault="00626AF2">
      <w:pPr>
        <w:pStyle w:val="ConsPlusNormal"/>
        <w:spacing w:before="220"/>
        <w:ind w:firstLine="540"/>
        <w:jc w:val="both"/>
        <w:rPr>
          <w:color w:val="000000" w:themeColor="text1"/>
        </w:rPr>
      </w:pPr>
      <w:r w:rsidRPr="00626AF2">
        <w:rPr>
          <w:color w:val="000000" w:themeColor="text1"/>
        </w:rPr>
        <w:t>6. Решение об осуществлении контроля за расходами, принятое заместителем Губернатора Калужской области - руководителем администрации Губернатора Калужской области в соответствии с пунктом 5 настоящего Положения, оформляется соответствующим распоряжением заместителя Губернатора Калужской области - руководителя администрации Губернатора Калужской области.</w:t>
      </w:r>
    </w:p>
    <w:p w:rsidR="00AB74F9" w:rsidRPr="00626AF2" w:rsidRDefault="00AB74F9">
      <w:pPr>
        <w:rPr>
          <w:color w:val="000000" w:themeColor="text1"/>
        </w:rPr>
      </w:pPr>
    </w:p>
    <w:sectPr w:rsidR="00AB74F9" w:rsidRPr="00626AF2" w:rsidSect="00DD63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26AF2"/>
    <w:rsid w:val="000B49B9"/>
    <w:rsid w:val="00626AF2"/>
    <w:rsid w:val="009622E0"/>
    <w:rsid w:val="00AB74F9"/>
    <w:rsid w:val="00DD63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6AF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26AF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26AF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816</Words>
  <Characters>4657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Казюлина Марина Игоревна</dc:creator>
  <cp:lastModifiedBy>Пользователь Windows</cp:lastModifiedBy>
  <cp:revision>2</cp:revision>
  <dcterms:created xsi:type="dcterms:W3CDTF">2025-05-12T08:55:00Z</dcterms:created>
  <dcterms:modified xsi:type="dcterms:W3CDTF">2025-05-12T08:55:00Z</dcterms:modified>
</cp:coreProperties>
</file>