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B3" w:rsidRPr="005A0339" w:rsidRDefault="008260B3" w:rsidP="008260B3">
      <w:pPr>
        <w:spacing w:after="0"/>
        <w:ind w:firstLine="540"/>
        <w:jc w:val="right"/>
        <w:rPr>
          <w:rFonts w:ascii="Times New Roman" w:hAnsi="Times New Roman" w:cs="Times New Roman"/>
          <w:sz w:val="20"/>
          <w:szCs w:val="20"/>
        </w:rPr>
      </w:pPr>
      <w:r w:rsidRPr="005A0339">
        <w:rPr>
          <w:rFonts w:ascii="Times New Roman" w:hAnsi="Times New Roman" w:cs="Times New Roman"/>
          <w:sz w:val="20"/>
          <w:szCs w:val="20"/>
        </w:rPr>
        <w:t>Приложение</w:t>
      </w:r>
    </w:p>
    <w:p w:rsidR="008260B3" w:rsidRPr="005A0339" w:rsidRDefault="008260B3" w:rsidP="008260B3">
      <w:pPr>
        <w:spacing w:after="0"/>
        <w:ind w:firstLine="540"/>
        <w:jc w:val="right"/>
        <w:rPr>
          <w:rFonts w:ascii="Times New Roman" w:hAnsi="Times New Roman" w:cs="Times New Roman"/>
          <w:sz w:val="20"/>
          <w:szCs w:val="20"/>
        </w:rPr>
      </w:pPr>
      <w:r w:rsidRPr="005A0339">
        <w:rPr>
          <w:rFonts w:ascii="Times New Roman" w:hAnsi="Times New Roman" w:cs="Times New Roman"/>
          <w:sz w:val="20"/>
          <w:szCs w:val="20"/>
        </w:rPr>
        <w:t>к постановлению администрации</w:t>
      </w:r>
    </w:p>
    <w:p w:rsidR="008260B3" w:rsidRPr="005A0339" w:rsidRDefault="008260B3" w:rsidP="008260B3">
      <w:pPr>
        <w:spacing w:after="0"/>
        <w:ind w:firstLine="540"/>
        <w:jc w:val="right"/>
        <w:rPr>
          <w:rFonts w:ascii="Times New Roman" w:hAnsi="Times New Roman" w:cs="Times New Roman"/>
          <w:sz w:val="20"/>
          <w:szCs w:val="20"/>
        </w:rPr>
      </w:pPr>
      <w:r w:rsidRPr="005A0339">
        <w:rPr>
          <w:rFonts w:ascii="Times New Roman" w:hAnsi="Times New Roman" w:cs="Times New Roman"/>
          <w:sz w:val="20"/>
          <w:szCs w:val="20"/>
        </w:rPr>
        <w:t>муниципального района</w:t>
      </w:r>
    </w:p>
    <w:p w:rsidR="008260B3" w:rsidRPr="005A0339" w:rsidRDefault="008260B3" w:rsidP="008260B3">
      <w:pPr>
        <w:spacing w:after="0"/>
        <w:ind w:firstLine="540"/>
        <w:jc w:val="center"/>
        <w:rPr>
          <w:rFonts w:ascii="Times New Roman" w:hAnsi="Times New Roman" w:cs="Times New Roman"/>
          <w:sz w:val="20"/>
          <w:szCs w:val="20"/>
        </w:rPr>
      </w:pPr>
      <w:r w:rsidRPr="005A0339">
        <w:rPr>
          <w:rFonts w:ascii="Times New Roman" w:hAnsi="Times New Roman" w:cs="Times New Roman"/>
          <w:sz w:val="20"/>
          <w:szCs w:val="20"/>
        </w:rPr>
        <w:t xml:space="preserve">                                                                      </w:t>
      </w:r>
      <w:r>
        <w:rPr>
          <w:rFonts w:ascii="Times New Roman" w:hAnsi="Times New Roman" w:cs="Times New Roman"/>
          <w:sz w:val="20"/>
          <w:szCs w:val="20"/>
        </w:rPr>
        <w:t xml:space="preserve">                               </w:t>
      </w:r>
      <w:r w:rsidR="00637F39">
        <w:rPr>
          <w:rFonts w:ascii="Times New Roman" w:hAnsi="Times New Roman" w:cs="Times New Roman"/>
          <w:sz w:val="20"/>
          <w:szCs w:val="20"/>
        </w:rPr>
        <w:t xml:space="preserve">  от «25</w:t>
      </w:r>
      <w:r w:rsidRPr="005A0339">
        <w:rPr>
          <w:rFonts w:ascii="Times New Roman" w:hAnsi="Times New Roman" w:cs="Times New Roman"/>
          <w:sz w:val="20"/>
          <w:szCs w:val="20"/>
        </w:rPr>
        <w:t>»______</w:t>
      </w:r>
      <w:r w:rsidR="00637F39">
        <w:rPr>
          <w:rFonts w:ascii="Times New Roman" w:hAnsi="Times New Roman" w:cs="Times New Roman"/>
          <w:sz w:val="20"/>
          <w:szCs w:val="20"/>
        </w:rPr>
        <w:t>04______</w:t>
      </w:r>
      <w:r w:rsidRPr="005A0339">
        <w:rPr>
          <w:rFonts w:ascii="Times New Roman" w:hAnsi="Times New Roman" w:cs="Times New Roman"/>
          <w:sz w:val="20"/>
          <w:szCs w:val="20"/>
        </w:rPr>
        <w:t>20_</w:t>
      </w:r>
      <w:r w:rsidR="00637F39">
        <w:rPr>
          <w:rFonts w:ascii="Times New Roman" w:hAnsi="Times New Roman" w:cs="Times New Roman"/>
          <w:sz w:val="20"/>
          <w:szCs w:val="20"/>
        </w:rPr>
        <w:t>24</w:t>
      </w:r>
      <w:r w:rsidRPr="005A0339">
        <w:rPr>
          <w:rFonts w:ascii="Times New Roman" w:hAnsi="Times New Roman" w:cs="Times New Roman"/>
          <w:sz w:val="20"/>
          <w:szCs w:val="20"/>
        </w:rPr>
        <w:t xml:space="preserve">__ г    № </w:t>
      </w:r>
      <w:r w:rsidR="00637F39">
        <w:rPr>
          <w:rFonts w:ascii="Times New Roman" w:hAnsi="Times New Roman" w:cs="Times New Roman"/>
          <w:sz w:val="20"/>
          <w:szCs w:val="20"/>
        </w:rPr>
        <w:t>448</w:t>
      </w:r>
      <w:r w:rsidRPr="005A0339">
        <w:rPr>
          <w:rFonts w:ascii="Times New Roman" w:hAnsi="Times New Roman" w:cs="Times New Roman"/>
          <w:sz w:val="20"/>
          <w:szCs w:val="20"/>
        </w:rPr>
        <w:t xml:space="preserve">    </w:t>
      </w:r>
    </w:p>
    <w:p w:rsidR="00D65A09" w:rsidRPr="00F316F9" w:rsidRDefault="00D65A09" w:rsidP="00F316F9">
      <w:pPr>
        <w:pStyle w:val="ConsPlusNormal"/>
        <w:jc w:val="both"/>
        <w:rPr>
          <w:rFonts w:ascii="Times New Roman" w:hAnsi="Times New Roman" w:cs="Times New Roman"/>
          <w:sz w:val="24"/>
          <w:szCs w:val="24"/>
        </w:rPr>
      </w:pPr>
      <w:bookmarkStart w:id="0" w:name="_GoBack"/>
      <w:bookmarkEnd w:id="0"/>
    </w:p>
    <w:p w:rsidR="00B6681B" w:rsidRDefault="00B6681B" w:rsidP="00B6681B">
      <w:pPr>
        <w:pStyle w:val="ConsPlusTitle"/>
        <w:jc w:val="center"/>
        <w:rPr>
          <w:rFonts w:ascii="Times New Roman" w:hAnsi="Times New Roman" w:cs="Times New Roman"/>
          <w:sz w:val="24"/>
          <w:szCs w:val="24"/>
        </w:rPr>
      </w:pPr>
      <w:bookmarkStart w:id="1" w:name="P42"/>
      <w:bookmarkEnd w:id="1"/>
    </w:p>
    <w:p w:rsidR="00B6681B" w:rsidRDefault="00B6681B" w:rsidP="00B6681B">
      <w:pPr>
        <w:pStyle w:val="ConsPlusTitle"/>
        <w:jc w:val="center"/>
        <w:rPr>
          <w:rFonts w:ascii="Times New Roman" w:hAnsi="Times New Roman" w:cs="Times New Roman"/>
          <w:sz w:val="24"/>
          <w:szCs w:val="24"/>
        </w:rPr>
      </w:pPr>
    </w:p>
    <w:p w:rsidR="00D65A09" w:rsidRPr="00F316F9" w:rsidRDefault="00D65A09" w:rsidP="00B6681B">
      <w:pPr>
        <w:pStyle w:val="ConsPlusTitle"/>
        <w:jc w:val="center"/>
        <w:rPr>
          <w:rFonts w:ascii="Times New Roman" w:hAnsi="Times New Roman" w:cs="Times New Roman"/>
          <w:sz w:val="24"/>
          <w:szCs w:val="24"/>
        </w:rPr>
      </w:pPr>
      <w:r w:rsidRPr="00F316F9">
        <w:rPr>
          <w:rFonts w:ascii="Times New Roman" w:hAnsi="Times New Roman" w:cs="Times New Roman"/>
          <w:sz w:val="24"/>
          <w:szCs w:val="24"/>
        </w:rPr>
        <w:t>АДМИНИСТРАТИВНЫЙ РЕГЛАМЕНТ</w:t>
      </w:r>
    </w:p>
    <w:p w:rsidR="00DD5A64" w:rsidRDefault="00DD5A64" w:rsidP="00B823C7">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00B823C7">
        <w:rPr>
          <w:rFonts w:ascii="Times New Roman" w:hAnsi="Times New Roman" w:cs="Times New Roman"/>
          <w:sz w:val="24"/>
          <w:szCs w:val="24"/>
        </w:rPr>
        <w:t xml:space="preserve">редоставления государственной услуги </w:t>
      </w:r>
      <w:r w:rsidR="00D65A09" w:rsidRPr="00F316F9">
        <w:rPr>
          <w:rFonts w:ascii="Times New Roman" w:hAnsi="Times New Roman" w:cs="Times New Roman"/>
          <w:sz w:val="24"/>
          <w:szCs w:val="24"/>
        </w:rPr>
        <w:t xml:space="preserve"> "</w:t>
      </w:r>
      <w:r w:rsidR="00B823C7">
        <w:rPr>
          <w:rFonts w:ascii="Times New Roman" w:hAnsi="Times New Roman" w:cs="Times New Roman"/>
          <w:sz w:val="24"/>
          <w:szCs w:val="24"/>
        </w:rPr>
        <w:t xml:space="preserve">Предоставление мер социальной </w:t>
      </w:r>
    </w:p>
    <w:p w:rsidR="00D65A09" w:rsidRDefault="00B823C7" w:rsidP="00B823C7">
      <w:pPr>
        <w:pStyle w:val="ConsPlusTitle"/>
        <w:jc w:val="center"/>
        <w:rPr>
          <w:rFonts w:ascii="Times New Roman" w:hAnsi="Times New Roman" w:cs="Times New Roman"/>
          <w:sz w:val="24"/>
          <w:szCs w:val="24"/>
        </w:rPr>
      </w:pPr>
      <w:r>
        <w:rPr>
          <w:rFonts w:ascii="Times New Roman" w:hAnsi="Times New Roman" w:cs="Times New Roman"/>
          <w:sz w:val="24"/>
          <w:szCs w:val="24"/>
        </w:rPr>
        <w:t>поддержки по оплате жилого помещения и коммунальных услуг в виде</w:t>
      </w:r>
      <w:r w:rsidR="00D65A09" w:rsidRPr="00F316F9">
        <w:rPr>
          <w:rFonts w:ascii="Times New Roman" w:hAnsi="Times New Roman" w:cs="Times New Roman"/>
          <w:sz w:val="24"/>
          <w:szCs w:val="24"/>
        </w:rPr>
        <w:t xml:space="preserve"> </w:t>
      </w:r>
      <w:r>
        <w:rPr>
          <w:rFonts w:ascii="Times New Roman" w:hAnsi="Times New Roman" w:cs="Times New Roman"/>
          <w:sz w:val="24"/>
          <w:szCs w:val="24"/>
        </w:rPr>
        <w:t>ежемесячной денежной выплаты</w:t>
      </w:r>
      <w:r w:rsidR="00D65A09" w:rsidRPr="00F316F9">
        <w:rPr>
          <w:rFonts w:ascii="Times New Roman" w:hAnsi="Times New Roman" w:cs="Times New Roman"/>
          <w:sz w:val="24"/>
          <w:szCs w:val="24"/>
        </w:rPr>
        <w:t xml:space="preserve"> </w:t>
      </w:r>
      <w:r>
        <w:rPr>
          <w:rFonts w:ascii="Times New Roman" w:hAnsi="Times New Roman" w:cs="Times New Roman"/>
          <w:sz w:val="24"/>
          <w:szCs w:val="24"/>
        </w:rPr>
        <w:t xml:space="preserve">специалистам, работающим </w:t>
      </w:r>
      <w:r w:rsidR="00D65A09" w:rsidRPr="00F316F9">
        <w:rPr>
          <w:rFonts w:ascii="Times New Roman" w:hAnsi="Times New Roman" w:cs="Times New Roman"/>
          <w:sz w:val="24"/>
          <w:szCs w:val="24"/>
        </w:rPr>
        <w:t xml:space="preserve"> </w:t>
      </w:r>
      <w:r w:rsidRPr="00F316F9">
        <w:rPr>
          <w:rFonts w:ascii="Times New Roman" w:hAnsi="Times New Roman" w:cs="Times New Roman"/>
          <w:sz w:val="24"/>
          <w:szCs w:val="24"/>
        </w:rPr>
        <w:t>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w:t>
      </w:r>
    </w:p>
    <w:p w:rsidR="00B823C7" w:rsidRPr="00F316F9" w:rsidRDefault="00B823C7" w:rsidP="00B823C7">
      <w:pPr>
        <w:pStyle w:val="ConsPlusTitle"/>
        <w:jc w:val="center"/>
        <w:rPr>
          <w:rFonts w:ascii="Times New Roman" w:hAnsi="Times New Roman" w:cs="Times New Roman"/>
          <w:sz w:val="24"/>
          <w:szCs w:val="24"/>
        </w:rPr>
      </w:pPr>
    </w:p>
    <w:p w:rsidR="00D65A09" w:rsidRDefault="00D65A09" w:rsidP="00E81E5B">
      <w:pPr>
        <w:pStyle w:val="ConsPlusTitle"/>
        <w:ind w:firstLine="709"/>
        <w:jc w:val="center"/>
        <w:outlineLvl w:val="1"/>
        <w:rPr>
          <w:rFonts w:ascii="Times New Roman" w:hAnsi="Times New Roman" w:cs="Times New Roman"/>
          <w:sz w:val="24"/>
          <w:szCs w:val="24"/>
        </w:rPr>
      </w:pPr>
      <w:r w:rsidRPr="00F316F9">
        <w:rPr>
          <w:rFonts w:ascii="Times New Roman" w:hAnsi="Times New Roman" w:cs="Times New Roman"/>
          <w:sz w:val="24"/>
          <w:szCs w:val="24"/>
        </w:rPr>
        <w:t>1. Общие положения</w:t>
      </w:r>
    </w:p>
    <w:p w:rsidR="00EC23FB" w:rsidRPr="00F316F9" w:rsidRDefault="00EC23FB" w:rsidP="00A033F6">
      <w:pPr>
        <w:pStyle w:val="ConsPlusTitle"/>
        <w:ind w:firstLine="709"/>
        <w:jc w:val="center"/>
        <w:outlineLvl w:val="1"/>
        <w:rPr>
          <w:rFonts w:ascii="Times New Roman" w:hAnsi="Times New Roman" w:cs="Times New Roman"/>
          <w:sz w:val="24"/>
          <w:szCs w:val="24"/>
        </w:rPr>
      </w:pPr>
    </w:p>
    <w:p w:rsidR="00B6681B" w:rsidRPr="00EC23FB" w:rsidRDefault="00D65A09" w:rsidP="00A033F6">
      <w:pPr>
        <w:pStyle w:val="ConsPlusNormal"/>
        <w:ind w:firstLine="709"/>
        <w:jc w:val="both"/>
        <w:rPr>
          <w:rFonts w:ascii="Times New Roman" w:hAnsi="Times New Roman" w:cs="Times New Roman"/>
          <w:b/>
          <w:sz w:val="24"/>
          <w:szCs w:val="24"/>
        </w:rPr>
      </w:pPr>
      <w:r w:rsidRPr="00EC23FB">
        <w:rPr>
          <w:rFonts w:ascii="Times New Roman" w:hAnsi="Times New Roman" w:cs="Times New Roman"/>
          <w:b/>
          <w:sz w:val="24"/>
          <w:szCs w:val="24"/>
        </w:rPr>
        <w:t>1.1. Предмет регулирования административного регламента предоставления государственной услуги.</w:t>
      </w:r>
    </w:p>
    <w:p w:rsidR="00EC23FB" w:rsidRDefault="00EC23FB" w:rsidP="00A033F6">
      <w:pPr>
        <w:pStyle w:val="ConsPlusNormal"/>
        <w:ind w:firstLine="709"/>
        <w:jc w:val="both"/>
        <w:rPr>
          <w:rFonts w:ascii="Times New Roman" w:hAnsi="Times New Roman" w:cs="Times New Roman"/>
          <w:sz w:val="24"/>
          <w:szCs w:val="24"/>
        </w:rPr>
      </w:pPr>
    </w:p>
    <w:p w:rsidR="00D65A09" w:rsidRPr="00F316F9" w:rsidRDefault="00D65A09" w:rsidP="00A033F6">
      <w:pPr>
        <w:pStyle w:val="ConsPlusNormal"/>
        <w:ind w:firstLine="709"/>
        <w:jc w:val="both"/>
        <w:rPr>
          <w:rFonts w:ascii="Times New Roman" w:hAnsi="Times New Roman" w:cs="Times New Roman"/>
          <w:sz w:val="24"/>
          <w:szCs w:val="24"/>
        </w:rPr>
      </w:pPr>
      <w:proofErr w:type="gramStart"/>
      <w:r w:rsidRPr="00F316F9">
        <w:rPr>
          <w:rFonts w:ascii="Times New Roman" w:hAnsi="Times New Roman" w:cs="Times New Roman"/>
          <w:sz w:val="24"/>
          <w:szCs w:val="24"/>
        </w:rPr>
        <w:t>Административный регламент предоставления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 (далее - административный регламент) разработан в целях повышения</w:t>
      </w:r>
      <w:proofErr w:type="gramEnd"/>
      <w:r w:rsidRPr="00F316F9">
        <w:rPr>
          <w:rFonts w:ascii="Times New Roman" w:hAnsi="Times New Roman" w:cs="Times New Roman"/>
          <w:sz w:val="24"/>
          <w:szCs w:val="24"/>
        </w:rPr>
        <w:t xml:space="preserve"> </w:t>
      </w:r>
      <w:proofErr w:type="gramStart"/>
      <w:r w:rsidRPr="00F316F9">
        <w:rPr>
          <w:rFonts w:ascii="Times New Roman" w:hAnsi="Times New Roman" w:cs="Times New Roman"/>
          <w:sz w:val="24"/>
          <w:szCs w:val="24"/>
        </w:rPr>
        <w:t>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w:t>
      </w:r>
      <w:proofErr w:type="gramEnd"/>
      <w:r w:rsidRPr="00F316F9">
        <w:rPr>
          <w:rFonts w:ascii="Times New Roman" w:hAnsi="Times New Roman" w:cs="Times New Roman"/>
          <w:sz w:val="24"/>
          <w:szCs w:val="24"/>
        </w:rPr>
        <w:t xml:space="preserve"> 60 лет (мужчины) и 55 лет (женщины), и специалистам, которым назначена досрочная пенсия по старости в соответствии с законодательством.</w:t>
      </w:r>
    </w:p>
    <w:p w:rsidR="00D65A09" w:rsidRPr="00F316F9" w:rsidRDefault="00D65A09" w:rsidP="00A033F6">
      <w:pPr>
        <w:pStyle w:val="ConsPlusNormal"/>
        <w:spacing w:before="220"/>
        <w:ind w:firstLine="709"/>
        <w:jc w:val="both"/>
        <w:rPr>
          <w:rFonts w:ascii="Times New Roman" w:hAnsi="Times New Roman" w:cs="Times New Roman"/>
          <w:sz w:val="24"/>
          <w:szCs w:val="24"/>
        </w:rPr>
      </w:pPr>
      <w:proofErr w:type="gramStart"/>
      <w:r w:rsidRPr="00F316F9">
        <w:rPr>
          <w:rFonts w:ascii="Times New Roman" w:hAnsi="Times New Roman" w:cs="Times New Roman"/>
          <w:sz w:val="24"/>
          <w:szCs w:val="24"/>
        </w:rPr>
        <w:t xml:space="preserve">Предоставление государственной услуги "Предоставление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старости в соответствии с законодательством" лицам, проживающим на территории </w:t>
      </w:r>
      <w:proofErr w:type="spellStart"/>
      <w:r w:rsidR="00DA12FC">
        <w:rPr>
          <w:rFonts w:ascii="Times New Roman" w:hAnsi="Times New Roman" w:cs="Times New Roman"/>
          <w:sz w:val="24"/>
          <w:szCs w:val="24"/>
        </w:rPr>
        <w:t>Людиновского</w:t>
      </w:r>
      <w:proofErr w:type="spellEnd"/>
      <w:r w:rsidR="00DA12FC">
        <w:rPr>
          <w:rFonts w:ascii="Times New Roman" w:hAnsi="Times New Roman" w:cs="Times New Roman"/>
          <w:sz w:val="24"/>
          <w:szCs w:val="24"/>
        </w:rPr>
        <w:t xml:space="preserve"> района Калужской области</w:t>
      </w:r>
      <w:r w:rsidRPr="00F316F9">
        <w:rPr>
          <w:rFonts w:ascii="Times New Roman" w:hAnsi="Times New Roman" w:cs="Times New Roman"/>
          <w:sz w:val="24"/>
          <w:szCs w:val="24"/>
        </w:rPr>
        <w:t xml:space="preserve">, осуществляется </w:t>
      </w:r>
      <w:r w:rsidR="00DA12FC">
        <w:rPr>
          <w:rFonts w:ascii="Times New Roman" w:hAnsi="Times New Roman" w:cs="Times New Roman"/>
          <w:sz w:val="24"/>
          <w:szCs w:val="24"/>
        </w:rPr>
        <w:t>отделом</w:t>
      </w:r>
      <w:r w:rsidRPr="00F316F9">
        <w:rPr>
          <w:rFonts w:ascii="Times New Roman" w:hAnsi="Times New Roman" w:cs="Times New Roman"/>
          <w:sz w:val="24"/>
          <w:szCs w:val="24"/>
        </w:rPr>
        <w:t xml:space="preserve"> социальной защиты </w:t>
      </w:r>
      <w:r w:rsidR="00DA12FC">
        <w:rPr>
          <w:rFonts w:ascii="Times New Roman" w:hAnsi="Times New Roman" w:cs="Times New Roman"/>
          <w:sz w:val="24"/>
          <w:szCs w:val="24"/>
        </w:rPr>
        <w:t>населения администрации</w:t>
      </w:r>
      <w:proofErr w:type="gramEnd"/>
      <w:r w:rsidR="00DA12FC">
        <w:rPr>
          <w:rFonts w:ascii="Times New Roman" w:hAnsi="Times New Roman" w:cs="Times New Roman"/>
          <w:sz w:val="24"/>
          <w:szCs w:val="24"/>
        </w:rPr>
        <w:t xml:space="preserve"> муниципального района «Город Людиново и </w:t>
      </w:r>
      <w:proofErr w:type="spellStart"/>
      <w:r w:rsidR="00DA12FC">
        <w:rPr>
          <w:rFonts w:ascii="Times New Roman" w:hAnsi="Times New Roman" w:cs="Times New Roman"/>
          <w:sz w:val="24"/>
          <w:szCs w:val="24"/>
        </w:rPr>
        <w:t>Людиновский</w:t>
      </w:r>
      <w:proofErr w:type="spellEnd"/>
      <w:r w:rsidR="00DA12FC">
        <w:rPr>
          <w:rFonts w:ascii="Times New Roman" w:hAnsi="Times New Roman" w:cs="Times New Roman"/>
          <w:sz w:val="24"/>
          <w:szCs w:val="24"/>
        </w:rPr>
        <w:t xml:space="preserve"> район» </w:t>
      </w:r>
      <w:r w:rsidRPr="00F316F9">
        <w:rPr>
          <w:rFonts w:ascii="Times New Roman" w:hAnsi="Times New Roman" w:cs="Times New Roman"/>
          <w:sz w:val="24"/>
          <w:szCs w:val="24"/>
        </w:rPr>
        <w:t xml:space="preserve"> (далее - </w:t>
      </w:r>
      <w:r w:rsidR="00DA12FC">
        <w:rPr>
          <w:rFonts w:ascii="Times New Roman" w:hAnsi="Times New Roman" w:cs="Times New Roman"/>
          <w:sz w:val="24"/>
          <w:szCs w:val="24"/>
        </w:rPr>
        <w:t>ОСЗН</w:t>
      </w:r>
      <w:r w:rsidRPr="00F316F9">
        <w:rPr>
          <w:rFonts w:ascii="Times New Roman" w:hAnsi="Times New Roman" w:cs="Times New Roman"/>
          <w:sz w:val="24"/>
          <w:szCs w:val="24"/>
        </w:rPr>
        <w:t xml:space="preserve">) - в рамках переданных полномочий в соответствии с </w:t>
      </w:r>
      <w:hyperlink r:id="rId6">
        <w:r w:rsidRPr="00B24D39">
          <w:rPr>
            <w:rFonts w:ascii="Times New Roman" w:hAnsi="Times New Roman" w:cs="Times New Roman"/>
            <w:sz w:val="24"/>
            <w:szCs w:val="24"/>
          </w:rPr>
          <w:t>Законом</w:t>
        </w:r>
      </w:hyperlink>
      <w:r w:rsidRPr="00F316F9">
        <w:rPr>
          <w:rFonts w:ascii="Times New Roman" w:hAnsi="Times New Roman" w:cs="Times New Roman"/>
          <w:sz w:val="24"/>
          <w:szCs w:val="24"/>
        </w:rPr>
        <w:t xml:space="preserve"> Калужской области от 26.09.2005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591D08" w:rsidRPr="00F316F9" w:rsidRDefault="00224FAF" w:rsidP="00EC23FB">
      <w:pPr>
        <w:pStyle w:val="ConsPlusNormal"/>
        <w:spacing w:before="220"/>
        <w:ind w:firstLine="709"/>
        <w:rPr>
          <w:rFonts w:ascii="Times New Roman" w:hAnsi="Times New Roman" w:cs="Times New Roman"/>
          <w:b/>
          <w:sz w:val="24"/>
          <w:szCs w:val="24"/>
        </w:rPr>
      </w:pPr>
      <w:r>
        <w:rPr>
          <w:rFonts w:ascii="Times New Roman" w:hAnsi="Times New Roman" w:cs="Times New Roman"/>
          <w:b/>
          <w:sz w:val="24"/>
          <w:szCs w:val="24"/>
        </w:rPr>
        <w:t>1.2</w:t>
      </w:r>
      <w:r w:rsidR="00591D08" w:rsidRPr="00F316F9">
        <w:rPr>
          <w:rFonts w:ascii="Times New Roman" w:hAnsi="Times New Roman" w:cs="Times New Roman"/>
          <w:b/>
          <w:sz w:val="24"/>
          <w:szCs w:val="24"/>
        </w:rPr>
        <w:t xml:space="preserve"> Описание заявителей</w:t>
      </w:r>
    </w:p>
    <w:p w:rsidR="00B24D39" w:rsidRDefault="00B24D39" w:rsidP="00EC23FB">
      <w:pPr>
        <w:pStyle w:val="ConsPlusNormal"/>
        <w:spacing w:before="220"/>
        <w:ind w:firstLine="709"/>
        <w:contextualSpacing/>
        <w:rPr>
          <w:rFonts w:ascii="Times New Roman" w:hAnsi="Times New Roman" w:cs="Times New Roman"/>
          <w:sz w:val="24"/>
          <w:szCs w:val="24"/>
        </w:rPr>
      </w:pPr>
      <w:bookmarkStart w:id="2" w:name="P60"/>
      <w:bookmarkEnd w:id="2"/>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1.2.</w:t>
      </w:r>
      <w:r w:rsidR="00224FAF">
        <w:rPr>
          <w:rFonts w:ascii="Times New Roman" w:hAnsi="Times New Roman" w:cs="Times New Roman"/>
          <w:sz w:val="24"/>
          <w:szCs w:val="24"/>
        </w:rPr>
        <w:t>1.</w:t>
      </w:r>
      <w:r w:rsidRPr="00F316F9">
        <w:rPr>
          <w:rFonts w:ascii="Times New Roman" w:hAnsi="Times New Roman" w:cs="Times New Roman"/>
          <w:sz w:val="24"/>
          <w:szCs w:val="24"/>
        </w:rPr>
        <w:t xml:space="preserve"> Право на получение государственной услуги имеют проживающие на территории муниципал</w:t>
      </w:r>
      <w:r w:rsidR="00224FAF">
        <w:rPr>
          <w:rFonts w:ascii="Times New Roman" w:hAnsi="Times New Roman" w:cs="Times New Roman"/>
          <w:sz w:val="24"/>
          <w:szCs w:val="24"/>
        </w:rPr>
        <w:t xml:space="preserve">ьного района «Город Людиново и </w:t>
      </w:r>
      <w:proofErr w:type="spellStart"/>
      <w:r w:rsidR="00224FAF">
        <w:rPr>
          <w:rFonts w:ascii="Times New Roman" w:hAnsi="Times New Roman" w:cs="Times New Roman"/>
          <w:sz w:val="24"/>
          <w:szCs w:val="24"/>
        </w:rPr>
        <w:t>Людиновский</w:t>
      </w:r>
      <w:proofErr w:type="spellEnd"/>
      <w:r w:rsidR="00224FAF">
        <w:rPr>
          <w:rFonts w:ascii="Times New Roman" w:hAnsi="Times New Roman" w:cs="Times New Roman"/>
          <w:sz w:val="24"/>
          <w:szCs w:val="24"/>
        </w:rPr>
        <w:t xml:space="preserve"> район»</w:t>
      </w:r>
      <w:bookmarkStart w:id="3" w:name="P61"/>
      <w:bookmarkEnd w:id="3"/>
      <w:r w:rsidR="00224FAF">
        <w:rPr>
          <w:rFonts w:ascii="Times New Roman" w:hAnsi="Times New Roman" w:cs="Times New Roman"/>
          <w:sz w:val="24"/>
          <w:szCs w:val="24"/>
        </w:rPr>
        <w:t xml:space="preserve"> с</w:t>
      </w:r>
      <w:r w:rsidRPr="00F316F9">
        <w:rPr>
          <w:rFonts w:ascii="Times New Roman" w:hAnsi="Times New Roman" w:cs="Times New Roman"/>
          <w:sz w:val="24"/>
          <w:szCs w:val="24"/>
        </w:rPr>
        <w:t>пециалисты, работающие в сельской местности Калужской области в организациях, финансируемых из областного или местного бюджета:</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lastRenderedPageBreak/>
        <w:t>- педагогические работники;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медицинские и фармацевтические работники;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социальные работники, занятые в государственном и (или) муниципальном секторе социального обслуживания;</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работники государственной системы социальных служб;</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работники культуры и искусства;</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специалисты государственной ветеринарной службы;</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работники физической культуры и спорта, работающие в должности тренера, тренера-преподавателя по адаптивной физической культуре, инструктора-методиста по адаптивной физической культуре, инструктора-методиста физкультурно-спортивных организаций.</w:t>
      </w:r>
    </w:p>
    <w:p w:rsidR="00DD5A64" w:rsidRDefault="00DD5A64" w:rsidP="00A033F6">
      <w:pPr>
        <w:pStyle w:val="ConsPlusNormal"/>
        <w:ind w:firstLine="709"/>
        <w:jc w:val="both"/>
        <w:rPr>
          <w:rFonts w:ascii="Times New Roman" w:hAnsi="Times New Roman" w:cs="Times New Roman"/>
          <w:sz w:val="24"/>
          <w:szCs w:val="24"/>
        </w:rPr>
      </w:pPr>
      <w:bookmarkStart w:id="4" w:name="P69"/>
      <w:bookmarkEnd w:id="4"/>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1.2.2. </w:t>
      </w:r>
      <w:proofErr w:type="gramStart"/>
      <w:r w:rsidRPr="00F316F9">
        <w:rPr>
          <w:rFonts w:ascii="Times New Roman" w:hAnsi="Times New Roman" w:cs="Times New Roman"/>
          <w:sz w:val="24"/>
          <w:szCs w:val="24"/>
        </w:rPr>
        <w:t xml:space="preserve">Специалисты, указанные в </w:t>
      </w:r>
      <w:hyperlink w:anchor="P61">
        <w:r w:rsidRPr="00DA12FC">
          <w:rPr>
            <w:rFonts w:ascii="Times New Roman" w:hAnsi="Times New Roman" w:cs="Times New Roman"/>
            <w:sz w:val="24"/>
            <w:szCs w:val="24"/>
          </w:rPr>
          <w:t>подпункте 1.2.1 пункта 1.2</w:t>
        </w:r>
      </w:hyperlink>
      <w:r w:rsidRPr="00F316F9">
        <w:rPr>
          <w:rFonts w:ascii="Times New Roman" w:hAnsi="Times New Roman" w:cs="Times New Roman"/>
          <w:sz w:val="24"/>
          <w:szCs w:val="24"/>
        </w:rPr>
        <w:t xml:space="preserve"> административного регламента, достигшие возраста 60 лет (мужчины) и 55 лет (женщины), специалисты, указанные в </w:t>
      </w:r>
      <w:hyperlink w:anchor="P61">
        <w:r w:rsidRPr="00DA12FC">
          <w:rPr>
            <w:rFonts w:ascii="Times New Roman" w:hAnsi="Times New Roman" w:cs="Times New Roman"/>
            <w:sz w:val="24"/>
            <w:szCs w:val="24"/>
          </w:rPr>
          <w:t>подпункте 1.2.1 пункта 1.2</w:t>
        </w:r>
      </w:hyperlink>
      <w:r w:rsidRPr="00F316F9">
        <w:rPr>
          <w:rFonts w:ascii="Times New Roman" w:hAnsi="Times New Roman" w:cs="Times New Roman"/>
          <w:sz w:val="24"/>
          <w:szCs w:val="24"/>
        </w:rPr>
        <w:t xml:space="preserve"> административного регламента, которым назначена досрочная пенсия по старости в соответствии с законодательством, а также специалисты ведомственных организаций, указанные в </w:t>
      </w:r>
      <w:hyperlink w:anchor="P61">
        <w:r w:rsidRPr="00DA12FC">
          <w:rPr>
            <w:rFonts w:ascii="Times New Roman" w:hAnsi="Times New Roman" w:cs="Times New Roman"/>
            <w:sz w:val="24"/>
            <w:szCs w:val="24"/>
          </w:rPr>
          <w:t>подпункте 1.2.1 пункта 1.2</w:t>
        </w:r>
      </w:hyperlink>
      <w:r w:rsidRPr="00DA12FC">
        <w:rPr>
          <w:rFonts w:ascii="Times New Roman" w:hAnsi="Times New Roman" w:cs="Times New Roman"/>
          <w:sz w:val="24"/>
          <w:szCs w:val="24"/>
        </w:rPr>
        <w:t xml:space="preserve"> </w:t>
      </w:r>
      <w:r w:rsidRPr="00F316F9">
        <w:rPr>
          <w:rFonts w:ascii="Times New Roman" w:hAnsi="Times New Roman" w:cs="Times New Roman"/>
          <w:sz w:val="24"/>
          <w:szCs w:val="24"/>
        </w:rPr>
        <w:t>административного регламента, вышедшие на пенсию до 2005 года, которые проработали в сельской</w:t>
      </w:r>
      <w:proofErr w:type="gramEnd"/>
      <w:r w:rsidRPr="00F316F9">
        <w:rPr>
          <w:rFonts w:ascii="Times New Roman" w:hAnsi="Times New Roman" w:cs="Times New Roman"/>
          <w:sz w:val="24"/>
          <w:szCs w:val="24"/>
        </w:rPr>
        <w:t xml:space="preserve"> местности, поселках городского типа (рабочих поселках) не менее 10 лет, если на момент достижения возраста 60 лет (мужчины) и 55 лет (женщины), назначения досрочной пенсии по старости в соответствии с законодательством или на момент выхода на пенсию они относились к категории специалистов, указанных в </w:t>
      </w:r>
      <w:hyperlink w:anchor="P61">
        <w:r w:rsidRPr="00DA12FC">
          <w:rPr>
            <w:rFonts w:ascii="Times New Roman" w:hAnsi="Times New Roman" w:cs="Times New Roman"/>
            <w:sz w:val="24"/>
            <w:szCs w:val="24"/>
          </w:rPr>
          <w:t xml:space="preserve">подпункте 1.2.1 пункта </w:t>
        </w:r>
        <w:r w:rsidRPr="00F316F9">
          <w:rPr>
            <w:rFonts w:ascii="Times New Roman" w:hAnsi="Times New Roman" w:cs="Times New Roman"/>
            <w:color w:val="0000FF"/>
            <w:sz w:val="24"/>
            <w:szCs w:val="24"/>
          </w:rPr>
          <w:t>1.2</w:t>
        </w:r>
      </w:hyperlink>
      <w:r w:rsidRPr="00F316F9">
        <w:rPr>
          <w:rFonts w:ascii="Times New Roman" w:hAnsi="Times New Roman" w:cs="Times New Roman"/>
          <w:sz w:val="24"/>
          <w:szCs w:val="24"/>
        </w:rPr>
        <w:t xml:space="preserve"> административного регламента.</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Под ведомственными организациями понимаются организации, созданные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в сферах образования, здравоохранения, культуры, физической культуры и спорта, а также находившиеся в подчинении соответствующих колхозов или совхозов.</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Государственная услуга предоставляется в случае переезда специалистов, указанных в </w:t>
      </w:r>
      <w:hyperlink w:anchor="P69">
        <w:r w:rsidRPr="00DA12FC">
          <w:rPr>
            <w:rFonts w:ascii="Times New Roman" w:hAnsi="Times New Roman" w:cs="Times New Roman"/>
            <w:sz w:val="24"/>
            <w:szCs w:val="24"/>
          </w:rPr>
          <w:t>подпункте 1.2.2 пункта 1.2</w:t>
        </w:r>
      </w:hyperlink>
      <w:r w:rsidRPr="00F316F9">
        <w:rPr>
          <w:rFonts w:ascii="Times New Roman" w:hAnsi="Times New Roman" w:cs="Times New Roman"/>
          <w:sz w:val="24"/>
          <w:szCs w:val="24"/>
        </w:rPr>
        <w:t xml:space="preserve"> административного регламента, на новое место жительства в сельскую местность, в поселок городского типа (рабочий поселок) и в случае изменения административно-территориального статуса сельского населенного пункта, поселка городского типа (рабочего поселка) в город.</w:t>
      </w:r>
    </w:p>
    <w:p w:rsidR="00D65A09" w:rsidRPr="00F316F9" w:rsidRDefault="00D65A09" w:rsidP="00A033F6">
      <w:pPr>
        <w:pStyle w:val="ConsPlusNormal"/>
        <w:ind w:firstLine="709"/>
        <w:jc w:val="both"/>
        <w:rPr>
          <w:rFonts w:ascii="Times New Roman" w:hAnsi="Times New Roman" w:cs="Times New Roman"/>
          <w:sz w:val="24"/>
          <w:szCs w:val="24"/>
        </w:rPr>
      </w:pPr>
      <w:proofErr w:type="gramStart"/>
      <w:r w:rsidRPr="00F316F9">
        <w:rPr>
          <w:rFonts w:ascii="Times New Roman" w:hAnsi="Times New Roman" w:cs="Times New Roman"/>
          <w:sz w:val="24"/>
          <w:szCs w:val="24"/>
        </w:rPr>
        <w:t xml:space="preserve">Специалисты, указанные в </w:t>
      </w:r>
      <w:hyperlink w:anchor="P61">
        <w:r w:rsidRPr="00DA12FC">
          <w:rPr>
            <w:rFonts w:ascii="Times New Roman" w:hAnsi="Times New Roman" w:cs="Times New Roman"/>
            <w:sz w:val="24"/>
            <w:szCs w:val="24"/>
          </w:rPr>
          <w:t>подпунктах 1.2.1</w:t>
        </w:r>
      </w:hyperlink>
      <w:r w:rsidRPr="00DA12FC">
        <w:rPr>
          <w:rFonts w:ascii="Times New Roman" w:hAnsi="Times New Roman" w:cs="Times New Roman"/>
          <w:sz w:val="24"/>
          <w:szCs w:val="24"/>
        </w:rPr>
        <w:t xml:space="preserve"> - </w:t>
      </w:r>
      <w:hyperlink w:anchor="P69">
        <w:r w:rsidRPr="00DA12FC">
          <w:rPr>
            <w:rFonts w:ascii="Times New Roman" w:hAnsi="Times New Roman" w:cs="Times New Roman"/>
            <w:sz w:val="24"/>
            <w:szCs w:val="24"/>
          </w:rPr>
          <w:t>1.2.2 пункта 1.2</w:t>
        </w:r>
      </w:hyperlink>
      <w:r w:rsidRPr="00F316F9">
        <w:rPr>
          <w:rFonts w:ascii="Times New Roman" w:hAnsi="Times New Roman" w:cs="Times New Roman"/>
          <w:sz w:val="24"/>
          <w:szCs w:val="24"/>
        </w:rPr>
        <w:t xml:space="preserve"> административного регламента, проживающие в населенных пунктах, статус которых в 2004 году был изменен соответствующим законом Калужской области со статуса "рабочий поселок", "поселок городского типа", "поселок сельского типа" на статус "поселок", "город".</w:t>
      </w:r>
      <w:proofErr w:type="gramEnd"/>
    </w:p>
    <w:p w:rsidR="00D65A09" w:rsidRPr="00F316F9" w:rsidRDefault="00D65A09" w:rsidP="00A033F6">
      <w:pPr>
        <w:pStyle w:val="ConsPlusNormal"/>
        <w:spacing w:before="220"/>
        <w:ind w:firstLine="709"/>
        <w:jc w:val="both"/>
        <w:rPr>
          <w:rFonts w:ascii="Times New Roman" w:hAnsi="Times New Roman" w:cs="Times New Roman"/>
          <w:sz w:val="24"/>
          <w:szCs w:val="24"/>
        </w:rPr>
      </w:pPr>
      <w:bookmarkStart w:id="5" w:name="P73"/>
      <w:bookmarkEnd w:id="5"/>
      <w:r w:rsidRPr="00F316F9">
        <w:rPr>
          <w:rFonts w:ascii="Times New Roman" w:hAnsi="Times New Roman" w:cs="Times New Roman"/>
          <w:sz w:val="24"/>
          <w:szCs w:val="24"/>
        </w:rPr>
        <w:t>1.2.3. Педагогические работники образовательных организаций Калужской области, муниципальных образовательных организаций, работающие в рабочих поселках (поселках городского типа).</w:t>
      </w:r>
    </w:p>
    <w:p w:rsidR="00D65A09" w:rsidRPr="00F316F9" w:rsidRDefault="00D65A09" w:rsidP="00A033F6">
      <w:pPr>
        <w:pStyle w:val="ConsPlusNormal"/>
        <w:spacing w:before="220"/>
        <w:ind w:firstLine="709"/>
        <w:jc w:val="both"/>
        <w:rPr>
          <w:rFonts w:ascii="Times New Roman" w:hAnsi="Times New Roman" w:cs="Times New Roman"/>
          <w:sz w:val="24"/>
          <w:szCs w:val="24"/>
        </w:rPr>
      </w:pPr>
      <w:bookmarkStart w:id="6" w:name="P74"/>
      <w:bookmarkEnd w:id="6"/>
      <w:r w:rsidRPr="00F316F9">
        <w:rPr>
          <w:rFonts w:ascii="Times New Roman" w:hAnsi="Times New Roman" w:cs="Times New Roman"/>
          <w:sz w:val="24"/>
          <w:szCs w:val="24"/>
        </w:rPr>
        <w:t xml:space="preserve">1.2.4. </w:t>
      </w:r>
      <w:proofErr w:type="gramStart"/>
      <w:r w:rsidRPr="00F316F9">
        <w:rPr>
          <w:rFonts w:ascii="Times New Roman" w:hAnsi="Times New Roman" w:cs="Times New Roman"/>
          <w:sz w:val="24"/>
          <w:szCs w:val="24"/>
        </w:rPr>
        <w:t>Педагогические работники образовательных организаций, ликвидированных либо переданных в областную или муниципальную собственность до 1 января 2005 года, достигшие возраста 60 лет (мужчины) и 55 лет (женщины) или которым назначена досрочная пенсия по старости в соответствии с законодательством и отработавшие не менее 10 лет в сельской местности Калужской области, при условии, что на момент достижения возраста 60 лет (мужчины) и 55</w:t>
      </w:r>
      <w:proofErr w:type="gramEnd"/>
      <w:r w:rsidRPr="00F316F9">
        <w:rPr>
          <w:rFonts w:ascii="Times New Roman" w:hAnsi="Times New Roman" w:cs="Times New Roman"/>
          <w:sz w:val="24"/>
          <w:szCs w:val="24"/>
        </w:rPr>
        <w:t xml:space="preserve"> лет (женщины) или назначения досрочной пенсии по старости в соответствии с законодательством они относились к категории специалистов, указанных в </w:t>
      </w:r>
      <w:hyperlink w:anchor="P61">
        <w:r w:rsidRPr="00DA12FC">
          <w:rPr>
            <w:rFonts w:ascii="Times New Roman" w:hAnsi="Times New Roman" w:cs="Times New Roman"/>
            <w:sz w:val="24"/>
            <w:szCs w:val="24"/>
          </w:rPr>
          <w:t>подпункте 1.2.1 пункта 1.2</w:t>
        </w:r>
      </w:hyperlink>
      <w:r w:rsidRPr="00F316F9">
        <w:rPr>
          <w:rFonts w:ascii="Times New Roman" w:hAnsi="Times New Roman" w:cs="Times New Roman"/>
          <w:sz w:val="24"/>
          <w:szCs w:val="24"/>
        </w:rPr>
        <w:t xml:space="preserve"> административного регламента.</w:t>
      </w:r>
    </w:p>
    <w:p w:rsidR="00D65A09" w:rsidRPr="00F316F9" w:rsidRDefault="00D65A09" w:rsidP="00A033F6">
      <w:pPr>
        <w:pStyle w:val="ConsPlusNormal"/>
        <w:spacing w:before="220"/>
        <w:ind w:firstLine="709"/>
        <w:jc w:val="both"/>
        <w:rPr>
          <w:rFonts w:ascii="Times New Roman" w:hAnsi="Times New Roman" w:cs="Times New Roman"/>
          <w:sz w:val="24"/>
          <w:szCs w:val="24"/>
        </w:rPr>
      </w:pPr>
      <w:bookmarkStart w:id="7" w:name="P75"/>
      <w:bookmarkEnd w:id="7"/>
      <w:r w:rsidRPr="00F316F9">
        <w:rPr>
          <w:rFonts w:ascii="Times New Roman" w:hAnsi="Times New Roman" w:cs="Times New Roman"/>
          <w:sz w:val="24"/>
          <w:szCs w:val="24"/>
        </w:rPr>
        <w:t xml:space="preserve">1.2.5. </w:t>
      </w:r>
      <w:proofErr w:type="gramStart"/>
      <w:r w:rsidRPr="00F316F9">
        <w:rPr>
          <w:rFonts w:ascii="Times New Roman" w:hAnsi="Times New Roman" w:cs="Times New Roman"/>
          <w:sz w:val="24"/>
          <w:szCs w:val="24"/>
        </w:rPr>
        <w:t xml:space="preserve">Педагогические работники образовательных организаций, достигшие возраста 60 лет (мужчины) и 55 лет (женщины) или которым назначена досрочная пенсия по старости </w:t>
      </w:r>
      <w:r w:rsidRPr="00F316F9">
        <w:rPr>
          <w:rFonts w:ascii="Times New Roman" w:hAnsi="Times New Roman" w:cs="Times New Roman"/>
          <w:sz w:val="24"/>
          <w:szCs w:val="24"/>
        </w:rPr>
        <w:lastRenderedPageBreak/>
        <w:t>в соответствии с законодательством, которые проработали в сельской местности не менее 10 лет и переехавшие в сельскую местность Калужской области с территорий иных субъектов Российской Федерации, при условии, что на момент достижения возраста 60 лет (мужчины) и 55 лет (женщины</w:t>
      </w:r>
      <w:proofErr w:type="gramEnd"/>
      <w:r w:rsidRPr="00F316F9">
        <w:rPr>
          <w:rFonts w:ascii="Times New Roman" w:hAnsi="Times New Roman" w:cs="Times New Roman"/>
          <w:sz w:val="24"/>
          <w:szCs w:val="24"/>
        </w:rPr>
        <w:t xml:space="preserve">) или назначения досрочной пенсии по старости в соответствии с законодательством они относились к категории специалистов, указанных в </w:t>
      </w:r>
      <w:hyperlink w:anchor="P61">
        <w:r w:rsidRPr="00DA12FC">
          <w:rPr>
            <w:rFonts w:ascii="Times New Roman" w:hAnsi="Times New Roman" w:cs="Times New Roman"/>
            <w:sz w:val="24"/>
            <w:szCs w:val="24"/>
          </w:rPr>
          <w:t>подпункте 1.2.1 пункта 1.2</w:t>
        </w:r>
      </w:hyperlink>
      <w:r w:rsidRPr="00F316F9">
        <w:rPr>
          <w:rFonts w:ascii="Times New Roman" w:hAnsi="Times New Roman" w:cs="Times New Roman"/>
          <w:sz w:val="24"/>
          <w:szCs w:val="24"/>
        </w:rPr>
        <w:t xml:space="preserve"> административного регламента.</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1.2.6. Члены семьи умершего пенсионера из числа специалистов, указанных в </w:t>
      </w:r>
      <w:hyperlink w:anchor="P61">
        <w:r w:rsidRPr="00DA12FC">
          <w:rPr>
            <w:rFonts w:ascii="Times New Roman" w:hAnsi="Times New Roman" w:cs="Times New Roman"/>
            <w:sz w:val="24"/>
            <w:szCs w:val="24"/>
          </w:rPr>
          <w:t>подпункте 1.2.1 пункта 1.2</w:t>
        </w:r>
      </w:hyperlink>
      <w:r w:rsidRPr="00F316F9">
        <w:rPr>
          <w:rFonts w:ascii="Times New Roman" w:hAnsi="Times New Roman" w:cs="Times New Roman"/>
          <w:sz w:val="24"/>
          <w:szCs w:val="24"/>
        </w:rPr>
        <w:t xml:space="preserve"> административного регламента, если они пользовались этими мерами социальной поддержки по состоянию на 31 декабря 2018 года.</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Далее по тексту указанные категории граждан именуются "заявители".</w:t>
      </w:r>
    </w:p>
    <w:p w:rsidR="00E44F25" w:rsidRDefault="00E44F25" w:rsidP="00A033F6">
      <w:pPr>
        <w:pStyle w:val="ConsPlusNormal"/>
        <w:spacing w:before="220"/>
        <w:ind w:firstLine="709"/>
        <w:contextualSpacing/>
        <w:jc w:val="both"/>
        <w:rPr>
          <w:rFonts w:ascii="Times New Roman" w:hAnsi="Times New Roman" w:cs="Times New Roman"/>
          <w:sz w:val="24"/>
          <w:szCs w:val="24"/>
        </w:rPr>
      </w:pP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Государственная услуга предоставляется, если заявитель не пользуется аналогичными мерами социальной поддержки по иным основаниям.</w:t>
      </w:r>
    </w:p>
    <w:p w:rsidR="00400115" w:rsidRDefault="00400115" w:rsidP="00A033F6">
      <w:pPr>
        <w:pStyle w:val="ConsPlusNormal"/>
        <w:spacing w:before="220"/>
        <w:ind w:firstLine="709"/>
        <w:contextualSpacing/>
        <w:jc w:val="both"/>
        <w:rPr>
          <w:rFonts w:ascii="Times New Roman" w:hAnsi="Times New Roman" w:cs="Times New Roman"/>
          <w:sz w:val="24"/>
          <w:szCs w:val="24"/>
        </w:rPr>
      </w:pP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1.2.7. От имени заявителей обращаться за предоставлением государственной услуги имеют право:</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уполномоченные заявителями лица на основании доверенности, оформленной в порядке, установленном </w:t>
      </w:r>
      <w:hyperlink r:id="rId7">
        <w:r w:rsidRPr="00DA12FC">
          <w:rPr>
            <w:rFonts w:ascii="Times New Roman" w:hAnsi="Times New Roman" w:cs="Times New Roman"/>
            <w:sz w:val="24"/>
            <w:szCs w:val="24"/>
          </w:rPr>
          <w:t>статьей 185</w:t>
        </w:r>
      </w:hyperlink>
      <w:r w:rsidRPr="00F316F9">
        <w:rPr>
          <w:rFonts w:ascii="Times New Roman" w:hAnsi="Times New Roman" w:cs="Times New Roman"/>
          <w:sz w:val="24"/>
          <w:szCs w:val="24"/>
        </w:rPr>
        <w:t xml:space="preserve"> Гражданского кодекса Российской Федерации;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законные представители заявителя (опекуны, попечители).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Далее по тексту указанные категории граждан именуются "уполномоченные представители".</w:t>
      </w:r>
    </w:p>
    <w:p w:rsidR="00E44F25" w:rsidRPr="0057537D"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1.2.8. </w:t>
      </w:r>
      <w:r w:rsidR="00E44F25" w:rsidRPr="0057537D">
        <w:rPr>
          <w:rFonts w:ascii="Times New Roman" w:hAnsi="Times New Roman" w:cs="Times New Roman"/>
          <w:sz w:val="24"/>
          <w:szCs w:val="24"/>
        </w:rPr>
        <w:t>Заявители могут обратиться за предоставлением государственной услуги в уполномоченный орган:</w:t>
      </w:r>
    </w:p>
    <w:p w:rsidR="00E44F25" w:rsidRPr="0057537D" w:rsidRDefault="00E44F25" w:rsidP="00A033F6">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лично;</w:t>
      </w:r>
    </w:p>
    <w:p w:rsidR="00E44F25" w:rsidRPr="0057537D" w:rsidRDefault="00E44F25" w:rsidP="00A033F6">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через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E44F25" w:rsidRPr="0057537D" w:rsidRDefault="00E44F25" w:rsidP="00A033F6">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 в электронном виде с использованием федеральной государственной информационной системы "Единый портал государственных и муниципальных услуг" (далее - Портал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w:t>
      </w:r>
    </w:p>
    <w:p w:rsidR="00E44F25" w:rsidRPr="0057537D" w:rsidRDefault="00E44F25" w:rsidP="00A033F6">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посредством почтовой связи способом, позволяющим подтвердить факт и дату отправления.</w:t>
      </w:r>
    </w:p>
    <w:p w:rsidR="00E44F25" w:rsidRPr="0057537D" w:rsidRDefault="00E44F25" w:rsidP="00A033F6">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8">
        <w:r w:rsidRPr="0057537D">
          <w:rPr>
            <w:rFonts w:ascii="Times New Roman" w:hAnsi="Times New Roman" w:cs="Times New Roman"/>
            <w:color w:val="000000" w:themeColor="text1"/>
            <w:sz w:val="24"/>
            <w:szCs w:val="24"/>
          </w:rPr>
          <w:t>законом</w:t>
        </w:r>
      </w:hyperlink>
      <w:r w:rsidRPr="0057537D">
        <w:rPr>
          <w:rFonts w:ascii="Times New Roman" w:hAnsi="Times New Roman" w:cs="Times New Roman"/>
          <w:color w:val="000000" w:themeColor="text1"/>
          <w:sz w:val="24"/>
          <w:szCs w:val="24"/>
        </w:rPr>
        <w:t xml:space="preserve"> от 27.07.2010 </w:t>
      </w:r>
      <w:r>
        <w:rPr>
          <w:rFonts w:ascii="Times New Roman" w:hAnsi="Times New Roman" w:cs="Times New Roman"/>
          <w:color w:val="000000" w:themeColor="text1"/>
          <w:sz w:val="24"/>
          <w:szCs w:val="24"/>
        </w:rPr>
        <w:t>№</w:t>
      </w:r>
      <w:r w:rsidRPr="0057537D">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на основании соглашения о взаимодействии, заключенного </w:t>
      </w:r>
      <w:r>
        <w:rPr>
          <w:rFonts w:ascii="Times New Roman" w:hAnsi="Times New Roman" w:cs="Times New Roman"/>
          <w:color w:val="000000" w:themeColor="text1"/>
          <w:sz w:val="24"/>
          <w:szCs w:val="24"/>
        </w:rPr>
        <w:t>администрацией муниципального района</w:t>
      </w:r>
      <w:r w:rsidRPr="0057537D">
        <w:rPr>
          <w:rFonts w:ascii="Times New Roman" w:hAnsi="Times New Roman" w:cs="Times New Roman"/>
          <w:sz w:val="24"/>
          <w:szCs w:val="24"/>
        </w:rPr>
        <w:t xml:space="preserve"> с многофункциональным центром.</w:t>
      </w:r>
    </w:p>
    <w:p w:rsidR="00E44F25" w:rsidRPr="00E44F25" w:rsidRDefault="00E44F25" w:rsidP="00A033F6">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Подача заявления посредством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xml:space="preserve">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r>
        <w:rPr>
          <w:rFonts w:ascii="Times New Roman" w:hAnsi="Times New Roman" w:cs="Times New Roman"/>
          <w:sz w:val="24"/>
          <w:szCs w:val="24"/>
        </w:rPr>
        <w:t>.</w:t>
      </w:r>
    </w:p>
    <w:p w:rsidR="00D65A09" w:rsidRPr="00F316F9" w:rsidRDefault="00D65A09" w:rsidP="00A033F6">
      <w:pPr>
        <w:pStyle w:val="ConsPlusNormal"/>
        <w:spacing w:before="220"/>
        <w:ind w:firstLine="709"/>
        <w:jc w:val="both"/>
        <w:rPr>
          <w:rFonts w:ascii="Times New Roman" w:hAnsi="Times New Roman" w:cs="Times New Roman"/>
          <w:b/>
          <w:sz w:val="24"/>
          <w:szCs w:val="24"/>
        </w:rPr>
      </w:pPr>
      <w:r w:rsidRPr="00F316F9">
        <w:rPr>
          <w:rFonts w:ascii="Times New Roman" w:hAnsi="Times New Roman" w:cs="Times New Roman"/>
          <w:b/>
          <w:sz w:val="24"/>
          <w:szCs w:val="24"/>
        </w:rPr>
        <w:t>1.3. Порядок информирования о предоставлении государственной услуги.</w:t>
      </w:r>
    </w:p>
    <w:p w:rsidR="00D65A09" w:rsidRPr="00F316F9" w:rsidRDefault="00D65A09" w:rsidP="00A033F6">
      <w:pPr>
        <w:pStyle w:val="ConsPlusNormal"/>
        <w:spacing w:before="220"/>
        <w:ind w:firstLine="709"/>
        <w:jc w:val="both"/>
        <w:rPr>
          <w:rFonts w:ascii="Times New Roman" w:hAnsi="Times New Roman" w:cs="Times New Roman"/>
          <w:sz w:val="24"/>
          <w:szCs w:val="24"/>
        </w:rPr>
      </w:pPr>
      <w:proofErr w:type="gramStart"/>
      <w:r w:rsidRPr="00F316F9">
        <w:rPr>
          <w:rFonts w:ascii="Times New Roman" w:hAnsi="Times New Roman" w:cs="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w:t>
      </w:r>
      <w:r w:rsidR="00591D08" w:rsidRPr="00F316F9">
        <w:rPr>
          <w:rFonts w:ascii="Times New Roman" w:hAnsi="Times New Roman" w:cs="Times New Roman"/>
          <w:sz w:val="24"/>
          <w:szCs w:val="24"/>
        </w:rPr>
        <w:t xml:space="preserve">на адрес электронной почты: </w:t>
      </w:r>
      <w:proofErr w:type="spellStart"/>
      <w:r w:rsidR="00591D08" w:rsidRPr="00F316F9">
        <w:rPr>
          <w:rFonts w:ascii="Times New Roman" w:hAnsi="Times New Roman" w:cs="Times New Roman"/>
          <w:sz w:val="24"/>
          <w:szCs w:val="24"/>
        </w:rPr>
        <w:t>usz</w:t>
      </w:r>
      <w:r w:rsidR="00AF59C5">
        <w:rPr>
          <w:rFonts w:ascii="Times New Roman" w:hAnsi="Times New Roman" w:cs="Times New Roman"/>
          <w:sz w:val="24"/>
          <w:szCs w:val="24"/>
          <w:lang w:val="en-US"/>
        </w:rPr>
        <w:t>n</w:t>
      </w:r>
      <w:r w:rsidR="00283224" w:rsidRPr="00F316F9">
        <w:rPr>
          <w:rFonts w:ascii="Times New Roman" w:hAnsi="Times New Roman" w:cs="Times New Roman"/>
          <w:sz w:val="24"/>
          <w:szCs w:val="24"/>
          <w:lang w:val="en-US"/>
        </w:rPr>
        <w:t>ludreg</w:t>
      </w:r>
      <w:proofErr w:type="spellEnd"/>
      <w:r w:rsidR="00283224" w:rsidRPr="00F316F9">
        <w:rPr>
          <w:rFonts w:ascii="Times New Roman" w:hAnsi="Times New Roman" w:cs="Times New Roman"/>
          <w:sz w:val="24"/>
          <w:szCs w:val="24"/>
        </w:rPr>
        <w:t>@</w:t>
      </w:r>
      <w:r w:rsidRPr="00F316F9">
        <w:rPr>
          <w:rFonts w:ascii="Times New Roman" w:hAnsi="Times New Roman" w:cs="Times New Roman"/>
          <w:sz w:val="24"/>
          <w:szCs w:val="24"/>
        </w:rPr>
        <w:t>kaluga.ru,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roofErr w:type="gramEnd"/>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Информация также размещена на официальном сайте </w:t>
      </w:r>
      <w:r w:rsidR="00283224" w:rsidRPr="00F316F9">
        <w:rPr>
          <w:rFonts w:ascii="Times New Roman" w:hAnsi="Times New Roman" w:cs="Times New Roman"/>
          <w:sz w:val="24"/>
          <w:szCs w:val="24"/>
        </w:rPr>
        <w:t xml:space="preserve">администрации муниципального района «Город Людиново и </w:t>
      </w:r>
      <w:proofErr w:type="spellStart"/>
      <w:r w:rsidR="00283224" w:rsidRPr="00F316F9">
        <w:rPr>
          <w:rFonts w:ascii="Times New Roman" w:hAnsi="Times New Roman" w:cs="Times New Roman"/>
          <w:sz w:val="24"/>
          <w:szCs w:val="24"/>
        </w:rPr>
        <w:t>Людиновский</w:t>
      </w:r>
      <w:proofErr w:type="spellEnd"/>
      <w:r w:rsidR="00283224" w:rsidRPr="00F316F9">
        <w:rPr>
          <w:rFonts w:ascii="Times New Roman" w:hAnsi="Times New Roman" w:cs="Times New Roman"/>
          <w:sz w:val="24"/>
          <w:szCs w:val="24"/>
        </w:rPr>
        <w:t xml:space="preserve"> район»</w:t>
      </w:r>
      <w:r w:rsidRPr="00F316F9">
        <w:rPr>
          <w:rFonts w:ascii="Times New Roman" w:hAnsi="Times New Roman" w:cs="Times New Roman"/>
          <w:sz w:val="24"/>
          <w:szCs w:val="24"/>
        </w:rPr>
        <w:t xml:space="preserve"> в сети Интернет </w:t>
      </w:r>
      <w:r w:rsidRPr="00F316F9">
        <w:rPr>
          <w:rFonts w:ascii="Times New Roman" w:hAnsi="Times New Roman" w:cs="Times New Roman"/>
          <w:sz w:val="24"/>
          <w:szCs w:val="24"/>
        </w:rPr>
        <w:lastRenderedPageBreak/>
        <w:t>(www.</w:t>
      </w:r>
      <w:r w:rsidR="00283224" w:rsidRPr="00F316F9">
        <w:rPr>
          <w:rFonts w:ascii="Times New Roman" w:hAnsi="Times New Roman" w:cs="Times New Roman"/>
          <w:sz w:val="24"/>
          <w:szCs w:val="24"/>
        </w:rPr>
        <w:t>адмлюдиново</w:t>
      </w:r>
      <w:proofErr w:type="gramStart"/>
      <w:r w:rsidR="00283224" w:rsidRPr="00F316F9">
        <w:rPr>
          <w:rFonts w:ascii="Times New Roman" w:hAnsi="Times New Roman" w:cs="Times New Roman"/>
          <w:sz w:val="24"/>
          <w:szCs w:val="24"/>
        </w:rPr>
        <w:t>.р</w:t>
      </w:r>
      <w:proofErr w:type="gramEnd"/>
      <w:r w:rsidR="00283224" w:rsidRPr="00F316F9">
        <w:rPr>
          <w:rFonts w:ascii="Times New Roman" w:hAnsi="Times New Roman" w:cs="Times New Roman"/>
          <w:sz w:val="24"/>
          <w:szCs w:val="24"/>
        </w:rPr>
        <w:t>ф) в разделе "У</w:t>
      </w:r>
      <w:r w:rsidRPr="00F316F9">
        <w:rPr>
          <w:rFonts w:ascii="Times New Roman" w:hAnsi="Times New Roman" w:cs="Times New Roman"/>
          <w:sz w:val="24"/>
          <w:szCs w:val="24"/>
        </w:rPr>
        <w:t>слуг</w:t>
      </w:r>
      <w:r w:rsidR="00283224" w:rsidRPr="00F316F9">
        <w:rPr>
          <w:rFonts w:ascii="Times New Roman" w:hAnsi="Times New Roman" w:cs="Times New Roman"/>
          <w:sz w:val="24"/>
          <w:szCs w:val="24"/>
        </w:rPr>
        <w:t>и</w:t>
      </w:r>
      <w:r w:rsidRPr="00F316F9">
        <w:rPr>
          <w:rFonts w:ascii="Times New Roman" w:hAnsi="Times New Roman" w:cs="Times New Roman"/>
          <w:sz w:val="24"/>
          <w:szCs w:val="24"/>
        </w:rPr>
        <w:t xml:space="preserve">"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и в региональной государственной информационной системе "Портал государственных и муниципальных услуг Калужской области" (https://uslugikalugi.ru) (далее - </w:t>
      </w:r>
      <w:proofErr w:type="gramStart"/>
      <w:r w:rsidRPr="00F316F9">
        <w:rPr>
          <w:rFonts w:ascii="Times New Roman" w:hAnsi="Times New Roman" w:cs="Times New Roman"/>
          <w:sz w:val="24"/>
          <w:szCs w:val="24"/>
        </w:rPr>
        <w:t>Портал услуг Калужской области).</w:t>
      </w:r>
      <w:proofErr w:type="gramEnd"/>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1) расписание работы уполномоченного органа;</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3) круг заявителей;</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 срок предоставления государственной услуги;</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5) результат предоставления государственной услуги;</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6) исчерпывающий перечень оснований для приостановления или отказа в предоставлении государственной услуги;</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8) примерная форма заявления на предоставление государственной услуги.</w:t>
      </w:r>
    </w:p>
    <w:p w:rsidR="00DD5A64"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w:t>
      </w:r>
      <w:r w:rsidR="00283224" w:rsidRPr="00F316F9">
        <w:rPr>
          <w:rFonts w:ascii="Times New Roman" w:hAnsi="Times New Roman" w:cs="Times New Roman"/>
          <w:sz w:val="24"/>
          <w:szCs w:val="24"/>
        </w:rPr>
        <w:t>249406, г. Людиново, ул. Крупской, д. 1, кабинет №</w:t>
      </w:r>
      <w:r w:rsidR="00DA12FC">
        <w:rPr>
          <w:rFonts w:ascii="Times New Roman" w:hAnsi="Times New Roman" w:cs="Times New Roman"/>
          <w:sz w:val="24"/>
          <w:szCs w:val="24"/>
        </w:rPr>
        <w:t xml:space="preserve"> </w:t>
      </w:r>
      <w:r w:rsidR="00283224" w:rsidRPr="00F316F9">
        <w:rPr>
          <w:rFonts w:ascii="Times New Roman" w:hAnsi="Times New Roman" w:cs="Times New Roman"/>
          <w:sz w:val="24"/>
          <w:szCs w:val="24"/>
        </w:rPr>
        <w:t>7.</w:t>
      </w:r>
      <w:r w:rsidR="00E44F25">
        <w:rPr>
          <w:rFonts w:ascii="Times New Roman" w:hAnsi="Times New Roman" w:cs="Times New Roman"/>
          <w:sz w:val="24"/>
          <w:szCs w:val="24"/>
        </w:rPr>
        <w:t xml:space="preserve"> </w:t>
      </w:r>
      <w:r w:rsidR="00283224" w:rsidRPr="00F316F9">
        <w:rPr>
          <w:rFonts w:ascii="Times New Roman" w:hAnsi="Times New Roman" w:cs="Times New Roman"/>
          <w:sz w:val="24"/>
          <w:szCs w:val="24"/>
        </w:rPr>
        <w:t>Контактный телефон: 6-13-08 (отдел льгот и субсидий ОСЗН).</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p>
    <w:p w:rsidR="00D65A09" w:rsidRPr="00F316F9" w:rsidRDefault="00283224"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Понедельник, вторник, четверг: с 14</w:t>
      </w:r>
      <w:r w:rsidR="00D65A09" w:rsidRPr="00F316F9">
        <w:rPr>
          <w:rFonts w:ascii="Times New Roman" w:hAnsi="Times New Roman" w:cs="Times New Roman"/>
          <w:sz w:val="24"/>
          <w:szCs w:val="24"/>
        </w:rPr>
        <w:t>.00 до 17.15;</w:t>
      </w:r>
    </w:p>
    <w:p w:rsidR="00283224" w:rsidRPr="00F316F9" w:rsidRDefault="00283224"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Среда: с 8.00 до 13.00;</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обеденный перерыв: с 13.00 до 14.00;</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пятница </w:t>
      </w:r>
      <w:r w:rsidR="00DA12FC">
        <w:rPr>
          <w:rFonts w:ascii="Times New Roman" w:hAnsi="Times New Roman" w:cs="Times New Roman"/>
          <w:sz w:val="24"/>
          <w:szCs w:val="24"/>
        </w:rPr>
        <w:t>–</w:t>
      </w:r>
      <w:r w:rsidRPr="00F316F9">
        <w:rPr>
          <w:rFonts w:ascii="Times New Roman" w:hAnsi="Times New Roman" w:cs="Times New Roman"/>
          <w:sz w:val="24"/>
          <w:szCs w:val="24"/>
        </w:rPr>
        <w:t xml:space="preserve"> </w:t>
      </w:r>
      <w:proofErr w:type="spellStart"/>
      <w:r w:rsidRPr="00F316F9">
        <w:rPr>
          <w:rFonts w:ascii="Times New Roman" w:hAnsi="Times New Roman" w:cs="Times New Roman"/>
          <w:sz w:val="24"/>
          <w:szCs w:val="24"/>
        </w:rPr>
        <w:t>неприемный</w:t>
      </w:r>
      <w:proofErr w:type="spellEnd"/>
      <w:r w:rsidRPr="00F316F9">
        <w:rPr>
          <w:rFonts w:ascii="Times New Roman" w:hAnsi="Times New Roman" w:cs="Times New Roman"/>
          <w:sz w:val="24"/>
          <w:szCs w:val="24"/>
        </w:rPr>
        <w:t xml:space="preserve"> день;</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суббота, воскресенье - выходные.</w:t>
      </w:r>
    </w:p>
    <w:p w:rsidR="00D65A09" w:rsidRPr="00F316F9" w:rsidRDefault="00D65A09" w:rsidP="00A033F6">
      <w:pPr>
        <w:pStyle w:val="ConsPlusNormal"/>
        <w:ind w:firstLine="709"/>
        <w:jc w:val="both"/>
        <w:rPr>
          <w:rFonts w:ascii="Times New Roman" w:hAnsi="Times New Roman" w:cs="Times New Roman"/>
          <w:sz w:val="24"/>
          <w:szCs w:val="24"/>
        </w:rPr>
      </w:pPr>
    </w:p>
    <w:p w:rsidR="00D65A09" w:rsidRPr="00F316F9" w:rsidRDefault="00D65A09" w:rsidP="00A033F6">
      <w:pPr>
        <w:pStyle w:val="ConsPlusTitle"/>
        <w:ind w:firstLine="709"/>
        <w:jc w:val="center"/>
        <w:outlineLvl w:val="1"/>
        <w:rPr>
          <w:rFonts w:ascii="Times New Roman" w:hAnsi="Times New Roman" w:cs="Times New Roman"/>
          <w:sz w:val="24"/>
          <w:szCs w:val="24"/>
        </w:rPr>
      </w:pPr>
      <w:r w:rsidRPr="00F316F9">
        <w:rPr>
          <w:rFonts w:ascii="Times New Roman" w:hAnsi="Times New Roman" w:cs="Times New Roman"/>
          <w:sz w:val="24"/>
          <w:szCs w:val="24"/>
        </w:rPr>
        <w:t>2. Стандарт предоставления государственной услуги</w:t>
      </w:r>
    </w:p>
    <w:p w:rsidR="00D65A09" w:rsidRPr="00F316F9" w:rsidRDefault="00D65A09" w:rsidP="00A033F6">
      <w:pPr>
        <w:pStyle w:val="ConsPlusNormal"/>
        <w:ind w:firstLine="709"/>
        <w:jc w:val="both"/>
        <w:rPr>
          <w:rFonts w:ascii="Times New Roman" w:hAnsi="Times New Roman" w:cs="Times New Roman"/>
          <w:sz w:val="24"/>
          <w:szCs w:val="24"/>
        </w:rPr>
      </w:pPr>
    </w:p>
    <w:p w:rsidR="00FA45EA" w:rsidRDefault="00D65A09" w:rsidP="00A033F6">
      <w:pPr>
        <w:pStyle w:val="ConsPlusNormal"/>
        <w:ind w:firstLine="709"/>
        <w:jc w:val="both"/>
        <w:rPr>
          <w:rFonts w:ascii="Times New Roman" w:hAnsi="Times New Roman" w:cs="Times New Roman"/>
          <w:b/>
          <w:sz w:val="24"/>
          <w:szCs w:val="24"/>
        </w:rPr>
      </w:pPr>
      <w:r w:rsidRPr="00F316F9">
        <w:rPr>
          <w:rFonts w:ascii="Times New Roman" w:hAnsi="Times New Roman" w:cs="Times New Roman"/>
          <w:b/>
          <w:sz w:val="24"/>
          <w:szCs w:val="24"/>
        </w:rPr>
        <w:t>2.1. Наим</w:t>
      </w:r>
      <w:r w:rsidR="00FA45EA">
        <w:rPr>
          <w:rFonts w:ascii="Times New Roman" w:hAnsi="Times New Roman" w:cs="Times New Roman"/>
          <w:b/>
          <w:sz w:val="24"/>
          <w:szCs w:val="24"/>
        </w:rPr>
        <w:t>енование государственной услуги.</w:t>
      </w:r>
    </w:p>
    <w:p w:rsidR="00FA45EA" w:rsidRDefault="00FA45EA" w:rsidP="00A033F6">
      <w:pPr>
        <w:pStyle w:val="ConsPlusNormal"/>
        <w:ind w:firstLine="709"/>
        <w:jc w:val="both"/>
        <w:rPr>
          <w:rFonts w:ascii="Times New Roman" w:hAnsi="Times New Roman" w:cs="Times New Roman"/>
          <w:sz w:val="24"/>
          <w:szCs w:val="24"/>
        </w:rPr>
      </w:pPr>
    </w:p>
    <w:p w:rsidR="00D65A09" w:rsidRPr="00F316F9" w:rsidRDefault="00FA45EA" w:rsidP="00A033F6">
      <w:pPr>
        <w:pStyle w:val="ConsPlusNormal"/>
        <w:ind w:firstLine="709"/>
        <w:jc w:val="both"/>
        <w:rPr>
          <w:rFonts w:ascii="Times New Roman" w:hAnsi="Times New Roman" w:cs="Times New Roman"/>
          <w:sz w:val="24"/>
          <w:szCs w:val="24"/>
        </w:rPr>
      </w:pPr>
      <w:r w:rsidRPr="00FA45EA">
        <w:rPr>
          <w:rFonts w:ascii="Times New Roman" w:hAnsi="Times New Roman" w:cs="Times New Roman"/>
          <w:sz w:val="24"/>
          <w:szCs w:val="24"/>
        </w:rPr>
        <w:t>Наименование государственной услуги</w:t>
      </w:r>
      <w:r>
        <w:rPr>
          <w:rFonts w:ascii="Times New Roman" w:hAnsi="Times New Roman" w:cs="Times New Roman"/>
          <w:sz w:val="24"/>
          <w:szCs w:val="24"/>
        </w:rPr>
        <w:t xml:space="preserve">: </w:t>
      </w:r>
      <w:r w:rsidR="00D65A09" w:rsidRPr="00F316F9">
        <w:rPr>
          <w:rFonts w:ascii="Times New Roman" w:hAnsi="Times New Roman" w:cs="Times New Roman"/>
          <w:sz w:val="24"/>
          <w:szCs w:val="24"/>
        </w:rPr>
        <w:t xml:space="preserve">"Предоставление мер социальной поддержки по оплате жилого помещения и коммунальных услуг в виде ежемесячной денежной выплаты специалистам, работающим в сельской местности, специалистам, достигшим возраста 60 лет (мужчины) и 55 лет (женщины), и специалистам, которым назначена досрочная пенсия по </w:t>
      </w:r>
      <w:r w:rsidR="00D65A09" w:rsidRPr="00F316F9">
        <w:rPr>
          <w:rFonts w:ascii="Times New Roman" w:hAnsi="Times New Roman" w:cs="Times New Roman"/>
          <w:sz w:val="24"/>
          <w:szCs w:val="24"/>
        </w:rPr>
        <w:lastRenderedPageBreak/>
        <w:t>старости в соответствии с законодательством".</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Государственная услуга предоставляется в виде ежемесячной денежной выплаты.</w:t>
      </w:r>
    </w:p>
    <w:p w:rsidR="00D65A09" w:rsidRPr="00F316F9" w:rsidRDefault="00D65A09" w:rsidP="00FA45EA">
      <w:pPr>
        <w:pStyle w:val="ConsPlusNormal"/>
        <w:spacing w:before="220"/>
        <w:ind w:firstLine="709"/>
        <w:rPr>
          <w:rFonts w:ascii="Times New Roman" w:hAnsi="Times New Roman" w:cs="Times New Roman"/>
          <w:b/>
          <w:sz w:val="24"/>
          <w:szCs w:val="24"/>
        </w:rPr>
      </w:pPr>
      <w:r w:rsidRPr="00F316F9">
        <w:rPr>
          <w:rFonts w:ascii="Times New Roman" w:hAnsi="Times New Roman" w:cs="Times New Roman"/>
          <w:b/>
          <w:sz w:val="24"/>
          <w:szCs w:val="24"/>
        </w:rPr>
        <w:t xml:space="preserve">2.2. </w:t>
      </w:r>
      <w:r w:rsidR="00F316F9" w:rsidRPr="00F316F9">
        <w:rPr>
          <w:rFonts w:ascii="Times New Roman" w:hAnsi="Times New Roman" w:cs="Times New Roman"/>
          <w:b/>
          <w:sz w:val="24"/>
          <w:szCs w:val="24"/>
        </w:rPr>
        <w:t>Наименование органа местного самоуправления, непосредственно предоставляющего государственную услугу.</w:t>
      </w:r>
    </w:p>
    <w:p w:rsidR="00D65A09" w:rsidRDefault="00B6681B" w:rsidP="00A033F6">
      <w:pPr>
        <w:pStyle w:val="ConsPlusNormal"/>
        <w:spacing w:before="220"/>
        <w:ind w:firstLine="709"/>
        <w:rPr>
          <w:rFonts w:ascii="Times New Roman" w:hAnsi="Times New Roman" w:cs="Times New Roman"/>
          <w:sz w:val="24"/>
          <w:szCs w:val="24"/>
          <w:u w:val="single"/>
        </w:rPr>
      </w:pPr>
      <w:r w:rsidRPr="00B6681B">
        <w:rPr>
          <w:rFonts w:ascii="Times New Roman" w:hAnsi="Times New Roman" w:cs="Times New Roman"/>
          <w:sz w:val="24"/>
          <w:szCs w:val="24"/>
          <w:u w:val="single"/>
        </w:rPr>
        <w:t xml:space="preserve">Администрация муниципального района «Город Людиново и </w:t>
      </w:r>
      <w:proofErr w:type="spellStart"/>
      <w:r w:rsidRPr="00B6681B">
        <w:rPr>
          <w:rFonts w:ascii="Times New Roman" w:hAnsi="Times New Roman" w:cs="Times New Roman"/>
          <w:sz w:val="24"/>
          <w:szCs w:val="24"/>
          <w:u w:val="single"/>
        </w:rPr>
        <w:t>Людиновский</w:t>
      </w:r>
      <w:proofErr w:type="spellEnd"/>
      <w:r w:rsidRPr="00B6681B">
        <w:rPr>
          <w:rFonts w:ascii="Times New Roman" w:hAnsi="Times New Roman" w:cs="Times New Roman"/>
          <w:sz w:val="24"/>
          <w:szCs w:val="24"/>
          <w:u w:val="single"/>
        </w:rPr>
        <w:t xml:space="preserve"> район»</w:t>
      </w:r>
    </w:p>
    <w:p w:rsidR="00B6681B" w:rsidRDefault="00B6681B" w:rsidP="00A033F6">
      <w:pPr>
        <w:pStyle w:val="ConsPlusNormal"/>
        <w:spacing w:before="220"/>
        <w:ind w:firstLine="709"/>
        <w:rPr>
          <w:rFonts w:ascii="Times New Roman" w:hAnsi="Times New Roman" w:cs="Times New Roman"/>
          <w:b/>
          <w:sz w:val="24"/>
          <w:szCs w:val="24"/>
        </w:rPr>
      </w:pPr>
      <w:r w:rsidRPr="00B6681B">
        <w:rPr>
          <w:rFonts w:ascii="Times New Roman" w:hAnsi="Times New Roman" w:cs="Times New Roman"/>
          <w:b/>
          <w:sz w:val="24"/>
          <w:szCs w:val="24"/>
        </w:rPr>
        <w:t>Наименование структурного подразделения, уполномоченного на предоставление государственной услуги</w:t>
      </w:r>
    </w:p>
    <w:p w:rsidR="00B6681B" w:rsidRDefault="00B6681B" w:rsidP="00A033F6">
      <w:pPr>
        <w:pStyle w:val="ConsPlusNormal"/>
        <w:spacing w:before="220"/>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Отдел социальной защиты населения администрации муниципального района </w:t>
      </w:r>
      <w:r w:rsidRPr="00B6681B">
        <w:rPr>
          <w:rFonts w:ascii="Times New Roman" w:hAnsi="Times New Roman" w:cs="Times New Roman"/>
          <w:sz w:val="24"/>
          <w:szCs w:val="24"/>
          <w:u w:val="single"/>
        </w:rPr>
        <w:t xml:space="preserve">«Город Людиново и </w:t>
      </w:r>
      <w:proofErr w:type="spellStart"/>
      <w:r w:rsidRPr="00B6681B">
        <w:rPr>
          <w:rFonts w:ascii="Times New Roman" w:hAnsi="Times New Roman" w:cs="Times New Roman"/>
          <w:sz w:val="24"/>
          <w:szCs w:val="24"/>
          <w:u w:val="single"/>
        </w:rPr>
        <w:t>Людиновский</w:t>
      </w:r>
      <w:proofErr w:type="spellEnd"/>
      <w:r w:rsidRPr="00B6681B">
        <w:rPr>
          <w:rFonts w:ascii="Times New Roman" w:hAnsi="Times New Roman" w:cs="Times New Roman"/>
          <w:sz w:val="24"/>
          <w:szCs w:val="24"/>
          <w:u w:val="single"/>
        </w:rPr>
        <w:t xml:space="preserve"> район»</w:t>
      </w:r>
    </w:p>
    <w:p w:rsidR="00B6681B" w:rsidRPr="00B6681B" w:rsidRDefault="00B6681B" w:rsidP="00FA45EA">
      <w:pPr>
        <w:pStyle w:val="ConsPlusNormal"/>
        <w:spacing w:before="220"/>
        <w:ind w:firstLine="709"/>
        <w:rPr>
          <w:rFonts w:ascii="Times New Roman" w:hAnsi="Times New Roman" w:cs="Times New Roman"/>
          <w:b/>
          <w:sz w:val="24"/>
          <w:szCs w:val="24"/>
        </w:rPr>
      </w:pPr>
      <w:r w:rsidRPr="00B6681B">
        <w:rPr>
          <w:rFonts w:ascii="Times New Roman" w:hAnsi="Times New Roman" w:cs="Times New Roman"/>
          <w:b/>
          <w:sz w:val="24"/>
          <w:szCs w:val="24"/>
        </w:rPr>
        <w:t>2.3 Результат предоставления государственной услуги</w:t>
      </w:r>
    </w:p>
    <w:p w:rsidR="00400115" w:rsidRDefault="00400115" w:rsidP="00FA45EA">
      <w:pPr>
        <w:pStyle w:val="ConsPlusNormal"/>
        <w:spacing w:before="220"/>
        <w:ind w:firstLine="709"/>
        <w:contextualSpacing/>
        <w:rPr>
          <w:rFonts w:ascii="Times New Roman" w:hAnsi="Times New Roman" w:cs="Times New Roman"/>
          <w:sz w:val="24"/>
          <w:szCs w:val="24"/>
        </w:rPr>
      </w:pPr>
    </w:p>
    <w:p w:rsidR="00D65A09" w:rsidRDefault="00400115" w:rsidP="00A033F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Результатом предоставления государственной услуги является </w:t>
      </w:r>
      <w:r w:rsidR="00D65A09" w:rsidRPr="00B6681B">
        <w:rPr>
          <w:rFonts w:ascii="Times New Roman" w:hAnsi="Times New Roman" w:cs="Times New Roman"/>
          <w:sz w:val="24"/>
          <w:szCs w:val="24"/>
        </w:rPr>
        <w:t>назначение и выплата ежемесячной денежной выплаты.</w:t>
      </w:r>
    </w:p>
    <w:p w:rsidR="00224FAF" w:rsidRPr="00B6681B" w:rsidRDefault="00224FAF" w:rsidP="00A033F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 с указанием причин отказа.</w:t>
      </w:r>
    </w:p>
    <w:p w:rsidR="00B6681B" w:rsidRPr="00B6681B" w:rsidRDefault="00B6681B" w:rsidP="00FA45EA">
      <w:pPr>
        <w:pStyle w:val="ConsPlusNormal"/>
        <w:spacing w:before="220"/>
        <w:ind w:firstLine="709"/>
        <w:rPr>
          <w:rFonts w:ascii="Times New Roman" w:hAnsi="Times New Roman" w:cs="Times New Roman"/>
          <w:b/>
          <w:sz w:val="24"/>
          <w:szCs w:val="24"/>
        </w:rPr>
      </w:pPr>
      <w:r w:rsidRPr="00B6681B">
        <w:rPr>
          <w:rFonts w:ascii="Times New Roman" w:hAnsi="Times New Roman" w:cs="Times New Roman"/>
          <w:b/>
          <w:sz w:val="24"/>
          <w:szCs w:val="24"/>
        </w:rPr>
        <w:t>2.4. Срок предоставления государственной услуги</w:t>
      </w:r>
    </w:p>
    <w:p w:rsidR="00AF59C5" w:rsidRPr="00B823C7" w:rsidRDefault="00AF59C5" w:rsidP="00A033F6">
      <w:pPr>
        <w:pStyle w:val="ConsPlusNormal"/>
        <w:spacing w:before="220"/>
        <w:ind w:firstLine="709"/>
        <w:contextualSpacing/>
        <w:jc w:val="both"/>
        <w:rPr>
          <w:rFonts w:ascii="Times New Roman" w:hAnsi="Times New Roman" w:cs="Times New Roman"/>
          <w:sz w:val="24"/>
          <w:szCs w:val="24"/>
        </w:rPr>
      </w:pP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Решение о назначении ежемесячной денежной выплаты либо об отказе в предоставлении ежемесячной денежной выплаты принимается уполномоченным органом в течение десяти рабочих дней со дня поступления заявления и документов в уполномоченный орган.</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Ежемесячная денежная выплата предоставляется ежемесячно в срок до последнего числа каждого месяца путем перечисления на лицевой счет заявителя, открытый им в кредитной организации, либо через предприятия федеральной почтовой связи.</w:t>
      </w:r>
    </w:p>
    <w:p w:rsidR="00D65A09" w:rsidRPr="00400115" w:rsidRDefault="00D65A09" w:rsidP="00FA45EA">
      <w:pPr>
        <w:pStyle w:val="ConsPlusNormal"/>
        <w:spacing w:before="220"/>
        <w:ind w:firstLine="709"/>
        <w:rPr>
          <w:rFonts w:ascii="Times New Roman" w:hAnsi="Times New Roman" w:cs="Times New Roman"/>
          <w:b/>
          <w:sz w:val="24"/>
          <w:szCs w:val="24"/>
        </w:rPr>
      </w:pPr>
      <w:r w:rsidRPr="00400115">
        <w:rPr>
          <w:rFonts w:ascii="Times New Roman" w:hAnsi="Times New Roman" w:cs="Times New Roman"/>
          <w:b/>
          <w:sz w:val="24"/>
          <w:szCs w:val="24"/>
        </w:rPr>
        <w:t>2.5. Перечень нормативных правовых актов, регулирующих предос</w:t>
      </w:r>
      <w:r w:rsidR="00B24D39">
        <w:rPr>
          <w:rFonts w:ascii="Times New Roman" w:hAnsi="Times New Roman" w:cs="Times New Roman"/>
          <w:b/>
          <w:sz w:val="24"/>
          <w:szCs w:val="24"/>
        </w:rPr>
        <w:t>тавление государственной услуги</w:t>
      </w:r>
    </w:p>
    <w:p w:rsidR="00B24D39" w:rsidRDefault="00B24D39" w:rsidP="00FA45EA">
      <w:pPr>
        <w:pStyle w:val="ConsPlusNormal"/>
        <w:ind w:firstLine="709"/>
        <w:rPr>
          <w:rFonts w:ascii="Times New Roman" w:hAnsi="Times New Roman" w:cs="Times New Roman"/>
          <w:sz w:val="24"/>
          <w:szCs w:val="24"/>
        </w:rPr>
      </w:pPr>
    </w:p>
    <w:p w:rsidR="00B24D39" w:rsidRPr="00722EF8" w:rsidRDefault="00B24D39" w:rsidP="00A033F6">
      <w:pPr>
        <w:pStyle w:val="ConsPlusNormal"/>
        <w:ind w:firstLine="709"/>
        <w:jc w:val="both"/>
        <w:rPr>
          <w:rFonts w:ascii="Times New Roman" w:hAnsi="Times New Roman" w:cs="Times New Roman"/>
          <w:sz w:val="24"/>
          <w:szCs w:val="24"/>
        </w:rPr>
      </w:pPr>
      <w:r w:rsidRPr="00722EF8">
        <w:rPr>
          <w:rFonts w:ascii="Times New Roman" w:hAnsi="Times New Roman" w:cs="Times New Roman"/>
          <w:sz w:val="24"/>
          <w:szCs w:val="24"/>
        </w:rPr>
        <w:t>Нормативные правовые акты, регулирующие предоставление государственной услуги: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Гражданский </w:t>
      </w:r>
      <w:hyperlink r:id="rId9">
        <w:r w:rsidRPr="00400115">
          <w:rPr>
            <w:rFonts w:ascii="Times New Roman" w:hAnsi="Times New Roman" w:cs="Times New Roman"/>
            <w:sz w:val="24"/>
            <w:szCs w:val="24"/>
          </w:rPr>
          <w:t>кодекс</w:t>
        </w:r>
      </w:hyperlink>
      <w:r w:rsidRPr="00F316F9">
        <w:rPr>
          <w:rFonts w:ascii="Times New Roman" w:hAnsi="Times New Roman" w:cs="Times New Roman"/>
          <w:sz w:val="24"/>
          <w:szCs w:val="24"/>
        </w:rPr>
        <w:t xml:space="preserve"> Российской Федерации;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Федеральный </w:t>
      </w:r>
      <w:hyperlink r:id="rId10">
        <w:r w:rsidRPr="00400115">
          <w:rPr>
            <w:rFonts w:ascii="Times New Roman" w:hAnsi="Times New Roman" w:cs="Times New Roman"/>
            <w:sz w:val="24"/>
            <w:szCs w:val="24"/>
          </w:rPr>
          <w:t>закон</w:t>
        </w:r>
      </w:hyperlink>
      <w:r w:rsidRPr="00F316F9">
        <w:rPr>
          <w:rFonts w:ascii="Times New Roman" w:hAnsi="Times New Roman" w:cs="Times New Roman"/>
          <w:sz w:val="24"/>
          <w:szCs w:val="24"/>
        </w:rPr>
        <w:t xml:space="preserve"> от 27.07.2010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Федеральный </w:t>
      </w:r>
      <w:hyperlink r:id="rId11">
        <w:r w:rsidRPr="00400115">
          <w:rPr>
            <w:rFonts w:ascii="Times New Roman" w:hAnsi="Times New Roman" w:cs="Times New Roman"/>
            <w:sz w:val="24"/>
            <w:szCs w:val="24"/>
          </w:rPr>
          <w:t>закон</w:t>
        </w:r>
      </w:hyperlink>
      <w:r w:rsidRPr="00F316F9">
        <w:rPr>
          <w:rFonts w:ascii="Times New Roman" w:hAnsi="Times New Roman" w:cs="Times New Roman"/>
          <w:sz w:val="24"/>
          <w:szCs w:val="24"/>
        </w:rPr>
        <w:t xml:space="preserve"> от 27.07.2006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152-ФЗ "О персональных данных";</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12">
        <w:r w:rsidRPr="00400115">
          <w:rPr>
            <w:rFonts w:ascii="Times New Roman" w:hAnsi="Times New Roman" w:cs="Times New Roman"/>
            <w:sz w:val="24"/>
            <w:szCs w:val="24"/>
          </w:rPr>
          <w:t>Закон</w:t>
        </w:r>
      </w:hyperlink>
      <w:r w:rsidRPr="00F316F9">
        <w:rPr>
          <w:rFonts w:ascii="Times New Roman" w:hAnsi="Times New Roman" w:cs="Times New Roman"/>
          <w:sz w:val="24"/>
          <w:szCs w:val="24"/>
        </w:rPr>
        <w:t xml:space="preserve"> Российской Федерации от 25.06.1993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5242-1 "О праве граждан Российской Федерации на свободу передвижения, выбор места пребывания и жительства в пределах Российской Федерации";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proofErr w:type="gramStart"/>
      <w:r w:rsidRPr="00F316F9">
        <w:rPr>
          <w:rFonts w:ascii="Times New Roman" w:hAnsi="Times New Roman" w:cs="Times New Roman"/>
          <w:sz w:val="24"/>
          <w:szCs w:val="24"/>
        </w:rPr>
        <w:t xml:space="preserve">- </w:t>
      </w:r>
      <w:hyperlink r:id="rId13">
        <w:r w:rsidRPr="00821A0C">
          <w:rPr>
            <w:rFonts w:ascii="Times New Roman" w:hAnsi="Times New Roman" w:cs="Times New Roman"/>
            <w:sz w:val="24"/>
            <w:szCs w:val="24"/>
          </w:rPr>
          <w:t>постановление</w:t>
        </w:r>
      </w:hyperlink>
      <w:r w:rsidRPr="00F316F9">
        <w:rPr>
          <w:rFonts w:ascii="Times New Roman" w:hAnsi="Times New Roman" w:cs="Times New Roman"/>
          <w:sz w:val="24"/>
          <w:szCs w:val="24"/>
        </w:rPr>
        <w:t xml:space="preserve"> Правительства Российской Федерации от 17.07.1995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Pr="00F316F9">
        <w:rPr>
          <w:rFonts w:ascii="Times New Roman" w:hAnsi="Times New Roman" w:cs="Times New Roman"/>
          <w:sz w:val="24"/>
          <w:szCs w:val="24"/>
        </w:rPr>
        <w:t xml:space="preserve"> в пределах Российской Федерации";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14">
        <w:r w:rsidRPr="00821A0C">
          <w:rPr>
            <w:rFonts w:ascii="Times New Roman" w:hAnsi="Times New Roman" w:cs="Times New Roman"/>
            <w:sz w:val="24"/>
            <w:szCs w:val="24"/>
          </w:rPr>
          <w:t>постановление</w:t>
        </w:r>
      </w:hyperlink>
      <w:r w:rsidRPr="00F316F9">
        <w:rPr>
          <w:rFonts w:ascii="Times New Roman" w:hAnsi="Times New Roman" w:cs="Times New Roman"/>
          <w:sz w:val="24"/>
          <w:szCs w:val="24"/>
        </w:rPr>
        <w:t xml:space="preserve"> Правительства Российской Федерации от 08.09.2010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697 "О единой системе межведомственного электронного взаимодействия";</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15">
        <w:r w:rsidRPr="00821A0C">
          <w:rPr>
            <w:rFonts w:ascii="Times New Roman" w:hAnsi="Times New Roman" w:cs="Times New Roman"/>
            <w:sz w:val="24"/>
            <w:szCs w:val="24"/>
          </w:rPr>
          <w:t>Закон</w:t>
        </w:r>
      </w:hyperlink>
      <w:r w:rsidRPr="00F316F9">
        <w:rPr>
          <w:rFonts w:ascii="Times New Roman" w:hAnsi="Times New Roman" w:cs="Times New Roman"/>
          <w:sz w:val="24"/>
          <w:szCs w:val="24"/>
        </w:rPr>
        <w:t xml:space="preserve"> Калужской области от 26.09.2005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120-ОЗ "О наделении органов местного </w:t>
      </w:r>
      <w:r w:rsidRPr="00F316F9">
        <w:rPr>
          <w:rFonts w:ascii="Times New Roman" w:hAnsi="Times New Roman" w:cs="Times New Roman"/>
          <w:sz w:val="24"/>
          <w:szCs w:val="24"/>
        </w:rPr>
        <w:lastRenderedPageBreak/>
        <w:t>самоуправления муниципальных районов и городских округов Калужской области отдельными государственными полномочиями";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16">
        <w:r w:rsidRPr="00821A0C">
          <w:rPr>
            <w:rFonts w:ascii="Times New Roman" w:hAnsi="Times New Roman" w:cs="Times New Roman"/>
            <w:sz w:val="24"/>
            <w:szCs w:val="24"/>
          </w:rPr>
          <w:t>Закон</w:t>
        </w:r>
      </w:hyperlink>
      <w:r w:rsidRPr="00F316F9">
        <w:rPr>
          <w:rFonts w:ascii="Times New Roman" w:hAnsi="Times New Roman" w:cs="Times New Roman"/>
          <w:sz w:val="24"/>
          <w:szCs w:val="24"/>
        </w:rPr>
        <w:t xml:space="preserve"> Калужской области от 30.12.2004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13-ОЗ "О мерах социальной поддержки специалистов, работающих в сельской местности, специалистов, достигших возраста 60 лет (мужчины) и 55 лет (женщины), и специалистов, которым назначена досрочная пенсия по старости в соответствии с законодательством";</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17">
        <w:r w:rsidRPr="00821A0C">
          <w:rPr>
            <w:rFonts w:ascii="Times New Roman" w:hAnsi="Times New Roman" w:cs="Times New Roman"/>
            <w:sz w:val="24"/>
            <w:szCs w:val="24"/>
          </w:rPr>
          <w:t>Закон</w:t>
        </w:r>
      </w:hyperlink>
      <w:r w:rsidRPr="00F316F9">
        <w:rPr>
          <w:rFonts w:ascii="Times New Roman" w:hAnsi="Times New Roman" w:cs="Times New Roman"/>
          <w:sz w:val="24"/>
          <w:szCs w:val="24"/>
        </w:rPr>
        <w:t xml:space="preserve"> Калужской области от 01.11.2008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476-ОЗ "О форме и порядке предоставления мер социальной поддержки граждан по оплате жилого помещения и коммунальных услуг в Калужской области";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18">
        <w:r w:rsidRPr="00821A0C">
          <w:rPr>
            <w:rFonts w:ascii="Times New Roman" w:hAnsi="Times New Roman" w:cs="Times New Roman"/>
            <w:sz w:val="24"/>
            <w:szCs w:val="24"/>
          </w:rPr>
          <w:t>постановление</w:t>
        </w:r>
      </w:hyperlink>
      <w:r w:rsidRPr="00F316F9">
        <w:rPr>
          <w:rFonts w:ascii="Times New Roman" w:hAnsi="Times New Roman" w:cs="Times New Roman"/>
          <w:sz w:val="24"/>
          <w:szCs w:val="24"/>
        </w:rPr>
        <w:t xml:space="preserve"> Правительства Калужской области от 31.03.2017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180 "Об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19">
        <w:r w:rsidRPr="00212585">
          <w:rPr>
            <w:rFonts w:ascii="Times New Roman" w:hAnsi="Times New Roman" w:cs="Times New Roman"/>
            <w:sz w:val="24"/>
            <w:szCs w:val="24"/>
          </w:rPr>
          <w:t>Устав</w:t>
        </w:r>
      </w:hyperlink>
      <w:r w:rsidRPr="00212585">
        <w:rPr>
          <w:rFonts w:ascii="Times New Roman" w:hAnsi="Times New Roman" w:cs="Times New Roman"/>
          <w:sz w:val="24"/>
          <w:szCs w:val="24"/>
        </w:rPr>
        <w:t xml:space="preserve"> </w:t>
      </w:r>
      <w:r w:rsidRPr="00F316F9">
        <w:rPr>
          <w:rFonts w:ascii="Times New Roman" w:hAnsi="Times New Roman" w:cs="Times New Roman"/>
          <w:sz w:val="24"/>
          <w:szCs w:val="24"/>
        </w:rPr>
        <w:t xml:space="preserve">муниципального </w:t>
      </w:r>
      <w:r w:rsidR="00212585">
        <w:rPr>
          <w:rFonts w:ascii="Times New Roman" w:hAnsi="Times New Roman" w:cs="Times New Roman"/>
          <w:sz w:val="24"/>
          <w:szCs w:val="24"/>
        </w:rPr>
        <w:t xml:space="preserve">района «Город Людиново и </w:t>
      </w:r>
      <w:proofErr w:type="spellStart"/>
      <w:r w:rsidR="00212585">
        <w:rPr>
          <w:rFonts w:ascii="Times New Roman" w:hAnsi="Times New Roman" w:cs="Times New Roman"/>
          <w:sz w:val="24"/>
          <w:szCs w:val="24"/>
        </w:rPr>
        <w:t>Людиновский</w:t>
      </w:r>
      <w:proofErr w:type="spellEnd"/>
      <w:r w:rsidR="00212585">
        <w:rPr>
          <w:rFonts w:ascii="Times New Roman" w:hAnsi="Times New Roman" w:cs="Times New Roman"/>
          <w:sz w:val="24"/>
          <w:szCs w:val="24"/>
        </w:rPr>
        <w:t xml:space="preserve"> район»</w:t>
      </w:r>
      <w:r w:rsidRPr="00F316F9">
        <w:rPr>
          <w:rFonts w:ascii="Times New Roman" w:hAnsi="Times New Roman" w:cs="Times New Roman"/>
          <w:sz w:val="24"/>
          <w:szCs w:val="24"/>
        </w:rPr>
        <w:t>;</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 </w:t>
      </w:r>
      <w:hyperlink r:id="rId20">
        <w:r w:rsidRPr="00B76D8E">
          <w:rPr>
            <w:rFonts w:ascii="Times New Roman" w:hAnsi="Times New Roman" w:cs="Times New Roman"/>
            <w:sz w:val="24"/>
            <w:szCs w:val="24"/>
          </w:rPr>
          <w:t>Положение</w:t>
        </w:r>
      </w:hyperlink>
      <w:r w:rsidRPr="00F316F9">
        <w:rPr>
          <w:rFonts w:ascii="Times New Roman" w:hAnsi="Times New Roman" w:cs="Times New Roman"/>
          <w:sz w:val="24"/>
          <w:szCs w:val="24"/>
        </w:rPr>
        <w:t xml:space="preserve"> об </w:t>
      </w:r>
      <w:r w:rsidR="00212585">
        <w:rPr>
          <w:rFonts w:ascii="Times New Roman" w:hAnsi="Times New Roman" w:cs="Times New Roman"/>
          <w:sz w:val="24"/>
          <w:szCs w:val="24"/>
        </w:rPr>
        <w:t>отделе</w:t>
      </w:r>
      <w:r w:rsidRPr="00F316F9">
        <w:rPr>
          <w:rFonts w:ascii="Times New Roman" w:hAnsi="Times New Roman" w:cs="Times New Roman"/>
          <w:sz w:val="24"/>
          <w:szCs w:val="24"/>
        </w:rPr>
        <w:t xml:space="preserve"> социальной защиты </w:t>
      </w:r>
      <w:r w:rsidR="00212585">
        <w:rPr>
          <w:rFonts w:ascii="Times New Roman" w:hAnsi="Times New Roman" w:cs="Times New Roman"/>
          <w:sz w:val="24"/>
          <w:szCs w:val="24"/>
        </w:rPr>
        <w:t xml:space="preserve">населения администрации </w:t>
      </w:r>
      <w:r w:rsidR="00212585" w:rsidRPr="00F316F9">
        <w:rPr>
          <w:rFonts w:ascii="Times New Roman" w:hAnsi="Times New Roman" w:cs="Times New Roman"/>
          <w:sz w:val="24"/>
          <w:szCs w:val="24"/>
        </w:rPr>
        <w:t xml:space="preserve">муниципального </w:t>
      </w:r>
      <w:r w:rsidR="00212585">
        <w:rPr>
          <w:rFonts w:ascii="Times New Roman" w:hAnsi="Times New Roman" w:cs="Times New Roman"/>
          <w:sz w:val="24"/>
          <w:szCs w:val="24"/>
        </w:rPr>
        <w:t xml:space="preserve">района «Город Людиново и </w:t>
      </w:r>
      <w:proofErr w:type="spellStart"/>
      <w:r w:rsidR="00212585">
        <w:rPr>
          <w:rFonts w:ascii="Times New Roman" w:hAnsi="Times New Roman" w:cs="Times New Roman"/>
          <w:sz w:val="24"/>
          <w:szCs w:val="24"/>
        </w:rPr>
        <w:t>Людиновский</w:t>
      </w:r>
      <w:proofErr w:type="spellEnd"/>
      <w:r w:rsidR="00212585">
        <w:rPr>
          <w:rFonts w:ascii="Times New Roman" w:hAnsi="Times New Roman" w:cs="Times New Roman"/>
          <w:sz w:val="24"/>
          <w:szCs w:val="24"/>
        </w:rPr>
        <w:t xml:space="preserve"> район»</w:t>
      </w:r>
      <w:r w:rsidRPr="00F316F9">
        <w:rPr>
          <w:rFonts w:ascii="Times New Roman" w:hAnsi="Times New Roman" w:cs="Times New Roman"/>
          <w:sz w:val="24"/>
          <w:szCs w:val="24"/>
        </w:rPr>
        <w:t>, утвержденное постановлением</w:t>
      </w:r>
      <w:r w:rsidR="00B76D8E">
        <w:rPr>
          <w:rFonts w:ascii="Times New Roman" w:hAnsi="Times New Roman" w:cs="Times New Roman"/>
          <w:sz w:val="24"/>
          <w:szCs w:val="24"/>
        </w:rPr>
        <w:t xml:space="preserve"> </w:t>
      </w:r>
      <w:r w:rsidR="00591093">
        <w:rPr>
          <w:rFonts w:ascii="Times New Roman" w:hAnsi="Times New Roman" w:cs="Times New Roman"/>
          <w:sz w:val="24"/>
          <w:szCs w:val="24"/>
        </w:rPr>
        <w:t>администрации муниципального района</w:t>
      </w:r>
      <w:r w:rsidRPr="00F316F9">
        <w:rPr>
          <w:rFonts w:ascii="Times New Roman" w:hAnsi="Times New Roman" w:cs="Times New Roman"/>
          <w:sz w:val="24"/>
          <w:szCs w:val="24"/>
        </w:rPr>
        <w:t xml:space="preserve"> </w:t>
      </w:r>
      <w:r w:rsidR="00B76D8E">
        <w:rPr>
          <w:rFonts w:ascii="Times New Roman" w:hAnsi="Times New Roman" w:cs="Times New Roman"/>
          <w:sz w:val="24"/>
          <w:szCs w:val="24"/>
        </w:rPr>
        <w:t>от 28.01.2022 № 71.</w:t>
      </w:r>
    </w:p>
    <w:p w:rsidR="00D65A0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E42D45" w:rsidRPr="00722EF8" w:rsidRDefault="00E42D45" w:rsidP="00FA45EA">
      <w:pPr>
        <w:pStyle w:val="ConsPlusNormal"/>
        <w:spacing w:before="220"/>
        <w:ind w:firstLine="709"/>
        <w:rPr>
          <w:rFonts w:ascii="Times New Roman" w:hAnsi="Times New Roman" w:cs="Times New Roman"/>
          <w:b/>
          <w:sz w:val="24"/>
          <w:szCs w:val="24"/>
        </w:rPr>
      </w:pPr>
      <w:r w:rsidRPr="00722EF8">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w:t>
      </w:r>
      <w:r>
        <w:rPr>
          <w:rFonts w:ascii="Times New Roman" w:hAnsi="Times New Roman" w:cs="Times New Roman"/>
          <w:b/>
          <w:sz w:val="24"/>
          <w:szCs w:val="24"/>
        </w:rPr>
        <w:t>тавления государственной услуги</w:t>
      </w:r>
    </w:p>
    <w:p w:rsidR="00E42D45" w:rsidRPr="00F316F9" w:rsidRDefault="00E42D45"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2.6.1. Заявители лично, через доверенное лицо, с использованием услуг почтовой связи, через многофункциональный центр, а также в электронной форме с использованием Единого портала, Портала услуг Калужской области (по выбору гражданина) представляют в уполномоченный орган документы и сведения, необходимые для предос</w:t>
      </w:r>
      <w:r>
        <w:rPr>
          <w:rFonts w:ascii="Times New Roman" w:hAnsi="Times New Roman" w:cs="Times New Roman"/>
          <w:sz w:val="24"/>
          <w:szCs w:val="24"/>
        </w:rPr>
        <w:t>тавления государственной услуги:</w:t>
      </w:r>
    </w:p>
    <w:p w:rsidR="00D65A09" w:rsidRPr="00805296" w:rsidRDefault="00D65A09" w:rsidP="00A033F6">
      <w:pPr>
        <w:pStyle w:val="ConsPlusNormal"/>
        <w:spacing w:before="220"/>
        <w:ind w:firstLine="709"/>
        <w:contextualSpacing/>
        <w:jc w:val="both"/>
        <w:rPr>
          <w:rFonts w:ascii="Times New Roman" w:hAnsi="Times New Roman" w:cs="Times New Roman"/>
          <w:sz w:val="24"/>
          <w:szCs w:val="24"/>
        </w:rPr>
      </w:pPr>
      <w:bookmarkStart w:id="8" w:name="P135"/>
      <w:bookmarkEnd w:id="8"/>
      <w:r w:rsidRPr="00F316F9">
        <w:rPr>
          <w:rFonts w:ascii="Times New Roman" w:hAnsi="Times New Roman" w:cs="Times New Roman"/>
          <w:sz w:val="24"/>
          <w:szCs w:val="24"/>
        </w:rPr>
        <w:t xml:space="preserve">а) </w:t>
      </w:r>
      <w:hyperlink w:anchor="P470">
        <w:r w:rsidRPr="00805296">
          <w:rPr>
            <w:rFonts w:ascii="Times New Roman" w:hAnsi="Times New Roman" w:cs="Times New Roman"/>
            <w:sz w:val="24"/>
            <w:szCs w:val="24"/>
          </w:rPr>
          <w:t>заявление</w:t>
        </w:r>
      </w:hyperlink>
      <w:r w:rsidRPr="00F316F9">
        <w:rPr>
          <w:rFonts w:ascii="Times New Roman" w:hAnsi="Times New Roman" w:cs="Times New Roman"/>
          <w:sz w:val="24"/>
          <w:szCs w:val="24"/>
        </w:rPr>
        <w:t xml:space="preserve"> на предоставление ежемесячной денежной выплаты с указанием способа ее доставки и получения, лицевого счета, открытого в кредитной организации (в случае выбора способа получения ежемесячной денежной выплаты через кредитную организацию), по форме, представленной в </w:t>
      </w:r>
      <w:r w:rsidRPr="00805296">
        <w:rPr>
          <w:rFonts w:ascii="Times New Roman" w:hAnsi="Times New Roman" w:cs="Times New Roman"/>
          <w:sz w:val="24"/>
          <w:szCs w:val="24"/>
        </w:rPr>
        <w:t>приложении 1 к административному регламенту;</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805296">
        <w:rPr>
          <w:rFonts w:ascii="Times New Roman" w:hAnsi="Times New Roman" w:cs="Times New Roman"/>
          <w:sz w:val="24"/>
          <w:szCs w:val="24"/>
        </w:rPr>
        <w:t xml:space="preserve">б) письменное </w:t>
      </w:r>
      <w:hyperlink w:anchor="P518">
        <w:r w:rsidRPr="00805296">
          <w:rPr>
            <w:rFonts w:ascii="Times New Roman" w:hAnsi="Times New Roman" w:cs="Times New Roman"/>
            <w:sz w:val="24"/>
            <w:szCs w:val="24"/>
          </w:rPr>
          <w:t>согласие</w:t>
        </w:r>
      </w:hyperlink>
      <w:r w:rsidRPr="00805296">
        <w:rPr>
          <w:rFonts w:ascii="Times New Roman" w:hAnsi="Times New Roman" w:cs="Times New Roman"/>
          <w:sz w:val="24"/>
          <w:szCs w:val="24"/>
        </w:rPr>
        <w:t xml:space="preserve"> на обработку персональных данных заявителя по форме, представленной в приложении 2 к административному регламенту;</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в) ксерокопия документа, удостоверяющего личность заявителя (с предъявлением оригинала): паспорта гражданина Российской Федерации, или удостоверения личности военнослужащего Российской Федерации, или военного билета солдата, матроса, сержанта, старшины, прапорщика, мичмана и офицера запаса, или временного удостоверения личности гражданина Российской Федерации; ксерокопия документа, дающего право иностранному гражданину временно проживать или находиться в пределах Российской Федерации (с предъявлением оригинала) (разрешение на временное проживание или вид на жительство);</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г) справка организации, в которой работает заявитель, подтверждающая трудовую деятельность гражданина в качестве специалиста, работающего в сельской местности;</w:t>
      </w:r>
    </w:p>
    <w:p w:rsidR="00D65A09" w:rsidRPr="00F316F9" w:rsidRDefault="00B60668" w:rsidP="00A033F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D65A09" w:rsidRPr="00F316F9">
        <w:rPr>
          <w:rFonts w:ascii="Times New Roman" w:hAnsi="Times New Roman" w:cs="Times New Roman"/>
          <w:sz w:val="24"/>
          <w:szCs w:val="24"/>
        </w:rPr>
        <w:t xml:space="preserve">) ксерокопия одного из документов, подтверждающих обязанность по внесению платы за жилое помещение и коммунальные услуги по месту жительства (с предъявлением оригинала): передаточный акт или иной документ о передаче от застройщика после введения многоквартирного дома в эксплуатацию; соглашение между собственником и гражданином, пользующимся жилым помещением, заключенное в соответствии </w:t>
      </w:r>
      <w:r w:rsidR="00D65A09" w:rsidRPr="00D572FD">
        <w:rPr>
          <w:rFonts w:ascii="Times New Roman" w:hAnsi="Times New Roman" w:cs="Times New Roman"/>
          <w:sz w:val="24"/>
          <w:szCs w:val="24"/>
        </w:rPr>
        <w:t xml:space="preserve">с </w:t>
      </w:r>
      <w:hyperlink r:id="rId21">
        <w:r w:rsidR="00D65A09" w:rsidRPr="00D572FD">
          <w:rPr>
            <w:rFonts w:ascii="Times New Roman" w:hAnsi="Times New Roman" w:cs="Times New Roman"/>
            <w:sz w:val="24"/>
            <w:szCs w:val="24"/>
          </w:rPr>
          <w:t>пунктом 7 статьи 31</w:t>
        </w:r>
      </w:hyperlink>
      <w:r w:rsidR="00D65A09" w:rsidRPr="00F316F9">
        <w:rPr>
          <w:rFonts w:ascii="Times New Roman" w:hAnsi="Times New Roman" w:cs="Times New Roman"/>
          <w:sz w:val="24"/>
          <w:szCs w:val="24"/>
        </w:rPr>
        <w:t xml:space="preserve"> Жилищного кодекса Российской Федерации, договор пожизненного содержания с иждивением, завещание;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(при наличии);</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lastRenderedPageBreak/>
        <w:t>ж) доверенность, уполномочивающая на подачу заявления (в случаях подачи заявления уполномоченным представителем).</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з) документы о трудовой деятельности, трудовом стаже (за периоды до 1 января 2020 года) для заявителей, указанных в </w:t>
      </w:r>
      <w:hyperlink w:anchor="P69">
        <w:r w:rsidRPr="00B60668">
          <w:rPr>
            <w:rFonts w:ascii="Times New Roman" w:hAnsi="Times New Roman" w:cs="Times New Roman"/>
            <w:sz w:val="24"/>
            <w:szCs w:val="24"/>
          </w:rPr>
          <w:t>подпунктах 1.2.2</w:t>
        </w:r>
      </w:hyperlink>
      <w:r w:rsidRPr="00B60668">
        <w:rPr>
          <w:rFonts w:ascii="Times New Roman" w:hAnsi="Times New Roman" w:cs="Times New Roman"/>
          <w:sz w:val="24"/>
          <w:szCs w:val="24"/>
        </w:rPr>
        <w:t xml:space="preserve">, </w:t>
      </w:r>
      <w:hyperlink w:anchor="P74">
        <w:r w:rsidRPr="00B60668">
          <w:rPr>
            <w:rFonts w:ascii="Times New Roman" w:hAnsi="Times New Roman" w:cs="Times New Roman"/>
            <w:sz w:val="24"/>
            <w:szCs w:val="24"/>
          </w:rPr>
          <w:t>1.2.4</w:t>
        </w:r>
      </w:hyperlink>
      <w:r w:rsidRPr="00B60668">
        <w:rPr>
          <w:rFonts w:ascii="Times New Roman" w:hAnsi="Times New Roman" w:cs="Times New Roman"/>
          <w:sz w:val="24"/>
          <w:szCs w:val="24"/>
        </w:rPr>
        <w:t xml:space="preserve">, </w:t>
      </w:r>
      <w:hyperlink w:anchor="P75">
        <w:r w:rsidRPr="00B60668">
          <w:rPr>
            <w:rFonts w:ascii="Times New Roman" w:hAnsi="Times New Roman" w:cs="Times New Roman"/>
            <w:sz w:val="24"/>
            <w:szCs w:val="24"/>
          </w:rPr>
          <w:t>1.2.5 пункта 1.2</w:t>
        </w:r>
      </w:hyperlink>
      <w:r w:rsidRPr="00F316F9">
        <w:rPr>
          <w:rFonts w:ascii="Times New Roman" w:hAnsi="Times New Roman" w:cs="Times New Roman"/>
          <w:sz w:val="24"/>
          <w:szCs w:val="24"/>
        </w:rPr>
        <w:t xml:space="preserve"> административного регламента, или ксерокопия трудовой книжки заявителя (с предъявлением оригинала).</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2.6.2. Уполномоченный орган вправе проверять подлинность представленных заявителем документов, полноту и достоверность содержащихся в них сведений путем направления запросов в органы государственной власти, органы местного самоуправления, государственные и внебюджетные фонды, организации по месту работы </w:t>
      </w:r>
      <w:r w:rsidR="00A033F6">
        <w:rPr>
          <w:rFonts w:ascii="Times New Roman" w:hAnsi="Times New Roman" w:cs="Times New Roman"/>
          <w:sz w:val="24"/>
          <w:szCs w:val="24"/>
        </w:rPr>
        <w:t>заявителя</w:t>
      </w:r>
      <w:r w:rsidRPr="00F316F9">
        <w:rPr>
          <w:rFonts w:ascii="Times New Roman" w:hAnsi="Times New Roman" w:cs="Times New Roman"/>
          <w:sz w:val="24"/>
          <w:szCs w:val="24"/>
        </w:rPr>
        <w:t>.</w:t>
      </w:r>
    </w:p>
    <w:p w:rsidR="00D65A09" w:rsidRPr="00B60668" w:rsidRDefault="00D65A09" w:rsidP="00FA45EA">
      <w:pPr>
        <w:pStyle w:val="ConsPlusNormal"/>
        <w:spacing w:before="220"/>
        <w:ind w:firstLine="709"/>
        <w:rPr>
          <w:rFonts w:ascii="Times New Roman" w:hAnsi="Times New Roman" w:cs="Times New Roman"/>
          <w:b/>
          <w:sz w:val="24"/>
          <w:szCs w:val="24"/>
        </w:rPr>
      </w:pPr>
      <w:bookmarkStart w:id="9" w:name="P149"/>
      <w:bookmarkEnd w:id="9"/>
      <w:r w:rsidRPr="00B60668">
        <w:rPr>
          <w:rFonts w:ascii="Times New Roman" w:hAnsi="Times New Roman" w:cs="Times New Roman"/>
          <w:b/>
          <w:sz w:val="24"/>
          <w:szCs w:val="24"/>
        </w:rPr>
        <w:t>2.7. Документы, необходимые для предоставления государственной услуги, которые уполномоченный орган запрашивает по каналам системы межведомственного электронного взаимодействия в случае непредставления заявителем по собственной инициативе.</w:t>
      </w:r>
    </w:p>
    <w:p w:rsidR="00A033F6" w:rsidRDefault="00D65A09" w:rsidP="00A033F6">
      <w:pPr>
        <w:pStyle w:val="ConsPlusNormal"/>
        <w:spacing w:before="220"/>
        <w:ind w:firstLine="709"/>
        <w:contextualSpacing/>
        <w:jc w:val="both"/>
      </w:pPr>
      <w:r w:rsidRPr="00F316F9">
        <w:rPr>
          <w:rFonts w:ascii="Times New Roman" w:hAnsi="Times New Roman" w:cs="Times New Roman"/>
          <w:sz w:val="24"/>
          <w:szCs w:val="24"/>
        </w:rPr>
        <w:t xml:space="preserve">2.7.1. </w:t>
      </w:r>
      <w:r w:rsidR="00A033F6" w:rsidRPr="00A033F6">
        <w:rPr>
          <w:rFonts w:ascii="Times New Roman" w:hAnsi="Times New Roman" w:cs="Times New Roman"/>
          <w:sz w:val="24"/>
          <w:szCs w:val="24"/>
        </w:rPr>
        <w:t>Выписка из Единого государственного реестра недвижимости, договор социального найма, договор найма жилого помещения жилищного фонда социального использования, аренды жилого помещения государственного или муниципального жилищного фонда, договор найма жилого помещения государственного или муниципального жилищного фонда запрашиваются уполномоченным органом в рамках межведомственного электронного взаимодействия</w:t>
      </w:r>
      <w:r w:rsidR="00A033F6">
        <w:t>.</w:t>
      </w:r>
    </w:p>
    <w:p w:rsidR="00D65A09" w:rsidRPr="00F316F9" w:rsidRDefault="00A033F6" w:rsidP="00A033F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2.7.2</w:t>
      </w:r>
      <w:r w:rsidR="00D65A09" w:rsidRPr="00F316F9">
        <w:rPr>
          <w:rFonts w:ascii="Times New Roman" w:hAnsi="Times New Roman" w:cs="Times New Roman"/>
          <w:sz w:val="24"/>
          <w:szCs w:val="24"/>
        </w:rPr>
        <w:t xml:space="preserve">. </w:t>
      </w:r>
      <w:proofErr w:type="gramStart"/>
      <w:r w:rsidR="00D65A09" w:rsidRPr="00F316F9">
        <w:rPr>
          <w:rFonts w:ascii="Times New Roman" w:hAnsi="Times New Roman" w:cs="Times New Roman"/>
          <w:sz w:val="24"/>
          <w:szCs w:val="24"/>
        </w:rPr>
        <w:t>Сведения, подтверждающие неполучение заявителем мер социальной поддержки по оплате жилого помещения и коммунальных услуг по месту жительства, в случае, если местом жительства специалиста является территория другого муниципального района (городского округа) Калужской области или субъекта Российской Федерации, запрашиваются в органе исполнительной власти, уполномоченном на предоставление мер социальной поддержки по оплате жилого помещения и коммунальных услуг по месту жительства заявителя.</w:t>
      </w:r>
      <w:proofErr w:type="gramEnd"/>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2.7.</w:t>
      </w:r>
      <w:r w:rsidR="00A033F6">
        <w:rPr>
          <w:rFonts w:ascii="Times New Roman" w:hAnsi="Times New Roman" w:cs="Times New Roman"/>
          <w:sz w:val="24"/>
          <w:szCs w:val="24"/>
        </w:rPr>
        <w:t>3</w:t>
      </w:r>
      <w:r w:rsidRPr="00F316F9">
        <w:rPr>
          <w:rFonts w:ascii="Times New Roman" w:hAnsi="Times New Roman" w:cs="Times New Roman"/>
          <w:sz w:val="24"/>
          <w:szCs w:val="24"/>
        </w:rPr>
        <w:t>. Сведения о состоянии индивидуального лицевого счета застрахованного лица, включающие информацию о наличии трудовой деятельности заявителей, запрашиваются в отделении Фонда пенсионного и социального страхования Российской Федерации по Калужской области.</w:t>
      </w:r>
    </w:p>
    <w:p w:rsidR="00D65A09" w:rsidRPr="00F316F9" w:rsidRDefault="00D65A09" w:rsidP="00FA45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331803" w:rsidRDefault="00D65A09" w:rsidP="00FA45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22">
        <w:r w:rsidRPr="00B60668">
          <w:rPr>
            <w:rFonts w:ascii="Times New Roman" w:hAnsi="Times New Roman" w:cs="Times New Roman"/>
            <w:sz w:val="24"/>
            <w:szCs w:val="24"/>
          </w:rPr>
          <w:t>закона</w:t>
        </w:r>
      </w:hyperlink>
      <w:r w:rsidRPr="00F316F9">
        <w:rPr>
          <w:rFonts w:ascii="Times New Roman" w:hAnsi="Times New Roman" w:cs="Times New Roman"/>
          <w:sz w:val="24"/>
          <w:szCs w:val="24"/>
        </w:rPr>
        <w:t xml:space="preserve"> от 27.07.2010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FA45EA" w:rsidRDefault="00FA45EA" w:rsidP="00FA45EA">
      <w:pPr>
        <w:autoSpaceDE w:val="0"/>
        <w:ind w:right="6" w:firstLine="708"/>
        <w:jc w:val="both"/>
        <w:rPr>
          <w:rFonts w:ascii="Times New Roman" w:hAnsi="Times New Roman" w:cs="Times New Roman"/>
          <w:b/>
          <w:sz w:val="24"/>
          <w:szCs w:val="24"/>
        </w:rPr>
      </w:pPr>
    </w:p>
    <w:p w:rsidR="00331803" w:rsidRPr="00FA45EA" w:rsidRDefault="00FA45EA" w:rsidP="00FA45EA">
      <w:pPr>
        <w:autoSpaceDE w:val="0"/>
        <w:ind w:right="6" w:firstLine="708"/>
        <w:jc w:val="both"/>
        <w:rPr>
          <w:rFonts w:ascii="Times New Roman" w:hAnsi="Times New Roman" w:cs="Times New Roman"/>
          <w:b/>
          <w:sz w:val="24"/>
          <w:szCs w:val="24"/>
        </w:rPr>
      </w:pPr>
      <w:r w:rsidRPr="00FA45EA">
        <w:rPr>
          <w:rFonts w:ascii="Times New Roman" w:hAnsi="Times New Roman" w:cs="Times New Roman"/>
          <w:b/>
          <w:sz w:val="24"/>
          <w:szCs w:val="24"/>
        </w:rPr>
        <w:t xml:space="preserve">2.8. </w:t>
      </w:r>
      <w:r w:rsidR="00331803" w:rsidRPr="00FA45EA">
        <w:rPr>
          <w:rFonts w:ascii="Times New Roman" w:hAnsi="Times New Roman" w:cs="Times New Roman"/>
          <w:b/>
          <w:sz w:val="24"/>
          <w:szCs w:val="24"/>
        </w:rPr>
        <w:t>Указание на запрет требовать от заявителя</w:t>
      </w:r>
    </w:p>
    <w:p w:rsidR="00D65A09" w:rsidRPr="00331803" w:rsidRDefault="00D65A09" w:rsidP="00A033F6">
      <w:pPr>
        <w:pStyle w:val="ConsPlusNormal"/>
        <w:ind w:firstLine="709"/>
        <w:contextualSpacing/>
        <w:jc w:val="both"/>
        <w:rPr>
          <w:rFonts w:ascii="Times New Roman" w:hAnsi="Times New Roman" w:cs="Times New Roman"/>
          <w:sz w:val="24"/>
          <w:szCs w:val="24"/>
        </w:rPr>
      </w:pPr>
      <w:r w:rsidRPr="00331803">
        <w:rPr>
          <w:rFonts w:ascii="Times New Roman" w:hAnsi="Times New Roman" w:cs="Times New Roman"/>
          <w:sz w:val="24"/>
          <w:szCs w:val="24"/>
        </w:rPr>
        <w:t>При предоставлении государственной услуги уполномоченный орган, многофункциональный центр не вправе требовать от заявителя:</w:t>
      </w:r>
    </w:p>
    <w:p w:rsidR="00D65A09" w:rsidRPr="00F316F9" w:rsidRDefault="00D65A09" w:rsidP="00A033F6">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65A09" w:rsidRPr="00F316F9" w:rsidRDefault="00D65A09" w:rsidP="00A033F6">
      <w:pPr>
        <w:pStyle w:val="ConsPlusNormal"/>
        <w:ind w:firstLine="709"/>
        <w:contextualSpacing/>
        <w:jc w:val="both"/>
        <w:rPr>
          <w:rFonts w:ascii="Times New Roman" w:hAnsi="Times New Roman" w:cs="Times New Roman"/>
          <w:sz w:val="24"/>
          <w:szCs w:val="24"/>
        </w:rPr>
      </w:pPr>
      <w:proofErr w:type="gramStart"/>
      <w:r w:rsidRPr="00F316F9">
        <w:rPr>
          <w:rFonts w:ascii="Times New Roman" w:hAnsi="Times New Roman" w:cs="Times New Roman"/>
          <w:sz w:val="24"/>
          <w:szCs w:val="24"/>
        </w:rPr>
        <w:t xml:space="preserve">2) представления документов и информации, которые находятся в распоряжении </w:t>
      </w:r>
      <w:r w:rsidRPr="00F316F9">
        <w:rPr>
          <w:rFonts w:ascii="Times New Roman" w:hAnsi="Times New Roman" w:cs="Times New Roman"/>
          <w:sz w:val="24"/>
          <w:szCs w:val="24"/>
        </w:rP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r w:rsidRPr="00331803">
          <w:rPr>
            <w:rFonts w:ascii="Times New Roman" w:hAnsi="Times New Roman" w:cs="Times New Roman"/>
            <w:sz w:val="24"/>
            <w:szCs w:val="24"/>
          </w:rPr>
          <w:t>частью 1 статьи 1</w:t>
        </w:r>
      </w:hyperlink>
      <w:r w:rsidRPr="00331803">
        <w:rPr>
          <w:rFonts w:ascii="Times New Roman" w:hAnsi="Times New Roman" w:cs="Times New Roman"/>
          <w:sz w:val="24"/>
          <w:szCs w:val="24"/>
        </w:rPr>
        <w:t xml:space="preserve"> </w:t>
      </w:r>
      <w:r w:rsidRPr="00F316F9">
        <w:rPr>
          <w:rFonts w:ascii="Times New Roman" w:hAnsi="Times New Roman" w:cs="Times New Roman"/>
          <w:sz w:val="24"/>
          <w:szCs w:val="24"/>
        </w:rPr>
        <w:t xml:space="preserve">Федерального закона от 27.07.2010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210-ФЗ "Об организации предоставления государственных и муниципальных услуг" государственных и муниципальных услуг, в соответствии с нормативными</w:t>
      </w:r>
      <w:proofErr w:type="gramEnd"/>
      <w:r w:rsidRPr="00F316F9">
        <w:rPr>
          <w:rFonts w:ascii="Times New Roman" w:hAnsi="Times New Roman" w:cs="Times New Roman"/>
          <w:sz w:val="24"/>
          <w:szCs w:val="24"/>
        </w:rPr>
        <w:t xml:space="preserve"> </w:t>
      </w:r>
      <w:proofErr w:type="gramStart"/>
      <w:r w:rsidRPr="00F316F9">
        <w:rPr>
          <w:rFonts w:ascii="Times New Roman" w:hAnsi="Times New Roman" w:cs="Times New Roman"/>
          <w:sz w:val="24"/>
          <w:szCs w:val="24"/>
        </w:rPr>
        <w:t xml:space="preserve">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4">
        <w:r w:rsidRPr="00331803">
          <w:rPr>
            <w:rFonts w:ascii="Times New Roman" w:hAnsi="Times New Roman" w:cs="Times New Roman"/>
            <w:sz w:val="24"/>
            <w:szCs w:val="24"/>
          </w:rPr>
          <w:t>частью 6 статьи 7</w:t>
        </w:r>
      </w:hyperlink>
      <w:r w:rsidRPr="00331803">
        <w:rPr>
          <w:rFonts w:ascii="Times New Roman" w:hAnsi="Times New Roman" w:cs="Times New Roman"/>
          <w:sz w:val="24"/>
          <w:szCs w:val="24"/>
        </w:rPr>
        <w:t xml:space="preserve"> </w:t>
      </w:r>
      <w:r w:rsidRPr="00F316F9">
        <w:rPr>
          <w:rFonts w:ascii="Times New Roman" w:hAnsi="Times New Roman" w:cs="Times New Roman"/>
          <w:sz w:val="24"/>
          <w:szCs w:val="24"/>
        </w:rPr>
        <w:t xml:space="preserve">Федерального закона от 27.07.2010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w:t>
      </w:r>
      <w:proofErr w:type="gramEnd"/>
      <w:r w:rsidRPr="00F316F9">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5A09" w:rsidRPr="00F316F9" w:rsidRDefault="005657BA" w:rsidP="00A033F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D65A09" w:rsidRPr="00F316F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65A09" w:rsidRPr="00F316F9" w:rsidRDefault="005657BA" w:rsidP="00A033F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D65A09" w:rsidRPr="00F316F9">
        <w:rPr>
          <w:rFonts w:ascii="Times New Roman" w:hAnsi="Times New Roman" w:cs="Times New Roman"/>
          <w:sz w:val="24"/>
          <w:szCs w:val="24"/>
        </w:rPr>
        <w:t xml:space="preserve">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65A09" w:rsidRPr="00F316F9" w:rsidRDefault="005657BA" w:rsidP="00A033F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D65A09" w:rsidRPr="00F316F9">
        <w:rPr>
          <w:rFonts w:ascii="Times New Roman" w:hAnsi="Times New Roman" w:cs="Times New Roman"/>
          <w:sz w:val="24"/>
          <w:szCs w:val="24"/>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65A09" w:rsidRPr="00F316F9" w:rsidRDefault="005657BA" w:rsidP="00A033F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D65A09" w:rsidRPr="00F316F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65A09" w:rsidRPr="00F316F9" w:rsidRDefault="005657BA" w:rsidP="00A033F6">
      <w:pPr>
        <w:pStyle w:val="ConsPlusNormal"/>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г) </w:t>
      </w:r>
      <w:r w:rsidR="00D65A09" w:rsidRPr="00F316F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w:t>
      </w:r>
      <w:proofErr w:type="gramEnd"/>
      <w:r w:rsidR="00D65A09" w:rsidRPr="00F316F9">
        <w:rPr>
          <w:rFonts w:ascii="Times New Roman" w:hAnsi="Times New Roman" w:cs="Times New Roman"/>
          <w:sz w:val="24"/>
          <w:szCs w:val="24"/>
        </w:rPr>
        <w:t>, а также приносятся извинения за доставленные неудобства;</w:t>
      </w:r>
    </w:p>
    <w:p w:rsidR="00D65A09" w:rsidRPr="00F316F9" w:rsidRDefault="005657BA" w:rsidP="00A033F6">
      <w:pPr>
        <w:pStyle w:val="ConsPlusNormal"/>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D65A09" w:rsidRPr="00F316F9">
        <w:rPr>
          <w:rFonts w:ascii="Times New Roman" w:hAnsi="Times New Roman" w:cs="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w:t>
      </w:r>
      <w:r w:rsidR="00D65A09" w:rsidRPr="00331803">
        <w:rPr>
          <w:rFonts w:ascii="Times New Roman" w:hAnsi="Times New Roman" w:cs="Times New Roman"/>
          <w:sz w:val="24"/>
          <w:szCs w:val="24"/>
        </w:rPr>
        <w:t xml:space="preserve">с </w:t>
      </w:r>
      <w:hyperlink r:id="rId25">
        <w:r w:rsidR="00D65A09" w:rsidRPr="00331803">
          <w:rPr>
            <w:rFonts w:ascii="Times New Roman" w:hAnsi="Times New Roman" w:cs="Times New Roman"/>
            <w:sz w:val="24"/>
            <w:szCs w:val="24"/>
          </w:rPr>
          <w:t>пунктом 7.2 части 1 статьи 16</w:t>
        </w:r>
      </w:hyperlink>
      <w:r w:rsidR="00D65A09" w:rsidRPr="00F316F9">
        <w:rPr>
          <w:rFonts w:ascii="Times New Roman" w:hAnsi="Times New Roman" w:cs="Times New Roman"/>
          <w:sz w:val="24"/>
          <w:szCs w:val="24"/>
        </w:rPr>
        <w:t xml:space="preserve"> Федерального закона от 27.07.2010 </w:t>
      </w:r>
      <w:r w:rsidR="00AF59C5">
        <w:rPr>
          <w:rFonts w:ascii="Times New Roman" w:hAnsi="Times New Roman" w:cs="Times New Roman"/>
          <w:sz w:val="24"/>
          <w:szCs w:val="24"/>
        </w:rPr>
        <w:t>№</w:t>
      </w:r>
      <w:r w:rsidR="00D65A09" w:rsidRPr="00F316F9">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331803" w:rsidRDefault="00331803" w:rsidP="00A033F6">
      <w:pPr>
        <w:pStyle w:val="ConsPlusNormal"/>
        <w:spacing w:before="220"/>
        <w:ind w:firstLine="709"/>
        <w:jc w:val="both"/>
        <w:rPr>
          <w:rFonts w:ascii="Times New Roman" w:hAnsi="Times New Roman" w:cs="Times New Roman"/>
          <w:b/>
          <w:sz w:val="24"/>
          <w:szCs w:val="24"/>
        </w:rPr>
      </w:pPr>
      <w:r>
        <w:rPr>
          <w:rFonts w:ascii="Times New Roman" w:hAnsi="Times New Roman" w:cs="Times New Roman"/>
          <w:b/>
          <w:sz w:val="24"/>
          <w:szCs w:val="24"/>
        </w:rPr>
        <w:t>2.9</w:t>
      </w:r>
      <w:r w:rsidRPr="001D7FAF">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государственной услуги.</w:t>
      </w:r>
    </w:p>
    <w:p w:rsidR="00D65A09" w:rsidRPr="00331803" w:rsidRDefault="00D65A09" w:rsidP="00A033F6">
      <w:pPr>
        <w:pStyle w:val="ConsPlusNormal"/>
        <w:spacing w:before="220"/>
        <w:ind w:firstLine="709"/>
        <w:jc w:val="both"/>
        <w:rPr>
          <w:rFonts w:ascii="Times New Roman" w:hAnsi="Times New Roman" w:cs="Times New Roman"/>
          <w:sz w:val="24"/>
          <w:szCs w:val="24"/>
        </w:rPr>
      </w:pPr>
      <w:r w:rsidRPr="00331803">
        <w:rPr>
          <w:rFonts w:ascii="Times New Roman" w:hAnsi="Times New Roman" w:cs="Times New Roman"/>
          <w:sz w:val="24"/>
          <w:szCs w:val="24"/>
        </w:rPr>
        <w:t>Оснований для отказа в приеме документов действующим законодательством не предусмотрено.</w:t>
      </w:r>
    </w:p>
    <w:p w:rsidR="00D65A09" w:rsidRPr="00224FAF" w:rsidRDefault="00D65A09" w:rsidP="00A033F6">
      <w:pPr>
        <w:pStyle w:val="ConsPlusNormal"/>
        <w:spacing w:before="220"/>
        <w:ind w:firstLine="709"/>
        <w:jc w:val="both"/>
        <w:rPr>
          <w:rFonts w:ascii="Times New Roman" w:hAnsi="Times New Roman" w:cs="Times New Roman"/>
          <w:b/>
          <w:sz w:val="24"/>
          <w:szCs w:val="24"/>
        </w:rPr>
      </w:pPr>
      <w:bookmarkStart w:id="10" w:name="P175"/>
      <w:bookmarkEnd w:id="10"/>
      <w:r w:rsidRPr="00224FAF">
        <w:rPr>
          <w:rFonts w:ascii="Times New Roman" w:hAnsi="Times New Roman" w:cs="Times New Roman"/>
          <w:b/>
          <w:sz w:val="24"/>
          <w:szCs w:val="24"/>
        </w:rPr>
        <w:t>2.</w:t>
      </w:r>
      <w:r w:rsidR="00331803">
        <w:rPr>
          <w:rFonts w:ascii="Times New Roman" w:hAnsi="Times New Roman" w:cs="Times New Roman"/>
          <w:b/>
          <w:sz w:val="24"/>
          <w:szCs w:val="24"/>
        </w:rPr>
        <w:t>10</w:t>
      </w:r>
      <w:r w:rsidRPr="00224FAF">
        <w:rPr>
          <w:rFonts w:ascii="Times New Roman" w:hAnsi="Times New Roman" w:cs="Times New Roman"/>
          <w:b/>
          <w:sz w:val="24"/>
          <w:szCs w:val="24"/>
        </w:rPr>
        <w:t>. Перечень оснований для отказа в предоставлении государственной услуги и оснований для ее приостановления.</w:t>
      </w:r>
    </w:p>
    <w:p w:rsidR="00964A33" w:rsidRDefault="00964A33" w:rsidP="00A033F6">
      <w:pPr>
        <w:pStyle w:val="ConsPlusNormal"/>
        <w:ind w:firstLine="709"/>
        <w:jc w:val="both"/>
        <w:rPr>
          <w:rFonts w:ascii="Times New Roman" w:hAnsi="Times New Roman" w:cs="Times New Roman"/>
          <w:sz w:val="24"/>
          <w:szCs w:val="24"/>
        </w:rPr>
      </w:pPr>
    </w:p>
    <w:p w:rsidR="00D65A09" w:rsidRPr="00F316F9" w:rsidRDefault="00331803"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00D65A09" w:rsidRPr="00F316F9">
        <w:rPr>
          <w:rFonts w:ascii="Times New Roman" w:hAnsi="Times New Roman" w:cs="Times New Roman"/>
          <w:sz w:val="24"/>
          <w:szCs w:val="24"/>
        </w:rPr>
        <w:t xml:space="preserve">.1. </w:t>
      </w:r>
      <w:r w:rsidR="00A033F6">
        <w:rPr>
          <w:rFonts w:ascii="Times New Roman" w:hAnsi="Times New Roman" w:cs="Times New Roman"/>
          <w:sz w:val="24"/>
          <w:szCs w:val="24"/>
        </w:rPr>
        <w:t>Основаниями для принятия решения об отказе в предоставлении ежемесячной денежной выплаты являются:</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lastRenderedPageBreak/>
        <w:t xml:space="preserve">а) заявитель не относится к категориям граждан, указанным в </w:t>
      </w:r>
      <w:hyperlink w:anchor="P60">
        <w:r w:rsidRPr="00331803">
          <w:rPr>
            <w:rFonts w:ascii="Times New Roman" w:hAnsi="Times New Roman" w:cs="Times New Roman"/>
            <w:sz w:val="24"/>
            <w:szCs w:val="24"/>
          </w:rPr>
          <w:t>пункте 1.2</w:t>
        </w:r>
      </w:hyperlink>
      <w:r w:rsidRPr="00331803">
        <w:rPr>
          <w:rFonts w:ascii="Times New Roman" w:hAnsi="Times New Roman" w:cs="Times New Roman"/>
          <w:sz w:val="24"/>
          <w:szCs w:val="24"/>
        </w:rPr>
        <w:t xml:space="preserve"> </w:t>
      </w:r>
      <w:r w:rsidRPr="00F316F9">
        <w:rPr>
          <w:rFonts w:ascii="Times New Roman" w:hAnsi="Times New Roman" w:cs="Times New Roman"/>
          <w:sz w:val="24"/>
          <w:szCs w:val="24"/>
        </w:rPr>
        <w:t>административного регламента;</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б) непредставление (представление не в полном объеме) документов, указанных в </w:t>
      </w:r>
      <w:hyperlink w:anchor="P135">
        <w:r w:rsidRPr="00331803">
          <w:rPr>
            <w:rFonts w:ascii="Times New Roman" w:hAnsi="Times New Roman" w:cs="Times New Roman"/>
            <w:sz w:val="24"/>
            <w:szCs w:val="24"/>
          </w:rPr>
          <w:t>пункте 2.6</w:t>
        </w:r>
      </w:hyperlink>
      <w:r w:rsidRPr="00F316F9">
        <w:rPr>
          <w:rFonts w:ascii="Times New Roman" w:hAnsi="Times New Roman" w:cs="Times New Roman"/>
          <w:sz w:val="24"/>
          <w:szCs w:val="24"/>
        </w:rPr>
        <w:t xml:space="preserve"> административного регламента.</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случае принятия решения об отказе в предоставлении государственной услуги уполномоченный орган в срок не позднее 30 дней со дня обращения заявителя в уполномоченный орган за предоставлением ежемесячной денежной выплаты направляет заявителю письменное уведомление об отказе в предоставлении ежемесячной денежной выплаты с указанием причины отказа.</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D65A09" w:rsidRDefault="00331803" w:rsidP="00A033F6">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t>2.10</w:t>
      </w:r>
      <w:r w:rsidR="00D65A09" w:rsidRPr="00F316F9">
        <w:rPr>
          <w:rFonts w:ascii="Times New Roman" w:hAnsi="Times New Roman" w:cs="Times New Roman"/>
          <w:sz w:val="24"/>
          <w:szCs w:val="24"/>
        </w:rPr>
        <w:t>.2. Основания для приостановления предоставления государственной услуги отсутствуют.</w:t>
      </w:r>
    </w:p>
    <w:p w:rsidR="00813895" w:rsidRDefault="00813895" w:rsidP="00A033F6">
      <w:pPr>
        <w:pStyle w:val="ConsPlusNormal"/>
        <w:ind w:firstLine="709"/>
        <w:jc w:val="both"/>
        <w:rPr>
          <w:rFonts w:ascii="Times New Roman" w:hAnsi="Times New Roman" w:cs="Times New Roman"/>
          <w:b/>
          <w:sz w:val="24"/>
          <w:szCs w:val="24"/>
        </w:rPr>
      </w:pPr>
    </w:p>
    <w:p w:rsidR="00FA45EA" w:rsidRDefault="00FA45EA" w:rsidP="00A033F6">
      <w:pPr>
        <w:pStyle w:val="ConsPlusNormal"/>
        <w:ind w:firstLine="709"/>
        <w:jc w:val="center"/>
        <w:rPr>
          <w:rFonts w:ascii="Times New Roman" w:hAnsi="Times New Roman" w:cs="Times New Roman"/>
          <w:b/>
          <w:sz w:val="24"/>
          <w:szCs w:val="24"/>
        </w:rPr>
      </w:pPr>
    </w:p>
    <w:p w:rsidR="00813895" w:rsidRPr="00637444" w:rsidRDefault="00813895" w:rsidP="00FA45EA">
      <w:pPr>
        <w:pStyle w:val="ConsPlusNormal"/>
        <w:ind w:firstLine="709"/>
        <w:rPr>
          <w:rFonts w:ascii="Times New Roman" w:hAnsi="Times New Roman" w:cs="Times New Roman"/>
          <w:b/>
          <w:sz w:val="24"/>
          <w:szCs w:val="24"/>
        </w:rPr>
      </w:pPr>
      <w:r>
        <w:rPr>
          <w:rFonts w:ascii="Times New Roman" w:hAnsi="Times New Roman" w:cs="Times New Roman"/>
          <w:b/>
          <w:sz w:val="24"/>
          <w:szCs w:val="24"/>
        </w:rPr>
        <w:t>2.11</w:t>
      </w:r>
      <w:r w:rsidRPr="00637444">
        <w:rPr>
          <w:rFonts w:ascii="Times New Roman" w:hAnsi="Times New Roman" w:cs="Times New Roman"/>
          <w:b/>
          <w:sz w:val="24"/>
          <w:szCs w:val="24"/>
        </w:rPr>
        <w:t>. Порядок, размер и основания взимания государственной пошлины или иной платы за предоставление государственной услуги.</w:t>
      </w:r>
    </w:p>
    <w:p w:rsidR="00813895" w:rsidRPr="00637444" w:rsidRDefault="00813895" w:rsidP="00A033F6">
      <w:pPr>
        <w:pStyle w:val="ConsPlusNormal"/>
        <w:spacing w:before="220"/>
        <w:ind w:firstLine="709"/>
        <w:jc w:val="both"/>
        <w:rPr>
          <w:rFonts w:ascii="Times New Roman" w:hAnsi="Times New Roman" w:cs="Times New Roman"/>
          <w:sz w:val="24"/>
          <w:szCs w:val="24"/>
        </w:rPr>
      </w:pPr>
      <w:r w:rsidRPr="00637444">
        <w:rPr>
          <w:rFonts w:ascii="Times New Roman" w:hAnsi="Times New Roman" w:cs="Times New Roman"/>
          <w:sz w:val="24"/>
          <w:szCs w:val="24"/>
        </w:rPr>
        <w:t>Плата за предоставление государственной услуги не взимается.</w:t>
      </w:r>
    </w:p>
    <w:p w:rsidR="00813895" w:rsidRPr="00637444" w:rsidRDefault="00813895" w:rsidP="00A033F6">
      <w:pPr>
        <w:pStyle w:val="ConsPlusNormal"/>
        <w:spacing w:before="220"/>
        <w:ind w:firstLine="709"/>
        <w:jc w:val="both"/>
        <w:rPr>
          <w:rFonts w:ascii="Times New Roman" w:hAnsi="Times New Roman" w:cs="Times New Roman"/>
          <w:b/>
          <w:sz w:val="24"/>
          <w:szCs w:val="24"/>
        </w:rPr>
      </w:pPr>
      <w:r>
        <w:rPr>
          <w:rFonts w:ascii="Times New Roman" w:hAnsi="Times New Roman" w:cs="Times New Roman"/>
          <w:b/>
          <w:sz w:val="24"/>
          <w:szCs w:val="24"/>
        </w:rPr>
        <w:t>2.12</w:t>
      </w:r>
      <w:r w:rsidRPr="00637444">
        <w:rPr>
          <w:rFonts w:ascii="Times New Roman" w:hAnsi="Times New Roman" w:cs="Times New Roman"/>
          <w:b/>
          <w:sz w:val="24"/>
          <w:szCs w:val="24"/>
        </w:rPr>
        <w:t>. Максимальный срок ожидания в очереди при подаче запроса о предоставлении государственной услуги.</w:t>
      </w:r>
    </w:p>
    <w:p w:rsidR="00813895" w:rsidRDefault="00813895" w:rsidP="00A033F6">
      <w:pPr>
        <w:pStyle w:val="ConsPlusNormal"/>
        <w:spacing w:before="220"/>
        <w:ind w:firstLine="709"/>
        <w:jc w:val="both"/>
        <w:rPr>
          <w:rFonts w:ascii="Times New Roman" w:hAnsi="Times New Roman" w:cs="Times New Roman"/>
          <w:sz w:val="24"/>
          <w:szCs w:val="24"/>
        </w:rPr>
      </w:pPr>
      <w:r w:rsidRPr="00637444">
        <w:rPr>
          <w:rFonts w:ascii="Times New Roman" w:hAnsi="Times New Roman" w:cs="Times New Roman"/>
          <w:sz w:val="24"/>
          <w:szCs w:val="24"/>
        </w:rPr>
        <w:t>Максимальный срок (время) ожидания в очереди (при ее наличии) при подаче заявления на предоставление государственной услуги при обращении заявителя в уполномоченный орган - не более 15 минут.</w:t>
      </w:r>
    </w:p>
    <w:p w:rsidR="003F232B" w:rsidRDefault="003F232B" w:rsidP="00A033F6">
      <w:pPr>
        <w:pStyle w:val="ConsPlusNormal"/>
        <w:spacing w:before="220"/>
        <w:ind w:firstLine="709"/>
        <w:contextualSpacing/>
        <w:jc w:val="both"/>
        <w:rPr>
          <w:rFonts w:ascii="Times New Roman" w:hAnsi="Times New Roman" w:cs="Times New Roman"/>
          <w:sz w:val="24"/>
          <w:szCs w:val="24"/>
        </w:rPr>
      </w:pPr>
    </w:p>
    <w:p w:rsidR="003F232B" w:rsidRPr="00637444" w:rsidRDefault="003F232B" w:rsidP="00A033F6">
      <w:pPr>
        <w:pStyle w:val="ConsPlusNormal"/>
        <w:spacing w:before="220"/>
        <w:ind w:firstLine="709"/>
        <w:jc w:val="both"/>
        <w:rPr>
          <w:rFonts w:ascii="Times New Roman" w:hAnsi="Times New Roman" w:cs="Times New Roman"/>
          <w:b/>
          <w:sz w:val="24"/>
          <w:szCs w:val="24"/>
        </w:rPr>
      </w:pPr>
      <w:r>
        <w:rPr>
          <w:rFonts w:ascii="Times New Roman" w:hAnsi="Times New Roman" w:cs="Times New Roman"/>
          <w:b/>
          <w:sz w:val="24"/>
          <w:szCs w:val="24"/>
        </w:rPr>
        <w:t>2.13</w:t>
      </w:r>
      <w:r w:rsidRPr="00637444">
        <w:rPr>
          <w:rFonts w:ascii="Times New Roman" w:hAnsi="Times New Roman" w:cs="Times New Roman"/>
          <w:b/>
          <w:sz w:val="24"/>
          <w:szCs w:val="24"/>
        </w:rPr>
        <w:t>. Срок регистрации запроса заявителя о предоставлении государственной услуги.</w:t>
      </w:r>
    </w:p>
    <w:p w:rsidR="00D65A09" w:rsidRPr="00F316F9" w:rsidRDefault="00D65A09" w:rsidP="00FA45EA">
      <w:pPr>
        <w:pStyle w:val="ConsPlusNormal"/>
        <w:ind w:firstLine="709"/>
        <w:jc w:val="both"/>
        <w:rPr>
          <w:rFonts w:ascii="Times New Roman" w:hAnsi="Times New Roman" w:cs="Times New Roman"/>
          <w:sz w:val="24"/>
          <w:szCs w:val="24"/>
        </w:rPr>
      </w:pPr>
      <w:r w:rsidRPr="003F232B">
        <w:rPr>
          <w:rFonts w:ascii="Times New Roman" w:hAnsi="Times New Roman" w:cs="Times New Roman"/>
          <w:sz w:val="24"/>
          <w:szCs w:val="24"/>
        </w:rPr>
        <w:t>Срок регистрации запроса заявителя о предоставлении государственной услуги</w:t>
      </w:r>
      <w:r w:rsidRPr="00F316F9">
        <w:rPr>
          <w:rFonts w:ascii="Times New Roman" w:hAnsi="Times New Roman" w:cs="Times New Roman"/>
          <w:sz w:val="24"/>
          <w:szCs w:val="24"/>
        </w:rPr>
        <w:t xml:space="preserve"> уполномоченным органом не должен превышать 2 рабочих дней.</w:t>
      </w:r>
    </w:p>
    <w:p w:rsidR="00D65A09" w:rsidRPr="00F316F9" w:rsidRDefault="00D65A09" w:rsidP="00FA45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случае подачи заявления и документов через многофункциональный центр срок регистрации запроса составляет не более 1 рабочего дня.</w:t>
      </w:r>
    </w:p>
    <w:p w:rsidR="00D65A09" w:rsidRDefault="00D65A09" w:rsidP="00FA45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Запрос, направленный посредством Единого портала, Портала услуг Калужской области, регистрируется в автоматическом режиме в день поступления запроса в уполномоченный орган.</w:t>
      </w:r>
    </w:p>
    <w:p w:rsidR="004835C4" w:rsidRDefault="004835C4" w:rsidP="00A033F6">
      <w:pPr>
        <w:pStyle w:val="ConsPlusNormal"/>
        <w:spacing w:before="220"/>
        <w:ind w:firstLine="709"/>
        <w:jc w:val="both"/>
        <w:rPr>
          <w:rFonts w:ascii="Times New Roman" w:hAnsi="Times New Roman" w:cs="Times New Roman"/>
          <w:b/>
          <w:sz w:val="24"/>
          <w:szCs w:val="24"/>
        </w:rPr>
      </w:pPr>
      <w:r w:rsidRPr="004835C4">
        <w:rPr>
          <w:rFonts w:ascii="Times New Roman" w:hAnsi="Times New Roman" w:cs="Times New Roman"/>
          <w:b/>
          <w:sz w:val="24"/>
          <w:szCs w:val="24"/>
        </w:rPr>
        <w:t>2.14.</w:t>
      </w:r>
      <w:r w:rsidRPr="00341838">
        <w:rPr>
          <w:rFonts w:ascii="Times New Roman" w:hAnsi="Times New Roman" w:cs="Times New Roman"/>
          <w:b/>
          <w:sz w:val="24"/>
          <w:szCs w:val="24"/>
        </w:rPr>
        <w:t xml:space="preserve">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4835C4" w:rsidRDefault="004835C4" w:rsidP="00A033F6">
      <w:pPr>
        <w:pStyle w:val="ConsPlusNormal"/>
        <w:spacing w:before="220"/>
        <w:ind w:firstLine="709"/>
        <w:jc w:val="both"/>
        <w:rPr>
          <w:rFonts w:ascii="Times New Roman" w:hAnsi="Times New Roman" w:cs="Times New Roman"/>
          <w:b/>
          <w:sz w:val="24"/>
          <w:szCs w:val="24"/>
        </w:rPr>
      </w:pP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w:t>
      </w: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lastRenderedPageBreak/>
        <w:t>Кабинет для приема заявителей оборудован информационной табличкой с указанием номера кабинета.</w:t>
      </w: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4835C4" w:rsidRPr="006F77EC"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4835C4"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E81E5B" w:rsidRDefault="00E81E5B" w:rsidP="00E81E5B">
      <w:pPr>
        <w:pStyle w:val="ConsPlusNormal"/>
        <w:ind w:firstLine="709"/>
        <w:rPr>
          <w:rFonts w:ascii="Times New Roman" w:hAnsi="Times New Roman" w:cs="Times New Roman"/>
          <w:b/>
          <w:sz w:val="24"/>
          <w:szCs w:val="24"/>
        </w:rPr>
      </w:pPr>
    </w:p>
    <w:p w:rsidR="004835C4" w:rsidRPr="00341838" w:rsidRDefault="004835C4" w:rsidP="00E81E5B">
      <w:pPr>
        <w:pStyle w:val="ConsPlusNormal"/>
        <w:ind w:firstLine="709"/>
        <w:rPr>
          <w:rFonts w:ascii="Times New Roman" w:hAnsi="Times New Roman" w:cs="Times New Roman"/>
          <w:b/>
          <w:sz w:val="24"/>
          <w:szCs w:val="24"/>
        </w:rPr>
      </w:pPr>
      <w:r>
        <w:rPr>
          <w:rFonts w:ascii="Times New Roman" w:hAnsi="Times New Roman" w:cs="Times New Roman"/>
          <w:b/>
          <w:sz w:val="24"/>
          <w:szCs w:val="24"/>
        </w:rPr>
        <w:t>2.15</w:t>
      </w:r>
      <w:r w:rsidRPr="004835C4">
        <w:rPr>
          <w:rFonts w:ascii="Times New Roman" w:hAnsi="Times New Roman" w:cs="Times New Roman"/>
          <w:b/>
          <w:sz w:val="24"/>
          <w:szCs w:val="24"/>
        </w:rPr>
        <w:t>.</w:t>
      </w:r>
      <w:r w:rsidRPr="00341838">
        <w:rPr>
          <w:rFonts w:ascii="Times New Roman" w:hAnsi="Times New Roman" w:cs="Times New Roman"/>
          <w:b/>
          <w:sz w:val="24"/>
          <w:szCs w:val="24"/>
        </w:rPr>
        <w:t xml:space="preserve"> Показатели доступности и качества предоставления государственной услуги.</w:t>
      </w:r>
    </w:p>
    <w:p w:rsidR="004835C4" w:rsidRDefault="004835C4" w:rsidP="00A033F6">
      <w:pPr>
        <w:pStyle w:val="ConsPlusNormal"/>
        <w:ind w:firstLine="709"/>
        <w:jc w:val="both"/>
        <w:rPr>
          <w:rFonts w:ascii="Times New Roman" w:hAnsi="Times New Roman" w:cs="Times New Roman"/>
          <w:sz w:val="24"/>
          <w:szCs w:val="24"/>
        </w:rPr>
      </w:pPr>
    </w:p>
    <w:p w:rsidR="004835C4" w:rsidRDefault="004835C4"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w:t>
      </w:r>
      <w:r w:rsidRPr="00341838">
        <w:rPr>
          <w:rFonts w:ascii="Times New Roman" w:hAnsi="Times New Roman" w:cs="Times New Roman"/>
          <w:sz w:val="24"/>
          <w:szCs w:val="24"/>
        </w:rPr>
        <w:t>.1. Показателями доступности предоставления государственной услуги являются:</w:t>
      </w:r>
    </w:p>
    <w:p w:rsidR="004835C4" w:rsidRDefault="004835C4" w:rsidP="00A033F6">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транспортная доступность к местам предоставления государственной услуги;</w:t>
      </w:r>
    </w:p>
    <w:p w:rsidR="004835C4" w:rsidRDefault="004835C4" w:rsidP="00A033F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возможность обращения за государственной услугой различными способами (личное обращение в уполномоченный орган, посредством ЕПГУ, ПГУ Калужской области или многофункционального центра);</w:t>
      </w:r>
    </w:p>
    <w:p w:rsidR="004835C4" w:rsidRDefault="004835C4" w:rsidP="00A033F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возможность направлять заявление в электронном виде в уполномоченный орган, непосредственно в многофункциональный центр;</w:t>
      </w:r>
    </w:p>
    <w:p w:rsidR="004835C4" w:rsidRDefault="004835C4" w:rsidP="00A033F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возможность получать государственную услугу своевременно и в соответствии со стандартом предоставления государственной услуги;</w:t>
      </w:r>
    </w:p>
    <w:p w:rsidR="004835C4" w:rsidRDefault="004835C4" w:rsidP="00A033F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возможность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 и непосредственно в многофункциональном центре;</w:t>
      </w:r>
    </w:p>
    <w:p w:rsidR="004835C4" w:rsidRDefault="004835C4" w:rsidP="00A033F6">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получение информации о результате предоставления государственной услуги;</w:t>
      </w:r>
    </w:p>
    <w:p w:rsidR="004835C4" w:rsidRDefault="004835C4" w:rsidP="00A033F6">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возможность 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ОМСУ или на действия (бездействие) сотрудников ОМСУ.</w:t>
      </w:r>
    </w:p>
    <w:p w:rsidR="004835C4" w:rsidRPr="00341838" w:rsidRDefault="004835C4"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w:t>
      </w:r>
      <w:r w:rsidRPr="00341838">
        <w:rPr>
          <w:rFonts w:ascii="Times New Roman" w:hAnsi="Times New Roman" w:cs="Times New Roman"/>
          <w:sz w:val="24"/>
          <w:szCs w:val="24"/>
        </w:rPr>
        <w:t>.2. Показателями качества предоставления государственной услуги являются:</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сроки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условия ожидания приема;</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порядок информирования о предоставлении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внимание должностных лиц;</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2.15</w:t>
      </w:r>
      <w:r w:rsidRPr="00341838">
        <w:rPr>
          <w:rFonts w:ascii="Times New Roman" w:hAnsi="Times New Roman" w:cs="Times New Roman"/>
          <w:sz w:val="24"/>
          <w:szCs w:val="24"/>
        </w:rPr>
        <w:t>.3. Требования к доступности и качеству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транспортная доступность мест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соблюдение сроков ожидания в очереди при предоставлении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соблюдение сроков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lastRenderedPageBreak/>
        <w:t>- возможность предоставления государственной услуги через многофункциональный центр;</w:t>
      </w:r>
    </w:p>
    <w:p w:rsidR="004835C4"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 возможность формирования запроса на предоставление государственной услуги в электронной форме с помощью единого портала, портала услуг Калужской области.</w:t>
      </w:r>
    </w:p>
    <w:p w:rsidR="004835C4" w:rsidRDefault="004835C4" w:rsidP="00A033F6">
      <w:pPr>
        <w:pStyle w:val="ConsPlusNormal"/>
        <w:ind w:firstLine="709"/>
        <w:jc w:val="both"/>
        <w:rPr>
          <w:rFonts w:ascii="Times New Roman" w:hAnsi="Times New Roman" w:cs="Times New Roman"/>
          <w:sz w:val="24"/>
          <w:szCs w:val="24"/>
        </w:rPr>
      </w:pPr>
    </w:p>
    <w:p w:rsidR="004835C4" w:rsidRPr="00341838" w:rsidRDefault="004835C4" w:rsidP="00E81E5B">
      <w:pPr>
        <w:pStyle w:val="ConsPlusNormal"/>
        <w:ind w:firstLine="709"/>
        <w:rPr>
          <w:rFonts w:ascii="Times New Roman" w:hAnsi="Times New Roman" w:cs="Times New Roman"/>
          <w:b/>
          <w:sz w:val="24"/>
          <w:szCs w:val="24"/>
        </w:rPr>
      </w:pPr>
      <w:r w:rsidRPr="004835C4">
        <w:rPr>
          <w:rFonts w:ascii="Times New Roman" w:hAnsi="Times New Roman" w:cs="Times New Roman"/>
          <w:b/>
          <w:sz w:val="24"/>
          <w:szCs w:val="24"/>
        </w:rPr>
        <w:t>2.16.</w:t>
      </w:r>
      <w:r w:rsidRPr="00341838">
        <w:rPr>
          <w:rFonts w:ascii="Times New Roman" w:hAnsi="Times New Roman" w:cs="Times New Roman"/>
          <w:b/>
          <w:sz w:val="24"/>
          <w:szCs w:val="24"/>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4835C4" w:rsidRDefault="004835C4" w:rsidP="00E81E5B">
      <w:pPr>
        <w:pStyle w:val="ConsPlusNormal"/>
        <w:ind w:firstLine="709"/>
        <w:rPr>
          <w:rFonts w:ascii="Times New Roman" w:hAnsi="Times New Roman" w:cs="Times New Roman"/>
          <w:sz w:val="24"/>
          <w:szCs w:val="24"/>
        </w:rPr>
      </w:pPr>
    </w:p>
    <w:p w:rsidR="004835C4" w:rsidRPr="00341838" w:rsidRDefault="004835C4"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Pr="00341838">
        <w:rPr>
          <w:rFonts w:ascii="Times New Roman" w:hAnsi="Times New Roman" w:cs="Times New Roman"/>
          <w:sz w:val="24"/>
          <w:szCs w:val="24"/>
        </w:rPr>
        <w:t>.1.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4835C4" w:rsidRPr="00341838" w:rsidRDefault="004835C4"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Pr="00341838">
        <w:rPr>
          <w:rFonts w:ascii="Times New Roman" w:hAnsi="Times New Roman" w:cs="Times New Roman"/>
          <w:sz w:val="24"/>
          <w:szCs w:val="24"/>
        </w:rPr>
        <w:t>.2.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4835C4" w:rsidRPr="00341838" w:rsidRDefault="004835C4"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Pr="00341838">
        <w:rPr>
          <w:rFonts w:ascii="Times New Roman" w:hAnsi="Times New Roman" w:cs="Times New Roman"/>
          <w:sz w:val="24"/>
          <w:szCs w:val="24"/>
        </w:rPr>
        <w:t>.3.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а) получения информации о порядке и сроках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б) формирования запроса;</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б) записи на прием в уполномоченный орган для подачи заявления и документов;</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в) приема и регистрации уполномоченным органом запроса и иных документов, необходимых для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г) получения сведений о ходе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д) получения результата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ж) осуществления оценки качества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4835C4" w:rsidRPr="00341838" w:rsidRDefault="004835C4" w:rsidP="00A033F6">
      <w:pPr>
        <w:pStyle w:val="ConsPlusNormal"/>
        <w:ind w:firstLine="709"/>
        <w:jc w:val="both"/>
        <w:rPr>
          <w:rFonts w:ascii="Times New Roman" w:hAnsi="Times New Roman" w:cs="Times New Roman"/>
          <w:sz w:val="24"/>
          <w:szCs w:val="24"/>
        </w:rPr>
      </w:pPr>
      <w:r w:rsidRPr="006F77EC">
        <w:rPr>
          <w:rFonts w:ascii="Times New Roman" w:hAnsi="Times New Roman" w:cs="Times New Roman"/>
          <w:sz w:val="24"/>
          <w:szCs w:val="24"/>
        </w:rPr>
        <w:t>и) предъявления заявителю варианта предоставления государственной услуги, предусмотренного административным регламентом.</w:t>
      </w:r>
    </w:p>
    <w:p w:rsidR="004835C4" w:rsidRPr="00341838" w:rsidRDefault="004835C4" w:rsidP="00A033F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Pr="00341838">
        <w:rPr>
          <w:rFonts w:ascii="Times New Roman" w:hAnsi="Times New Roman" w:cs="Times New Roman"/>
          <w:sz w:val="24"/>
          <w:szCs w:val="24"/>
        </w:rPr>
        <w:t>.4. При предоставлении государственной услуги посредством единого портала, портала услуг Калужской области заявителю направляются:</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r w:rsidRPr="00341838">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4835C4" w:rsidRPr="00341838" w:rsidRDefault="004835C4" w:rsidP="00A033F6">
      <w:pPr>
        <w:pStyle w:val="ConsPlusNormal"/>
        <w:ind w:firstLine="709"/>
        <w:jc w:val="both"/>
        <w:rPr>
          <w:rFonts w:ascii="Times New Roman" w:hAnsi="Times New Roman" w:cs="Times New Roman"/>
          <w:sz w:val="24"/>
          <w:szCs w:val="24"/>
        </w:rPr>
      </w:pPr>
    </w:p>
    <w:p w:rsidR="00D65A09" w:rsidRPr="00F316F9" w:rsidRDefault="00D65A09" w:rsidP="00A033F6">
      <w:pPr>
        <w:pStyle w:val="ConsPlusNormal"/>
        <w:ind w:firstLine="709"/>
        <w:jc w:val="both"/>
        <w:rPr>
          <w:rFonts w:ascii="Times New Roman" w:hAnsi="Times New Roman" w:cs="Times New Roman"/>
          <w:sz w:val="24"/>
          <w:szCs w:val="24"/>
        </w:rPr>
      </w:pPr>
    </w:p>
    <w:p w:rsidR="00D65A09" w:rsidRPr="00F316F9" w:rsidRDefault="00D65A09" w:rsidP="00A033F6">
      <w:pPr>
        <w:pStyle w:val="ConsPlusTitle"/>
        <w:ind w:firstLine="709"/>
        <w:jc w:val="center"/>
        <w:outlineLvl w:val="1"/>
        <w:rPr>
          <w:rFonts w:ascii="Times New Roman" w:hAnsi="Times New Roman" w:cs="Times New Roman"/>
          <w:sz w:val="24"/>
          <w:szCs w:val="24"/>
        </w:rPr>
      </w:pPr>
      <w:r w:rsidRPr="00F316F9">
        <w:rPr>
          <w:rFonts w:ascii="Times New Roman" w:hAnsi="Times New Roman" w:cs="Times New Roman"/>
          <w:sz w:val="24"/>
          <w:szCs w:val="24"/>
        </w:rPr>
        <w:t>3. Состав, последовательность и сроки выполнения</w:t>
      </w:r>
    </w:p>
    <w:p w:rsidR="00D65A09" w:rsidRPr="00F316F9" w:rsidRDefault="00D65A09" w:rsidP="00A033F6">
      <w:pPr>
        <w:pStyle w:val="ConsPlusTitle"/>
        <w:ind w:firstLine="709"/>
        <w:jc w:val="center"/>
        <w:rPr>
          <w:rFonts w:ascii="Times New Roman" w:hAnsi="Times New Roman" w:cs="Times New Roman"/>
          <w:sz w:val="24"/>
          <w:szCs w:val="24"/>
        </w:rPr>
      </w:pPr>
      <w:r w:rsidRPr="00F316F9">
        <w:rPr>
          <w:rFonts w:ascii="Times New Roman" w:hAnsi="Times New Roman" w:cs="Times New Roman"/>
          <w:sz w:val="24"/>
          <w:szCs w:val="24"/>
        </w:rPr>
        <w:t>административных процедур (действий), требования к порядку</w:t>
      </w:r>
    </w:p>
    <w:p w:rsidR="00D65A09" w:rsidRPr="00F316F9" w:rsidRDefault="00D65A09" w:rsidP="00A033F6">
      <w:pPr>
        <w:pStyle w:val="ConsPlusTitle"/>
        <w:ind w:firstLine="709"/>
        <w:jc w:val="center"/>
        <w:rPr>
          <w:rFonts w:ascii="Times New Roman" w:hAnsi="Times New Roman" w:cs="Times New Roman"/>
          <w:sz w:val="24"/>
          <w:szCs w:val="24"/>
        </w:rPr>
      </w:pPr>
      <w:r w:rsidRPr="00F316F9">
        <w:rPr>
          <w:rFonts w:ascii="Times New Roman" w:hAnsi="Times New Roman" w:cs="Times New Roman"/>
          <w:sz w:val="24"/>
          <w:szCs w:val="24"/>
        </w:rPr>
        <w:t>их выполнения, в том числе особенности выполнения</w:t>
      </w:r>
    </w:p>
    <w:p w:rsidR="00D65A09" w:rsidRPr="00F316F9" w:rsidRDefault="00D65A09" w:rsidP="00A033F6">
      <w:pPr>
        <w:pStyle w:val="ConsPlusTitle"/>
        <w:ind w:firstLine="709"/>
        <w:jc w:val="center"/>
        <w:rPr>
          <w:rFonts w:ascii="Times New Roman" w:hAnsi="Times New Roman" w:cs="Times New Roman"/>
          <w:sz w:val="24"/>
          <w:szCs w:val="24"/>
        </w:rPr>
      </w:pPr>
      <w:r w:rsidRPr="00F316F9">
        <w:rPr>
          <w:rFonts w:ascii="Times New Roman" w:hAnsi="Times New Roman" w:cs="Times New Roman"/>
          <w:sz w:val="24"/>
          <w:szCs w:val="24"/>
        </w:rPr>
        <w:lastRenderedPageBreak/>
        <w:t>административных процедур в электронной форме,</w:t>
      </w:r>
    </w:p>
    <w:p w:rsidR="00D65A09" w:rsidRPr="00F316F9" w:rsidRDefault="00D65A09" w:rsidP="00A033F6">
      <w:pPr>
        <w:pStyle w:val="ConsPlusTitle"/>
        <w:ind w:firstLine="709"/>
        <w:jc w:val="center"/>
        <w:rPr>
          <w:rFonts w:ascii="Times New Roman" w:hAnsi="Times New Roman" w:cs="Times New Roman"/>
          <w:sz w:val="24"/>
          <w:szCs w:val="24"/>
        </w:rPr>
      </w:pPr>
      <w:r w:rsidRPr="00F316F9">
        <w:rPr>
          <w:rFonts w:ascii="Times New Roman" w:hAnsi="Times New Roman" w:cs="Times New Roman"/>
          <w:sz w:val="24"/>
          <w:szCs w:val="24"/>
        </w:rPr>
        <w:t>а также особенности выполнения административных процедур</w:t>
      </w:r>
    </w:p>
    <w:p w:rsidR="00D65A09" w:rsidRPr="00F316F9" w:rsidRDefault="00D65A09" w:rsidP="00A033F6">
      <w:pPr>
        <w:pStyle w:val="ConsPlusTitle"/>
        <w:ind w:firstLine="709"/>
        <w:jc w:val="center"/>
        <w:rPr>
          <w:rFonts w:ascii="Times New Roman" w:hAnsi="Times New Roman" w:cs="Times New Roman"/>
          <w:sz w:val="24"/>
          <w:szCs w:val="24"/>
        </w:rPr>
      </w:pPr>
      <w:r w:rsidRPr="00F316F9">
        <w:rPr>
          <w:rFonts w:ascii="Times New Roman" w:hAnsi="Times New Roman" w:cs="Times New Roman"/>
          <w:sz w:val="24"/>
          <w:szCs w:val="24"/>
        </w:rPr>
        <w:t>(действий) в многофункциональных центрах предоставления</w:t>
      </w:r>
    </w:p>
    <w:p w:rsidR="00D65A09" w:rsidRPr="00F316F9" w:rsidRDefault="00D65A09" w:rsidP="00A033F6">
      <w:pPr>
        <w:pStyle w:val="ConsPlusTitle"/>
        <w:ind w:firstLine="709"/>
        <w:jc w:val="center"/>
        <w:rPr>
          <w:rFonts w:ascii="Times New Roman" w:hAnsi="Times New Roman" w:cs="Times New Roman"/>
          <w:sz w:val="24"/>
          <w:szCs w:val="24"/>
        </w:rPr>
      </w:pPr>
      <w:r w:rsidRPr="00F316F9">
        <w:rPr>
          <w:rFonts w:ascii="Times New Roman" w:hAnsi="Times New Roman" w:cs="Times New Roman"/>
          <w:sz w:val="24"/>
          <w:szCs w:val="24"/>
        </w:rPr>
        <w:t>государственных и муниципальных услуг</w:t>
      </w:r>
    </w:p>
    <w:p w:rsidR="00D65A09" w:rsidRPr="00F316F9" w:rsidRDefault="00D65A09" w:rsidP="00A033F6">
      <w:pPr>
        <w:pStyle w:val="ConsPlusNormal"/>
        <w:ind w:firstLine="709"/>
        <w:jc w:val="both"/>
        <w:rPr>
          <w:rFonts w:ascii="Times New Roman" w:hAnsi="Times New Roman" w:cs="Times New Roman"/>
          <w:sz w:val="24"/>
          <w:szCs w:val="24"/>
        </w:rPr>
      </w:pPr>
    </w:p>
    <w:p w:rsidR="000432C0" w:rsidRDefault="00D65A09" w:rsidP="000432C0">
      <w:pPr>
        <w:pStyle w:val="ConsPlusTitle"/>
        <w:ind w:firstLine="709"/>
      </w:pPr>
      <w:r w:rsidRPr="00F316F9">
        <w:rPr>
          <w:rFonts w:ascii="Times New Roman" w:hAnsi="Times New Roman" w:cs="Times New Roman"/>
          <w:sz w:val="24"/>
          <w:szCs w:val="24"/>
        </w:rPr>
        <w:t xml:space="preserve">3.1. </w:t>
      </w:r>
      <w:r w:rsidR="000432C0">
        <w:rPr>
          <w:rFonts w:ascii="Times New Roman" w:hAnsi="Times New Roman" w:cs="Times New Roman"/>
          <w:sz w:val="24"/>
          <w:szCs w:val="24"/>
        </w:rPr>
        <w:t>Перечень административных процедур, необходимых для предоставления государственной услуги</w:t>
      </w:r>
    </w:p>
    <w:p w:rsidR="000432C0" w:rsidRDefault="000432C0" w:rsidP="00A033F6">
      <w:pPr>
        <w:pStyle w:val="ConsPlusNormal"/>
        <w:ind w:firstLine="709"/>
        <w:jc w:val="both"/>
        <w:rPr>
          <w:rFonts w:ascii="Times New Roman" w:hAnsi="Times New Roman" w:cs="Times New Roman"/>
          <w:sz w:val="24"/>
          <w:szCs w:val="24"/>
        </w:rPr>
      </w:pPr>
    </w:p>
    <w:p w:rsidR="00D65A09" w:rsidRPr="00F316F9" w:rsidRDefault="00D65A09" w:rsidP="000432C0">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Предоставление государственной услуги включает в себя следующие административные процедуры:</w:t>
      </w:r>
    </w:p>
    <w:p w:rsidR="00D65A09" w:rsidRPr="00F316F9" w:rsidRDefault="00D65A09" w:rsidP="000432C0">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D65A09" w:rsidRPr="00F316F9" w:rsidRDefault="00D65A09" w:rsidP="000432C0">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2. Регистрация заявления и документов на предоставление государственной услуги.</w:t>
      </w:r>
    </w:p>
    <w:p w:rsidR="00D65A09" w:rsidRPr="00F316F9" w:rsidRDefault="00D65A09" w:rsidP="000432C0">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3. Направление запросов по каналам сист</w:t>
      </w:r>
      <w:r w:rsidR="00BE7CCA">
        <w:rPr>
          <w:rFonts w:ascii="Times New Roman" w:hAnsi="Times New Roman" w:cs="Times New Roman"/>
          <w:sz w:val="24"/>
          <w:szCs w:val="24"/>
        </w:rPr>
        <w:t xml:space="preserve">емы межведомственного электронного </w:t>
      </w:r>
      <w:r w:rsidRPr="00F316F9">
        <w:rPr>
          <w:rFonts w:ascii="Times New Roman" w:hAnsi="Times New Roman" w:cs="Times New Roman"/>
          <w:sz w:val="24"/>
          <w:szCs w:val="24"/>
        </w:rPr>
        <w:t>взаимодействия с целью получения необходимой информации.</w:t>
      </w:r>
    </w:p>
    <w:p w:rsidR="00D65A09" w:rsidRPr="00F316F9" w:rsidRDefault="00D65A09" w:rsidP="000432C0">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 Принятие решения о предоставлении ежемесячной денежной выплаты либо об отказе в предоставлении государственной услуги.</w:t>
      </w:r>
    </w:p>
    <w:p w:rsidR="00D65A09" w:rsidRPr="00F316F9" w:rsidRDefault="00D65A09" w:rsidP="000432C0">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5. Формирование личного дела заявителя на бумажных носителях и в электронном варианте.</w:t>
      </w:r>
    </w:p>
    <w:p w:rsidR="00D65A09" w:rsidRPr="00F316F9" w:rsidRDefault="00D65A09" w:rsidP="000432C0">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149">
        <w:r w:rsidRPr="000432C0">
          <w:rPr>
            <w:rFonts w:ascii="Times New Roman" w:hAnsi="Times New Roman" w:cs="Times New Roman"/>
            <w:sz w:val="24"/>
            <w:szCs w:val="24"/>
          </w:rPr>
          <w:t>пункте 2.7</w:t>
        </w:r>
      </w:hyperlink>
      <w:r w:rsidRPr="000432C0">
        <w:rPr>
          <w:rFonts w:ascii="Times New Roman" w:hAnsi="Times New Roman" w:cs="Times New Roman"/>
          <w:sz w:val="24"/>
          <w:szCs w:val="24"/>
        </w:rPr>
        <w:t xml:space="preserve"> </w:t>
      </w:r>
      <w:r w:rsidRPr="00F316F9">
        <w:rPr>
          <w:rFonts w:ascii="Times New Roman" w:hAnsi="Times New Roman" w:cs="Times New Roman"/>
          <w:sz w:val="24"/>
          <w:szCs w:val="24"/>
        </w:rPr>
        <w:t>административного регламента.</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Заявитель вправе представить документы, указанные в </w:t>
      </w:r>
      <w:hyperlink w:anchor="P149">
        <w:r w:rsidRPr="000432C0">
          <w:rPr>
            <w:rFonts w:ascii="Times New Roman" w:hAnsi="Times New Roman" w:cs="Times New Roman"/>
            <w:sz w:val="24"/>
            <w:szCs w:val="24"/>
          </w:rPr>
          <w:t>пункте 2.7</w:t>
        </w:r>
      </w:hyperlink>
      <w:r w:rsidRPr="00F316F9">
        <w:rPr>
          <w:rFonts w:ascii="Times New Roman" w:hAnsi="Times New Roman" w:cs="Times New Roman"/>
          <w:sz w:val="24"/>
          <w:szCs w:val="24"/>
        </w:rPr>
        <w:t xml:space="preserve"> административного регламента, в уполномоченный орган по собственной инициативе.</w:t>
      </w:r>
    </w:p>
    <w:p w:rsidR="00D65A09" w:rsidRPr="00BE7CCA" w:rsidRDefault="000813E4" w:rsidP="00A033F6">
      <w:pPr>
        <w:pStyle w:val="ConsPlusNormal"/>
        <w:spacing w:before="220"/>
        <w:ind w:firstLine="709"/>
        <w:jc w:val="both"/>
        <w:rPr>
          <w:rFonts w:ascii="Times New Roman" w:hAnsi="Times New Roman" w:cs="Times New Roman"/>
          <w:b/>
          <w:sz w:val="24"/>
          <w:szCs w:val="24"/>
        </w:rPr>
      </w:pPr>
      <w:r>
        <w:rPr>
          <w:rFonts w:ascii="Times New Roman" w:hAnsi="Times New Roman" w:cs="Times New Roman"/>
          <w:b/>
          <w:sz w:val="24"/>
          <w:szCs w:val="24"/>
        </w:rPr>
        <w:t>3.2</w:t>
      </w:r>
      <w:r w:rsidR="00D65A09" w:rsidRPr="00BE7CCA">
        <w:rPr>
          <w:rFonts w:ascii="Times New Roman" w:hAnsi="Times New Roman" w:cs="Times New Roman"/>
          <w:b/>
          <w:sz w:val="24"/>
          <w:szCs w:val="24"/>
        </w:rPr>
        <w:t>. Описание административных процедур.</w:t>
      </w:r>
    </w:p>
    <w:p w:rsidR="00D65A09" w:rsidRPr="00257643" w:rsidRDefault="000813E4" w:rsidP="00A033F6">
      <w:pPr>
        <w:pStyle w:val="ConsPlusNormal"/>
        <w:spacing w:before="220"/>
        <w:ind w:firstLine="709"/>
        <w:jc w:val="both"/>
        <w:rPr>
          <w:rFonts w:ascii="Times New Roman" w:hAnsi="Times New Roman" w:cs="Times New Roman"/>
          <w:sz w:val="24"/>
          <w:szCs w:val="24"/>
        </w:rPr>
      </w:pPr>
      <w:bookmarkStart w:id="11" w:name="P264"/>
      <w:bookmarkEnd w:id="11"/>
      <w:r>
        <w:rPr>
          <w:rFonts w:ascii="Times New Roman" w:hAnsi="Times New Roman" w:cs="Times New Roman"/>
          <w:sz w:val="24"/>
          <w:szCs w:val="24"/>
        </w:rPr>
        <w:t>3.2</w:t>
      </w:r>
      <w:r w:rsidR="00D65A09" w:rsidRPr="00257643">
        <w:rPr>
          <w:rFonts w:ascii="Times New Roman" w:hAnsi="Times New Roman" w:cs="Times New Roman"/>
          <w:sz w:val="24"/>
          <w:szCs w:val="24"/>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Специалист уполномоченного органа производит следующие действия:</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2) определяет соответствие представленных документов перечню документов, указанных в </w:t>
      </w:r>
      <w:hyperlink w:anchor="P135">
        <w:r w:rsidRPr="00257643">
          <w:rPr>
            <w:rFonts w:ascii="Times New Roman" w:hAnsi="Times New Roman" w:cs="Times New Roman"/>
            <w:sz w:val="24"/>
            <w:szCs w:val="24"/>
          </w:rPr>
          <w:t>пункте 2.6</w:t>
        </w:r>
      </w:hyperlink>
      <w:r w:rsidRPr="00F316F9">
        <w:rPr>
          <w:rFonts w:ascii="Times New Roman" w:hAnsi="Times New Roman" w:cs="Times New Roman"/>
          <w:sz w:val="24"/>
          <w:szCs w:val="24"/>
        </w:rPr>
        <w:t xml:space="preserve"> административного регламента, а также сверяет копии документов с их подлинными экземплярами;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3) проверяет документы на соответствие требованиям, установленным нормативными правовыми актами.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w:t>
      </w:r>
      <w:r w:rsidRPr="00F316F9">
        <w:rPr>
          <w:rFonts w:ascii="Times New Roman" w:hAnsi="Times New Roman" w:cs="Times New Roman"/>
          <w:sz w:val="24"/>
          <w:szCs w:val="24"/>
        </w:rPr>
        <w:lastRenderedPageBreak/>
        <w:t>государственной услуги.</w:t>
      </w:r>
    </w:p>
    <w:p w:rsidR="00D65A09" w:rsidRPr="00257643" w:rsidRDefault="000813E4" w:rsidP="00A033F6">
      <w:pPr>
        <w:pStyle w:val="ConsPlusNormal"/>
        <w:spacing w:before="220"/>
        <w:ind w:firstLine="709"/>
        <w:jc w:val="both"/>
        <w:rPr>
          <w:rFonts w:ascii="Times New Roman" w:hAnsi="Times New Roman" w:cs="Times New Roman"/>
          <w:sz w:val="24"/>
          <w:szCs w:val="24"/>
        </w:rPr>
      </w:pPr>
      <w:bookmarkStart w:id="12" w:name="P271"/>
      <w:bookmarkEnd w:id="12"/>
      <w:r>
        <w:rPr>
          <w:rFonts w:ascii="Times New Roman" w:hAnsi="Times New Roman" w:cs="Times New Roman"/>
          <w:sz w:val="24"/>
          <w:szCs w:val="24"/>
        </w:rPr>
        <w:t>3.2</w:t>
      </w:r>
      <w:r w:rsidR="00D65A09" w:rsidRPr="00257643">
        <w:rPr>
          <w:rFonts w:ascii="Times New Roman" w:hAnsi="Times New Roman" w:cs="Times New Roman"/>
          <w:sz w:val="24"/>
          <w:szCs w:val="24"/>
        </w:rPr>
        <w:t>.2. Регистрация заявления и документов на предоставление государственной услуги.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Специалист уполномоченного органа в течение двух рабочих дней </w:t>
      </w:r>
      <w:proofErr w:type="gramStart"/>
      <w:r w:rsidRPr="00F316F9">
        <w:rPr>
          <w:rFonts w:ascii="Times New Roman" w:hAnsi="Times New Roman" w:cs="Times New Roman"/>
          <w:sz w:val="24"/>
          <w:szCs w:val="24"/>
        </w:rPr>
        <w:t>с даты обращения</w:t>
      </w:r>
      <w:proofErr w:type="gramEnd"/>
      <w:r w:rsidRPr="00F316F9">
        <w:rPr>
          <w:rFonts w:ascii="Times New Roman" w:hAnsi="Times New Roman" w:cs="Times New Roman"/>
          <w:sz w:val="24"/>
          <w:szCs w:val="24"/>
        </w:rPr>
        <w:t xml:space="preserve"> регистрирует принятые от заявителя заявление и документы в электронном журнале регистрации.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D65A09" w:rsidRPr="00257643" w:rsidRDefault="000813E4" w:rsidP="00A033F6">
      <w:pPr>
        <w:pStyle w:val="ConsPlusNormal"/>
        <w:spacing w:before="220"/>
        <w:ind w:firstLine="709"/>
        <w:jc w:val="both"/>
        <w:rPr>
          <w:rFonts w:ascii="Times New Roman" w:hAnsi="Times New Roman" w:cs="Times New Roman"/>
          <w:sz w:val="24"/>
          <w:szCs w:val="24"/>
        </w:rPr>
      </w:pPr>
      <w:bookmarkStart w:id="13" w:name="P274"/>
      <w:bookmarkEnd w:id="13"/>
      <w:r>
        <w:rPr>
          <w:rFonts w:ascii="Times New Roman" w:hAnsi="Times New Roman" w:cs="Times New Roman"/>
          <w:sz w:val="24"/>
          <w:szCs w:val="24"/>
        </w:rPr>
        <w:t>3.2</w:t>
      </w:r>
      <w:r w:rsidR="00D65A09" w:rsidRPr="00257643">
        <w:rPr>
          <w:rFonts w:ascii="Times New Roman" w:hAnsi="Times New Roman" w:cs="Times New Roman"/>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документов, указанных </w:t>
      </w:r>
      <w:r w:rsidRPr="00257643">
        <w:rPr>
          <w:rFonts w:ascii="Times New Roman" w:hAnsi="Times New Roman" w:cs="Times New Roman"/>
          <w:sz w:val="24"/>
          <w:szCs w:val="24"/>
        </w:rPr>
        <w:t xml:space="preserve">в </w:t>
      </w:r>
      <w:hyperlink w:anchor="P135">
        <w:r w:rsidRPr="00257643">
          <w:rPr>
            <w:rFonts w:ascii="Times New Roman" w:hAnsi="Times New Roman" w:cs="Times New Roman"/>
            <w:sz w:val="24"/>
            <w:szCs w:val="24"/>
          </w:rPr>
          <w:t>пункте 2.6</w:t>
        </w:r>
      </w:hyperlink>
      <w:r w:rsidRPr="00F316F9">
        <w:rPr>
          <w:rFonts w:ascii="Times New Roman" w:hAnsi="Times New Roman" w:cs="Times New Roman"/>
          <w:sz w:val="24"/>
          <w:szCs w:val="24"/>
        </w:rPr>
        <w:t xml:space="preserve"> административного регламента, и необходимость в получении дополнительных сведений и документов.</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Уполномоченный орган в течение 2 рабочих дней запрашивает документы, указанные в </w:t>
      </w:r>
      <w:hyperlink w:anchor="P149">
        <w:r w:rsidRPr="00257643">
          <w:rPr>
            <w:rFonts w:ascii="Times New Roman" w:hAnsi="Times New Roman" w:cs="Times New Roman"/>
            <w:sz w:val="24"/>
            <w:szCs w:val="24"/>
          </w:rPr>
          <w:t>пункте 2.7</w:t>
        </w:r>
      </w:hyperlink>
      <w:r w:rsidRPr="00F316F9">
        <w:rPr>
          <w:rFonts w:ascii="Times New Roman" w:hAnsi="Times New Roman" w:cs="Times New Roman"/>
          <w:sz w:val="24"/>
          <w:szCs w:val="24"/>
        </w:rPr>
        <w:t xml:space="preserve"> административного регламента.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Межведомственное информационное взаимодействие может осуществляться на бумажном носителе:</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 </w:t>
      </w:r>
      <w:proofErr w:type="gramStart"/>
      <w:r w:rsidRPr="00F316F9">
        <w:rPr>
          <w:rFonts w:ascii="Times New Roman" w:hAnsi="Times New Roman" w:cs="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F316F9">
        <w:rPr>
          <w:rFonts w:ascii="Times New Roman" w:hAnsi="Times New Roman" w:cs="Times New Roman"/>
          <w:sz w:val="24"/>
          <w:szCs w:val="24"/>
        </w:rPr>
        <w:t>;</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при необходимости предоставления оригиналов документов на бумажном носителе при направлении межведомственного запроса.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Межведомственный запрос не направляется в случае представления заявителем документов, указанных в </w:t>
      </w:r>
      <w:hyperlink w:anchor="P149">
        <w:r w:rsidRPr="00257643">
          <w:rPr>
            <w:rFonts w:ascii="Times New Roman" w:hAnsi="Times New Roman" w:cs="Times New Roman"/>
            <w:sz w:val="24"/>
            <w:szCs w:val="24"/>
          </w:rPr>
          <w:t>пункте 2.7</w:t>
        </w:r>
      </w:hyperlink>
      <w:r w:rsidRPr="00F316F9">
        <w:rPr>
          <w:rFonts w:ascii="Times New Roman" w:hAnsi="Times New Roman" w:cs="Times New Roman"/>
          <w:sz w:val="24"/>
          <w:szCs w:val="24"/>
        </w:rPr>
        <w:t xml:space="preserve"> административного регламента, по собственной инициативе.</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D65A09" w:rsidRPr="00257643" w:rsidRDefault="000813E4" w:rsidP="00A033F6">
      <w:pPr>
        <w:pStyle w:val="ConsPlusNormal"/>
        <w:spacing w:before="220"/>
        <w:ind w:firstLine="709"/>
        <w:jc w:val="both"/>
        <w:rPr>
          <w:rFonts w:ascii="Times New Roman" w:hAnsi="Times New Roman" w:cs="Times New Roman"/>
          <w:sz w:val="24"/>
          <w:szCs w:val="24"/>
        </w:rPr>
      </w:pPr>
      <w:bookmarkStart w:id="14" w:name="P285"/>
      <w:bookmarkEnd w:id="14"/>
      <w:r>
        <w:rPr>
          <w:rFonts w:ascii="Times New Roman" w:hAnsi="Times New Roman" w:cs="Times New Roman"/>
          <w:sz w:val="24"/>
          <w:szCs w:val="24"/>
        </w:rPr>
        <w:t>3.2</w:t>
      </w:r>
      <w:r w:rsidR="00D65A09" w:rsidRPr="00257643">
        <w:rPr>
          <w:rFonts w:ascii="Times New Roman" w:hAnsi="Times New Roman" w:cs="Times New Roman"/>
          <w:sz w:val="24"/>
          <w:szCs w:val="24"/>
        </w:rPr>
        <w:t>.4. Принятие решения о предоставлении ежемесячной денежной выплаты либо об отказе в предоставлении государственной услуги.</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135">
        <w:r w:rsidRPr="00257643">
          <w:rPr>
            <w:rFonts w:ascii="Times New Roman" w:hAnsi="Times New Roman" w:cs="Times New Roman"/>
            <w:sz w:val="24"/>
            <w:szCs w:val="24"/>
          </w:rPr>
          <w:t>пункте 2.6</w:t>
        </w:r>
      </w:hyperlink>
      <w:r w:rsidRPr="00257643">
        <w:rPr>
          <w:rFonts w:ascii="Times New Roman" w:hAnsi="Times New Roman" w:cs="Times New Roman"/>
          <w:sz w:val="24"/>
          <w:szCs w:val="24"/>
        </w:rPr>
        <w:t xml:space="preserve"> и </w:t>
      </w:r>
      <w:hyperlink w:anchor="P149">
        <w:r w:rsidRPr="00257643">
          <w:rPr>
            <w:rFonts w:ascii="Times New Roman" w:hAnsi="Times New Roman" w:cs="Times New Roman"/>
            <w:sz w:val="24"/>
            <w:szCs w:val="24"/>
          </w:rPr>
          <w:t>пункте 2.7</w:t>
        </w:r>
      </w:hyperlink>
      <w:r w:rsidRPr="00F316F9">
        <w:rPr>
          <w:rFonts w:ascii="Times New Roman" w:hAnsi="Times New Roman" w:cs="Times New Roman"/>
          <w:sz w:val="24"/>
          <w:szCs w:val="24"/>
        </w:rPr>
        <w:t xml:space="preserve"> административного регламента.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Решение о предоставлении ежемесячной денежной выплаты либо об отказе в предоставлении государственной услуги принимается уполномоченным органом </w:t>
      </w:r>
      <w:proofErr w:type="gramStart"/>
      <w:r w:rsidRPr="00F316F9">
        <w:rPr>
          <w:rFonts w:ascii="Times New Roman" w:hAnsi="Times New Roman" w:cs="Times New Roman"/>
          <w:sz w:val="24"/>
          <w:szCs w:val="24"/>
        </w:rPr>
        <w:t>с даты представления</w:t>
      </w:r>
      <w:proofErr w:type="gramEnd"/>
      <w:r w:rsidRPr="00F316F9">
        <w:rPr>
          <w:rFonts w:ascii="Times New Roman" w:hAnsi="Times New Roman" w:cs="Times New Roman"/>
          <w:sz w:val="24"/>
          <w:szCs w:val="24"/>
        </w:rPr>
        <w:t xml:space="preserve"> заявления и документов.</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Государственная услуга предоставляется при наличии полной совокупности следующих требований:</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 заявитель относится к категориям граждан, указанным в </w:t>
      </w:r>
      <w:hyperlink w:anchor="P60">
        <w:r w:rsidRPr="00257643">
          <w:rPr>
            <w:rFonts w:ascii="Times New Roman" w:hAnsi="Times New Roman" w:cs="Times New Roman"/>
            <w:sz w:val="24"/>
            <w:szCs w:val="24"/>
          </w:rPr>
          <w:t>пункте 1.2</w:t>
        </w:r>
      </w:hyperlink>
      <w:r w:rsidRPr="00F316F9">
        <w:rPr>
          <w:rFonts w:ascii="Times New Roman" w:hAnsi="Times New Roman" w:cs="Times New Roman"/>
          <w:sz w:val="24"/>
          <w:szCs w:val="24"/>
        </w:rPr>
        <w:t xml:space="preserve"> настоящего Административного регламента;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 к заявлению приложен полный комплект документов, указанных в </w:t>
      </w:r>
      <w:hyperlink w:anchor="P135">
        <w:r w:rsidRPr="00257643">
          <w:rPr>
            <w:rFonts w:ascii="Times New Roman" w:hAnsi="Times New Roman" w:cs="Times New Roman"/>
            <w:sz w:val="24"/>
            <w:szCs w:val="24"/>
          </w:rPr>
          <w:t>пункте 2.6</w:t>
        </w:r>
      </w:hyperlink>
      <w:r w:rsidRPr="00F316F9">
        <w:rPr>
          <w:rFonts w:ascii="Times New Roman" w:hAnsi="Times New Roman" w:cs="Times New Roman"/>
          <w:sz w:val="24"/>
          <w:szCs w:val="24"/>
        </w:rPr>
        <w:t xml:space="preserve"> </w:t>
      </w:r>
      <w:r w:rsidRPr="00F316F9">
        <w:rPr>
          <w:rFonts w:ascii="Times New Roman" w:hAnsi="Times New Roman" w:cs="Times New Roman"/>
          <w:sz w:val="24"/>
          <w:szCs w:val="24"/>
        </w:rPr>
        <w:lastRenderedPageBreak/>
        <w:t>административного регламента.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175">
        <w:r w:rsidRPr="00257643">
          <w:rPr>
            <w:rFonts w:ascii="Times New Roman" w:hAnsi="Times New Roman" w:cs="Times New Roman"/>
            <w:sz w:val="24"/>
            <w:szCs w:val="24"/>
          </w:rPr>
          <w:t>подпункте 2.</w:t>
        </w:r>
        <w:r w:rsidR="00257643">
          <w:rPr>
            <w:rFonts w:ascii="Times New Roman" w:hAnsi="Times New Roman" w:cs="Times New Roman"/>
            <w:sz w:val="24"/>
            <w:szCs w:val="24"/>
          </w:rPr>
          <w:t>10</w:t>
        </w:r>
        <w:r w:rsidRPr="00257643">
          <w:rPr>
            <w:rFonts w:ascii="Times New Roman" w:hAnsi="Times New Roman" w:cs="Times New Roman"/>
            <w:sz w:val="24"/>
            <w:szCs w:val="24"/>
          </w:rPr>
          <w:t>.1</w:t>
        </w:r>
      </w:hyperlink>
      <w:r w:rsidRPr="00F316F9">
        <w:rPr>
          <w:rFonts w:ascii="Times New Roman" w:hAnsi="Times New Roman" w:cs="Times New Roman"/>
          <w:sz w:val="24"/>
          <w:szCs w:val="24"/>
        </w:rPr>
        <w:t xml:space="preserve"> настоящего Административного регламента.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Едином портале.</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"Катарсис: Соцзащита".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Текущий статус по заявлению, поданному через портал, Единый портал, Портал услуг Калужской области, доступен заявителю в личном кабинете на Едином портале.</w:t>
      </w:r>
    </w:p>
    <w:p w:rsidR="00D65A09" w:rsidRPr="00257643" w:rsidRDefault="000813E4" w:rsidP="00A033F6">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t>3.2</w:t>
      </w:r>
      <w:r w:rsidR="00D65A09" w:rsidRPr="00257643">
        <w:rPr>
          <w:rFonts w:ascii="Times New Roman" w:hAnsi="Times New Roman" w:cs="Times New Roman"/>
          <w:sz w:val="24"/>
          <w:szCs w:val="24"/>
        </w:rPr>
        <w:t>.5. Формирование личного дела заявителя на бумажных носителях и в электронном варианте.</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При принятии положительного решения о предоставлении государственной услуги специалист уполномоченного органа:</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вводит в программный комплекс "Катарсис: Соцзащита" сведения о заявителе;</w:t>
      </w:r>
    </w:p>
    <w:p w:rsidR="00D65A09" w:rsidRPr="00F316F9" w:rsidRDefault="00D65A09" w:rsidP="00257643">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формирует в программном комплексе "Катарсис: Соцзащита" заявку на получение ежемесячной денежной выплаты.</w:t>
      </w:r>
    </w:p>
    <w:p w:rsidR="00D65A09" w:rsidRPr="00257643" w:rsidRDefault="000813E4" w:rsidP="00A033F6">
      <w:pPr>
        <w:pStyle w:val="ConsPlusNormal"/>
        <w:spacing w:before="220"/>
        <w:ind w:firstLine="709"/>
        <w:jc w:val="both"/>
        <w:rPr>
          <w:rFonts w:ascii="Times New Roman" w:hAnsi="Times New Roman" w:cs="Times New Roman"/>
          <w:sz w:val="24"/>
          <w:szCs w:val="24"/>
        </w:rPr>
      </w:pPr>
      <w:bookmarkStart w:id="15" w:name="P306"/>
      <w:bookmarkEnd w:id="15"/>
      <w:r>
        <w:rPr>
          <w:rFonts w:ascii="Times New Roman" w:hAnsi="Times New Roman" w:cs="Times New Roman"/>
          <w:sz w:val="24"/>
          <w:szCs w:val="24"/>
        </w:rPr>
        <w:t>3.2</w:t>
      </w:r>
      <w:r w:rsidR="00D65A09" w:rsidRPr="00257643">
        <w:rPr>
          <w:rFonts w:ascii="Times New Roman" w:hAnsi="Times New Roman" w:cs="Times New Roman"/>
          <w:sz w:val="24"/>
          <w:szCs w:val="24"/>
        </w:rPr>
        <w:t>.6.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Ежемесячная денежная выплата предоставляется ежемесячно в срок до последнего числа каждого месяца путем перечисления на лицевые счета заявителей, открытые ими в кредитной организации, либо через предприятия федеральной почтовой связи.</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Специалисты уполномоченного органа ежемесячно:</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формируют электронный реестр получателей с указанием размера выплаты;</w:t>
      </w:r>
    </w:p>
    <w:p w:rsidR="00D65A09" w:rsidRPr="00F316F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направляют реестры в кредитные организации и на предприятие федеральной почтовой связи;</w:t>
      </w:r>
    </w:p>
    <w:p w:rsidR="00D65A09" w:rsidRDefault="00D65A09"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перечисляют денежные средства в кредитные организации и на предприятие федеральной почтовой связи.</w:t>
      </w:r>
    </w:p>
    <w:p w:rsidR="005D6425" w:rsidRDefault="005D6425" w:rsidP="00A033F6">
      <w:pPr>
        <w:pStyle w:val="ConsPlusNormal"/>
        <w:ind w:firstLine="709"/>
        <w:jc w:val="both"/>
        <w:rPr>
          <w:rFonts w:ascii="Times New Roman" w:hAnsi="Times New Roman" w:cs="Times New Roman"/>
          <w:sz w:val="24"/>
          <w:szCs w:val="24"/>
        </w:rPr>
      </w:pP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Предоставление ежемесячной денежной выплаты прекращается в случаях:</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а) расторжения трудового договора (для заявителей, указанных в </w:t>
      </w:r>
      <w:hyperlink w:anchor="P61">
        <w:r w:rsidRPr="005D6425">
          <w:rPr>
            <w:rFonts w:ascii="Times New Roman" w:hAnsi="Times New Roman" w:cs="Times New Roman"/>
            <w:sz w:val="24"/>
            <w:szCs w:val="24"/>
          </w:rPr>
          <w:t>подпунктах 1.2.1</w:t>
        </w:r>
      </w:hyperlink>
      <w:r w:rsidRPr="005D6425">
        <w:rPr>
          <w:rFonts w:ascii="Times New Roman" w:hAnsi="Times New Roman" w:cs="Times New Roman"/>
          <w:sz w:val="24"/>
          <w:szCs w:val="24"/>
        </w:rPr>
        <w:t xml:space="preserve"> и </w:t>
      </w:r>
      <w:hyperlink w:anchor="P73">
        <w:r w:rsidRPr="005D6425">
          <w:rPr>
            <w:rFonts w:ascii="Times New Roman" w:hAnsi="Times New Roman" w:cs="Times New Roman"/>
            <w:sz w:val="24"/>
            <w:szCs w:val="24"/>
          </w:rPr>
          <w:t>1.2.3 пункта 1.2</w:t>
        </w:r>
      </w:hyperlink>
      <w:r w:rsidRPr="00F316F9">
        <w:rPr>
          <w:rFonts w:ascii="Times New Roman" w:hAnsi="Times New Roman" w:cs="Times New Roman"/>
          <w:sz w:val="24"/>
          <w:szCs w:val="24"/>
        </w:rPr>
        <w:t xml:space="preserve"> административного регламента);</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б) личного заявления получателя об отказе от получения ежемесячной денежной выплаты;</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в) переезда получателя на новое место жительства (за исключением переезда заявителей, указанных в </w:t>
      </w:r>
      <w:hyperlink w:anchor="P69">
        <w:r w:rsidRPr="005D6425">
          <w:rPr>
            <w:rFonts w:ascii="Times New Roman" w:hAnsi="Times New Roman" w:cs="Times New Roman"/>
            <w:sz w:val="24"/>
            <w:szCs w:val="24"/>
          </w:rPr>
          <w:t>подпункте 1.2.2 пункта 1.2</w:t>
        </w:r>
      </w:hyperlink>
      <w:r w:rsidRPr="00F316F9">
        <w:rPr>
          <w:rFonts w:ascii="Times New Roman" w:hAnsi="Times New Roman" w:cs="Times New Roman"/>
          <w:sz w:val="24"/>
          <w:szCs w:val="24"/>
        </w:rPr>
        <w:t xml:space="preserve"> административного регламента, на новое место жительства в сельскую местность, в поселок городского типа (рабочий поселок));</w:t>
      </w:r>
    </w:p>
    <w:p w:rsidR="00D65A09" w:rsidRPr="00F316F9" w:rsidRDefault="00D65A09" w:rsidP="00A033F6">
      <w:pPr>
        <w:pStyle w:val="ConsPlusNormal"/>
        <w:spacing w:before="220"/>
        <w:ind w:firstLine="709"/>
        <w:contextualSpacing/>
        <w:jc w:val="both"/>
        <w:rPr>
          <w:rFonts w:ascii="Times New Roman" w:hAnsi="Times New Roman" w:cs="Times New Roman"/>
          <w:sz w:val="24"/>
          <w:szCs w:val="24"/>
        </w:rPr>
      </w:pPr>
      <w:bookmarkStart w:id="16" w:name="P320"/>
      <w:bookmarkEnd w:id="16"/>
      <w:r w:rsidRPr="00F316F9">
        <w:rPr>
          <w:rFonts w:ascii="Times New Roman" w:hAnsi="Times New Roman" w:cs="Times New Roman"/>
          <w:sz w:val="24"/>
          <w:szCs w:val="24"/>
        </w:rPr>
        <w:t>г) смерти получателя.</w:t>
      </w:r>
    </w:p>
    <w:p w:rsidR="005D6425" w:rsidRPr="00F316F9" w:rsidRDefault="005D6425" w:rsidP="00A033F6">
      <w:pPr>
        <w:pStyle w:val="ConsPlusNormal"/>
        <w:spacing w:before="220"/>
        <w:ind w:firstLine="709"/>
        <w:jc w:val="both"/>
        <w:rPr>
          <w:rFonts w:ascii="Times New Roman" w:hAnsi="Times New Roman" w:cs="Times New Roman"/>
          <w:sz w:val="24"/>
          <w:szCs w:val="24"/>
        </w:rPr>
      </w:pPr>
      <w:r w:rsidRPr="005D6425">
        <w:rPr>
          <w:rFonts w:ascii="Times New Roman" w:hAnsi="Times New Roman" w:cs="Times New Roman"/>
          <w:sz w:val="24"/>
          <w:szCs w:val="24"/>
        </w:rPr>
        <w:t>В случае изменения условий, влияющих на предоставление ежемесячной</w:t>
      </w:r>
      <w:r w:rsidRPr="00F316F9">
        <w:rPr>
          <w:rFonts w:ascii="Times New Roman" w:hAnsi="Times New Roman" w:cs="Times New Roman"/>
          <w:sz w:val="24"/>
          <w:szCs w:val="24"/>
        </w:rPr>
        <w:t xml:space="preserve"> денежной выплаты (увольнение, переезд), заявитель обязан уведомить уполномоченный орган в </w:t>
      </w:r>
      <w:r w:rsidRPr="00F316F9">
        <w:rPr>
          <w:rFonts w:ascii="Times New Roman" w:hAnsi="Times New Roman" w:cs="Times New Roman"/>
          <w:sz w:val="24"/>
          <w:szCs w:val="24"/>
        </w:rPr>
        <w:lastRenderedPageBreak/>
        <w:t>течение 15 дней со дня наступления указанных обстоятельств и представить документы, подтверждающие их наступление, для прекращен</w:t>
      </w:r>
      <w:r>
        <w:rPr>
          <w:rFonts w:ascii="Times New Roman" w:hAnsi="Times New Roman" w:cs="Times New Roman"/>
          <w:sz w:val="24"/>
          <w:szCs w:val="24"/>
        </w:rPr>
        <w:t>ия ежемесячной денежной выплаты.</w:t>
      </w:r>
    </w:p>
    <w:p w:rsidR="005D6425" w:rsidRPr="00F316F9" w:rsidRDefault="005D6425" w:rsidP="00A033F6">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Суммы ежемесячной денежной выплаты, излишне выплаченные заявителю вследствие представления им документов с заведомо неверными сведениями, сокрытием данных, влияющих на право получения ежемесячной денежной выплаты, возмещаются специалистами добровольно, а в случае спора - взыскиваются в судебном порядке, установленном законодательством Российской Федерации.</w:t>
      </w:r>
    </w:p>
    <w:p w:rsidR="00D65A09" w:rsidRPr="000813E4" w:rsidRDefault="00D65A09" w:rsidP="00A033F6">
      <w:pPr>
        <w:pStyle w:val="ConsPlusNormal"/>
        <w:spacing w:before="220"/>
        <w:ind w:firstLine="709"/>
        <w:jc w:val="both"/>
        <w:rPr>
          <w:rFonts w:ascii="Times New Roman" w:hAnsi="Times New Roman" w:cs="Times New Roman"/>
          <w:sz w:val="24"/>
          <w:szCs w:val="24"/>
        </w:rPr>
      </w:pPr>
      <w:r w:rsidRPr="000813E4">
        <w:rPr>
          <w:rFonts w:ascii="Times New Roman" w:hAnsi="Times New Roman" w:cs="Times New Roman"/>
          <w:sz w:val="24"/>
          <w:szCs w:val="24"/>
        </w:rPr>
        <w:t xml:space="preserve">Уполномоченный орган обеспечивает уведомление получателя ежемесячной денежной выплаты в течение 15 дней с момента принятия решения о прекращении выплаты ежемесячной денежной выплаты (за исключением прекращения по основанию, указанному в </w:t>
      </w:r>
      <w:hyperlink w:anchor="P320">
        <w:r w:rsidRPr="000813E4">
          <w:rPr>
            <w:rFonts w:ascii="Times New Roman" w:hAnsi="Times New Roman" w:cs="Times New Roman"/>
            <w:sz w:val="24"/>
            <w:szCs w:val="24"/>
          </w:rPr>
          <w:t>абзаце г)</w:t>
        </w:r>
      </w:hyperlink>
      <w:r w:rsidRPr="000813E4">
        <w:rPr>
          <w:rFonts w:ascii="Times New Roman" w:hAnsi="Times New Roman" w:cs="Times New Roman"/>
          <w:sz w:val="24"/>
          <w:szCs w:val="24"/>
        </w:rPr>
        <w:t xml:space="preserve"> настоящего подпункта административного регламента).</w:t>
      </w:r>
    </w:p>
    <w:p w:rsidR="00D65A09" w:rsidRPr="00C977CB" w:rsidRDefault="000813E4" w:rsidP="00A033F6">
      <w:pPr>
        <w:pStyle w:val="ConsPlusNormal"/>
        <w:spacing w:before="220"/>
        <w:ind w:firstLine="709"/>
        <w:jc w:val="both"/>
        <w:rPr>
          <w:rFonts w:ascii="Times New Roman" w:hAnsi="Times New Roman" w:cs="Times New Roman"/>
          <w:b/>
          <w:sz w:val="24"/>
          <w:szCs w:val="24"/>
        </w:rPr>
      </w:pPr>
      <w:r w:rsidRPr="00C977CB">
        <w:rPr>
          <w:rFonts w:ascii="Times New Roman" w:hAnsi="Times New Roman" w:cs="Times New Roman"/>
          <w:b/>
          <w:sz w:val="24"/>
          <w:szCs w:val="24"/>
        </w:rPr>
        <w:t>3.3.</w:t>
      </w:r>
      <w:r w:rsidR="00D65A09" w:rsidRPr="00C977CB">
        <w:rPr>
          <w:rFonts w:ascii="Times New Roman" w:hAnsi="Times New Roman" w:cs="Times New Roman"/>
          <w:b/>
          <w:sz w:val="24"/>
          <w:szCs w:val="24"/>
        </w:rPr>
        <w:t xml:space="preserve"> Особенности выполнения административных процедур в многофункциональном центре.</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В предоставлении государственной услуги участвует многофункциональный центр.</w:t>
      </w:r>
    </w:p>
    <w:p w:rsidR="000813E4" w:rsidRDefault="000813E4" w:rsidP="000813E4">
      <w:pPr>
        <w:pStyle w:val="ConsPlusNormal"/>
        <w:ind w:firstLine="709"/>
        <w:jc w:val="both"/>
        <w:rPr>
          <w:rFonts w:ascii="Times New Roman" w:hAnsi="Times New Roman" w:cs="Times New Roman"/>
          <w:sz w:val="24"/>
          <w:szCs w:val="24"/>
        </w:rPr>
      </w:pP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Предоставление государственной услуги в многофункциональном центре включает следующие административные процедуры:</w:t>
      </w: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1) прием, проверка заявления и документов заявителя;</w:t>
      </w: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2) уведомление заявителя о принятом решении через многофункциональный центр.</w:t>
      </w:r>
    </w:p>
    <w:p w:rsidR="00D65A09" w:rsidRPr="00F316F9" w:rsidRDefault="000813E4" w:rsidP="00A033F6">
      <w:pPr>
        <w:pStyle w:val="ConsPlusNormal"/>
        <w:spacing w:before="220"/>
        <w:ind w:firstLine="709"/>
        <w:jc w:val="both"/>
        <w:rPr>
          <w:rFonts w:ascii="Times New Roman" w:hAnsi="Times New Roman" w:cs="Times New Roman"/>
          <w:sz w:val="24"/>
          <w:szCs w:val="24"/>
        </w:rPr>
      </w:pPr>
      <w:r>
        <w:rPr>
          <w:rFonts w:ascii="Times New Roman" w:hAnsi="Times New Roman" w:cs="Times New Roman"/>
          <w:sz w:val="24"/>
          <w:szCs w:val="24"/>
        </w:rPr>
        <w:t>3.3.</w:t>
      </w:r>
      <w:r w:rsidR="00D65A09" w:rsidRPr="00F316F9">
        <w:rPr>
          <w:rFonts w:ascii="Times New Roman" w:hAnsi="Times New Roman" w:cs="Times New Roman"/>
          <w:sz w:val="24"/>
          <w:szCs w:val="24"/>
        </w:rPr>
        <w:t>1. Прием, проверка заявления и документов заявителя.</w:t>
      </w: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Основанием для начала выполнения административной процедуры является обращение заявителя с документами в многофункциональный центр.</w:t>
      </w: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Специалист многофункционального центра выдает заявителю расписку в приеме документов.</w:t>
      </w:r>
    </w:p>
    <w:p w:rsidR="000813E4"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264">
        <w:r w:rsidRPr="00C977CB">
          <w:rPr>
            <w:rFonts w:ascii="Times New Roman" w:hAnsi="Times New Roman" w:cs="Times New Roman"/>
            <w:sz w:val="24"/>
            <w:szCs w:val="24"/>
          </w:rPr>
          <w:t>пунктами 3.</w:t>
        </w:r>
        <w:r w:rsidR="00C977CB">
          <w:rPr>
            <w:rFonts w:ascii="Times New Roman" w:hAnsi="Times New Roman" w:cs="Times New Roman"/>
            <w:sz w:val="24"/>
            <w:szCs w:val="24"/>
          </w:rPr>
          <w:t>2</w:t>
        </w:r>
        <w:r w:rsidRPr="00C977CB">
          <w:rPr>
            <w:rFonts w:ascii="Times New Roman" w:hAnsi="Times New Roman" w:cs="Times New Roman"/>
            <w:sz w:val="24"/>
            <w:szCs w:val="24"/>
          </w:rPr>
          <w:t>.1</w:t>
        </w:r>
      </w:hyperlink>
      <w:r w:rsidRPr="00C977CB">
        <w:rPr>
          <w:rFonts w:ascii="Times New Roman" w:hAnsi="Times New Roman" w:cs="Times New Roman"/>
          <w:sz w:val="24"/>
          <w:szCs w:val="24"/>
        </w:rPr>
        <w:t xml:space="preserve">, </w:t>
      </w:r>
      <w:hyperlink w:anchor="P271">
        <w:r w:rsidRPr="00C977CB">
          <w:rPr>
            <w:rFonts w:ascii="Times New Roman" w:hAnsi="Times New Roman" w:cs="Times New Roman"/>
            <w:sz w:val="24"/>
            <w:szCs w:val="24"/>
          </w:rPr>
          <w:t>3.</w:t>
        </w:r>
        <w:r w:rsidR="00C977CB">
          <w:rPr>
            <w:rFonts w:ascii="Times New Roman" w:hAnsi="Times New Roman" w:cs="Times New Roman"/>
            <w:sz w:val="24"/>
            <w:szCs w:val="24"/>
          </w:rPr>
          <w:t>2</w:t>
        </w:r>
        <w:r w:rsidRPr="00C977CB">
          <w:rPr>
            <w:rFonts w:ascii="Times New Roman" w:hAnsi="Times New Roman" w:cs="Times New Roman"/>
            <w:sz w:val="24"/>
            <w:szCs w:val="24"/>
          </w:rPr>
          <w:t>.2</w:t>
        </w:r>
      </w:hyperlink>
      <w:r w:rsidRPr="00C977CB">
        <w:rPr>
          <w:rFonts w:ascii="Times New Roman" w:hAnsi="Times New Roman" w:cs="Times New Roman"/>
          <w:sz w:val="24"/>
          <w:szCs w:val="24"/>
        </w:rPr>
        <w:t xml:space="preserve">, </w:t>
      </w:r>
      <w:hyperlink w:anchor="P285">
        <w:r w:rsidRPr="00C977CB">
          <w:rPr>
            <w:rFonts w:ascii="Times New Roman" w:hAnsi="Times New Roman" w:cs="Times New Roman"/>
            <w:sz w:val="24"/>
            <w:szCs w:val="24"/>
          </w:rPr>
          <w:t>3.</w:t>
        </w:r>
        <w:r w:rsidR="00C977CB">
          <w:rPr>
            <w:rFonts w:ascii="Times New Roman" w:hAnsi="Times New Roman" w:cs="Times New Roman"/>
            <w:sz w:val="24"/>
            <w:szCs w:val="24"/>
          </w:rPr>
          <w:t>2</w:t>
        </w:r>
        <w:r w:rsidRPr="00C977CB">
          <w:rPr>
            <w:rFonts w:ascii="Times New Roman" w:hAnsi="Times New Roman" w:cs="Times New Roman"/>
            <w:sz w:val="24"/>
            <w:szCs w:val="24"/>
          </w:rPr>
          <w:t>.4</w:t>
        </w:r>
      </w:hyperlink>
      <w:r w:rsidRPr="00C977CB">
        <w:rPr>
          <w:rFonts w:ascii="Times New Roman" w:hAnsi="Times New Roman" w:cs="Times New Roman"/>
          <w:sz w:val="24"/>
          <w:szCs w:val="24"/>
        </w:rPr>
        <w:t xml:space="preserve"> - </w:t>
      </w:r>
      <w:hyperlink w:anchor="P306">
        <w:r w:rsidRPr="00C977CB">
          <w:rPr>
            <w:rFonts w:ascii="Times New Roman" w:hAnsi="Times New Roman" w:cs="Times New Roman"/>
            <w:sz w:val="24"/>
            <w:szCs w:val="24"/>
          </w:rPr>
          <w:t>3.</w:t>
        </w:r>
        <w:r w:rsidR="00C977CB">
          <w:rPr>
            <w:rFonts w:ascii="Times New Roman" w:hAnsi="Times New Roman" w:cs="Times New Roman"/>
            <w:sz w:val="24"/>
            <w:szCs w:val="24"/>
          </w:rPr>
          <w:t>2</w:t>
        </w:r>
        <w:r w:rsidRPr="00C977CB">
          <w:rPr>
            <w:rFonts w:ascii="Times New Roman" w:hAnsi="Times New Roman" w:cs="Times New Roman"/>
            <w:sz w:val="24"/>
            <w:szCs w:val="24"/>
          </w:rPr>
          <w:t>.6</w:t>
        </w:r>
      </w:hyperlink>
      <w:r w:rsidRPr="00F316F9">
        <w:rPr>
          <w:rFonts w:ascii="Times New Roman" w:hAnsi="Times New Roman" w:cs="Times New Roman"/>
          <w:sz w:val="24"/>
          <w:szCs w:val="24"/>
        </w:rPr>
        <w:t xml:space="preserve"> настоящего </w:t>
      </w:r>
      <w:r w:rsidR="00C977CB">
        <w:rPr>
          <w:rFonts w:ascii="Times New Roman" w:hAnsi="Times New Roman" w:cs="Times New Roman"/>
          <w:sz w:val="24"/>
          <w:szCs w:val="24"/>
        </w:rPr>
        <w:t>а</w:t>
      </w:r>
      <w:r w:rsidRPr="00F316F9">
        <w:rPr>
          <w:rFonts w:ascii="Times New Roman" w:hAnsi="Times New Roman" w:cs="Times New Roman"/>
          <w:sz w:val="24"/>
          <w:szCs w:val="24"/>
        </w:rPr>
        <w:t>дминистративного регламента.</w:t>
      </w:r>
    </w:p>
    <w:p w:rsidR="00D65A09" w:rsidRPr="00F316F9" w:rsidRDefault="00D65A09" w:rsidP="000813E4">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274">
        <w:r w:rsidR="00C977CB">
          <w:rPr>
            <w:rFonts w:ascii="Times New Roman" w:hAnsi="Times New Roman" w:cs="Times New Roman"/>
            <w:sz w:val="24"/>
            <w:szCs w:val="24"/>
          </w:rPr>
          <w:t>подпунктом 3.2</w:t>
        </w:r>
        <w:r w:rsidRPr="00C977CB">
          <w:rPr>
            <w:rFonts w:ascii="Times New Roman" w:hAnsi="Times New Roman" w:cs="Times New Roman"/>
            <w:sz w:val="24"/>
            <w:szCs w:val="24"/>
          </w:rPr>
          <w:t>.3 пункта 3.</w:t>
        </w:r>
        <w:r w:rsidR="00C977CB">
          <w:rPr>
            <w:rFonts w:ascii="Times New Roman" w:hAnsi="Times New Roman" w:cs="Times New Roman"/>
            <w:sz w:val="24"/>
            <w:szCs w:val="24"/>
          </w:rPr>
          <w:t>2</w:t>
        </w:r>
      </w:hyperlink>
      <w:r w:rsidRPr="00F316F9">
        <w:rPr>
          <w:rFonts w:ascii="Times New Roman" w:hAnsi="Times New Roman" w:cs="Times New Roman"/>
          <w:sz w:val="24"/>
          <w:szCs w:val="24"/>
        </w:rPr>
        <w:t xml:space="preserve"> административного регламента.</w:t>
      </w:r>
    </w:p>
    <w:p w:rsidR="00D65A09" w:rsidRPr="00C977CB" w:rsidRDefault="00C977CB" w:rsidP="00A033F6">
      <w:pPr>
        <w:pStyle w:val="ConsPlusNormal"/>
        <w:spacing w:before="220"/>
        <w:ind w:firstLine="709"/>
        <w:jc w:val="both"/>
        <w:rPr>
          <w:rFonts w:ascii="Times New Roman" w:hAnsi="Times New Roman" w:cs="Times New Roman"/>
          <w:sz w:val="24"/>
          <w:szCs w:val="24"/>
        </w:rPr>
      </w:pPr>
      <w:r w:rsidRPr="00C977CB">
        <w:rPr>
          <w:rFonts w:ascii="Times New Roman" w:hAnsi="Times New Roman" w:cs="Times New Roman"/>
          <w:sz w:val="24"/>
          <w:szCs w:val="24"/>
        </w:rPr>
        <w:t>3.3.</w:t>
      </w:r>
      <w:r w:rsidR="00D65A09" w:rsidRPr="00C977CB">
        <w:rPr>
          <w:rFonts w:ascii="Times New Roman" w:hAnsi="Times New Roman" w:cs="Times New Roman"/>
          <w:sz w:val="24"/>
          <w:szCs w:val="24"/>
        </w:rPr>
        <w:t>2. Уведомление заявителя о принятом решении через многофункциональный центр.</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285">
        <w:r w:rsidRPr="00C977CB">
          <w:rPr>
            <w:rFonts w:ascii="Times New Roman" w:hAnsi="Times New Roman" w:cs="Times New Roman"/>
            <w:sz w:val="24"/>
            <w:szCs w:val="24"/>
          </w:rPr>
          <w:t>подпунктом 3.</w:t>
        </w:r>
        <w:r w:rsidR="00C977CB">
          <w:rPr>
            <w:rFonts w:ascii="Times New Roman" w:hAnsi="Times New Roman" w:cs="Times New Roman"/>
            <w:sz w:val="24"/>
            <w:szCs w:val="24"/>
          </w:rPr>
          <w:t>2</w:t>
        </w:r>
        <w:r w:rsidRPr="00C977CB">
          <w:rPr>
            <w:rFonts w:ascii="Times New Roman" w:hAnsi="Times New Roman" w:cs="Times New Roman"/>
            <w:sz w:val="24"/>
            <w:szCs w:val="24"/>
          </w:rPr>
          <w:t>.4 пункта 3.</w:t>
        </w:r>
        <w:r w:rsidR="00C977CB">
          <w:rPr>
            <w:rFonts w:ascii="Times New Roman" w:hAnsi="Times New Roman" w:cs="Times New Roman"/>
            <w:sz w:val="24"/>
            <w:szCs w:val="24"/>
          </w:rPr>
          <w:t>2</w:t>
        </w:r>
      </w:hyperlink>
      <w:r w:rsidRPr="00F316F9">
        <w:rPr>
          <w:rFonts w:ascii="Times New Roman" w:hAnsi="Times New Roman" w:cs="Times New Roman"/>
          <w:sz w:val="24"/>
          <w:szCs w:val="24"/>
        </w:rPr>
        <w:t xml:space="preserve"> административного регламента, в течение 1 рабочего дня.</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lastRenderedPageBreak/>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D65A09" w:rsidRPr="007D5829" w:rsidRDefault="00D65A09" w:rsidP="00A033F6">
      <w:pPr>
        <w:pStyle w:val="ConsPlusNormal"/>
        <w:spacing w:before="220"/>
        <w:ind w:firstLine="709"/>
        <w:jc w:val="both"/>
        <w:rPr>
          <w:rFonts w:ascii="Times New Roman" w:hAnsi="Times New Roman" w:cs="Times New Roman"/>
          <w:b/>
          <w:sz w:val="24"/>
          <w:szCs w:val="24"/>
        </w:rPr>
      </w:pPr>
      <w:r w:rsidRPr="007D5829">
        <w:rPr>
          <w:rFonts w:ascii="Times New Roman" w:hAnsi="Times New Roman" w:cs="Times New Roman"/>
          <w:b/>
          <w:sz w:val="24"/>
          <w:szCs w:val="24"/>
        </w:rPr>
        <w:t>3.</w:t>
      </w:r>
      <w:r w:rsidR="00C977CB">
        <w:rPr>
          <w:rFonts w:ascii="Times New Roman" w:hAnsi="Times New Roman" w:cs="Times New Roman"/>
          <w:b/>
          <w:sz w:val="24"/>
          <w:szCs w:val="24"/>
        </w:rPr>
        <w:t xml:space="preserve">4. </w:t>
      </w:r>
      <w:r w:rsidRPr="007D5829">
        <w:rPr>
          <w:rFonts w:ascii="Times New Roman" w:hAnsi="Times New Roman" w:cs="Times New Roman"/>
          <w:b/>
          <w:sz w:val="24"/>
          <w:szCs w:val="24"/>
        </w:rPr>
        <w:t>Особенности предоставления государственной услуги в электронной форме.</w:t>
      </w:r>
    </w:p>
    <w:p w:rsidR="00D65A09" w:rsidRPr="00F316F9" w:rsidRDefault="00D65A09" w:rsidP="00A033F6">
      <w:pPr>
        <w:pStyle w:val="ConsPlusNormal"/>
        <w:spacing w:before="220"/>
        <w:ind w:firstLine="709"/>
        <w:jc w:val="both"/>
        <w:rPr>
          <w:rFonts w:ascii="Times New Roman" w:hAnsi="Times New Roman" w:cs="Times New Roman"/>
          <w:sz w:val="24"/>
          <w:szCs w:val="24"/>
        </w:rPr>
      </w:pPr>
      <w:r w:rsidRPr="00F316F9">
        <w:rPr>
          <w:rFonts w:ascii="Times New Roman" w:hAnsi="Times New Roman" w:cs="Times New Roman"/>
          <w:sz w:val="24"/>
          <w:szCs w:val="24"/>
        </w:rPr>
        <w:t>3.</w:t>
      </w:r>
      <w:r w:rsidR="00C977CB">
        <w:rPr>
          <w:rFonts w:ascii="Times New Roman" w:hAnsi="Times New Roman" w:cs="Times New Roman"/>
          <w:sz w:val="24"/>
          <w:szCs w:val="24"/>
        </w:rPr>
        <w:t>4.</w:t>
      </w:r>
      <w:r w:rsidRPr="00F316F9">
        <w:rPr>
          <w:rFonts w:ascii="Times New Roman" w:hAnsi="Times New Roman" w:cs="Times New Roman"/>
          <w:sz w:val="24"/>
          <w:szCs w:val="24"/>
        </w:rPr>
        <w:t>1. Порядок формирования запроса на предоставление государственной услуги.</w:t>
      </w:r>
    </w:p>
    <w:p w:rsidR="00C977CB" w:rsidRDefault="00C977CB" w:rsidP="00C977CB">
      <w:pPr>
        <w:pStyle w:val="ConsPlusNormal"/>
        <w:ind w:firstLine="709"/>
        <w:jc w:val="both"/>
        <w:rPr>
          <w:rFonts w:ascii="Times New Roman" w:hAnsi="Times New Roman" w:cs="Times New Roman"/>
          <w:sz w:val="24"/>
          <w:szCs w:val="24"/>
        </w:rPr>
      </w:pP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При формировании запроса заявителю обеспечиваются:</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государственной услуги;</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б) возможность печати на бумажном носителе копии электронной формы запроса;</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5A09" w:rsidRPr="00F316F9" w:rsidRDefault="00D65A09" w:rsidP="00C977CB">
      <w:pPr>
        <w:pStyle w:val="ConsPlusNormal"/>
        <w:ind w:firstLine="709"/>
        <w:jc w:val="both"/>
        <w:rPr>
          <w:rFonts w:ascii="Times New Roman" w:hAnsi="Times New Roman" w:cs="Times New Roman"/>
          <w:sz w:val="24"/>
          <w:szCs w:val="24"/>
        </w:rPr>
      </w:pPr>
      <w:proofErr w:type="gramStart"/>
      <w:r w:rsidRPr="00F316F9">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F316F9">
        <w:rPr>
          <w:rFonts w:ascii="Times New Roman" w:hAnsi="Times New Roman" w:cs="Times New Roman"/>
          <w:sz w:val="24"/>
          <w:szCs w:val="24"/>
        </w:rPr>
        <w:t xml:space="preserve"> и аутентификации;</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F316F9">
        <w:rPr>
          <w:rFonts w:ascii="Times New Roman" w:hAnsi="Times New Roman" w:cs="Times New Roman"/>
          <w:sz w:val="24"/>
          <w:szCs w:val="24"/>
        </w:rPr>
        <w:t>потери</w:t>
      </w:r>
      <w:proofErr w:type="gramEnd"/>
      <w:r w:rsidRPr="00F316F9">
        <w:rPr>
          <w:rFonts w:ascii="Times New Roman" w:hAnsi="Times New Roman" w:cs="Times New Roman"/>
          <w:sz w:val="24"/>
          <w:szCs w:val="24"/>
        </w:rPr>
        <w:t xml:space="preserve"> ранее введенной информации;</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ж) возможность </w:t>
      </w:r>
      <w:proofErr w:type="gramStart"/>
      <w:r w:rsidRPr="00F316F9">
        <w:rPr>
          <w:rFonts w:ascii="Times New Roman" w:hAnsi="Times New Roman" w:cs="Times New Roman"/>
          <w:sz w:val="24"/>
          <w:szCs w:val="24"/>
        </w:rPr>
        <w:t>выбора способа получения результата предоставления государственной услуги</w:t>
      </w:r>
      <w:proofErr w:type="gramEnd"/>
      <w:r w:rsidRPr="00F316F9">
        <w:rPr>
          <w:rFonts w:ascii="Times New Roman" w:hAnsi="Times New Roman" w:cs="Times New Roman"/>
          <w:sz w:val="24"/>
          <w:szCs w:val="24"/>
        </w:rPr>
        <w:t>.</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Сформированный и подписанный </w:t>
      </w:r>
      <w:proofErr w:type="gramStart"/>
      <w:r w:rsidRPr="00F316F9">
        <w:rPr>
          <w:rFonts w:ascii="Times New Roman" w:hAnsi="Times New Roman" w:cs="Times New Roman"/>
          <w:sz w:val="24"/>
          <w:szCs w:val="24"/>
        </w:rPr>
        <w:t>запрос</w:t>
      </w:r>
      <w:proofErr w:type="gramEnd"/>
      <w:r w:rsidRPr="00F316F9">
        <w:rPr>
          <w:rFonts w:ascii="Times New Roman" w:hAnsi="Times New Roman" w:cs="Times New Roman"/>
          <w:sz w:val="24"/>
          <w:szCs w:val="24"/>
        </w:rPr>
        <w:t xml:space="preserve"> и документы направляются в уполномоченный орган посредством Единого портала, Портала услуг Калужской области.</w:t>
      </w:r>
    </w:p>
    <w:p w:rsidR="00C977CB" w:rsidRDefault="00C977CB" w:rsidP="00C977CB">
      <w:pPr>
        <w:pStyle w:val="ConsPlusNormal"/>
        <w:ind w:firstLine="709"/>
        <w:jc w:val="both"/>
        <w:rPr>
          <w:rFonts w:ascii="Times New Roman" w:hAnsi="Times New Roman" w:cs="Times New Roman"/>
          <w:sz w:val="24"/>
          <w:szCs w:val="24"/>
        </w:rPr>
      </w:pPr>
    </w:p>
    <w:p w:rsidR="00D65A0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3.</w:t>
      </w:r>
      <w:r w:rsidR="00C977CB">
        <w:rPr>
          <w:rFonts w:ascii="Times New Roman" w:hAnsi="Times New Roman" w:cs="Times New Roman"/>
          <w:sz w:val="24"/>
          <w:szCs w:val="24"/>
        </w:rPr>
        <w:t>4.</w:t>
      </w:r>
      <w:r w:rsidRPr="00F316F9">
        <w:rPr>
          <w:rFonts w:ascii="Times New Roman" w:hAnsi="Times New Roman" w:cs="Times New Roman"/>
          <w:sz w:val="24"/>
          <w:szCs w:val="24"/>
        </w:rPr>
        <w:t>2. Порядок приема и рассмотрения запроса и документов, необходимых для предоставления государственной услуги в электронной форме.</w:t>
      </w:r>
    </w:p>
    <w:p w:rsidR="00C977CB" w:rsidRPr="00F316F9" w:rsidRDefault="00C977CB" w:rsidP="00C977CB">
      <w:pPr>
        <w:pStyle w:val="ConsPlusNormal"/>
        <w:ind w:firstLine="709"/>
        <w:jc w:val="both"/>
        <w:rPr>
          <w:rFonts w:ascii="Times New Roman" w:hAnsi="Times New Roman" w:cs="Times New Roman"/>
          <w:sz w:val="24"/>
          <w:szCs w:val="24"/>
        </w:rPr>
      </w:pP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w:t>
      </w:r>
      <w:r w:rsidRPr="00F316F9">
        <w:rPr>
          <w:rFonts w:ascii="Times New Roman" w:hAnsi="Times New Roman" w:cs="Times New Roman"/>
          <w:sz w:val="24"/>
          <w:szCs w:val="24"/>
        </w:rPr>
        <w:lastRenderedPageBreak/>
        <w:t>документов на бумажном носителе.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 до статуса "Заявление зарегистрировано".</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После регистрации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государственной услуги, указанных в </w:t>
      </w:r>
      <w:hyperlink w:anchor="P175">
        <w:r w:rsidRPr="00C977CB">
          <w:rPr>
            <w:rFonts w:ascii="Times New Roman" w:hAnsi="Times New Roman" w:cs="Times New Roman"/>
            <w:sz w:val="24"/>
            <w:szCs w:val="24"/>
          </w:rPr>
          <w:t>подпункте 2.</w:t>
        </w:r>
        <w:r w:rsidR="00C977CB" w:rsidRPr="00C977CB">
          <w:rPr>
            <w:rFonts w:ascii="Times New Roman" w:hAnsi="Times New Roman" w:cs="Times New Roman"/>
            <w:sz w:val="24"/>
            <w:szCs w:val="24"/>
          </w:rPr>
          <w:t>10</w:t>
        </w:r>
        <w:r w:rsidRPr="00C977CB">
          <w:rPr>
            <w:rFonts w:ascii="Times New Roman" w:hAnsi="Times New Roman" w:cs="Times New Roman"/>
            <w:sz w:val="24"/>
            <w:szCs w:val="24"/>
          </w:rPr>
          <w:t>.1 пункта 2.1</w:t>
        </w:r>
        <w:r w:rsidR="00C977CB" w:rsidRPr="00C977CB">
          <w:rPr>
            <w:rFonts w:ascii="Times New Roman" w:hAnsi="Times New Roman" w:cs="Times New Roman"/>
            <w:sz w:val="24"/>
            <w:szCs w:val="24"/>
          </w:rPr>
          <w:t>0</w:t>
        </w:r>
      </w:hyperlink>
      <w:r w:rsidRPr="00C977CB">
        <w:rPr>
          <w:rFonts w:ascii="Times New Roman" w:hAnsi="Times New Roman" w:cs="Times New Roman"/>
          <w:sz w:val="24"/>
          <w:szCs w:val="24"/>
        </w:rPr>
        <w:t xml:space="preserve"> </w:t>
      </w:r>
      <w:r w:rsidRPr="00F316F9">
        <w:rPr>
          <w:rFonts w:ascii="Times New Roman" w:hAnsi="Times New Roman" w:cs="Times New Roman"/>
          <w:sz w:val="24"/>
          <w:szCs w:val="24"/>
        </w:rPr>
        <w:t>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D65A09" w:rsidRPr="00F316F9" w:rsidRDefault="00D65A09" w:rsidP="00C977CB">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285">
        <w:r w:rsidR="00C977CB" w:rsidRPr="00C977CB">
          <w:rPr>
            <w:rFonts w:ascii="Times New Roman" w:hAnsi="Times New Roman" w:cs="Times New Roman"/>
            <w:sz w:val="24"/>
            <w:szCs w:val="24"/>
          </w:rPr>
          <w:t>подпунктами 3.2</w:t>
        </w:r>
        <w:r w:rsidRPr="00C977CB">
          <w:rPr>
            <w:rFonts w:ascii="Times New Roman" w:hAnsi="Times New Roman" w:cs="Times New Roman"/>
            <w:sz w:val="24"/>
            <w:szCs w:val="24"/>
          </w:rPr>
          <w:t>.4</w:t>
        </w:r>
      </w:hyperlink>
      <w:r w:rsidRPr="00C977CB">
        <w:rPr>
          <w:rFonts w:ascii="Times New Roman" w:hAnsi="Times New Roman" w:cs="Times New Roman"/>
          <w:sz w:val="24"/>
          <w:szCs w:val="24"/>
        </w:rPr>
        <w:t xml:space="preserve"> - </w:t>
      </w:r>
      <w:hyperlink w:anchor="P306">
        <w:r w:rsidR="00C977CB" w:rsidRPr="00C977CB">
          <w:rPr>
            <w:rFonts w:ascii="Times New Roman" w:hAnsi="Times New Roman" w:cs="Times New Roman"/>
            <w:sz w:val="24"/>
            <w:szCs w:val="24"/>
          </w:rPr>
          <w:t>3.2</w:t>
        </w:r>
        <w:r w:rsidRPr="00C977CB">
          <w:rPr>
            <w:rFonts w:ascii="Times New Roman" w:hAnsi="Times New Roman" w:cs="Times New Roman"/>
            <w:sz w:val="24"/>
            <w:szCs w:val="24"/>
          </w:rPr>
          <w:t>.6 пункта 3.</w:t>
        </w:r>
        <w:r w:rsidR="00C977CB" w:rsidRPr="00C977CB">
          <w:rPr>
            <w:rFonts w:ascii="Times New Roman" w:hAnsi="Times New Roman" w:cs="Times New Roman"/>
            <w:sz w:val="24"/>
            <w:szCs w:val="24"/>
          </w:rPr>
          <w:t>2</w:t>
        </w:r>
      </w:hyperlink>
      <w:r w:rsidRPr="00F316F9">
        <w:rPr>
          <w:rFonts w:ascii="Times New Roman" w:hAnsi="Times New Roman" w:cs="Times New Roman"/>
          <w:sz w:val="24"/>
          <w:szCs w:val="24"/>
        </w:rPr>
        <w:t xml:space="preserve"> административного регламента.</w:t>
      </w:r>
    </w:p>
    <w:p w:rsidR="00D65A09" w:rsidRPr="007433EA" w:rsidRDefault="00D65A09" w:rsidP="00A033F6">
      <w:pPr>
        <w:pStyle w:val="ConsPlusNormal"/>
        <w:spacing w:before="220"/>
        <w:ind w:firstLine="709"/>
        <w:jc w:val="both"/>
        <w:rPr>
          <w:rFonts w:ascii="Times New Roman" w:hAnsi="Times New Roman" w:cs="Times New Roman"/>
          <w:sz w:val="24"/>
          <w:szCs w:val="24"/>
        </w:rPr>
      </w:pPr>
      <w:r w:rsidRPr="007433EA">
        <w:rPr>
          <w:rFonts w:ascii="Times New Roman" w:hAnsi="Times New Roman" w:cs="Times New Roman"/>
          <w:sz w:val="24"/>
          <w:szCs w:val="24"/>
        </w:rPr>
        <w:t>3.</w:t>
      </w:r>
      <w:r w:rsidR="007433EA" w:rsidRPr="007433EA">
        <w:rPr>
          <w:rFonts w:ascii="Times New Roman" w:hAnsi="Times New Roman" w:cs="Times New Roman"/>
          <w:sz w:val="24"/>
          <w:szCs w:val="24"/>
        </w:rPr>
        <w:t>4</w:t>
      </w:r>
      <w:r w:rsidRPr="007433EA">
        <w:rPr>
          <w:rFonts w:ascii="Times New Roman" w:hAnsi="Times New Roman" w:cs="Times New Roman"/>
          <w:sz w:val="24"/>
          <w:szCs w:val="24"/>
        </w:rPr>
        <w:t>.3. Порядок информирования заявителя о ходе предоставления государственной услуги.</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При предоставлении государственной услуги в электронной форме заявителю направляются:</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7433EA" w:rsidRDefault="007433EA" w:rsidP="007433EA">
      <w:pPr>
        <w:pStyle w:val="ConsPlusNormal"/>
        <w:ind w:firstLine="709"/>
        <w:jc w:val="both"/>
        <w:rPr>
          <w:rFonts w:ascii="Times New Roman" w:hAnsi="Times New Roman" w:cs="Times New Roman"/>
          <w:sz w:val="24"/>
          <w:szCs w:val="24"/>
        </w:rPr>
      </w:pPr>
      <w:bookmarkStart w:id="17" w:name="P370"/>
      <w:bookmarkEnd w:id="17"/>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3.</w:t>
      </w:r>
      <w:r w:rsidR="007433EA">
        <w:rPr>
          <w:rFonts w:ascii="Times New Roman" w:hAnsi="Times New Roman" w:cs="Times New Roman"/>
          <w:sz w:val="24"/>
          <w:szCs w:val="24"/>
        </w:rPr>
        <w:t>4</w:t>
      </w:r>
      <w:r w:rsidRPr="00F316F9">
        <w:rPr>
          <w:rFonts w:ascii="Times New Roman" w:hAnsi="Times New Roman" w:cs="Times New Roman"/>
          <w:sz w:val="24"/>
          <w:szCs w:val="24"/>
        </w:rPr>
        <w:t>.4. Выдача результата предоставления государственной услуги в электронной форме.</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w:t>
      </w:r>
      <w:r w:rsidRPr="00F316F9">
        <w:rPr>
          <w:rFonts w:ascii="Times New Roman" w:hAnsi="Times New Roman" w:cs="Times New Roman"/>
          <w:sz w:val="24"/>
          <w:szCs w:val="24"/>
        </w:rPr>
        <w:lastRenderedPageBreak/>
        <w:t>Единого портала;</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б) документа на бумажном носителе в уполномоченном органе, подтверждающего содержание электронного документа.</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D65A09" w:rsidRPr="00F316F9" w:rsidRDefault="00D65A09" w:rsidP="007433EA">
      <w:pPr>
        <w:pStyle w:val="ConsPlusNormal"/>
        <w:ind w:firstLine="709"/>
        <w:jc w:val="both"/>
        <w:rPr>
          <w:rFonts w:ascii="Times New Roman" w:hAnsi="Times New Roman" w:cs="Times New Roman"/>
          <w:sz w:val="24"/>
          <w:szCs w:val="24"/>
        </w:rPr>
      </w:pPr>
    </w:p>
    <w:p w:rsidR="00D65A09" w:rsidRPr="007433EA" w:rsidRDefault="007433EA" w:rsidP="00A033F6">
      <w:pPr>
        <w:pStyle w:val="ConsPlusNormal"/>
        <w:ind w:firstLine="709"/>
        <w:jc w:val="both"/>
        <w:rPr>
          <w:rFonts w:ascii="Times New Roman" w:hAnsi="Times New Roman" w:cs="Times New Roman"/>
          <w:b/>
          <w:sz w:val="24"/>
          <w:szCs w:val="24"/>
        </w:rPr>
      </w:pPr>
      <w:r w:rsidRPr="007433EA">
        <w:rPr>
          <w:rFonts w:ascii="Times New Roman" w:hAnsi="Times New Roman" w:cs="Times New Roman"/>
          <w:b/>
          <w:sz w:val="24"/>
          <w:szCs w:val="24"/>
        </w:rPr>
        <w:t>3.5</w:t>
      </w:r>
      <w:r w:rsidR="00D65A09" w:rsidRPr="007433EA">
        <w:rPr>
          <w:rFonts w:ascii="Times New Roman" w:hAnsi="Times New Roman" w:cs="Times New Roman"/>
          <w:b/>
          <w:sz w:val="24"/>
          <w:szCs w:val="24"/>
        </w:rPr>
        <w:t>. Порядок исправления допущенных ошибок при предоставлении государственной услуги.</w:t>
      </w:r>
    </w:p>
    <w:p w:rsidR="007433EA" w:rsidRDefault="007433EA" w:rsidP="007433EA">
      <w:pPr>
        <w:pStyle w:val="ConsPlusNormal"/>
        <w:ind w:firstLine="709"/>
        <w:jc w:val="both"/>
        <w:rPr>
          <w:rFonts w:ascii="Times New Roman" w:hAnsi="Times New Roman" w:cs="Times New Roman"/>
          <w:sz w:val="24"/>
          <w:szCs w:val="24"/>
        </w:rPr>
      </w:pP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F316F9">
        <w:rPr>
          <w:rFonts w:ascii="Times New Roman" w:hAnsi="Times New Roman" w:cs="Times New Roman"/>
          <w:sz w:val="24"/>
          <w:szCs w:val="24"/>
        </w:rPr>
        <w:t>с даты поступления</w:t>
      </w:r>
      <w:proofErr w:type="gramEnd"/>
      <w:r w:rsidRPr="00F316F9">
        <w:rPr>
          <w:rFonts w:ascii="Times New Roman" w:hAnsi="Times New Roman" w:cs="Times New Roman"/>
          <w:sz w:val="24"/>
          <w:szCs w:val="24"/>
        </w:rPr>
        <w:t xml:space="preserve"> обращения.</w:t>
      </w:r>
    </w:p>
    <w:p w:rsidR="00D65A09" w:rsidRPr="00F316F9" w:rsidRDefault="00D65A09" w:rsidP="007433EA">
      <w:pPr>
        <w:pStyle w:val="ConsPlusNormal"/>
        <w:ind w:firstLine="709"/>
        <w:jc w:val="both"/>
        <w:rPr>
          <w:rFonts w:ascii="Times New Roman" w:hAnsi="Times New Roman" w:cs="Times New Roman"/>
          <w:sz w:val="24"/>
          <w:szCs w:val="24"/>
        </w:rPr>
      </w:pPr>
      <w:r w:rsidRPr="00F316F9">
        <w:rPr>
          <w:rFonts w:ascii="Times New Roman" w:hAnsi="Times New Roman" w:cs="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D65A09" w:rsidRPr="00F316F9" w:rsidRDefault="00D65A09" w:rsidP="00A033F6">
      <w:pPr>
        <w:pStyle w:val="ConsPlusNormal"/>
        <w:ind w:firstLine="709"/>
        <w:jc w:val="both"/>
        <w:rPr>
          <w:rFonts w:ascii="Times New Roman" w:hAnsi="Times New Roman" w:cs="Times New Roman"/>
          <w:sz w:val="24"/>
          <w:szCs w:val="24"/>
        </w:rPr>
      </w:pPr>
    </w:p>
    <w:p w:rsidR="00D65A09" w:rsidRPr="00F316F9" w:rsidRDefault="00D65A09" w:rsidP="00A033F6">
      <w:pPr>
        <w:pStyle w:val="ConsPlusTitle"/>
        <w:ind w:firstLine="709"/>
        <w:jc w:val="center"/>
        <w:outlineLvl w:val="1"/>
        <w:rPr>
          <w:rFonts w:ascii="Times New Roman" w:hAnsi="Times New Roman" w:cs="Times New Roman"/>
          <w:sz w:val="24"/>
          <w:szCs w:val="24"/>
        </w:rPr>
      </w:pPr>
      <w:r w:rsidRPr="00F316F9">
        <w:rPr>
          <w:rFonts w:ascii="Times New Roman" w:hAnsi="Times New Roman" w:cs="Times New Roman"/>
          <w:sz w:val="24"/>
          <w:szCs w:val="24"/>
        </w:rPr>
        <w:t xml:space="preserve">4. Формы </w:t>
      </w:r>
      <w:proofErr w:type="gramStart"/>
      <w:r w:rsidRPr="00F316F9">
        <w:rPr>
          <w:rFonts w:ascii="Times New Roman" w:hAnsi="Times New Roman" w:cs="Times New Roman"/>
          <w:sz w:val="24"/>
          <w:szCs w:val="24"/>
        </w:rPr>
        <w:t>контроля за</w:t>
      </w:r>
      <w:proofErr w:type="gramEnd"/>
      <w:r w:rsidRPr="00F316F9">
        <w:rPr>
          <w:rFonts w:ascii="Times New Roman" w:hAnsi="Times New Roman" w:cs="Times New Roman"/>
          <w:sz w:val="24"/>
          <w:szCs w:val="24"/>
        </w:rPr>
        <w:t xml:space="preserve"> исполнением административного</w:t>
      </w:r>
    </w:p>
    <w:p w:rsidR="00D65A09" w:rsidRPr="00F316F9" w:rsidRDefault="00D65A09" w:rsidP="00A033F6">
      <w:pPr>
        <w:pStyle w:val="ConsPlusTitle"/>
        <w:ind w:firstLine="709"/>
        <w:jc w:val="center"/>
        <w:rPr>
          <w:rFonts w:ascii="Times New Roman" w:hAnsi="Times New Roman" w:cs="Times New Roman"/>
          <w:sz w:val="24"/>
          <w:szCs w:val="24"/>
        </w:rPr>
      </w:pPr>
      <w:r w:rsidRPr="00F316F9">
        <w:rPr>
          <w:rFonts w:ascii="Times New Roman" w:hAnsi="Times New Roman" w:cs="Times New Roman"/>
          <w:sz w:val="24"/>
          <w:szCs w:val="24"/>
        </w:rPr>
        <w:t>регламента</w:t>
      </w:r>
    </w:p>
    <w:p w:rsidR="00D65A09" w:rsidRPr="00F316F9" w:rsidRDefault="00D65A09" w:rsidP="00A033F6">
      <w:pPr>
        <w:pStyle w:val="ConsPlusNormal"/>
        <w:ind w:firstLine="709"/>
        <w:jc w:val="both"/>
        <w:rPr>
          <w:rFonts w:ascii="Times New Roman" w:hAnsi="Times New Roman" w:cs="Times New Roman"/>
          <w:sz w:val="24"/>
          <w:szCs w:val="24"/>
        </w:rPr>
      </w:pPr>
    </w:p>
    <w:p w:rsidR="00D65A09" w:rsidRPr="00F316F9" w:rsidRDefault="00D65A09" w:rsidP="00215308">
      <w:pPr>
        <w:pStyle w:val="ConsPlusNormal"/>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4.1. Текущий </w:t>
      </w:r>
      <w:proofErr w:type="gramStart"/>
      <w:r w:rsidRPr="00F316F9">
        <w:rPr>
          <w:rFonts w:ascii="Times New Roman" w:hAnsi="Times New Roman" w:cs="Times New Roman"/>
          <w:sz w:val="24"/>
          <w:szCs w:val="24"/>
        </w:rPr>
        <w:t>контроль за</w:t>
      </w:r>
      <w:proofErr w:type="gramEnd"/>
      <w:r w:rsidRPr="00F316F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4.3. Периодичность осуществления контроля устанавливается руководителем уполномоченного органа.</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r w:rsidRPr="00F316F9">
        <w:rPr>
          <w:rFonts w:ascii="Times New Roman" w:hAnsi="Times New Roman" w:cs="Times New Roman"/>
          <w:sz w:val="24"/>
          <w:szCs w:val="24"/>
        </w:rPr>
        <w:t xml:space="preserve">4.8. Требования к порядку и формам </w:t>
      </w:r>
      <w:proofErr w:type="gramStart"/>
      <w:r w:rsidRPr="00F316F9">
        <w:rPr>
          <w:rFonts w:ascii="Times New Roman" w:hAnsi="Times New Roman" w:cs="Times New Roman"/>
          <w:sz w:val="24"/>
          <w:szCs w:val="24"/>
        </w:rPr>
        <w:t>контроля за</w:t>
      </w:r>
      <w:proofErr w:type="gramEnd"/>
      <w:r w:rsidRPr="00F316F9">
        <w:rPr>
          <w:rFonts w:ascii="Times New Roman" w:hAnsi="Times New Roman" w:cs="Times New Roman"/>
          <w:sz w:val="24"/>
          <w:szCs w:val="24"/>
        </w:rPr>
        <w:t xml:space="preserve"> предоставлением государственной </w:t>
      </w:r>
      <w:r w:rsidRPr="00F316F9">
        <w:rPr>
          <w:rFonts w:ascii="Times New Roman" w:hAnsi="Times New Roman" w:cs="Times New Roman"/>
          <w:sz w:val="24"/>
          <w:szCs w:val="24"/>
        </w:rPr>
        <w:lastRenderedPageBreak/>
        <w:t>услуги, в том числе со стороны граждан, их объединений и организаций.</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proofErr w:type="gramStart"/>
      <w:r w:rsidRPr="00F316F9">
        <w:rPr>
          <w:rFonts w:ascii="Times New Roman" w:hAnsi="Times New Roman" w:cs="Times New Roman"/>
          <w:sz w:val="24"/>
          <w:szCs w:val="24"/>
        </w:rPr>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F316F9">
        <w:rPr>
          <w:rFonts w:ascii="Times New Roman" w:hAnsi="Times New Roman" w:cs="Times New Roman"/>
          <w:sz w:val="24"/>
          <w:szCs w:val="24"/>
        </w:rPr>
        <w:t xml:space="preserve"> услугу с использованием сети Интернет).</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proofErr w:type="gramStart"/>
      <w:r w:rsidRPr="00F316F9">
        <w:rPr>
          <w:rFonts w:ascii="Times New Roman" w:hAnsi="Times New Roman" w:cs="Times New Roman"/>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w:t>
      </w:r>
      <w:proofErr w:type="gramEnd"/>
      <w:r w:rsidRPr="00F316F9">
        <w:rPr>
          <w:rFonts w:ascii="Times New Roman" w:hAnsi="Times New Roman" w:cs="Times New Roman"/>
          <w:sz w:val="24"/>
          <w:szCs w:val="24"/>
        </w:rPr>
        <w:t xml:space="preserve"> личном </w:t>
      </w:r>
      <w:proofErr w:type="gramStart"/>
      <w:r w:rsidRPr="00F316F9">
        <w:rPr>
          <w:rFonts w:ascii="Times New Roman" w:hAnsi="Times New Roman" w:cs="Times New Roman"/>
          <w:sz w:val="24"/>
          <w:szCs w:val="24"/>
        </w:rPr>
        <w:t>кабинете</w:t>
      </w:r>
      <w:proofErr w:type="gramEnd"/>
      <w:r w:rsidRPr="00F316F9">
        <w:rPr>
          <w:rFonts w:ascii="Times New Roman" w:hAnsi="Times New Roman" w:cs="Times New Roman"/>
          <w:sz w:val="24"/>
          <w:szCs w:val="24"/>
        </w:rPr>
        <w:t xml:space="preserve"> Единого портала, Портала услуг Калужской области.</w:t>
      </w:r>
    </w:p>
    <w:p w:rsidR="00D65A09" w:rsidRPr="00F316F9" w:rsidRDefault="00D65A09" w:rsidP="00215308">
      <w:pPr>
        <w:pStyle w:val="ConsPlusNormal"/>
        <w:spacing w:before="220"/>
        <w:ind w:firstLine="709"/>
        <w:contextualSpacing/>
        <w:jc w:val="both"/>
        <w:rPr>
          <w:rFonts w:ascii="Times New Roman" w:hAnsi="Times New Roman" w:cs="Times New Roman"/>
          <w:sz w:val="24"/>
          <w:szCs w:val="24"/>
        </w:rPr>
      </w:pPr>
      <w:proofErr w:type="gramStart"/>
      <w:r w:rsidRPr="00F316F9">
        <w:rPr>
          <w:rFonts w:ascii="Times New Roman" w:hAnsi="Times New Roman" w:cs="Times New Roman"/>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D65A09" w:rsidRPr="00F316F9" w:rsidRDefault="00D65A09" w:rsidP="00A033F6">
      <w:pPr>
        <w:pStyle w:val="ConsPlusNormal"/>
        <w:ind w:firstLine="709"/>
        <w:jc w:val="both"/>
        <w:rPr>
          <w:rFonts w:ascii="Times New Roman" w:hAnsi="Times New Roman" w:cs="Times New Roman"/>
          <w:sz w:val="24"/>
          <w:szCs w:val="24"/>
        </w:rPr>
      </w:pPr>
    </w:p>
    <w:p w:rsidR="00215308" w:rsidRDefault="00215308" w:rsidP="00215308">
      <w:pPr>
        <w:pStyle w:val="ConsPlusTitle"/>
        <w:ind w:firstLine="709"/>
        <w:jc w:val="center"/>
        <w:outlineLvl w:val="1"/>
        <w:rPr>
          <w:rFonts w:ascii="Times New Roman" w:hAnsi="Times New Roman" w:cs="Times New Roman"/>
          <w:sz w:val="24"/>
          <w:szCs w:val="24"/>
        </w:rPr>
      </w:pPr>
      <w:bookmarkStart w:id="18" w:name="P397"/>
      <w:bookmarkEnd w:id="18"/>
      <w:r w:rsidRPr="0057537D">
        <w:rPr>
          <w:rFonts w:ascii="Times New Roman" w:hAnsi="Times New Roman" w:cs="Times New Roman"/>
          <w:sz w:val="24"/>
          <w:szCs w:val="24"/>
        </w:rPr>
        <w:t>5. Досудебное (внесудебное) обжалование заявителем решений</w:t>
      </w:r>
      <w:r>
        <w:rPr>
          <w:rFonts w:ascii="Times New Roman" w:hAnsi="Times New Roman" w:cs="Times New Roman"/>
          <w:sz w:val="24"/>
          <w:szCs w:val="24"/>
        </w:rPr>
        <w:t xml:space="preserve"> </w:t>
      </w:r>
      <w:r w:rsidRPr="0057537D">
        <w:rPr>
          <w:rFonts w:ascii="Times New Roman" w:hAnsi="Times New Roman" w:cs="Times New Roman"/>
          <w:sz w:val="24"/>
          <w:szCs w:val="24"/>
        </w:rPr>
        <w:t>и действий (бездействия) уполномоченного органа,</w:t>
      </w:r>
      <w:r>
        <w:rPr>
          <w:rFonts w:ascii="Times New Roman" w:hAnsi="Times New Roman" w:cs="Times New Roman"/>
          <w:sz w:val="24"/>
          <w:szCs w:val="24"/>
        </w:rPr>
        <w:t xml:space="preserve"> </w:t>
      </w:r>
      <w:r w:rsidRPr="0057537D">
        <w:rPr>
          <w:rFonts w:ascii="Times New Roman" w:hAnsi="Times New Roman" w:cs="Times New Roman"/>
          <w:sz w:val="24"/>
          <w:szCs w:val="24"/>
        </w:rPr>
        <w:t xml:space="preserve">должностного лица либо </w:t>
      </w:r>
    </w:p>
    <w:p w:rsidR="00215308" w:rsidRPr="0057537D" w:rsidRDefault="00215308" w:rsidP="00215308">
      <w:pPr>
        <w:pStyle w:val="ConsPlusTitle"/>
        <w:ind w:firstLine="709"/>
        <w:jc w:val="center"/>
        <w:outlineLvl w:val="1"/>
        <w:rPr>
          <w:rFonts w:ascii="Times New Roman" w:hAnsi="Times New Roman" w:cs="Times New Roman"/>
          <w:sz w:val="24"/>
          <w:szCs w:val="24"/>
        </w:rPr>
      </w:pPr>
      <w:r w:rsidRPr="0057537D">
        <w:rPr>
          <w:rFonts w:ascii="Times New Roman" w:hAnsi="Times New Roman" w:cs="Times New Roman"/>
          <w:sz w:val="24"/>
          <w:szCs w:val="24"/>
        </w:rPr>
        <w:t>муниципального служащего</w:t>
      </w:r>
      <w:r>
        <w:rPr>
          <w:rFonts w:ascii="Times New Roman" w:hAnsi="Times New Roman" w:cs="Times New Roman"/>
          <w:sz w:val="24"/>
          <w:szCs w:val="24"/>
        </w:rPr>
        <w:t xml:space="preserve"> </w:t>
      </w:r>
      <w:r w:rsidRPr="0057537D">
        <w:rPr>
          <w:rFonts w:ascii="Times New Roman" w:hAnsi="Times New Roman" w:cs="Times New Roman"/>
          <w:sz w:val="24"/>
          <w:szCs w:val="24"/>
        </w:rPr>
        <w:t>уполномоченного органа</w:t>
      </w:r>
    </w:p>
    <w:p w:rsidR="00215308" w:rsidRDefault="00215308" w:rsidP="00215308">
      <w:pPr>
        <w:pStyle w:val="ConsPlusNormal"/>
        <w:ind w:firstLine="709"/>
        <w:jc w:val="both"/>
        <w:rPr>
          <w:rFonts w:ascii="Times New Roman" w:hAnsi="Times New Roman" w:cs="Times New Roman"/>
          <w:b/>
          <w:sz w:val="24"/>
          <w:szCs w:val="24"/>
        </w:rPr>
      </w:pPr>
    </w:p>
    <w:p w:rsidR="00215308" w:rsidRPr="001F19DF" w:rsidRDefault="00215308" w:rsidP="00215308">
      <w:pPr>
        <w:pStyle w:val="ConsPlusNormal"/>
        <w:ind w:firstLine="709"/>
        <w:jc w:val="both"/>
        <w:rPr>
          <w:rFonts w:ascii="Times New Roman" w:hAnsi="Times New Roman" w:cs="Times New Roman"/>
          <w:b/>
          <w:sz w:val="24"/>
          <w:szCs w:val="24"/>
        </w:rPr>
      </w:pPr>
      <w:r w:rsidRPr="001F19D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5.1.1. Заявитель может обратиться с жалобой, в том числе в следующих случаях:</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б) нарушение срока предоставления государственной услуги;</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w:t>
      </w:r>
      <w:r>
        <w:rPr>
          <w:rFonts w:ascii="Times New Roman" w:hAnsi="Times New Roman" w:cs="Times New Roman"/>
          <w:sz w:val="24"/>
          <w:szCs w:val="24"/>
        </w:rPr>
        <w:t xml:space="preserve">органов местного самоуправления муниципального района </w:t>
      </w:r>
      <w:r w:rsidRPr="0057537D">
        <w:rPr>
          <w:rFonts w:ascii="Times New Roman" w:hAnsi="Times New Roman" w:cs="Times New Roman"/>
          <w:sz w:val="24"/>
          <w:szCs w:val="24"/>
        </w:rPr>
        <w:t>для предоставления государственной услуги;</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w:t>
      </w:r>
      <w:r>
        <w:rPr>
          <w:rFonts w:ascii="Times New Roman" w:hAnsi="Times New Roman" w:cs="Times New Roman"/>
          <w:sz w:val="24"/>
          <w:szCs w:val="24"/>
        </w:rPr>
        <w:t xml:space="preserve">органов местного самоуправления муниципального района </w:t>
      </w:r>
      <w:r w:rsidRPr="0057537D">
        <w:rPr>
          <w:rFonts w:ascii="Times New Roman" w:hAnsi="Times New Roman" w:cs="Times New Roman"/>
          <w:sz w:val="24"/>
          <w:szCs w:val="24"/>
        </w:rPr>
        <w:t>для предоставления государственной услуги, у заявителя;</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Pr>
          <w:rFonts w:ascii="Times New Roman" w:hAnsi="Times New Roman" w:cs="Times New Roman"/>
          <w:sz w:val="24"/>
          <w:szCs w:val="24"/>
        </w:rPr>
        <w:t>органов местного самоуправления муниципального района</w:t>
      </w:r>
      <w:r w:rsidRPr="0057537D">
        <w:rPr>
          <w:rFonts w:ascii="Times New Roman" w:hAnsi="Times New Roman" w:cs="Times New Roman"/>
          <w:sz w:val="24"/>
          <w:szCs w:val="24"/>
        </w:rPr>
        <w:t>;</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w:t>
      </w:r>
      <w:r>
        <w:rPr>
          <w:rFonts w:ascii="Times New Roman" w:hAnsi="Times New Roman" w:cs="Times New Roman"/>
          <w:sz w:val="24"/>
          <w:szCs w:val="24"/>
        </w:rPr>
        <w:t>органов местного самоуправления муниципального района</w:t>
      </w:r>
      <w:r w:rsidRPr="0057537D">
        <w:rPr>
          <w:rFonts w:ascii="Times New Roman" w:hAnsi="Times New Roman" w:cs="Times New Roman"/>
          <w:sz w:val="24"/>
          <w:szCs w:val="24"/>
        </w:rPr>
        <w:t>;</w:t>
      </w:r>
    </w:p>
    <w:p w:rsidR="00215308" w:rsidRPr="0057537D" w:rsidRDefault="00215308" w:rsidP="00215308">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lastRenderedPageBreak/>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Pr>
          <w:rFonts w:ascii="Times New Roman" w:hAnsi="Times New Roman" w:cs="Times New Roman"/>
          <w:sz w:val="24"/>
          <w:szCs w:val="24"/>
        </w:rPr>
        <w:t>органов местного самоуправления муниципального района</w:t>
      </w:r>
      <w:r w:rsidRPr="0057537D">
        <w:rPr>
          <w:rFonts w:ascii="Times New Roman" w:hAnsi="Times New Roman" w:cs="Times New Roman"/>
          <w:sz w:val="24"/>
          <w:szCs w:val="24"/>
        </w:rPr>
        <w:t>;</w:t>
      </w:r>
    </w:p>
    <w:p w:rsidR="00215308" w:rsidRPr="0057537D" w:rsidRDefault="00215308" w:rsidP="00215308">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EF1308">
        <w:rPr>
          <w:rFonts w:ascii="Times New Roman" w:hAnsi="Times New Roman" w:cs="Times New Roman"/>
          <w:color w:val="000000" w:themeColor="text1"/>
          <w:sz w:val="24"/>
          <w:szCs w:val="24"/>
        </w:rPr>
        <w:t xml:space="preserve">предусмотренных </w:t>
      </w:r>
      <w:hyperlink r:id="rId26">
        <w:r w:rsidRPr="00EF1308">
          <w:rPr>
            <w:rFonts w:ascii="Times New Roman" w:hAnsi="Times New Roman" w:cs="Times New Roman"/>
            <w:color w:val="000000" w:themeColor="text1"/>
            <w:sz w:val="24"/>
            <w:szCs w:val="24"/>
          </w:rPr>
          <w:t>пунктом 4 части 1 статьи 7</w:t>
        </w:r>
      </w:hyperlink>
      <w:r w:rsidRPr="0057537D">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57537D">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215308" w:rsidRPr="001F19DF" w:rsidRDefault="00215308" w:rsidP="00215308">
      <w:pPr>
        <w:pStyle w:val="ConsPlusNormal"/>
        <w:spacing w:before="220"/>
        <w:ind w:firstLine="709"/>
        <w:jc w:val="both"/>
        <w:rPr>
          <w:rFonts w:ascii="Times New Roman" w:hAnsi="Times New Roman" w:cs="Times New Roman"/>
          <w:b/>
          <w:sz w:val="24"/>
          <w:szCs w:val="24"/>
        </w:rPr>
      </w:pPr>
      <w:r w:rsidRPr="001F19DF">
        <w:rPr>
          <w:rFonts w:ascii="Times New Roman" w:hAnsi="Times New Roman" w:cs="Times New Roman"/>
          <w:b/>
          <w:sz w:val="24"/>
          <w:szCs w:val="24"/>
        </w:rPr>
        <w:t>5.2. Общие требования к порядку подачи и рассмотрения жалобы.</w:t>
      </w:r>
    </w:p>
    <w:p w:rsidR="00215308" w:rsidRPr="00A820DC"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5.2.1. Жалоба подается в письменной форме на бумажном носителе, электронной форме </w:t>
      </w:r>
      <w:r w:rsidRPr="00A820DC">
        <w:rPr>
          <w:rFonts w:ascii="Times New Roman" w:hAnsi="Times New Roman" w:cs="Times New Roman"/>
          <w:sz w:val="24"/>
          <w:szCs w:val="24"/>
        </w:rPr>
        <w:t xml:space="preserve">в </w:t>
      </w:r>
      <w:r>
        <w:rPr>
          <w:rFonts w:ascii="Times New Roman" w:hAnsi="Times New Roman" w:cs="Times New Roman"/>
          <w:sz w:val="24"/>
          <w:szCs w:val="24"/>
        </w:rPr>
        <w:t>администрацию муниципального района</w:t>
      </w:r>
      <w:r w:rsidRPr="00A820DC">
        <w:rPr>
          <w:rFonts w:ascii="Times New Roman" w:hAnsi="Times New Roman" w:cs="Times New Roman"/>
          <w:sz w:val="24"/>
          <w:szCs w:val="24"/>
        </w:rPr>
        <w:t>, уполномоченный орган, многофункциональный центр.</w:t>
      </w:r>
    </w:p>
    <w:p w:rsidR="00215308" w:rsidRPr="00A820DC" w:rsidRDefault="00215308" w:rsidP="00215308">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 xml:space="preserve">Жалоба подается заявителем </w:t>
      </w:r>
      <w:r>
        <w:rPr>
          <w:rFonts w:ascii="Times New Roman" w:hAnsi="Times New Roman" w:cs="Times New Roman"/>
          <w:sz w:val="24"/>
          <w:szCs w:val="24"/>
        </w:rPr>
        <w:t xml:space="preserve">в администрацию муниципального района </w:t>
      </w:r>
      <w:r w:rsidRPr="00A820DC">
        <w:rPr>
          <w:rFonts w:ascii="Times New Roman" w:hAnsi="Times New Roman" w:cs="Times New Roman"/>
          <w:sz w:val="24"/>
          <w:szCs w:val="24"/>
        </w:rPr>
        <w:t>в следующих случаях:</w:t>
      </w:r>
    </w:p>
    <w:p w:rsidR="00215308" w:rsidRPr="00A820DC" w:rsidRDefault="00215308" w:rsidP="00215308">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 если обжалуются решения, действия (бездействие) уполномоченного органа, его руководителя и муниципальных служащих.</w:t>
      </w:r>
    </w:p>
    <w:p w:rsidR="00215308" w:rsidRPr="00A820DC" w:rsidRDefault="00215308" w:rsidP="00215308">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215308" w:rsidRPr="00A820DC" w:rsidRDefault="00215308" w:rsidP="00215308">
      <w:pPr>
        <w:pStyle w:val="ConsPlusNormal"/>
        <w:ind w:firstLine="709"/>
        <w:jc w:val="both"/>
        <w:rPr>
          <w:rFonts w:ascii="Times New Roman" w:hAnsi="Times New Roman" w:cs="Times New Roman"/>
          <w:sz w:val="24"/>
          <w:szCs w:val="24"/>
        </w:rPr>
      </w:pPr>
      <w:r w:rsidRPr="00A820DC">
        <w:rPr>
          <w:rFonts w:ascii="Times New Roman" w:hAnsi="Times New Roman" w:cs="Times New Roman"/>
          <w:sz w:val="24"/>
          <w:szCs w:val="24"/>
        </w:rPr>
        <w:t xml:space="preserve">Жалоба на решения, действия (бездействие) уполномоченного органа, его руководителя рассматривается </w:t>
      </w:r>
      <w:r>
        <w:rPr>
          <w:rFonts w:ascii="Times New Roman" w:hAnsi="Times New Roman" w:cs="Times New Roman"/>
          <w:sz w:val="24"/>
          <w:szCs w:val="24"/>
        </w:rPr>
        <w:t>главой администрации муниципального района</w:t>
      </w:r>
      <w:r w:rsidRPr="00A820DC">
        <w:rPr>
          <w:rFonts w:ascii="Times New Roman" w:hAnsi="Times New Roman" w:cs="Times New Roman"/>
          <w:sz w:val="24"/>
          <w:szCs w:val="24"/>
        </w:rPr>
        <w:t>.</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215308" w:rsidRPr="0057537D" w:rsidRDefault="00215308" w:rsidP="00215308">
      <w:pPr>
        <w:pStyle w:val="ConsPlusNormal"/>
        <w:ind w:firstLine="709"/>
        <w:contextualSpacing/>
        <w:jc w:val="both"/>
        <w:rPr>
          <w:rFonts w:ascii="Times New Roman" w:hAnsi="Times New Roman" w:cs="Times New Roman"/>
          <w:sz w:val="24"/>
          <w:szCs w:val="24"/>
        </w:rPr>
      </w:pPr>
      <w:r w:rsidRPr="0057537D">
        <w:rPr>
          <w:rFonts w:ascii="Times New Roman" w:hAnsi="Times New Roman" w:cs="Times New Roman"/>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215308" w:rsidRPr="0057537D" w:rsidRDefault="00215308" w:rsidP="00215308">
      <w:pPr>
        <w:pStyle w:val="ConsPlusNormal"/>
        <w:spacing w:before="220"/>
        <w:ind w:firstLine="709"/>
        <w:contextualSpacing/>
        <w:jc w:val="both"/>
        <w:rPr>
          <w:rFonts w:ascii="Times New Roman" w:hAnsi="Times New Roman" w:cs="Times New Roman"/>
          <w:sz w:val="24"/>
          <w:szCs w:val="24"/>
        </w:rPr>
      </w:pPr>
      <w:r w:rsidRPr="0057537D">
        <w:rPr>
          <w:rFonts w:ascii="Times New Roman" w:hAnsi="Times New Roman" w:cs="Times New Roman"/>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215308" w:rsidRPr="0057537D" w:rsidRDefault="00215308" w:rsidP="00215308">
      <w:pPr>
        <w:pStyle w:val="ConsPlusNormal"/>
        <w:spacing w:before="220"/>
        <w:ind w:firstLine="709"/>
        <w:contextualSpacing/>
        <w:jc w:val="both"/>
        <w:rPr>
          <w:rFonts w:ascii="Times New Roman" w:hAnsi="Times New Roman" w:cs="Times New Roman"/>
          <w:sz w:val="24"/>
          <w:szCs w:val="24"/>
        </w:rPr>
      </w:pPr>
      <w:proofErr w:type="gramStart"/>
      <w:r w:rsidRPr="0057537D">
        <w:rPr>
          <w:rFonts w:ascii="Times New Roman" w:hAnsi="Times New Roman" w:cs="Times New Roman"/>
          <w:sz w:val="24"/>
          <w:szCs w:val="24"/>
        </w:rPr>
        <w:t xml:space="preserve">В электронном виде жалоба может быть подана заявителем посредством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xml:space="preserve"> (раздел "Досудебное обжалование" (https://do.gosuslugi.ru).</w:t>
      </w:r>
      <w:proofErr w:type="gramEnd"/>
    </w:p>
    <w:p w:rsidR="00215308" w:rsidRDefault="00215308" w:rsidP="00215308">
      <w:pPr>
        <w:pStyle w:val="ConsPlusNormal"/>
        <w:ind w:firstLine="709"/>
        <w:jc w:val="both"/>
        <w:rPr>
          <w:rFonts w:ascii="Times New Roman" w:hAnsi="Times New Roman" w:cs="Times New Roman"/>
          <w:sz w:val="24"/>
          <w:szCs w:val="24"/>
        </w:rPr>
      </w:pP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cs="Times New Roman"/>
          <w:sz w:val="24"/>
          <w:szCs w:val="24"/>
        </w:rPr>
        <w:t>главы администрации муниципального района</w:t>
      </w:r>
      <w:r w:rsidRPr="0057537D">
        <w:rPr>
          <w:rFonts w:ascii="Times New Roman" w:hAnsi="Times New Roman" w:cs="Times New Roman"/>
          <w:sz w:val="24"/>
          <w:szCs w:val="24"/>
        </w:rPr>
        <w:t xml:space="preserve">, на адрес электронной почты уполномоченного органа, с использованием Портала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а также может быть принята при личном приеме заявителя.</w:t>
      </w:r>
    </w:p>
    <w:p w:rsidR="00215308" w:rsidRDefault="00215308" w:rsidP="00215308">
      <w:pPr>
        <w:pStyle w:val="ConsPlusNormal"/>
        <w:ind w:firstLine="709"/>
        <w:jc w:val="both"/>
        <w:rPr>
          <w:rFonts w:ascii="Times New Roman" w:hAnsi="Times New Roman" w:cs="Times New Roman"/>
          <w:sz w:val="24"/>
          <w:szCs w:val="24"/>
        </w:rPr>
      </w:pP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5.2.3. Жалоба должна содержать:</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а) наименование органа, предоставляющего государственную услугу, его должностного лица или муниципального служащего, решения и действия (бездействие) </w:t>
      </w:r>
      <w:r w:rsidRPr="0057537D">
        <w:rPr>
          <w:rFonts w:ascii="Times New Roman" w:hAnsi="Times New Roman" w:cs="Times New Roman"/>
          <w:sz w:val="24"/>
          <w:szCs w:val="24"/>
        </w:rPr>
        <w:lastRenderedPageBreak/>
        <w:t>которых обжалуются;</w:t>
      </w:r>
    </w:p>
    <w:p w:rsidR="00215308" w:rsidRPr="0057537D" w:rsidRDefault="00215308" w:rsidP="00215308">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5.2.4. </w:t>
      </w:r>
      <w:proofErr w:type="gramStart"/>
      <w:r w:rsidRPr="0057537D">
        <w:rPr>
          <w:rFonts w:ascii="Times New Roman" w:hAnsi="Times New Roman" w:cs="Times New Roman"/>
          <w:sz w:val="24"/>
          <w:szCs w:val="24"/>
        </w:rPr>
        <w:t xml:space="preserve">Жалоба, поступившая в </w:t>
      </w:r>
      <w:r>
        <w:rPr>
          <w:rFonts w:ascii="Times New Roman" w:hAnsi="Times New Roman" w:cs="Times New Roman"/>
          <w:sz w:val="24"/>
          <w:szCs w:val="24"/>
        </w:rPr>
        <w:t>администрацию муниципального района</w:t>
      </w:r>
      <w:r w:rsidRPr="0057537D">
        <w:rPr>
          <w:rFonts w:ascii="Times New Roman" w:hAnsi="Times New Roman" w:cs="Times New Roman"/>
          <w:sz w:val="24"/>
          <w:szCs w:val="24"/>
        </w:rPr>
        <w:t>,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7537D">
        <w:rPr>
          <w:rFonts w:ascii="Times New Roman" w:hAnsi="Times New Roman" w:cs="Times New Roman"/>
          <w:sz w:val="24"/>
          <w:szCs w:val="24"/>
        </w:rPr>
        <w:t xml:space="preserve"> ее регистрации.</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5.2.5. По результатам рассмотрения жалобы </w:t>
      </w:r>
      <w:r>
        <w:rPr>
          <w:rFonts w:ascii="Times New Roman" w:hAnsi="Times New Roman" w:cs="Times New Roman"/>
          <w:sz w:val="24"/>
          <w:szCs w:val="24"/>
        </w:rPr>
        <w:t>администрация муниципального района</w:t>
      </w:r>
      <w:r w:rsidRPr="0057537D">
        <w:rPr>
          <w:rFonts w:ascii="Times New Roman" w:hAnsi="Times New Roman" w:cs="Times New Roman"/>
          <w:sz w:val="24"/>
          <w:szCs w:val="24"/>
        </w:rPr>
        <w:t>, уполномоченный орган принимает одно из следующих решений:</w:t>
      </w:r>
    </w:p>
    <w:p w:rsidR="00215308" w:rsidRPr="0057537D" w:rsidRDefault="00215308" w:rsidP="00215308">
      <w:pPr>
        <w:pStyle w:val="ConsPlusNormal"/>
        <w:ind w:firstLine="709"/>
        <w:jc w:val="both"/>
        <w:rPr>
          <w:rFonts w:ascii="Times New Roman" w:hAnsi="Times New Roman" w:cs="Times New Roman"/>
          <w:sz w:val="24"/>
          <w:szCs w:val="24"/>
        </w:rPr>
      </w:pPr>
      <w:proofErr w:type="gramStart"/>
      <w:r w:rsidRPr="0057537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самоуправления;</w:t>
      </w:r>
      <w:proofErr w:type="gramEnd"/>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2) в удовлетворении жалобы отказывается.</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215308" w:rsidRPr="0057537D" w:rsidRDefault="00215308" w:rsidP="00215308">
      <w:pPr>
        <w:pStyle w:val="ConsPlusNormal"/>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57537D">
        <w:rPr>
          <w:rFonts w:ascii="Times New Roman" w:hAnsi="Times New Roman" w:cs="Times New Roman"/>
          <w:sz w:val="24"/>
          <w:szCs w:val="24"/>
        </w:rPr>
        <w:t>неудобства</w:t>
      </w:r>
      <w:proofErr w:type="gramEnd"/>
      <w:r w:rsidRPr="0057537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15308" w:rsidRPr="0057537D" w:rsidRDefault="00215308" w:rsidP="0021530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признания жалобы не</w:t>
      </w:r>
      <w:r w:rsidRPr="0057537D">
        <w:rPr>
          <w:rFonts w:ascii="Times New Roman" w:hAnsi="Times New Roman" w:cs="Times New Roman"/>
          <w:sz w:val="24"/>
          <w:szCs w:val="24"/>
        </w:rPr>
        <w:t>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5.2.6. В случае установления в ходе или по результатам </w:t>
      </w:r>
      <w:proofErr w:type="gramStart"/>
      <w:r w:rsidRPr="005753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7537D">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5.2.7. В случае если федеральным законом установлен порядок (процедура) подачи и </w:t>
      </w:r>
      <w:r w:rsidRPr="0057537D">
        <w:rPr>
          <w:rFonts w:ascii="Times New Roman" w:hAnsi="Times New Roman" w:cs="Times New Roman"/>
          <w:sz w:val="24"/>
          <w:szCs w:val="24"/>
        </w:rPr>
        <w:lastRenderedPageBreak/>
        <w:t xml:space="preserve">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437">
        <w:r w:rsidRPr="00883A15">
          <w:rPr>
            <w:rFonts w:ascii="Times New Roman" w:hAnsi="Times New Roman" w:cs="Times New Roman"/>
            <w:color w:val="000000" w:themeColor="text1"/>
            <w:sz w:val="24"/>
            <w:szCs w:val="24"/>
          </w:rPr>
          <w:t>раздел 5</w:t>
        </w:r>
      </w:hyperlink>
      <w:r w:rsidRPr="00883A15">
        <w:rPr>
          <w:rFonts w:ascii="Times New Roman" w:hAnsi="Times New Roman" w:cs="Times New Roman"/>
          <w:color w:val="000000" w:themeColor="text1"/>
          <w:sz w:val="24"/>
          <w:szCs w:val="24"/>
        </w:rPr>
        <w:t xml:space="preserve"> а</w:t>
      </w:r>
      <w:r w:rsidRPr="0057537D">
        <w:rPr>
          <w:rFonts w:ascii="Times New Roman" w:hAnsi="Times New Roman" w:cs="Times New Roman"/>
          <w:sz w:val="24"/>
          <w:szCs w:val="24"/>
        </w:rPr>
        <w:t>дминистративного регламента не применяется.</w:t>
      </w:r>
    </w:p>
    <w:p w:rsidR="00215308" w:rsidRPr="0057537D" w:rsidRDefault="00215308" w:rsidP="00215308">
      <w:pPr>
        <w:pStyle w:val="ConsPlusNormal"/>
        <w:spacing w:before="220"/>
        <w:ind w:firstLine="709"/>
        <w:jc w:val="both"/>
        <w:rPr>
          <w:rFonts w:ascii="Times New Roman" w:hAnsi="Times New Roman" w:cs="Times New Roman"/>
          <w:sz w:val="24"/>
          <w:szCs w:val="24"/>
        </w:rPr>
      </w:pPr>
      <w:r w:rsidRPr="0057537D">
        <w:rPr>
          <w:rFonts w:ascii="Times New Roman" w:hAnsi="Times New Roman" w:cs="Times New Roman"/>
          <w:sz w:val="24"/>
          <w:szCs w:val="24"/>
        </w:rPr>
        <w:t xml:space="preserve">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57537D">
        <w:rPr>
          <w:rFonts w:ascii="Times New Roman" w:hAnsi="Times New Roman" w:cs="Times New Roman"/>
          <w:sz w:val="24"/>
          <w:szCs w:val="24"/>
        </w:rPr>
        <w:t>госуслуг</w:t>
      </w:r>
      <w:proofErr w:type="spellEnd"/>
      <w:r w:rsidRPr="0057537D">
        <w:rPr>
          <w:rFonts w:ascii="Times New Roman" w:hAnsi="Times New Roman" w:cs="Times New Roman"/>
          <w:sz w:val="24"/>
          <w:szCs w:val="24"/>
        </w:rPr>
        <w:t>, а также может быть сообщена заявителю в устной и (или) в письменной форме.</w:t>
      </w:r>
    </w:p>
    <w:p w:rsidR="00D65A09" w:rsidRPr="00F316F9" w:rsidRDefault="00D65A09" w:rsidP="00F316F9">
      <w:pPr>
        <w:pStyle w:val="ConsPlusNormal"/>
        <w:jc w:val="both"/>
        <w:rPr>
          <w:rFonts w:ascii="Times New Roman" w:hAnsi="Times New Roman" w:cs="Times New Roman"/>
          <w:sz w:val="24"/>
          <w:szCs w:val="24"/>
        </w:rPr>
      </w:pPr>
    </w:p>
    <w:p w:rsidR="00D65A09" w:rsidRPr="00F316F9" w:rsidRDefault="00D65A09" w:rsidP="00F316F9">
      <w:pPr>
        <w:pStyle w:val="ConsPlusNormal"/>
        <w:jc w:val="both"/>
        <w:rPr>
          <w:rFonts w:ascii="Times New Roman" w:hAnsi="Times New Roman" w:cs="Times New Roman"/>
          <w:sz w:val="24"/>
          <w:szCs w:val="24"/>
        </w:rPr>
      </w:pPr>
    </w:p>
    <w:p w:rsidR="00D65A09" w:rsidRPr="00F316F9" w:rsidRDefault="00D65A09" w:rsidP="00F316F9">
      <w:pPr>
        <w:pStyle w:val="ConsPlusNormal"/>
        <w:jc w:val="both"/>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215308" w:rsidRDefault="00215308" w:rsidP="00F316F9">
      <w:pPr>
        <w:pStyle w:val="ConsPlusNormal"/>
        <w:jc w:val="right"/>
        <w:outlineLvl w:val="1"/>
        <w:rPr>
          <w:rFonts w:ascii="Times New Roman" w:hAnsi="Times New Roman" w:cs="Times New Roman"/>
          <w:sz w:val="24"/>
          <w:szCs w:val="24"/>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E81E5B" w:rsidRDefault="00E81E5B" w:rsidP="00F316F9">
      <w:pPr>
        <w:pStyle w:val="ConsPlusNormal"/>
        <w:jc w:val="right"/>
        <w:outlineLvl w:val="1"/>
        <w:rPr>
          <w:rFonts w:ascii="Times New Roman" w:hAnsi="Times New Roman" w:cs="Times New Roman"/>
          <w:sz w:val="20"/>
          <w:szCs w:val="20"/>
        </w:rPr>
      </w:pPr>
    </w:p>
    <w:p w:rsidR="00D65A09" w:rsidRPr="00215308" w:rsidRDefault="00D65A09" w:rsidP="00F316F9">
      <w:pPr>
        <w:pStyle w:val="ConsPlusNormal"/>
        <w:jc w:val="right"/>
        <w:outlineLvl w:val="1"/>
        <w:rPr>
          <w:rFonts w:ascii="Times New Roman" w:hAnsi="Times New Roman" w:cs="Times New Roman"/>
          <w:sz w:val="20"/>
          <w:szCs w:val="20"/>
        </w:rPr>
      </w:pPr>
      <w:r w:rsidRPr="00215308">
        <w:rPr>
          <w:rFonts w:ascii="Times New Roman" w:hAnsi="Times New Roman" w:cs="Times New Roman"/>
          <w:sz w:val="20"/>
          <w:szCs w:val="20"/>
        </w:rPr>
        <w:lastRenderedPageBreak/>
        <w:t>Приложение 1</w:t>
      </w:r>
    </w:p>
    <w:p w:rsidR="00D65A09" w:rsidRP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к Административному регламенту</w:t>
      </w:r>
    </w:p>
    <w:p w:rsidR="00D65A09" w:rsidRP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предоставления государственной услуги</w:t>
      </w:r>
    </w:p>
    <w:p w:rsidR="00D65A09" w:rsidRP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"Предоставление мер социальной поддержки</w:t>
      </w:r>
    </w:p>
    <w:p w:rsidR="00D65A09" w:rsidRP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по оплате жилого помещения и коммунальных услуг</w:t>
      </w:r>
    </w:p>
    <w:p w:rsidR="00D65A09" w:rsidRP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в виде ежемесячной денежной выплаты специалистам,</w:t>
      </w:r>
    </w:p>
    <w:p w:rsidR="00D65A09" w:rsidRP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работающим в сельской местности, специалистам,</w:t>
      </w:r>
    </w:p>
    <w:p w:rsidR="00215308" w:rsidRDefault="00D65A09" w:rsidP="00F316F9">
      <w:pPr>
        <w:pStyle w:val="ConsPlusNormal"/>
        <w:jc w:val="right"/>
        <w:rPr>
          <w:rFonts w:ascii="Times New Roman" w:hAnsi="Times New Roman" w:cs="Times New Roman"/>
          <w:sz w:val="20"/>
          <w:szCs w:val="20"/>
        </w:rPr>
      </w:pPr>
      <w:proofErr w:type="gramStart"/>
      <w:r w:rsidRPr="00215308">
        <w:rPr>
          <w:rFonts w:ascii="Times New Roman" w:hAnsi="Times New Roman" w:cs="Times New Roman"/>
          <w:sz w:val="20"/>
          <w:szCs w:val="20"/>
        </w:rPr>
        <w:t>достигшим</w:t>
      </w:r>
      <w:proofErr w:type="gramEnd"/>
      <w:r w:rsidRPr="00215308">
        <w:rPr>
          <w:rFonts w:ascii="Times New Roman" w:hAnsi="Times New Roman" w:cs="Times New Roman"/>
          <w:sz w:val="20"/>
          <w:szCs w:val="20"/>
        </w:rPr>
        <w:t xml:space="preserve"> возраста 60 лет (мужчины)</w:t>
      </w:r>
      <w:r w:rsidR="00215308">
        <w:rPr>
          <w:rFonts w:ascii="Times New Roman" w:hAnsi="Times New Roman" w:cs="Times New Roman"/>
          <w:sz w:val="20"/>
          <w:szCs w:val="20"/>
        </w:rPr>
        <w:t xml:space="preserve"> </w:t>
      </w:r>
      <w:r w:rsidRPr="00215308">
        <w:rPr>
          <w:rFonts w:ascii="Times New Roman" w:hAnsi="Times New Roman" w:cs="Times New Roman"/>
          <w:sz w:val="20"/>
          <w:szCs w:val="20"/>
        </w:rPr>
        <w:t xml:space="preserve">и 55 лет </w:t>
      </w:r>
    </w:p>
    <w:p w:rsid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(женщины), и специалистам,</w:t>
      </w:r>
      <w:r w:rsidR="00215308">
        <w:rPr>
          <w:rFonts w:ascii="Times New Roman" w:hAnsi="Times New Roman" w:cs="Times New Roman"/>
          <w:sz w:val="20"/>
          <w:szCs w:val="20"/>
        </w:rPr>
        <w:t xml:space="preserve"> </w:t>
      </w:r>
      <w:r w:rsidRPr="00215308">
        <w:rPr>
          <w:rFonts w:ascii="Times New Roman" w:hAnsi="Times New Roman" w:cs="Times New Roman"/>
          <w:sz w:val="20"/>
          <w:szCs w:val="20"/>
        </w:rPr>
        <w:t xml:space="preserve">которым </w:t>
      </w:r>
      <w:proofErr w:type="gramStart"/>
      <w:r w:rsidRPr="00215308">
        <w:rPr>
          <w:rFonts w:ascii="Times New Roman" w:hAnsi="Times New Roman" w:cs="Times New Roman"/>
          <w:sz w:val="20"/>
          <w:szCs w:val="20"/>
        </w:rPr>
        <w:t>назначена</w:t>
      </w:r>
      <w:proofErr w:type="gramEnd"/>
      <w:r w:rsidRPr="00215308">
        <w:rPr>
          <w:rFonts w:ascii="Times New Roman" w:hAnsi="Times New Roman" w:cs="Times New Roman"/>
          <w:sz w:val="20"/>
          <w:szCs w:val="20"/>
        </w:rPr>
        <w:t xml:space="preserve"> </w:t>
      </w:r>
    </w:p>
    <w:p w:rsidR="00D65A09" w:rsidRPr="00215308" w:rsidRDefault="00D65A09" w:rsidP="00F316F9">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досрочная пенсия</w:t>
      </w:r>
      <w:r w:rsidR="003C7556">
        <w:rPr>
          <w:rFonts w:ascii="Times New Roman" w:hAnsi="Times New Roman" w:cs="Times New Roman"/>
          <w:sz w:val="20"/>
          <w:szCs w:val="20"/>
        </w:rPr>
        <w:t xml:space="preserve"> </w:t>
      </w:r>
      <w:r w:rsidRPr="00215308">
        <w:rPr>
          <w:rFonts w:ascii="Times New Roman" w:hAnsi="Times New Roman" w:cs="Times New Roman"/>
          <w:sz w:val="20"/>
          <w:szCs w:val="20"/>
        </w:rPr>
        <w:t>по старости в соответствии</w:t>
      </w:r>
    </w:p>
    <w:p w:rsidR="00D65A09" w:rsidRPr="00F316F9" w:rsidRDefault="00D65A09" w:rsidP="00F316F9">
      <w:pPr>
        <w:pStyle w:val="ConsPlusNormal"/>
        <w:jc w:val="right"/>
        <w:rPr>
          <w:rFonts w:ascii="Times New Roman" w:hAnsi="Times New Roman" w:cs="Times New Roman"/>
          <w:sz w:val="24"/>
          <w:szCs w:val="24"/>
        </w:rPr>
      </w:pPr>
      <w:r w:rsidRPr="00215308">
        <w:rPr>
          <w:rFonts w:ascii="Times New Roman" w:hAnsi="Times New Roman" w:cs="Times New Roman"/>
          <w:sz w:val="20"/>
          <w:szCs w:val="20"/>
        </w:rPr>
        <w:t>с законодательством"</w:t>
      </w:r>
    </w:p>
    <w:p w:rsidR="00D65A09" w:rsidRPr="00F316F9" w:rsidRDefault="00D65A09" w:rsidP="00F316F9">
      <w:pPr>
        <w:pStyle w:val="ConsPlusNormal"/>
        <w:jc w:val="both"/>
        <w:rPr>
          <w:rFonts w:ascii="Times New Roman" w:hAnsi="Times New Roman" w:cs="Times New Roman"/>
          <w:sz w:val="24"/>
          <w:szCs w:val="24"/>
        </w:rPr>
      </w:pPr>
    </w:p>
    <w:p w:rsidR="003C7556" w:rsidRDefault="00D65A09" w:rsidP="003C7556">
      <w:pPr>
        <w:pStyle w:val="ConsPlusNonformat"/>
        <w:rPr>
          <w:rFonts w:ascii="Times New Roman" w:hAnsi="Times New Roman" w:cs="Times New Roman"/>
          <w:sz w:val="24"/>
          <w:szCs w:val="24"/>
        </w:rPr>
      </w:pPr>
      <w:r w:rsidRPr="00F316F9">
        <w:rPr>
          <w:rFonts w:ascii="Times New Roman" w:hAnsi="Times New Roman" w:cs="Times New Roman"/>
          <w:sz w:val="24"/>
          <w:szCs w:val="24"/>
        </w:rPr>
        <w:t xml:space="preserve">                               </w:t>
      </w:r>
      <w:r w:rsidR="003C7556">
        <w:rPr>
          <w:rFonts w:ascii="Times New Roman" w:hAnsi="Times New Roman" w:cs="Times New Roman"/>
          <w:sz w:val="24"/>
          <w:szCs w:val="24"/>
        </w:rPr>
        <w:tab/>
      </w:r>
      <w:r w:rsidR="003C7556">
        <w:rPr>
          <w:rFonts w:ascii="Times New Roman" w:hAnsi="Times New Roman" w:cs="Times New Roman"/>
          <w:sz w:val="24"/>
          <w:szCs w:val="24"/>
        </w:rPr>
        <w:tab/>
      </w:r>
      <w:r w:rsidR="003C7556">
        <w:rPr>
          <w:rFonts w:ascii="Times New Roman" w:hAnsi="Times New Roman" w:cs="Times New Roman"/>
          <w:sz w:val="24"/>
          <w:szCs w:val="24"/>
        </w:rPr>
        <w:tab/>
      </w:r>
      <w:r w:rsidR="003C7556">
        <w:rPr>
          <w:rFonts w:ascii="Times New Roman" w:hAnsi="Times New Roman" w:cs="Times New Roman"/>
          <w:sz w:val="24"/>
          <w:szCs w:val="24"/>
        </w:rPr>
        <w:tab/>
      </w:r>
      <w:r w:rsidR="003C7556">
        <w:rPr>
          <w:rFonts w:ascii="Times New Roman" w:hAnsi="Times New Roman" w:cs="Times New Roman"/>
          <w:sz w:val="24"/>
          <w:szCs w:val="24"/>
        </w:rPr>
        <w:tab/>
      </w:r>
      <w:r w:rsidRPr="00F316F9">
        <w:rPr>
          <w:rFonts w:ascii="Times New Roman" w:hAnsi="Times New Roman" w:cs="Times New Roman"/>
          <w:sz w:val="24"/>
          <w:szCs w:val="24"/>
        </w:rPr>
        <w:t xml:space="preserve">В </w:t>
      </w:r>
      <w:r w:rsidR="003C7556">
        <w:rPr>
          <w:rFonts w:ascii="Times New Roman" w:hAnsi="Times New Roman" w:cs="Times New Roman"/>
          <w:sz w:val="24"/>
          <w:szCs w:val="24"/>
        </w:rPr>
        <w:t>отдел</w:t>
      </w:r>
      <w:r w:rsidRPr="00F316F9">
        <w:rPr>
          <w:rFonts w:ascii="Times New Roman" w:hAnsi="Times New Roman" w:cs="Times New Roman"/>
          <w:sz w:val="24"/>
          <w:szCs w:val="24"/>
        </w:rPr>
        <w:t xml:space="preserve"> социальной защиты </w:t>
      </w:r>
      <w:r w:rsidR="003C7556">
        <w:rPr>
          <w:rFonts w:ascii="Times New Roman" w:hAnsi="Times New Roman" w:cs="Times New Roman"/>
          <w:sz w:val="24"/>
          <w:szCs w:val="24"/>
        </w:rPr>
        <w:t xml:space="preserve">населения </w:t>
      </w:r>
    </w:p>
    <w:p w:rsidR="00D65A09" w:rsidRPr="00F316F9" w:rsidRDefault="003C7556" w:rsidP="003C7556">
      <w:pPr>
        <w:pStyle w:val="ConsPlusNonformat"/>
        <w:ind w:left="4956"/>
        <w:rPr>
          <w:rFonts w:ascii="Times New Roman" w:hAnsi="Times New Roman" w:cs="Times New Roman"/>
          <w:sz w:val="24"/>
          <w:szCs w:val="24"/>
        </w:rPr>
      </w:pPr>
      <w:r>
        <w:rPr>
          <w:rFonts w:ascii="Times New Roman" w:hAnsi="Times New Roman" w:cs="Times New Roman"/>
          <w:sz w:val="24"/>
          <w:szCs w:val="24"/>
        </w:rPr>
        <w:t xml:space="preserve">МР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 </w:t>
      </w:r>
    </w:p>
    <w:p w:rsidR="00D65A09" w:rsidRPr="00F316F9" w:rsidRDefault="00D65A09" w:rsidP="00F316F9">
      <w:pPr>
        <w:pStyle w:val="ConsPlusNonformat"/>
        <w:jc w:val="both"/>
        <w:rPr>
          <w:rFonts w:ascii="Times New Roman" w:hAnsi="Times New Roman" w:cs="Times New Roman"/>
          <w:sz w:val="24"/>
          <w:szCs w:val="24"/>
        </w:rPr>
      </w:pP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от _______________________________________________________________________,</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документ, удостоверяющий личность: ________________________________________</w:t>
      </w:r>
      <w:r w:rsidR="003C7556">
        <w:rPr>
          <w:rFonts w:ascii="Times New Roman" w:hAnsi="Times New Roman" w:cs="Times New Roman"/>
          <w:sz w:val="24"/>
          <w:szCs w:val="24"/>
        </w:rPr>
        <w:t>__</w:t>
      </w:r>
    </w:p>
    <w:p w:rsidR="00D65A09" w:rsidRPr="003C7556" w:rsidRDefault="00D65A09" w:rsidP="00F316F9">
      <w:pPr>
        <w:pStyle w:val="ConsPlusNonformat"/>
        <w:jc w:val="both"/>
        <w:rPr>
          <w:rFonts w:ascii="Times New Roman" w:hAnsi="Times New Roman" w:cs="Times New Roman"/>
          <w:szCs w:val="20"/>
        </w:rPr>
      </w:pPr>
      <w:r w:rsidRPr="003C7556">
        <w:rPr>
          <w:rFonts w:ascii="Times New Roman" w:hAnsi="Times New Roman" w:cs="Times New Roman"/>
          <w:szCs w:val="20"/>
        </w:rPr>
        <w:t xml:space="preserve">                                 </w:t>
      </w:r>
      <w:r w:rsidR="003C7556">
        <w:rPr>
          <w:rFonts w:ascii="Times New Roman" w:hAnsi="Times New Roman" w:cs="Times New Roman"/>
          <w:szCs w:val="20"/>
        </w:rPr>
        <w:t xml:space="preserve">                                                           </w:t>
      </w:r>
      <w:r w:rsidRPr="003C7556">
        <w:rPr>
          <w:rFonts w:ascii="Times New Roman" w:hAnsi="Times New Roman" w:cs="Times New Roman"/>
          <w:szCs w:val="20"/>
        </w:rPr>
        <w:t>(вид документа, серия, номер, дата выдачи)</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__________________________________________________________________________,</w:t>
      </w:r>
    </w:p>
    <w:p w:rsidR="00D65A09" w:rsidRPr="003C7556" w:rsidRDefault="00D65A09" w:rsidP="00F316F9">
      <w:pPr>
        <w:pStyle w:val="ConsPlusNonformat"/>
        <w:jc w:val="both"/>
        <w:rPr>
          <w:rFonts w:ascii="Times New Roman" w:hAnsi="Times New Roman" w:cs="Times New Roman"/>
          <w:szCs w:val="20"/>
        </w:rPr>
      </w:pPr>
      <w:r w:rsidRPr="003C7556">
        <w:rPr>
          <w:rFonts w:ascii="Times New Roman" w:hAnsi="Times New Roman" w:cs="Times New Roman"/>
          <w:szCs w:val="20"/>
        </w:rPr>
        <w:t xml:space="preserve">                                </w:t>
      </w:r>
      <w:r w:rsidR="003C7556">
        <w:rPr>
          <w:rFonts w:ascii="Times New Roman" w:hAnsi="Times New Roman" w:cs="Times New Roman"/>
          <w:szCs w:val="20"/>
        </w:rPr>
        <w:t xml:space="preserve">                                      </w:t>
      </w:r>
      <w:r w:rsidRPr="003C7556">
        <w:rPr>
          <w:rFonts w:ascii="Times New Roman" w:hAnsi="Times New Roman" w:cs="Times New Roman"/>
          <w:szCs w:val="20"/>
        </w:rPr>
        <w:t xml:space="preserve">(кем </w:t>
      </w:r>
      <w:proofErr w:type="gramStart"/>
      <w:r w:rsidRPr="003C7556">
        <w:rPr>
          <w:rFonts w:ascii="Times New Roman" w:hAnsi="Times New Roman" w:cs="Times New Roman"/>
          <w:szCs w:val="20"/>
        </w:rPr>
        <w:t>выдан</w:t>
      </w:r>
      <w:proofErr w:type="gramEnd"/>
      <w:r w:rsidRPr="003C7556">
        <w:rPr>
          <w:rFonts w:ascii="Times New Roman" w:hAnsi="Times New Roman" w:cs="Times New Roman"/>
          <w:szCs w:val="20"/>
        </w:rPr>
        <w:t>)</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адрес регистрации по месту жительства (по месту пребывания): ______________</w:t>
      </w:r>
      <w:r w:rsidR="003C7556">
        <w:rPr>
          <w:rFonts w:ascii="Times New Roman" w:hAnsi="Times New Roman" w:cs="Times New Roman"/>
          <w:sz w:val="24"/>
          <w:szCs w:val="24"/>
        </w:rPr>
        <w:t>_______</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___________________________________________</w:t>
      </w:r>
      <w:r w:rsidR="003C7556">
        <w:rPr>
          <w:rFonts w:ascii="Times New Roman" w:hAnsi="Times New Roman" w:cs="Times New Roman"/>
          <w:sz w:val="24"/>
          <w:szCs w:val="24"/>
        </w:rPr>
        <w:t>_______________________________</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номер телефона ____________________________</w:t>
      </w:r>
      <w:r w:rsidR="003C7556">
        <w:rPr>
          <w:rFonts w:ascii="Times New Roman" w:hAnsi="Times New Roman" w:cs="Times New Roman"/>
          <w:sz w:val="24"/>
          <w:szCs w:val="24"/>
        </w:rPr>
        <w:t>________________________________</w:t>
      </w:r>
    </w:p>
    <w:p w:rsidR="00D65A09" w:rsidRPr="00F316F9" w:rsidRDefault="00D65A09" w:rsidP="00F316F9">
      <w:pPr>
        <w:pStyle w:val="ConsPlusNonformat"/>
        <w:jc w:val="both"/>
        <w:rPr>
          <w:rFonts w:ascii="Times New Roman" w:hAnsi="Times New Roman" w:cs="Times New Roman"/>
          <w:sz w:val="24"/>
          <w:szCs w:val="24"/>
        </w:rPr>
      </w:pPr>
    </w:p>
    <w:p w:rsidR="00D65A09" w:rsidRPr="00F316F9" w:rsidRDefault="003C7556" w:rsidP="003C7556">
      <w:pPr>
        <w:pStyle w:val="ConsPlusNonformat"/>
        <w:jc w:val="center"/>
        <w:rPr>
          <w:rFonts w:ascii="Times New Roman" w:hAnsi="Times New Roman" w:cs="Times New Roman"/>
          <w:sz w:val="24"/>
          <w:szCs w:val="24"/>
        </w:rPr>
      </w:pPr>
      <w:bookmarkStart w:id="19" w:name="P470"/>
      <w:bookmarkEnd w:id="19"/>
      <w:r>
        <w:rPr>
          <w:rFonts w:ascii="Times New Roman" w:hAnsi="Times New Roman" w:cs="Times New Roman"/>
          <w:sz w:val="24"/>
          <w:szCs w:val="24"/>
        </w:rPr>
        <w:t>ЗАЯВЛЕНИЕ</w:t>
      </w:r>
    </w:p>
    <w:p w:rsidR="00D65A09" w:rsidRPr="00F316F9" w:rsidRDefault="00D65A09" w:rsidP="003C7556">
      <w:pPr>
        <w:pStyle w:val="ConsPlusNonformat"/>
        <w:jc w:val="center"/>
        <w:rPr>
          <w:rFonts w:ascii="Times New Roman" w:hAnsi="Times New Roman" w:cs="Times New Roman"/>
          <w:sz w:val="24"/>
          <w:szCs w:val="24"/>
        </w:rPr>
      </w:pPr>
      <w:r w:rsidRPr="00F316F9">
        <w:rPr>
          <w:rFonts w:ascii="Times New Roman" w:hAnsi="Times New Roman" w:cs="Times New Roman"/>
          <w:sz w:val="24"/>
          <w:szCs w:val="24"/>
        </w:rPr>
        <w:t>на предоставление ежемесячной денежной выплаты</w:t>
      </w:r>
    </w:p>
    <w:p w:rsidR="00D65A09" w:rsidRPr="00F316F9" w:rsidRDefault="00D65A09" w:rsidP="003C7556">
      <w:pPr>
        <w:pStyle w:val="ConsPlusNonformat"/>
        <w:jc w:val="center"/>
        <w:rPr>
          <w:rFonts w:ascii="Times New Roman" w:hAnsi="Times New Roman" w:cs="Times New Roman"/>
          <w:sz w:val="24"/>
          <w:szCs w:val="24"/>
        </w:rPr>
      </w:pPr>
    </w:p>
    <w:p w:rsidR="00D65A09" w:rsidRPr="00F316F9" w:rsidRDefault="003C7556" w:rsidP="003C7556">
      <w:pPr>
        <w:pStyle w:val="ConsPlusNonformat"/>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65A09" w:rsidRPr="00F316F9">
        <w:rPr>
          <w:rFonts w:ascii="Times New Roman" w:hAnsi="Times New Roman" w:cs="Times New Roman"/>
          <w:sz w:val="24"/>
          <w:szCs w:val="24"/>
        </w:rPr>
        <w:t xml:space="preserve">Прошу  предоставить  мне  ежемесячную денежную выплату в соответствии </w:t>
      </w:r>
      <w:proofErr w:type="gramStart"/>
      <w:r w:rsidR="00D65A09" w:rsidRPr="00F316F9">
        <w:rPr>
          <w:rFonts w:ascii="Times New Roman" w:hAnsi="Times New Roman" w:cs="Times New Roman"/>
          <w:sz w:val="24"/>
          <w:szCs w:val="24"/>
        </w:rPr>
        <w:t>с</w:t>
      </w:r>
      <w:proofErr w:type="gramEnd"/>
    </w:p>
    <w:p w:rsidR="00D65A09" w:rsidRPr="00F316F9" w:rsidRDefault="00637F39" w:rsidP="00F316F9">
      <w:pPr>
        <w:pStyle w:val="ConsPlusNonformat"/>
        <w:jc w:val="both"/>
        <w:rPr>
          <w:rFonts w:ascii="Times New Roman" w:hAnsi="Times New Roman" w:cs="Times New Roman"/>
          <w:sz w:val="24"/>
          <w:szCs w:val="24"/>
        </w:rPr>
      </w:pPr>
      <w:hyperlink r:id="rId27">
        <w:r w:rsidR="00D65A09" w:rsidRPr="003C7556">
          <w:rPr>
            <w:rFonts w:ascii="Times New Roman" w:hAnsi="Times New Roman" w:cs="Times New Roman"/>
            <w:sz w:val="24"/>
            <w:szCs w:val="24"/>
          </w:rPr>
          <w:t>Законом</w:t>
        </w:r>
      </w:hyperlink>
      <w:r w:rsidR="00D65A09" w:rsidRPr="003C7556">
        <w:rPr>
          <w:rFonts w:ascii="Times New Roman" w:hAnsi="Times New Roman" w:cs="Times New Roman"/>
          <w:sz w:val="24"/>
          <w:szCs w:val="24"/>
        </w:rPr>
        <w:t xml:space="preserve"> </w:t>
      </w:r>
      <w:r w:rsidR="00D65A09" w:rsidRPr="00F316F9">
        <w:rPr>
          <w:rFonts w:ascii="Times New Roman" w:hAnsi="Times New Roman" w:cs="Times New Roman"/>
          <w:sz w:val="24"/>
          <w:szCs w:val="24"/>
        </w:rPr>
        <w:t xml:space="preserve">  Калужской  области  от  30.12.2004  </w:t>
      </w:r>
      <w:r w:rsidR="00AF59C5">
        <w:rPr>
          <w:rFonts w:ascii="Times New Roman" w:hAnsi="Times New Roman" w:cs="Times New Roman"/>
          <w:sz w:val="24"/>
          <w:szCs w:val="24"/>
        </w:rPr>
        <w:t>№</w:t>
      </w:r>
      <w:r w:rsidR="00D65A09" w:rsidRPr="00F316F9">
        <w:rPr>
          <w:rFonts w:ascii="Times New Roman" w:hAnsi="Times New Roman" w:cs="Times New Roman"/>
          <w:sz w:val="24"/>
          <w:szCs w:val="24"/>
        </w:rPr>
        <w:t xml:space="preserve">  13-ОЗ  "О мерах социальной</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поддержки   специалистов,   работающих   в   сельской  местности,  а  также</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специалистов,  достигших  возраста  60  лет (мужчины) и 55 лет (женщины), и</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специалистов, которым назначена досрочная пенсия по старости в соответствии</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с законодательством".</w:t>
      </w:r>
    </w:p>
    <w:p w:rsidR="00D65A09" w:rsidRPr="00F316F9" w:rsidRDefault="00D65A09" w:rsidP="003C7556">
      <w:pPr>
        <w:pStyle w:val="ConsPlusNonformat"/>
        <w:ind w:firstLine="708"/>
        <w:jc w:val="both"/>
        <w:rPr>
          <w:rFonts w:ascii="Times New Roman" w:hAnsi="Times New Roman" w:cs="Times New Roman"/>
          <w:sz w:val="24"/>
          <w:szCs w:val="24"/>
        </w:rPr>
      </w:pPr>
      <w:r w:rsidRPr="00F316F9">
        <w:rPr>
          <w:rFonts w:ascii="Times New Roman" w:hAnsi="Times New Roman" w:cs="Times New Roman"/>
          <w:sz w:val="24"/>
          <w:szCs w:val="24"/>
        </w:rPr>
        <w:t>Денежные  средства  перечислять  на банковский счет, в отделение связи:</w:t>
      </w:r>
    </w:p>
    <w:p w:rsidR="00D65A09" w:rsidRPr="003C7556" w:rsidRDefault="00D65A09" w:rsidP="00F316F9">
      <w:pPr>
        <w:pStyle w:val="ConsPlusNonformat"/>
        <w:jc w:val="both"/>
        <w:rPr>
          <w:rFonts w:ascii="Times New Roman" w:hAnsi="Times New Roman" w:cs="Times New Roman"/>
          <w:szCs w:val="20"/>
        </w:rPr>
      </w:pPr>
      <w:r w:rsidRPr="00F316F9">
        <w:rPr>
          <w:rFonts w:ascii="Times New Roman" w:hAnsi="Times New Roman" w:cs="Times New Roman"/>
          <w:sz w:val="24"/>
          <w:szCs w:val="24"/>
        </w:rPr>
        <w:t xml:space="preserve">                                             </w:t>
      </w:r>
      <w:r w:rsidRPr="003C7556">
        <w:rPr>
          <w:rFonts w:ascii="Times New Roman" w:hAnsi="Times New Roman" w:cs="Times New Roman"/>
          <w:szCs w:val="20"/>
        </w:rPr>
        <w:t>(ненужное зачеркнуть)</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___________________________________________</w:t>
      </w:r>
      <w:r w:rsidR="003C7556">
        <w:rPr>
          <w:rFonts w:ascii="Times New Roman" w:hAnsi="Times New Roman" w:cs="Times New Roman"/>
          <w:sz w:val="24"/>
          <w:szCs w:val="24"/>
        </w:rPr>
        <w:t>___________________________</w:t>
      </w:r>
    </w:p>
    <w:p w:rsidR="00D65A09" w:rsidRPr="003C7556" w:rsidRDefault="003C7556" w:rsidP="00F316F9">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D65A09" w:rsidRPr="003C7556">
        <w:rPr>
          <w:rFonts w:ascii="Times New Roman" w:hAnsi="Times New Roman" w:cs="Times New Roman"/>
          <w:szCs w:val="20"/>
        </w:rPr>
        <w:t>(номер отделения связи, наименование кредитной организации, номер счета)</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    В  случае  изменения  условий,  влияющих  на предоставление </w:t>
      </w:r>
      <w:proofErr w:type="gramStart"/>
      <w:r w:rsidRPr="00F316F9">
        <w:rPr>
          <w:rFonts w:ascii="Times New Roman" w:hAnsi="Times New Roman" w:cs="Times New Roman"/>
          <w:sz w:val="24"/>
          <w:szCs w:val="24"/>
        </w:rPr>
        <w:t>ежемесячной</w:t>
      </w:r>
      <w:proofErr w:type="gramEnd"/>
    </w:p>
    <w:p w:rsidR="00D65A09" w:rsidRPr="00F316F9" w:rsidRDefault="00D65A09" w:rsidP="00F316F9">
      <w:pPr>
        <w:pStyle w:val="ConsPlusNonformat"/>
        <w:jc w:val="both"/>
        <w:rPr>
          <w:rFonts w:ascii="Times New Roman" w:hAnsi="Times New Roman" w:cs="Times New Roman"/>
          <w:sz w:val="24"/>
          <w:szCs w:val="24"/>
        </w:rPr>
      </w:pPr>
      <w:proofErr w:type="gramStart"/>
      <w:r w:rsidRPr="00F316F9">
        <w:rPr>
          <w:rFonts w:ascii="Times New Roman" w:hAnsi="Times New Roman" w:cs="Times New Roman"/>
          <w:sz w:val="24"/>
          <w:szCs w:val="24"/>
        </w:rPr>
        <w:t>денежной   выплаты   (расторжение   трудового   договора,  изменение  места</w:t>
      </w:r>
      <w:proofErr w:type="gramEnd"/>
    </w:p>
    <w:p w:rsidR="00D65A0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жительства),  обязуюсь известить </w:t>
      </w:r>
      <w:r w:rsidR="003C7556">
        <w:rPr>
          <w:rFonts w:ascii="Times New Roman" w:hAnsi="Times New Roman" w:cs="Times New Roman"/>
          <w:sz w:val="24"/>
          <w:szCs w:val="24"/>
        </w:rPr>
        <w:t>отдел</w:t>
      </w:r>
      <w:r w:rsidRPr="00F316F9">
        <w:rPr>
          <w:rFonts w:ascii="Times New Roman" w:hAnsi="Times New Roman" w:cs="Times New Roman"/>
          <w:sz w:val="24"/>
          <w:szCs w:val="24"/>
        </w:rPr>
        <w:t xml:space="preserve"> социальной защиты </w:t>
      </w:r>
      <w:r w:rsidR="003C7556">
        <w:rPr>
          <w:rFonts w:ascii="Times New Roman" w:hAnsi="Times New Roman" w:cs="Times New Roman"/>
          <w:sz w:val="24"/>
          <w:szCs w:val="24"/>
        </w:rPr>
        <w:t>муниципального района</w:t>
      </w:r>
    </w:p>
    <w:p w:rsidR="003C7556" w:rsidRPr="00F316F9" w:rsidRDefault="003C7556" w:rsidP="00F316F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в  течение  15  дней  со  дня  наступления  указанных условий и представить</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документы, подтверждающие указанные условия.</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    С  </w:t>
      </w:r>
      <w:hyperlink r:id="rId28">
        <w:r w:rsidRPr="003C7556">
          <w:rPr>
            <w:rFonts w:ascii="Times New Roman" w:hAnsi="Times New Roman" w:cs="Times New Roman"/>
            <w:sz w:val="24"/>
            <w:szCs w:val="24"/>
          </w:rPr>
          <w:t>Порядком</w:t>
        </w:r>
      </w:hyperlink>
      <w:r w:rsidRPr="00F316F9">
        <w:rPr>
          <w:rFonts w:ascii="Times New Roman" w:hAnsi="Times New Roman" w:cs="Times New Roman"/>
          <w:sz w:val="24"/>
          <w:szCs w:val="24"/>
        </w:rPr>
        <w:t xml:space="preserve">  предоставления  мер  социальной поддержки по оплате жилого</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помещения   и  коммунальных  услуг  в  виде  ежемесячной  денежной  выплаты</w:t>
      </w: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ознакомле</w:t>
      </w:r>
      <w:proofErr w:type="gramStart"/>
      <w:r w:rsidRPr="00F316F9">
        <w:rPr>
          <w:rFonts w:ascii="Times New Roman" w:hAnsi="Times New Roman" w:cs="Times New Roman"/>
          <w:sz w:val="24"/>
          <w:szCs w:val="24"/>
        </w:rPr>
        <w:t>н(</w:t>
      </w:r>
      <w:proofErr w:type="gramEnd"/>
      <w:r w:rsidRPr="00F316F9">
        <w:rPr>
          <w:rFonts w:ascii="Times New Roman" w:hAnsi="Times New Roman" w:cs="Times New Roman"/>
          <w:sz w:val="24"/>
          <w:szCs w:val="24"/>
        </w:rPr>
        <w:t>а).</w:t>
      </w:r>
    </w:p>
    <w:p w:rsidR="00D65A09" w:rsidRPr="00F316F9" w:rsidRDefault="00D65A09" w:rsidP="00F316F9">
      <w:pPr>
        <w:pStyle w:val="ConsPlusNonformat"/>
        <w:jc w:val="both"/>
        <w:rPr>
          <w:rFonts w:ascii="Times New Roman" w:hAnsi="Times New Roman" w:cs="Times New Roman"/>
          <w:sz w:val="24"/>
          <w:szCs w:val="24"/>
        </w:rPr>
      </w:pP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__________________________/__________________   "__" _____________ 20___ г.</w:t>
      </w:r>
    </w:p>
    <w:p w:rsidR="00D65A09" w:rsidRPr="003C7556" w:rsidRDefault="00D65A09" w:rsidP="00F316F9">
      <w:pPr>
        <w:pStyle w:val="ConsPlusNonformat"/>
        <w:jc w:val="both"/>
        <w:rPr>
          <w:rFonts w:ascii="Times New Roman" w:hAnsi="Times New Roman" w:cs="Times New Roman"/>
          <w:szCs w:val="20"/>
        </w:rPr>
      </w:pPr>
      <w:r w:rsidRPr="00F316F9">
        <w:rPr>
          <w:rFonts w:ascii="Times New Roman" w:hAnsi="Times New Roman" w:cs="Times New Roman"/>
          <w:sz w:val="24"/>
          <w:szCs w:val="24"/>
        </w:rPr>
        <w:t xml:space="preserve">  </w:t>
      </w:r>
      <w:r w:rsidR="003C7556">
        <w:rPr>
          <w:rFonts w:ascii="Times New Roman" w:hAnsi="Times New Roman" w:cs="Times New Roman"/>
          <w:sz w:val="24"/>
          <w:szCs w:val="24"/>
        </w:rPr>
        <w:t xml:space="preserve">         </w:t>
      </w:r>
      <w:r w:rsidRPr="003C7556">
        <w:rPr>
          <w:rFonts w:ascii="Times New Roman" w:hAnsi="Times New Roman" w:cs="Times New Roman"/>
          <w:szCs w:val="20"/>
        </w:rPr>
        <w:t xml:space="preserve">(подпись заявителя)         </w:t>
      </w:r>
      <w:r w:rsidR="003C7556">
        <w:rPr>
          <w:rFonts w:ascii="Times New Roman" w:hAnsi="Times New Roman" w:cs="Times New Roman"/>
          <w:szCs w:val="20"/>
        </w:rPr>
        <w:t xml:space="preserve">             </w:t>
      </w:r>
      <w:r w:rsidRPr="003C7556">
        <w:rPr>
          <w:rFonts w:ascii="Times New Roman" w:hAnsi="Times New Roman" w:cs="Times New Roman"/>
          <w:szCs w:val="20"/>
        </w:rPr>
        <w:t>(</w:t>
      </w:r>
      <w:r w:rsidR="003C7556">
        <w:rPr>
          <w:rFonts w:ascii="Times New Roman" w:hAnsi="Times New Roman" w:cs="Times New Roman"/>
          <w:szCs w:val="20"/>
        </w:rPr>
        <w:t>расшифровка подписи</w:t>
      </w:r>
      <w:r w:rsidRPr="003C7556">
        <w:rPr>
          <w:rFonts w:ascii="Times New Roman" w:hAnsi="Times New Roman" w:cs="Times New Roman"/>
          <w:szCs w:val="20"/>
        </w:rPr>
        <w:t xml:space="preserve">)                 </w:t>
      </w:r>
      <w:r w:rsidR="003C7556">
        <w:rPr>
          <w:rFonts w:ascii="Times New Roman" w:hAnsi="Times New Roman" w:cs="Times New Roman"/>
          <w:szCs w:val="20"/>
        </w:rPr>
        <w:t xml:space="preserve">          </w:t>
      </w:r>
      <w:r w:rsidRPr="003C7556">
        <w:rPr>
          <w:rFonts w:ascii="Times New Roman" w:hAnsi="Times New Roman" w:cs="Times New Roman"/>
          <w:szCs w:val="20"/>
        </w:rPr>
        <w:t>(дата)</w:t>
      </w:r>
    </w:p>
    <w:p w:rsidR="003C7556" w:rsidRDefault="003C7556" w:rsidP="00F316F9">
      <w:pPr>
        <w:pStyle w:val="ConsPlusNonformat"/>
        <w:jc w:val="both"/>
        <w:rPr>
          <w:rFonts w:ascii="Times New Roman" w:hAnsi="Times New Roman" w:cs="Times New Roman"/>
          <w:sz w:val="24"/>
          <w:szCs w:val="24"/>
        </w:rPr>
      </w:pPr>
    </w:p>
    <w:p w:rsidR="00D65A09" w:rsidRPr="00F316F9" w:rsidRDefault="00D65A09" w:rsidP="00F316F9">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__________________________/__________________   "__" _____________ 20___ г.</w:t>
      </w:r>
    </w:p>
    <w:p w:rsidR="00D65A09" w:rsidRPr="003C7556" w:rsidRDefault="00D65A09" w:rsidP="00F316F9">
      <w:pPr>
        <w:pStyle w:val="ConsPlusNonformat"/>
        <w:jc w:val="both"/>
        <w:rPr>
          <w:rFonts w:ascii="Times New Roman" w:hAnsi="Times New Roman" w:cs="Times New Roman"/>
          <w:szCs w:val="20"/>
        </w:rPr>
      </w:pPr>
      <w:r w:rsidRPr="00F316F9">
        <w:rPr>
          <w:rFonts w:ascii="Times New Roman" w:hAnsi="Times New Roman" w:cs="Times New Roman"/>
          <w:sz w:val="24"/>
          <w:szCs w:val="24"/>
        </w:rPr>
        <w:t xml:space="preserve"> </w:t>
      </w:r>
      <w:r w:rsidR="003C7556">
        <w:rPr>
          <w:rFonts w:ascii="Times New Roman" w:hAnsi="Times New Roman" w:cs="Times New Roman"/>
          <w:sz w:val="24"/>
          <w:szCs w:val="24"/>
        </w:rPr>
        <w:t xml:space="preserve">   </w:t>
      </w:r>
      <w:r w:rsidRPr="00F316F9">
        <w:rPr>
          <w:rFonts w:ascii="Times New Roman" w:hAnsi="Times New Roman" w:cs="Times New Roman"/>
          <w:sz w:val="24"/>
          <w:szCs w:val="24"/>
        </w:rPr>
        <w:t xml:space="preserve"> </w:t>
      </w:r>
      <w:proofErr w:type="gramStart"/>
      <w:r w:rsidRPr="003C7556">
        <w:rPr>
          <w:rFonts w:ascii="Times New Roman" w:hAnsi="Times New Roman" w:cs="Times New Roman"/>
          <w:szCs w:val="20"/>
        </w:rPr>
        <w:t xml:space="preserve">(подпись специалиста,  </w:t>
      </w:r>
      <w:r w:rsidR="003C7556">
        <w:rPr>
          <w:rFonts w:ascii="Times New Roman" w:hAnsi="Times New Roman" w:cs="Times New Roman"/>
          <w:szCs w:val="20"/>
        </w:rPr>
        <w:t xml:space="preserve">                        </w:t>
      </w:r>
      <w:r w:rsidRPr="003C7556">
        <w:rPr>
          <w:rFonts w:ascii="Times New Roman" w:hAnsi="Times New Roman" w:cs="Times New Roman"/>
          <w:szCs w:val="20"/>
        </w:rPr>
        <w:t xml:space="preserve">(расшифровка подписи)          </w:t>
      </w:r>
      <w:r w:rsidR="003C7556">
        <w:rPr>
          <w:rFonts w:ascii="Times New Roman" w:hAnsi="Times New Roman" w:cs="Times New Roman"/>
          <w:szCs w:val="20"/>
        </w:rPr>
        <w:t xml:space="preserve">                 </w:t>
      </w:r>
      <w:r w:rsidRPr="003C7556">
        <w:rPr>
          <w:rFonts w:ascii="Times New Roman" w:hAnsi="Times New Roman" w:cs="Times New Roman"/>
          <w:szCs w:val="20"/>
        </w:rPr>
        <w:t>(дата)</w:t>
      </w:r>
      <w:proofErr w:type="gramEnd"/>
    </w:p>
    <w:p w:rsidR="00D65A09" w:rsidRPr="00F316F9" w:rsidRDefault="00D65A09" w:rsidP="00F316F9">
      <w:pPr>
        <w:pStyle w:val="ConsPlusNonformat"/>
        <w:jc w:val="both"/>
        <w:rPr>
          <w:rFonts w:ascii="Times New Roman" w:hAnsi="Times New Roman" w:cs="Times New Roman"/>
          <w:sz w:val="24"/>
          <w:szCs w:val="24"/>
        </w:rPr>
      </w:pPr>
      <w:r w:rsidRPr="003C7556">
        <w:rPr>
          <w:rFonts w:ascii="Times New Roman" w:hAnsi="Times New Roman" w:cs="Times New Roman"/>
          <w:szCs w:val="20"/>
        </w:rPr>
        <w:t xml:space="preserve">  </w:t>
      </w:r>
      <w:r w:rsidR="003C7556">
        <w:rPr>
          <w:rFonts w:ascii="Times New Roman" w:hAnsi="Times New Roman" w:cs="Times New Roman"/>
          <w:szCs w:val="20"/>
        </w:rPr>
        <w:t xml:space="preserve">    </w:t>
      </w:r>
      <w:proofErr w:type="gramStart"/>
      <w:r w:rsidRPr="003C7556">
        <w:rPr>
          <w:rFonts w:ascii="Times New Roman" w:hAnsi="Times New Roman" w:cs="Times New Roman"/>
          <w:szCs w:val="20"/>
        </w:rPr>
        <w:t>принявшего</w:t>
      </w:r>
      <w:proofErr w:type="gramEnd"/>
      <w:r w:rsidRPr="003C7556">
        <w:rPr>
          <w:rFonts w:ascii="Times New Roman" w:hAnsi="Times New Roman" w:cs="Times New Roman"/>
          <w:szCs w:val="20"/>
        </w:rPr>
        <w:t xml:space="preserve"> заявление</w:t>
      </w:r>
      <w:r w:rsidRPr="00F316F9">
        <w:rPr>
          <w:rFonts w:ascii="Times New Roman" w:hAnsi="Times New Roman" w:cs="Times New Roman"/>
          <w:sz w:val="24"/>
          <w:szCs w:val="24"/>
        </w:rPr>
        <w:t>)</w:t>
      </w:r>
    </w:p>
    <w:p w:rsidR="00D65A09" w:rsidRPr="00F316F9" w:rsidRDefault="00D65A09" w:rsidP="00F316F9">
      <w:pPr>
        <w:pStyle w:val="ConsPlusNormal"/>
        <w:jc w:val="both"/>
        <w:rPr>
          <w:rFonts w:ascii="Times New Roman" w:hAnsi="Times New Roman" w:cs="Times New Roman"/>
          <w:sz w:val="24"/>
          <w:szCs w:val="24"/>
        </w:rPr>
      </w:pPr>
    </w:p>
    <w:p w:rsidR="00215308" w:rsidRPr="00215308" w:rsidRDefault="00215308" w:rsidP="00215308">
      <w:pPr>
        <w:pStyle w:val="ConsPlusNormal"/>
        <w:jc w:val="right"/>
        <w:outlineLvl w:val="1"/>
        <w:rPr>
          <w:rFonts w:ascii="Times New Roman" w:hAnsi="Times New Roman" w:cs="Times New Roman"/>
          <w:sz w:val="20"/>
          <w:szCs w:val="20"/>
        </w:rPr>
      </w:pPr>
      <w:r w:rsidRPr="00215308">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p>
    <w:p w:rsidR="00215308" w:rsidRPr="00215308" w:rsidRDefault="00215308" w:rsidP="00215308">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к Административному регламенту</w:t>
      </w:r>
    </w:p>
    <w:p w:rsidR="00215308" w:rsidRPr="00215308" w:rsidRDefault="00215308" w:rsidP="00215308">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предоставления государственной услуги</w:t>
      </w:r>
    </w:p>
    <w:p w:rsidR="00215308" w:rsidRPr="00215308" w:rsidRDefault="00215308" w:rsidP="00215308">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"Предоставление мер социальной поддержки</w:t>
      </w:r>
    </w:p>
    <w:p w:rsidR="00215308" w:rsidRPr="00215308" w:rsidRDefault="00215308" w:rsidP="00215308">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по оплате жилого помещения и коммунальных услуг</w:t>
      </w:r>
    </w:p>
    <w:p w:rsidR="00215308" w:rsidRPr="00215308" w:rsidRDefault="00215308" w:rsidP="00215308">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в виде ежемесячной денежной выплаты специалистам,</w:t>
      </w:r>
    </w:p>
    <w:p w:rsidR="00215308" w:rsidRPr="00215308" w:rsidRDefault="00215308" w:rsidP="00215308">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работающим в сельской местности, специалистам,</w:t>
      </w:r>
    </w:p>
    <w:p w:rsidR="00215308" w:rsidRDefault="00215308" w:rsidP="00215308">
      <w:pPr>
        <w:pStyle w:val="ConsPlusNormal"/>
        <w:jc w:val="right"/>
        <w:rPr>
          <w:rFonts w:ascii="Times New Roman" w:hAnsi="Times New Roman" w:cs="Times New Roman"/>
          <w:sz w:val="20"/>
          <w:szCs w:val="20"/>
        </w:rPr>
      </w:pPr>
      <w:proofErr w:type="gramStart"/>
      <w:r w:rsidRPr="00215308">
        <w:rPr>
          <w:rFonts w:ascii="Times New Roman" w:hAnsi="Times New Roman" w:cs="Times New Roman"/>
          <w:sz w:val="20"/>
          <w:szCs w:val="20"/>
        </w:rPr>
        <w:t>достигшим</w:t>
      </w:r>
      <w:proofErr w:type="gramEnd"/>
      <w:r w:rsidRPr="00215308">
        <w:rPr>
          <w:rFonts w:ascii="Times New Roman" w:hAnsi="Times New Roman" w:cs="Times New Roman"/>
          <w:sz w:val="20"/>
          <w:szCs w:val="20"/>
        </w:rPr>
        <w:t xml:space="preserve"> возраста 60 лет (мужчины)</w:t>
      </w:r>
      <w:r>
        <w:rPr>
          <w:rFonts w:ascii="Times New Roman" w:hAnsi="Times New Roman" w:cs="Times New Roman"/>
          <w:sz w:val="20"/>
          <w:szCs w:val="20"/>
        </w:rPr>
        <w:t xml:space="preserve"> </w:t>
      </w:r>
      <w:r w:rsidRPr="00215308">
        <w:rPr>
          <w:rFonts w:ascii="Times New Roman" w:hAnsi="Times New Roman" w:cs="Times New Roman"/>
          <w:sz w:val="20"/>
          <w:szCs w:val="20"/>
        </w:rPr>
        <w:t xml:space="preserve">и 55 лет </w:t>
      </w:r>
    </w:p>
    <w:p w:rsidR="00215308" w:rsidRDefault="00215308" w:rsidP="00215308">
      <w:pPr>
        <w:pStyle w:val="ConsPlusNormal"/>
        <w:jc w:val="right"/>
        <w:rPr>
          <w:rFonts w:ascii="Times New Roman" w:hAnsi="Times New Roman" w:cs="Times New Roman"/>
          <w:sz w:val="20"/>
          <w:szCs w:val="20"/>
        </w:rPr>
      </w:pPr>
      <w:r w:rsidRPr="00215308">
        <w:rPr>
          <w:rFonts w:ascii="Times New Roman" w:hAnsi="Times New Roman" w:cs="Times New Roman"/>
          <w:sz w:val="20"/>
          <w:szCs w:val="20"/>
        </w:rPr>
        <w:t>(женщины), и специалистам,</w:t>
      </w:r>
      <w:r>
        <w:rPr>
          <w:rFonts w:ascii="Times New Roman" w:hAnsi="Times New Roman" w:cs="Times New Roman"/>
          <w:sz w:val="20"/>
          <w:szCs w:val="20"/>
        </w:rPr>
        <w:t xml:space="preserve"> </w:t>
      </w:r>
      <w:r w:rsidRPr="00215308">
        <w:rPr>
          <w:rFonts w:ascii="Times New Roman" w:hAnsi="Times New Roman" w:cs="Times New Roman"/>
          <w:sz w:val="20"/>
          <w:szCs w:val="20"/>
        </w:rPr>
        <w:t xml:space="preserve">которым </w:t>
      </w:r>
      <w:proofErr w:type="gramStart"/>
      <w:r w:rsidRPr="00215308">
        <w:rPr>
          <w:rFonts w:ascii="Times New Roman" w:hAnsi="Times New Roman" w:cs="Times New Roman"/>
          <w:sz w:val="20"/>
          <w:szCs w:val="20"/>
        </w:rPr>
        <w:t>назначена</w:t>
      </w:r>
      <w:proofErr w:type="gramEnd"/>
      <w:r w:rsidRPr="00215308">
        <w:rPr>
          <w:rFonts w:ascii="Times New Roman" w:hAnsi="Times New Roman" w:cs="Times New Roman"/>
          <w:sz w:val="20"/>
          <w:szCs w:val="20"/>
        </w:rPr>
        <w:t xml:space="preserve"> </w:t>
      </w:r>
    </w:p>
    <w:p w:rsidR="00215308" w:rsidRPr="00215308" w:rsidRDefault="00215308" w:rsidP="00215308">
      <w:pPr>
        <w:pStyle w:val="ConsPlusNormal"/>
        <w:jc w:val="right"/>
        <w:rPr>
          <w:rFonts w:ascii="Times New Roman" w:hAnsi="Times New Roman" w:cs="Times New Roman"/>
          <w:sz w:val="20"/>
          <w:szCs w:val="20"/>
        </w:rPr>
      </w:pPr>
      <w:proofErr w:type="gramStart"/>
      <w:r w:rsidRPr="00215308">
        <w:rPr>
          <w:rFonts w:ascii="Times New Roman" w:hAnsi="Times New Roman" w:cs="Times New Roman"/>
          <w:sz w:val="20"/>
          <w:szCs w:val="20"/>
        </w:rPr>
        <w:t>досрочная</w:t>
      </w:r>
      <w:proofErr w:type="gramEnd"/>
      <w:r w:rsidRPr="00215308">
        <w:rPr>
          <w:rFonts w:ascii="Times New Roman" w:hAnsi="Times New Roman" w:cs="Times New Roman"/>
          <w:sz w:val="20"/>
          <w:szCs w:val="20"/>
        </w:rPr>
        <w:t xml:space="preserve"> </w:t>
      </w:r>
      <w:proofErr w:type="spellStart"/>
      <w:r w:rsidRPr="00215308">
        <w:rPr>
          <w:rFonts w:ascii="Times New Roman" w:hAnsi="Times New Roman" w:cs="Times New Roman"/>
          <w:sz w:val="20"/>
          <w:szCs w:val="20"/>
        </w:rPr>
        <w:t>пенсияпо</w:t>
      </w:r>
      <w:proofErr w:type="spellEnd"/>
      <w:r w:rsidRPr="00215308">
        <w:rPr>
          <w:rFonts w:ascii="Times New Roman" w:hAnsi="Times New Roman" w:cs="Times New Roman"/>
          <w:sz w:val="20"/>
          <w:szCs w:val="20"/>
        </w:rPr>
        <w:t xml:space="preserve"> старости в соответствии</w:t>
      </w:r>
    </w:p>
    <w:p w:rsidR="00D65A09" w:rsidRPr="00F316F9" w:rsidRDefault="00215308" w:rsidP="00215308">
      <w:pPr>
        <w:pStyle w:val="ConsPlusNormal"/>
        <w:jc w:val="right"/>
        <w:rPr>
          <w:rFonts w:ascii="Times New Roman" w:hAnsi="Times New Roman" w:cs="Times New Roman"/>
          <w:sz w:val="24"/>
          <w:szCs w:val="24"/>
        </w:rPr>
      </w:pPr>
      <w:r w:rsidRPr="00215308">
        <w:rPr>
          <w:rFonts w:ascii="Times New Roman" w:hAnsi="Times New Roman" w:cs="Times New Roman"/>
          <w:sz w:val="20"/>
          <w:szCs w:val="20"/>
        </w:rPr>
        <w:t>с законодательством"</w:t>
      </w:r>
    </w:p>
    <w:p w:rsidR="00D65A09" w:rsidRPr="00F316F9" w:rsidRDefault="00D65A09" w:rsidP="00F316F9">
      <w:pPr>
        <w:pStyle w:val="ConsPlusNormal"/>
        <w:jc w:val="both"/>
        <w:rPr>
          <w:rFonts w:ascii="Times New Roman" w:hAnsi="Times New Roman" w:cs="Times New Roman"/>
          <w:sz w:val="24"/>
          <w:szCs w:val="24"/>
        </w:rPr>
      </w:pPr>
    </w:p>
    <w:p w:rsidR="00D65A0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                               </w:t>
      </w:r>
    </w:p>
    <w:p w:rsidR="00805296" w:rsidRDefault="00805296" w:rsidP="00805296">
      <w:pPr>
        <w:pStyle w:val="ConsPlusNonformat"/>
        <w:ind w:left="4248" w:firstLine="708"/>
        <w:rPr>
          <w:rFonts w:ascii="Times New Roman" w:hAnsi="Times New Roman" w:cs="Times New Roman"/>
          <w:sz w:val="24"/>
          <w:szCs w:val="24"/>
        </w:rPr>
      </w:pPr>
      <w:r w:rsidRPr="00F316F9">
        <w:rPr>
          <w:rFonts w:ascii="Times New Roman" w:hAnsi="Times New Roman" w:cs="Times New Roman"/>
          <w:sz w:val="24"/>
          <w:szCs w:val="24"/>
        </w:rPr>
        <w:t xml:space="preserve">В </w:t>
      </w:r>
      <w:r>
        <w:rPr>
          <w:rFonts w:ascii="Times New Roman" w:hAnsi="Times New Roman" w:cs="Times New Roman"/>
          <w:sz w:val="24"/>
          <w:szCs w:val="24"/>
        </w:rPr>
        <w:t>отдел</w:t>
      </w:r>
      <w:r w:rsidRPr="00F316F9">
        <w:rPr>
          <w:rFonts w:ascii="Times New Roman" w:hAnsi="Times New Roman" w:cs="Times New Roman"/>
          <w:sz w:val="24"/>
          <w:szCs w:val="24"/>
        </w:rPr>
        <w:t xml:space="preserve"> социальной защиты </w:t>
      </w:r>
      <w:r>
        <w:rPr>
          <w:rFonts w:ascii="Times New Roman" w:hAnsi="Times New Roman" w:cs="Times New Roman"/>
          <w:sz w:val="24"/>
          <w:szCs w:val="24"/>
        </w:rPr>
        <w:t xml:space="preserve">населения </w:t>
      </w:r>
    </w:p>
    <w:p w:rsidR="00805296" w:rsidRPr="00F316F9" w:rsidRDefault="00805296" w:rsidP="00805296">
      <w:pPr>
        <w:pStyle w:val="ConsPlusNonformat"/>
        <w:ind w:left="4956"/>
        <w:rPr>
          <w:rFonts w:ascii="Times New Roman" w:hAnsi="Times New Roman" w:cs="Times New Roman"/>
          <w:sz w:val="24"/>
          <w:szCs w:val="24"/>
        </w:rPr>
      </w:pPr>
      <w:r>
        <w:rPr>
          <w:rFonts w:ascii="Times New Roman" w:hAnsi="Times New Roman" w:cs="Times New Roman"/>
          <w:sz w:val="24"/>
          <w:szCs w:val="24"/>
        </w:rPr>
        <w:t xml:space="preserve">МР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 </w:t>
      </w:r>
    </w:p>
    <w:p w:rsidR="00805296" w:rsidRDefault="00805296" w:rsidP="00805296">
      <w:pPr>
        <w:pStyle w:val="ConsPlusNonformat"/>
        <w:jc w:val="both"/>
        <w:rPr>
          <w:rFonts w:ascii="Times New Roman" w:hAnsi="Times New Roman" w:cs="Times New Roman"/>
          <w:sz w:val="24"/>
          <w:szCs w:val="24"/>
        </w:rPr>
      </w:pPr>
    </w:p>
    <w:p w:rsidR="00805296" w:rsidRDefault="00805296" w:rsidP="00805296">
      <w:pPr>
        <w:pStyle w:val="ConsPlusNonformat"/>
        <w:jc w:val="both"/>
        <w:rPr>
          <w:rFonts w:ascii="Times New Roman" w:hAnsi="Times New Roman" w:cs="Times New Roman"/>
          <w:sz w:val="24"/>
          <w:szCs w:val="24"/>
        </w:rPr>
      </w:pPr>
    </w:p>
    <w:p w:rsidR="00805296" w:rsidRPr="00F316F9" w:rsidRDefault="00805296" w:rsidP="00805296">
      <w:pPr>
        <w:pStyle w:val="ConsPlusNonformat"/>
        <w:jc w:val="both"/>
        <w:rPr>
          <w:rFonts w:ascii="Times New Roman" w:hAnsi="Times New Roman" w:cs="Times New Roman"/>
          <w:sz w:val="24"/>
          <w:szCs w:val="24"/>
        </w:rPr>
      </w:pPr>
    </w:p>
    <w:p w:rsidR="00D65A09" w:rsidRPr="00805296" w:rsidRDefault="00D65A09" w:rsidP="00F316F9">
      <w:pPr>
        <w:pStyle w:val="ConsPlusNonformat"/>
        <w:jc w:val="both"/>
        <w:rPr>
          <w:rFonts w:ascii="Times New Roman" w:hAnsi="Times New Roman" w:cs="Times New Roman"/>
          <w:b/>
          <w:sz w:val="24"/>
          <w:szCs w:val="24"/>
        </w:rPr>
      </w:pPr>
      <w:bookmarkStart w:id="20" w:name="P518"/>
      <w:bookmarkEnd w:id="20"/>
      <w:r w:rsidRPr="00805296">
        <w:rPr>
          <w:rFonts w:ascii="Times New Roman" w:hAnsi="Times New Roman" w:cs="Times New Roman"/>
          <w:b/>
          <w:sz w:val="24"/>
          <w:szCs w:val="24"/>
        </w:rPr>
        <w:t xml:space="preserve">                 Согласие на обработку персональных данных</w:t>
      </w:r>
    </w:p>
    <w:p w:rsidR="00D65A09" w:rsidRPr="00F316F9" w:rsidRDefault="00D65A09" w:rsidP="00F316F9">
      <w:pPr>
        <w:pStyle w:val="ConsPlusNonformat"/>
        <w:jc w:val="both"/>
        <w:rPr>
          <w:rFonts w:ascii="Times New Roman" w:hAnsi="Times New Roman" w:cs="Times New Roman"/>
          <w:sz w:val="24"/>
          <w:szCs w:val="24"/>
        </w:rPr>
      </w:pPr>
    </w:p>
    <w:p w:rsidR="00D65A09" w:rsidRPr="00F316F9" w:rsidRDefault="00D65A09" w:rsidP="00805296">
      <w:pPr>
        <w:pStyle w:val="ConsPlusNonformat"/>
        <w:ind w:firstLine="708"/>
        <w:jc w:val="both"/>
        <w:rPr>
          <w:rFonts w:ascii="Times New Roman" w:hAnsi="Times New Roman" w:cs="Times New Roman"/>
          <w:sz w:val="24"/>
          <w:szCs w:val="24"/>
        </w:rPr>
      </w:pPr>
      <w:r w:rsidRPr="00F316F9">
        <w:rPr>
          <w:rFonts w:ascii="Times New Roman" w:hAnsi="Times New Roman" w:cs="Times New Roman"/>
          <w:sz w:val="24"/>
          <w:szCs w:val="24"/>
        </w:rPr>
        <w:t xml:space="preserve">В   соответствии   с  требованиями  Федерального  </w:t>
      </w:r>
      <w:hyperlink r:id="rId29">
        <w:r w:rsidRPr="00805296">
          <w:rPr>
            <w:rFonts w:ascii="Times New Roman" w:hAnsi="Times New Roman" w:cs="Times New Roman"/>
            <w:sz w:val="24"/>
            <w:szCs w:val="24"/>
          </w:rPr>
          <w:t>закона</w:t>
        </w:r>
      </w:hyperlink>
      <w:r w:rsidRPr="00F316F9">
        <w:rPr>
          <w:rFonts w:ascii="Times New Roman" w:hAnsi="Times New Roman" w:cs="Times New Roman"/>
          <w:sz w:val="24"/>
          <w:szCs w:val="24"/>
        </w:rPr>
        <w:t xml:space="preserve">  от 27.07.2006</w:t>
      </w:r>
    </w:p>
    <w:p w:rsidR="00D65A09" w:rsidRPr="00F316F9" w:rsidRDefault="00AF59C5" w:rsidP="00805296">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D65A09" w:rsidRPr="00F316F9">
        <w:rPr>
          <w:rFonts w:ascii="Times New Roman" w:hAnsi="Times New Roman" w:cs="Times New Roman"/>
          <w:sz w:val="24"/>
          <w:szCs w:val="24"/>
        </w:rPr>
        <w:t xml:space="preserve"> 152-ФЗ "О персональных данных"</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я ________________________________________________________________________,</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проживающи</w:t>
      </w:r>
      <w:proofErr w:type="gramStart"/>
      <w:r w:rsidRPr="00F316F9">
        <w:rPr>
          <w:rFonts w:ascii="Times New Roman" w:hAnsi="Times New Roman" w:cs="Times New Roman"/>
          <w:sz w:val="24"/>
          <w:szCs w:val="24"/>
        </w:rPr>
        <w:t>й(</w:t>
      </w:r>
      <w:proofErr w:type="gramEnd"/>
      <w:r w:rsidRPr="00F316F9">
        <w:rPr>
          <w:rFonts w:ascii="Times New Roman" w:hAnsi="Times New Roman" w:cs="Times New Roman"/>
          <w:sz w:val="24"/>
          <w:szCs w:val="24"/>
        </w:rPr>
        <w:t>-</w:t>
      </w:r>
      <w:proofErr w:type="spellStart"/>
      <w:r w:rsidRPr="00F316F9">
        <w:rPr>
          <w:rFonts w:ascii="Times New Roman" w:hAnsi="Times New Roman" w:cs="Times New Roman"/>
          <w:sz w:val="24"/>
          <w:szCs w:val="24"/>
        </w:rPr>
        <w:t>ая</w:t>
      </w:r>
      <w:proofErr w:type="spellEnd"/>
      <w:r w:rsidRPr="00F316F9">
        <w:rPr>
          <w:rFonts w:ascii="Times New Roman" w:hAnsi="Times New Roman" w:cs="Times New Roman"/>
          <w:sz w:val="24"/>
          <w:szCs w:val="24"/>
        </w:rPr>
        <w:t>) по адресу: ______________________________________________</w:t>
      </w:r>
      <w:r w:rsidR="00805296">
        <w:rPr>
          <w:rFonts w:ascii="Times New Roman" w:hAnsi="Times New Roman" w:cs="Times New Roman"/>
          <w:sz w:val="24"/>
          <w:szCs w:val="24"/>
        </w:rPr>
        <w:t>__</w:t>
      </w:r>
      <w:r w:rsidRPr="00F316F9">
        <w:rPr>
          <w:rFonts w:ascii="Times New Roman" w:hAnsi="Times New Roman" w:cs="Times New Roman"/>
          <w:sz w:val="24"/>
          <w:szCs w:val="24"/>
        </w:rPr>
        <w:t>,</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документ, удостоверяющий личность: сер. ___________ </w:t>
      </w:r>
      <w:r w:rsidR="00AF59C5">
        <w:rPr>
          <w:rFonts w:ascii="Times New Roman" w:hAnsi="Times New Roman" w:cs="Times New Roman"/>
          <w:sz w:val="24"/>
          <w:szCs w:val="24"/>
        </w:rPr>
        <w:t>№</w:t>
      </w:r>
      <w:r w:rsidRPr="00F316F9">
        <w:rPr>
          <w:rFonts w:ascii="Times New Roman" w:hAnsi="Times New Roman" w:cs="Times New Roman"/>
          <w:sz w:val="24"/>
          <w:szCs w:val="24"/>
        </w:rPr>
        <w:t xml:space="preserve"> _____________________</w:t>
      </w:r>
      <w:r w:rsidR="00805296">
        <w:rPr>
          <w:rFonts w:ascii="Times New Roman" w:hAnsi="Times New Roman" w:cs="Times New Roman"/>
          <w:sz w:val="24"/>
          <w:szCs w:val="24"/>
        </w:rPr>
        <w:t>___</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кем </w:t>
      </w:r>
      <w:proofErr w:type="gramStart"/>
      <w:r w:rsidRPr="00F316F9">
        <w:rPr>
          <w:rFonts w:ascii="Times New Roman" w:hAnsi="Times New Roman" w:cs="Times New Roman"/>
          <w:sz w:val="24"/>
          <w:szCs w:val="24"/>
        </w:rPr>
        <w:t>выдан</w:t>
      </w:r>
      <w:proofErr w:type="gramEnd"/>
      <w:r w:rsidRPr="00F316F9">
        <w:rPr>
          <w:rFonts w:ascii="Times New Roman" w:hAnsi="Times New Roman" w:cs="Times New Roman"/>
          <w:sz w:val="24"/>
          <w:szCs w:val="24"/>
        </w:rPr>
        <w:t xml:space="preserve"> _______________________________________ дата выдачи ____________</w:t>
      </w:r>
      <w:r w:rsidR="00805296">
        <w:rPr>
          <w:rFonts w:ascii="Times New Roman" w:hAnsi="Times New Roman" w:cs="Times New Roman"/>
          <w:sz w:val="24"/>
          <w:szCs w:val="24"/>
        </w:rPr>
        <w:t>__</w:t>
      </w:r>
      <w:r w:rsidRPr="00F316F9">
        <w:rPr>
          <w:rFonts w:ascii="Times New Roman" w:hAnsi="Times New Roman" w:cs="Times New Roman"/>
          <w:sz w:val="24"/>
          <w:szCs w:val="24"/>
        </w:rPr>
        <w:t>,</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в  целях  предоставления  мне ежемесячной денежной выплаты в соответствии </w:t>
      </w:r>
      <w:proofErr w:type="gramStart"/>
      <w:r w:rsidRPr="00F316F9">
        <w:rPr>
          <w:rFonts w:ascii="Times New Roman" w:hAnsi="Times New Roman" w:cs="Times New Roman"/>
          <w:sz w:val="24"/>
          <w:szCs w:val="24"/>
        </w:rPr>
        <w:t>с</w:t>
      </w:r>
      <w:proofErr w:type="gramEnd"/>
    </w:p>
    <w:p w:rsidR="00D65A09" w:rsidRPr="00F316F9" w:rsidRDefault="00637F39" w:rsidP="00805296">
      <w:pPr>
        <w:pStyle w:val="ConsPlusNonformat"/>
        <w:jc w:val="both"/>
        <w:rPr>
          <w:rFonts w:ascii="Times New Roman" w:hAnsi="Times New Roman" w:cs="Times New Roman"/>
          <w:sz w:val="24"/>
          <w:szCs w:val="24"/>
        </w:rPr>
      </w:pPr>
      <w:hyperlink r:id="rId30">
        <w:r w:rsidR="00D65A09" w:rsidRPr="00805296">
          <w:rPr>
            <w:rFonts w:ascii="Times New Roman" w:hAnsi="Times New Roman" w:cs="Times New Roman"/>
            <w:sz w:val="24"/>
            <w:szCs w:val="24"/>
          </w:rPr>
          <w:t>Законом</w:t>
        </w:r>
      </w:hyperlink>
      <w:r w:rsidR="00D65A09" w:rsidRPr="00805296">
        <w:rPr>
          <w:rFonts w:ascii="Times New Roman" w:hAnsi="Times New Roman" w:cs="Times New Roman"/>
          <w:sz w:val="24"/>
          <w:szCs w:val="24"/>
        </w:rPr>
        <w:t xml:space="preserve"> </w:t>
      </w:r>
      <w:r w:rsidR="00D65A09" w:rsidRPr="00F316F9">
        <w:rPr>
          <w:rFonts w:ascii="Times New Roman" w:hAnsi="Times New Roman" w:cs="Times New Roman"/>
          <w:sz w:val="24"/>
          <w:szCs w:val="24"/>
        </w:rPr>
        <w:t xml:space="preserve">  Калужской  области  от  30.12.2004  </w:t>
      </w:r>
      <w:r w:rsidR="00AF59C5">
        <w:rPr>
          <w:rFonts w:ascii="Times New Roman" w:hAnsi="Times New Roman" w:cs="Times New Roman"/>
          <w:sz w:val="24"/>
          <w:szCs w:val="24"/>
        </w:rPr>
        <w:t>№</w:t>
      </w:r>
      <w:r w:rsidR="00D65A09" w:rsidRPr="00F316F9">
        <w:rPr>
          <w:rFonts w:ascii="Times New Roman" w:hAnsi="Times New Roman" w:cs="Times New Roman"/>
          <w:sz w:val="24"/>
          <w:szCs w:val="24"/>
        </w:rPr>
        <w:t xml:space="preserve">  13-ОЗ  "О мерах социальной</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поддержки   специалистов,   работающих   в   сельской  местности,  а  также</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специалистов,  достигших  возраста  60  лет (мужчины) и 55 лет (женщины), и</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специалистов, которым назначена досрочная пенсия по старости в соответствии</w:t>
      </w:r>
    </w:p>
    <w:p w:rsidR="00805296"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с  законодательством"  даю  </w:t>
      </w:r>
      <w:r w:rsidR="00805296">
        <w:rPr>
          <w:rFonts w:ascii="Times New Roman" w:hAnsi="Times New Roman" w:cs="Times New Roman"/>
          <w:sz w:val="24"/>
          <w:szCs w:val="24"/>
        </w:rPr>
        <w:t>отделу</w:t>
      </w:r>
      <w:r w:rsidRPr="00F316F9">
        <w:rPr>
          <w:rFonts w:ascii="Times New Roman" w:hAnsi="Times New Roman" w:cs="Times New Roman"/>
          <w:sz w:val="24"/>
          <w:szCs w:val="24"/>
        </w:rPr>
        <w:t xml:space="preserve">  социальной  защиты  </w:t>
      </w:r>
      <w:r w:rsidR="00805296">
        <w:rPr>
          <w:rFonts w:ascii="Times New Roman" w:hAnsi="Times New Roman" w:cs="Times New Roman"/>
          <w:sz w:val="24"/>
          <w:szCs w:val="24"/>
        </w:rPr>
        <w:t>населения муниципального</w:t>
      </w:r>
    </w:p>
    <w:p w:rsidR="00805296" w:rsidRDefault="00805296" w:rsidP="0080529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района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w:t>
      </w:r>
      <w:r w:rsidR="00D65A09" w:rsidRPr="00F316F9">
        <w:rPr>
          <w:rFonts w:ascii="Times New Roman" w:hAnsi="Times New Roman" w:cs="Times New Roman"/>
          <w:sz w:val="24"/>
          <w:szCs w:val="24"/>
        </w:rPr>
        <w:t>,</w:t>
      </w:r>
      <w:r>
        <w:rPr>
          <w:rFonts w:ascii="Times New Roman" w:hAnsi="Times New Roman" w:cs="Times New Roman"/>
          <w:sz w:val="24"/>
          <w:szCs w:val="24"/>
        </w:rPr>
        <w:t xml:space="preserve"> </w:t>
      </w:r>
      <w:r w:rsidR="00D65A09" w:rsidRPr="00F316F9">
        <w:rPr>
          <w:rFonts w:ascii="Times New Roman" w:hAnsi="Times New Roman" w:cs="Times New Roman"/>
          <w:sz w:val="24"/>
          <w:szCs w:val="24"/>
        </w:rPr>
        <w:t>расположенному  по  адресу:</w:t>
      </w:r>
      <w:proofErr w:type="gramEnd"/>
    </w:p>
    <w:p w:rsidR="00805296" w:rsidRDefault="00805296" w:rsidP="0080529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Калужская</w:t>
      </w:r>
      <w:proofErr w:type="gramEnd"/>
      <w:r>
        <w:rPr>
          <w:rFonts w:ascii="Times New Roman" w:hAnsi="Times New Roman" w:cs="Times New Roman"/>
          <w:sz w:val="24"/>
          <w:szCs w:val="24"/>
        </w:rPr>
        <w:t xml:space="preserve"> обл.. г. Людиново, ул. Крупской, д. 1</w:t>
      </w:r>
      <w:r w:rsidR="00D65A09" w:rsidRPr="00F316F9">
        <w:rPr>
          <w:rFonts w:ascii="Times New Roman" w:hAnsi="Times New Roman" w:cs="Times New Roman"/>
          <w:sz w:val="24"/>
          <w:szCs w:val="24"/>
        </w:rPr>
        <w:t>, согласие на</w:t>
      </w:r>
      <w:r>
        <w:rPr>
          <w:rFonts w:ascii="Times New Roman" w:hAnsi="Times New Roman" w:cs="Times New Roman"/>
          <w:sz w:val="24"/>
          <w:szCs w:val="24"/>
        </w:rPr>
        <w:t xml:space="preserve"> </w:t>
      </w:r>
      <w:r w:rsidR="00D65A09" w:rsidRPr="00F316F9">
        <w:rPr>
          <w:rFonts w:ascii="Times New Roman" w:hAnsi="Times New Roman" w:cs="Times New Roman"/>
          <w:sz w:val="24"/>
          <w:szCs w:val="24"/>
        </w:rPr>
        <w:t xml:space="preserve">обработку  моих  </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персональных данных, указанных в документах, приложенных к</w:t>
      </w:r>
      <w:r w:rsidR="00805296">
        <w:rPr>
          <w:rFonts w:ascii="Times New Roman" w:hAnsi="Times New Roman" w:cs="Times New Roman"/>
          <w:sz w:val="24"/>
          <w:szCs w:val="24"/>
        </w:rPr>
        <w:t xml:space="preserve"> </w:t>
      </w:r>
      <w:r w:rsidRPr="00F316F9">
        <w:rPr>
          <w:rFonts w:ascii="Times New Roman" w:hAnsi="Times New Roman" w:cs="Times New Roman"/>
          <w:sz w:val="24"/>
          <w:szCs w:val="24"/>
        </w:rPr>
        <w:t>настоящему заявлению.</w:t>
      </w:r>
    </w:p>
    <w:p w:rsidR="00D65A09" w:rsidRPr="00F316F9" w:rsidRDefault="00D65A09" w:rsidP="00805296">
      <w:pPr>
        <w:pStyle w:val="ConsPlusNonformat"/>
        <w:ind w:firstLine="708"/>
        <w:jc w:val="both"/>
        <w:rPr>
          <w:rFonts w:ascii="Times New Roman" w:hAnsi="Times New Roman" w:cs="Times New Roman"/>
          <w:sz w:val="24"/>
          <w:szCs w:val="24"/>
        </w:rPr>
      </w:pPr>
      <w:r w:rsidRPr="00F316F9">
        <w:rPr>
          <w:rFonts w:ascii="Times New Roman" w:hAnsi="Times New Roman" w:cs="Times New Roman"/>
          <w:sz w:val="24"/>
          <w:szCs w:val="24"/>
        </w:rPr>
        <w:t xml:space="preserve">Согласие   даю   на  </w:t>
      </w:r>
      <w:proofErr w:type="gramStart"/>
      <w:r w:rsidRPr="00F316F9">
        <w:rPr>
          <w:rFonts w:ascii="Times New Roman" w:hAnsi="Times New Roman" w:cs="Times New Roman"/>
          <w:sz w:val="24"/>
          <w:szCs w:val="24"/>
        </w:rPr>
        <w:t>автоматизированную</w:t>
      </w:r>
      <w:proofErr w:type="gramEnd"/>
      <w:r w:rsidRPr="00F316F9">
        <w:rPr>
          <w:rFonts w:ascii="Times New Roman" w:hAnsi="Times New Roman" w:cs="Times New Roman"/>
          <w:sz w:val="24"/>
          <w:szCs w:val="24"/>
        </w:rPr>
        <w:t xml:space="preserve">  и  без  использования  средств</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автоматизации  обработку, включая сбор, запись, систематизацию, накопление,</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хранение,  уточнение  (обновление,  изменение),  извлечение, использование,</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передачу    (распространение,   предоставление,   доступ),   обезличивание,</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блокирование, удаление, уничтожение моих персональных данных.</w:t>
      </w:r>
    </w:p>
    <w:p w:rsidR="00D65A09" w:rsidRPr="00F316F9" w:rsidRDefault="00D65A09" w:rsidP="00805296">
      <w:pPr>
        <w:pStyle w:val="ConsPlusNonformat"/>
        <w:ind w:firstLine="708"/>
        <w:jc w:val="both"/>
        <w:rPr>
          <w:rFonts w:ascii="Times New Roman" w:hAnsi="Times New Roman" w:cs="Times New Roman"/>
          <w:sz w:val="24"/>
          <w:szCs w:val="24"/>
        </w:rPr>
      </w:pPr>
      <w:r w:rsidRPr="00F316F9">
        <w:rPr>
          <w:rFonts w:ascii="Times New Roman" w:hAnsi="Times New Roman" w:cs="Times New Roman"/>
          <w:sz w:val="24"/>
          <w:szCs w:val="24"/>
        </w:rPr>
        <w:t>Данное  согласие  действует на период предоставления мне мер социальной</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поддержки   в  виде  ежемесячной  денежной  выплаты,  а  в  части  хранения</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персональных   данных   -  также  в  течение  пяти  лет  после  прекращения</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предоставления  мне  мер  социальной  поддержки в виде ежемесячной денежной</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выплаты.</w:t>
      </w:r>
    </w:p>
    <w:p w:rsidR="00D65A09" w:rsidRPr="00F316F9" w:rsidRDefault="00D65A09" w:rsidP="00805296">
      <w:pPr>
        <w:pStyle w:val="ConsPlusNonformat"/>
        <w:ind w:firstLine="708"/>
        <w:jc w:val="both"/>
        <w:rPr>
          <w:rFonts w:ascii="Times New Roman" w:hAnsi="Times New Roman" w:cs="Times New Roman"/>
          <w:sz w:val="24"/>
          <w:szCs w:val="24"/>
        </w:rPr>
      </w:pPr>
      <w:r w:rsidRPr="00F316F9">
        <w:rPr>
          <w:rFonts w:ascii="Times New Roman" w:hAnsi="Times New Roman" w:cs="Times New Roman"/>
          <w:sz w:val="24"/>
          <w:szCs w:val="24"/>
        </w:rPr>
        <w:t>Данное согласие может быть мною отозвано письменным заявлением.</w:t>
      </w:r>
    </w:p>
    <w:p w:rsidR="00D65A09" w:rsidRPr="00F316F9" w:rsidRDefault="00D65A09" w:rsidP="00805296">
      <w:pPr>
        <w:pStyle w:val="ConsPlusNonformat"/>
        <w:jc w:val="both"/>
        <w:rPr>
          <w:rFonts w:ascii="Times New Roman" w:hAnsi="Times New Roman" w:cs="Times New Roman"/>
          <w:sz w:val="24"/>
          <w:szCs w:val="24"/>
        </w:rPr>
      </w:pP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_____________________/_____________________    "___" _____________ 20___ г.</w:t>
      </w:r>
    </w:p>
    <w:p w:rsidR="00D65A09" w:rsidRPr="00F316F9" w:rsidRDefault="00D65A09" w:rsidP="00805296">
      <w:pPr>
        <w:pStyle w:val="ConsPlusNonformat"/>
        <w:jc w:val="both"/>
        <w:rPr>
          <w:rFonts w:ascii="Times New Roman" w:hAnsi="Times New Roman" w:cs="Times New Roman"/>
          <w:sz w:val="24"/>
          <w:szCs w:val="24"/>
        </w:rPr>
      </w:pPr>
      <w:r w:rsidRPr="00F316F9">
        <w:rPr>
          <w:rFonts w:ascii="Times New Roman" w:hAnsi="Times New Roman" w:cs="Times New Roman"/>
          <w:sz w:val="24"/>
          <w:szCs w:val="24"/>
        </w:rPr>
        <w:t xml:space="preserve"> </w:t>
      </w:r>
      <w:r w:rsidR="00805296">
        <w:rPr>
          <w:rFonts w:ascii="Times New Roman" w:hAnsi="Times New Roman" w:cs="Times New Roman"/>
          <w:sz w:val="24"/>
          <w:szCs w:val="24"/>
        </w:rPr>
        <w:t xml:space="preserve">        </w:t>
      </w:r>
      <w:r w:rsidRPr="00805296">
        <w:rPr>
          <w:rFonts w:ascii="Times New Roman" w:hAnsi="Times New Roman" w:cs="Times New Roman"/>
          <w:szCs w:val="20"/>
        </w:rPr>
        <w:t xml:space="preserve">(подпись заявителя)  </w:t>
      </w:r>
      <w:r w:rsidR="00805296">
        <w:rPr>
          <w:rFonts w:ascii="Times New Roman" w:hAnsi="Times New Roman" w:cs="Times New Roman"/>
          <w:szCs w:val="20"/>
        </w:rPr>
        <w:t xml:space="preserve">            </w:t>
      </w:r>
      <w:r w:rsidRPr="00805296">
        <w:rPr>
          <w:rFonts w:ascii="Times New Roman" w:hAnsi="Times New Roman" w:cs="Times New Roman"/>
          <w:szCs w:val="20"/>
        </w:rPr>
        <w:t xml:space="preserve">(расшифровка подписи)            </w:t>
      </w:r>
      <w:r w:rsidR="00805296">
        <w:rPr>
          <w:rFonts w:ascii="Times New Roman" w:hAnsi="Times New Roman" w:cs="Times New Roman"/>
          <w:szCs w:val="20"/>
        </w:rPr>
        <w:t xml:space="preserve">                        </w:t>
      </w:r>
      <w:r w:rsidRPr="00805296">
        <w:rPr>
          <w:rFonts w:ascii="Times New Roman" w:hAnsi="Times New Roman" w:cs="Times New Roman"/>
          <w:szCs w:val="20"/>
        </w:rPr>
        <w:t xml:space="preserve"> (дата)</w:t>
      </w:r>
    </w:p>
    <w:p w:rsidR="00D65A09" w:rsidRPr="00F316F9" w:rsidRDefault="00D65A09" w:rsidP="00F316F9">
      <w:pPr>
        <w:pStyle w:val="ConsPlusNormal"/>
        <w:jc w:val="both"/>
        <w:rPr>
          <w:rFonts w:ascii="Times New Roman" w:hAnsi="Times New Roman" w:cs="Times New Roman"/>
          <w:sz w:val="24"/>
          <w:szCs w:val="24"/>
        </w:rPr>
      </w:pPr>
    </w:p>
    <w:p w:rsidR="00D65A09" w:rsidRPr="00F316F9" w:rsidRDefault="00D65A09" w:rsidP="00F316F9">
      <w:pPr>
        <w:pStyle w:val="ConsPlusNormal"/>
        <w:jc w:val="both"/>
        <w:rPr>
          <w:rFonts w:ascii="Times New Roman" w:hAnsi="Times New Roman" w:cs="Times New Roman"/>
          <w:sz w:val="24"/>
          <w:szCs w:val="24"/>
        </w:rPr>
      </w:pPr>
    </w:p>
    <w:p w:rsidR="00D65A09" w:rsidRPr="00F316F9" w:rsidRDefault="00D65A09" w:rsidP="00F316F9">
      <w:pPr>
        <w:pStyle w:val="ConsPlusNormal"/>
        <w:pBdr>
          <w:bottom w:val="single" w:sz="6" w:space="0" w:color="auto"/>
        </w:pBdr>
        <w:spacing w:before="100" w:after="100"/>
        <w:jc w:val="both"/>
        <w:rPr>
          <w:rFonts w:ascii="Times New Roman" w:hAnsi="Times New Roman" w:cs="Times New Roman"/>
          <w:sz w:val="24"/>
          <w:szCs w:val="24"/>
        </w:rPr>
      </w:pPr>
    </w:p>
    <w:p w:rsidR="001118F2" w:rsidRPr="00F316F9" w:rsidRDefault="001118F2" w:rsidP="00F316F9">
      <w:pPr>
        <w:spacing w:line="240" w:lineRule="auto"/>
        <w:rPr>
          <w:rFonts w:ascii="Times New Roman" w:hAnsi="Times New Roman" w:cs="Times New Roman"/>
          <w:sz w:val="24"/>
          <w:szCs w:val="24"/>
        </w:rPr>
      </w:pPr>
    </w:p>
    <w:sectPr w:rsidR="001118F2" w:rsidRPr="00F316F9" w:rsidSect="00E81E5B">
      <w:pgSz w:w="11906" w:h="16838"/>
      <w:pgMar w:top="1134" w:right="624"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14C11"/>
    <w:multiLevelType w:val="multilevel"/>
    <w:tmpl w:val="FFA402F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65A09"/>
    <w:rsid w:val="00040DAC"/>
    <w:rsid w:val="000432C0"/>
    <w:rsid w:val="00045CF8"/>
    <w:rsid w:val="000813E4"/>
    <w:rsid w:val="000F6E8D"/>
    <w:rsid w:val="00101BBB"/>
    <w:rsid w:val="001118F2"/>
    <w:rsid w:val="001321F1"/>
    <w:rsid w:val="00212585"/>
    <w:rsid w:val="00215308"/>
    <w:rsid w:val="00224FAF"/>
    <w:rsid w:val="00257643"/>
    <w:rsid w:val="00283224"/>
    <w:rsid w:val="002864B4"/>
    <w:rsid w:val="00305759"/>
    <w:rsid w:val="00315C45"/>
    <w:rsid w:val="00331803"/>
    <w:rsid w:val="00381FB2"/>
    <w:rsid w:val="003C01D6"/>
    <w:rsid w:val="003C7556"/>
    <w:rsid w:val="003F232B"/>
    <w:rsid w:val="00400115"/>
    <w:rsid w:val="004835C4"/>
    <w:rsid w:val="0053332E"/>
    <w:rsid w:val="005657BA"/>
    <w:rsid w:val="00591093"/>
    <w:rsid w:val="00591D08"/>
    <w:rsid w:val="00594EDF"/>
    <w:rsid w:val="005D6425"/>
    <w:rsid w:val="005E398D"/>
    <w:rsid w:val="005E54DE"/>
    <w:rsid w:val="00637F39"/>
    <w:rsid w:val="007433EA"/>
    <w:rsid w:val="007D5829"/>
    <w:rsid w:val="00805296"/>
    <w:rsid w:val="00813895"/>
    <w:rsid w:val="00821A0C"/>
    <w:rsid w:val="008260B3"/>
    <w:rsid w:val="00964A33"/>
    <w:rsid w:val="00A033F6"/>
    <w:rsid w:val="00AF59C5"/>
    <w:rsid w:val="00B24D39"/>
    <w:rsid w:val="00B55FDC"/>
    <w:rsid w:val="00B60668"/>
    <w:rsid w:val="00B6681B"/>
    <w:rsid w:val="00B76D8E"/>
    <w:rsid w:val="00B823C7"/>
    <w:rsid w:val="00BE7CCA"/>
    <w:rsid w:val="00C53F41"/>
    <w:rsid w:val="00C977CB"/>
    <w:rsid w:val="00D572FD"/>
    <w:rsid w:val="00D65A09"/>
    <w:rsid w:val="00DA12FC"/>
    <w:rsid w:val="00DA719F"/>
    <w:rsid w:val="00DD5A64"/>
    <w:rsid w:val="00DE4607"/>
    <w:rsid w:val="00E42D45"/>
    <w:rsid w:val="00E44F25"/>
    <w:rsid w:val="00E54365"/>
    <w:rsid w:val="00E81E5B"/>
    <w:rsid w:val="00EC23FB"/>
    <w:rsid w:val="00F316F9"/>
    <w:rsid w:val="00FA4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A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A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5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5A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5A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5A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5A09"/>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33180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52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2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A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5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5A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5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5A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5A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5A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5A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313" TargetMode="External"/><Relationship Id="rId13" Type="http://schemas.openxmlformats.org/officeDocument/2006/relationships/hyperlink" Target="https://login.consultant.ru/link/?req=doc&amp;base=LAW&amp;n=449108" TargetMode="External"/><Relationship Id="rId18" Type="http://schemas.openxmlformats.org/officeDocument/2006/relationships/hyperlink" Target="https://login.consultant.ru/link/?req=doc&amp;base=RLAW037&amp;n=120047" TargetMode="External"/><Relationship Id="rId26" Type="http://schemas.openxmlformats.org/officeDocument/2006/relationships/hyperlink" Target="https://login.consultant.ru/link/?req=doc&amp;base=LAW&amp;n=453313&amp;dst=29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0029&amp;dst=100246" TargetMode="External"/><Relationship Id="rId7" Type="http://schemas.openxmlformats.org/officeDocument/2006/relationships/hyperlink" Target="https://login.consultant.ru/link/?req=doc&amp;base=LAW&amp;n=452991&amp;dst=465" TargetMode="External"/><Relationship Id="rId12" Type="http://schemas.openxmlformats.org/officeDocument/2006/relationships/hyperlink" Target="https://login.consultant.ru/link/?req=doc&amp;base=LAW&amp;n=438462" TargetMode="External"/><Relationship Id="rId17" Type="http://schemas.openxmlformats.org/officeDocument/2006/relationships/hyperlink" Target="https://login.consultant.ru/link/?req=doc&amp;base=RLAW037&amp;n=122683" TargetMode="External"/><Relationship Id="rId25" Type="http://schemas.openxmlformats.org/officeDocument/2006/relationships/hyperlink" Target="https://login.consultant.ru/link/?req=doc&amp;base=LAW&amp;n=453313&amp;dst=359" TargetMode="External"/><Relationship Id="rId2" Type="http://schemas.openxmlformats.org/officeDocument/2006/relationships/styles" Target="styles.xml"/><Relationship Id="rId16" Type="http://schemas.openxmlformats.org/officeDocument/2006/relationships/hyperlink" Target="https://login.consultant.ru/link/?req=doc&amp;base=RLAW037&amp;n=157593" TargetMode="External"/><Relationship Id="rId20" Type="http://schemas.openxmlformats.org/officeDocument/2006/relationships/hyperlink" Target="https://login.consultant.ru/link/?req=doc&amp;base=RLAW037&amp;n=147877&amp;dst=100014" TargetMode="External"/><Relationship Id="rId29" Type="http://schemas.openxmlformats.org/officeDocument/2006/relationships/hyperlink" Target="https://login.consultant.ru/link/?req=doc&amp;base=LAW&amp;n=439201" TargetMode="External"/><Relationship Id="rId1" Type="http://schemas.openxmlformats.org/officeDocument/2006/relationships/numbering" Target="numbering.xml"/><Relationship Id="rId6" Type="http://schemas.openxmlformats.org/officeDocument/2006/relationships/hyperlink" Target="https://login.consultant.ru/link/?req=doc&amp;base=RLAW037&amp;n=164690&amp;dst=994" TargetMode="External"/><Relationship Id="rId11"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53313&amp;dst=4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037&amp;n=164690" TargetMode="External"/><Relationship Id="rId23" Type="http://schemas.openxmlformats.org/officeDocument/2006/relationships/hyperlink" Target="https://login.consultant.ru/link/?req=doc&amp;base=LAW&amp;n=453313&amp;dst=100010" TargetMode="External"/><Relationship Id="rId28" Type="http://schemas.openxmlformats.org/officeDocument/2006/relationships/hyperlink" Target="https://login.consultant.ru/link/?req=doc&amp;base=RLAW037&amp;n=120047&amp;dst=100009" TargetMode="External"/><Relationship Id="rId10" Type="http://schemas.openxmlformats.org/officeDocument/2006/relationships/hyperlink" Target="https://login.consultant.ru/link/?req=doc&amp;base=LAW&amp;n=453313" TargetMode="External"/><Relationship Id="rId19" Type="http://schemas.openxmlformats.org/officeDocument/2006/relationships/hyperlink" Target="https://login.consultant.ru/link/?req=doc&amp;base=RLAW037&amp;n=16327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2991" TargetMode="External"/><Relationship Id="rId14" Type="http://schemas.openxmlformats.org/officeDocument/2006/relationships/hyperlink" Target="https://login.consultant.ru/link/?req=doc&amp;base=LAW&amp;n=422030" TargetMode="External"/><Relationship Id="rId22" Type="http://schemas.openxmlformats.org/officeDocument/2006/relationships/hyperlink" Target="https://login.consultant.ru/link/?req=doc&amp;base=LAW&amp;n=453313&amp;dst=86" TargetMode="External"/><Relationship Id="rId27" Type="http://schemas.openxmlformats.org/officeDocument/2006/relationships/hyperlink" Target="https://login.consultant.ru/link/?req=doc&amp;base=RLAW037&amp;n=157593" TargetMode="External"/><Relationship Id="rId30" Type="http://schemas.openxmlformats.org/officeDocument/2006/relationships/hyperlink" Target="https://login.consultant.ru/link/?req=doc&amp;base=RLAW037&amp;n=157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24</Pages>
  <Words>11315</Words>
  <Characters>64502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2024-04-24T05:42:00Z</cp:lastPrinted>
  <dcterms:created xsi:type="dcterms:W3CDTF">2024-01-29T09:56:00Z</dcterms:created>
  <dcterms:modified xsi:type="dcterms:W3CDTF">2024-05-16T13:50:00Z</dcterms:modified>
</cp:coreProperties>
</file>