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A" w:rsidRDefault="00C86F7A" w:rsidP="000E6ED2">
      <w:pPr>
        <w:jc w:val="center"/>
        <w:rPr>
          <w:b/>
          <w:bCs/>
          <w:i/>
          <w:iCs/>
          <w:color w:val="008000"/>
          <w:sz w:val="44"/>
          <w:szCs w:val="44"/>
        </w:rPr>
      </w:pPr>
    </w:p>
    <w:p w:rsidR="000E6ED2" w:rsidRPr="00C86F7A" w:rsidRDefault="000E6ED2" w:rsidP="000E6ED2">
      <w:pPr>
        <w:jc w:val="center"/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</w:pPr>
      <w:r w:rsidRPr="00C86F7A">
        <w:rPr>
          <w:rFonts w:ascii="Bookman Old Style" w:hAnsi="Bookman Old Style"/>
          <w:b/>
          <w:bCs/>
          <w:iCs/>
          <w:color w:val="FF0000"/>
          <w:sz w:val="56"/>
          <w:szCs w:val="56"/>
        </w:rPr>
        <w:t>По вопросам н</w:t>
      </w:r>
      <w:r w:rsidRPr="00C86F7A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 xml:space="preserve">азначения </w:t>
      </w:r>
      <w:r w:rsidR="00B979D3" w:rsidRPr="00C86F7A">
        <w:rPr>
          <w:rFonts w:ascii="Bookman Old Style" w:hAnsi="Bookman Old Style"/>
          <w:b/>
          <w:bCs/>
          <w:iCs/>
          <w:color w:val="FF0000"/>
          <w:spacing w:val="-20"/>
          <w:sz w:val="56"/>
          <w:szCs w:val="56"/>
        </w:rPr>
        <w:t>субсидий на оплату жилого помещения и коммунальных услуг</w:t>
      </w:r>
    </w:p>
    <w:p w:rsidR="00C86F7A" w:rsidRPr="00C86F7A" w:rsidRDefault="00C86F7A" w:rsidP="000E6ED2">
      <w:pPr>
        <w:jc w:val="center"/>
        <w:rPr>
          <w:rFonts w:ascii="Bookman Old Style" w:hAnsi="Bookman Old Style"/>
          <w:b/>
          <w:bCs/>
          <w:iCs/>
          <w:color w:val="008000"/>
          <w:spacing w:val="-20"/>
          <w:sz w:val="18"/>
          <w:szCs w:val="18"/>
        </w:rPr>
      </w:pPr>
    </w:p>
    <w:p w:rsidR="004D49A2" w:rsidRDefault="00C86F7A" w:rsidP="00C86F7A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прием ведут специалисты в кабинете № 9 </w:t>
      </w:r>
    </w:p>
    <w:p w:rsidR="00C86F7A" w:rsidRDefault="00C86F7A" w:rsidP="00C86F7A">
      <w:pPr>
        <w:widowControl w:val="0"/>
        <w:shd w:val="clear" w:color="auto" w:fill="FFFFFF"/>
        <w:tabs>
          <w:tab w:val="left" w:pos="851"/>
          <w:tab w:val="left" w:pos="2127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</w:pP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 xml:space="preserve">(телефон </w:t>
      </w:r>
      <w:r w:rsidR="004D49A2"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8(48444)</w:t>
      </w:r>
      <w:r>
        <w:rPr>
          <w:rFonts w:ascii="Bookman Old Style" w:hAnsi="Bookman Old Style"/>
          <w:b/>
          <w:bCs/>
          <w:i/>
          <w:iCs/>
          <w:color w:val="003366"/>
          <w:sz w:val="44"/>
          <w:szCs w:val="44"/>
        </w:rPr>
        <w:t>6-37-88)</w:t>
      </w:r>
    </w:p>
    <w:p w:rsidR="001C18DA" w:rsidRPr="00AB233A" w:rsidRDefault="001C18DA" w:rsidP="004034BF">
      <w:pPr>
        <w:jc w:val="center"/>
        <w:rPr>
          <w:b/>
          <w:bCs/>
          <w:i/>
          <w:iCs/>
          <w:color w:val="800000"/>
          <w:sz w:val="20"/>
          <w:szCs w:val="20"/>
          <w:u w:val="single"/>
        </w:rPr>
      </w:pPr>
    </w:p>
    <w:p w:rsidR="004034BF" w:rsidRPr="002F623C" w:rsidRDefault="00B979D3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</w:pPr>
      <w:r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Право на субсидии имеют</w:t>
      </w:r>
      <w:r w:rsidR="00A00D8B"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  <w:u w:val="single"/>
        </w:rPr>
        <w:t>:</w:t>
      </w:r>
    </w:p>
    <w:p w:rsidR="00B979D3" w:rsidRPr="002F623C" w:rsidRDefault="00B979D3" w:rsidP="00B979D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- пользователи жилого помещения в государственном или муниципальном жилищном фонде;</w:t>
      </w:r>
    </w:p>
    <w:p w:rsidR="00B979D3" w:rsidRPr="002F623C" w:rsidRDefault="00B979D3" w:rsidP="00B979D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- наниматели жилого помещения по договору найма в частном жилищном фонде;</w:t>
      </w:r>
    </w:p>
    <w:p w:rsidR="00B979D3" w:rsidRPr="002F623C" w:rsidRDefault="00B979D3" w:rsidP="00B979D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- члены жилищного или жилищно-строительного кооператива;</w:t>
      </w:r>
    </w:p>
    <w:p w:rsidR="00B979D3" w:rsidRDefault="00B979D3" w:rsidP="00B979D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2F623C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- собственники жилого помещения (квартиры, жилого дома, части квартиры или жилого дома).</w:t>
      </w:r>
    </w:p>
    <w:p w:rsidR="002F623C" w:rsidRPr="002F623C" w:rsidRDefault="002F623C" w:rsidP="00B979D3">
      <w:pPr>
        <w:autoSpaceDE w:val="0"/>
        <w:autoSpaceDN w:val="0"/>
        <w:adjustRightInd w:val="0"/>
        <w:ind w:firstLine="540"/>
        <w:jc w:val="both"/>
        <w:outlineLvl w:val="1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</w:p>
    <w:p w:rsidR="00B979D3" w:rsidRPr="002F623C" w:rsidRDefault="00B979D3" w:rsidP="002F623C">
      <w:pPr>
        <w:autoSpaceDE w:val="0"/>
        <w:autoSpaceDN w:val="0"/>
        <w:adjustRightInd w:val="0"/>
        <w:ind w:firstLine="540"/>
        <w:jc w:val="center"/>
        <w:outlineLvl w:val="1"/>
        <w:rPr>
          <w:rFonts w:ascii="Bookman Old Style" w:hAnsi="Bookman Old Style"/>
          <w:b/>
          <w:bCs/>
          <w:i/>
          <w:iCs/>
          <w:color w:val="FF0000"/>
          <w:sz w:val="40"/>
          <w:szCs w:val="40"/>
        </w:rPr>
      </w:pPr>
      <w:r w:rsidRPr="002F623C">
        <w:rPr>
          <w:rFonts w:ascii="Bookman Old Style" w:hAnsi="Bookman Old Style"/>
          <w:b/>
          <w:bCs/>
          <w:i/>
          <w:iCs/>
          <w:color w:val="FF0000"/>
          <w:sz w:val="40"/>
          <w:szCs w:val="40"/>
        </w:rP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</w:p>
    <w:p w:rsidR="00A00D8B" w:rsidRPr="00C86F7A" w:rsidRDefault="00A00D8B" w:rsidP="00A00D8B">
      <w:pPr>
        <w:ind w:firstLine="540"/>
        <w:jc w:val="both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</w:p>
    <w:p w:rsidR="00FA3254" w:rsidRPr="00C86F7A" w:rsidRDefault="00FA3254" w:rsidP="004E6A52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523E40" w:rsidRPr="00C86F7A" w:rsidRDefault="00523E40" w:rsidP="00523E40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1A0A6F" w:rsidRPr="001A0A6F" w:rsidRDefault="001A0A6F" w:rsidP="001A0A6F">
      <w:pPr>
        <w:tabs>
          <w:tab w:val="left" w:pos="360"/>
        </w:tabs>
        <w:ind w:left="360"/>
        <w:jc w:val="both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lastRenderedPageBreak/>
        <w:t xml:space="preserve">С 25 сентября </w:t>
      </w: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2024 года </w:t>
      </w: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вступили в силу </w:t>
      </w: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t>следующие изменения:</w:t>
      </w:r>
    </w:p>
    <w:p w:rsidR="001A0A6F" w:rsidRPr="001A0A6F" w:rsidRDefault="001A0A6F" w:rsidP="001A0A6F">
      <w:pPr>
        <w:tabs>
          <w:tab w:val="left" w:pos="360"/>
        </w:tabs>
        <w:ind w:left="360"/>
        <w:jc w:val="both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br/>
        <w:t>∙    Заявление теперь нужно подавать только один раз. Далее раз в полгода субсидия будет автоматически пролонгироваться при условии, что расходы на оплату ЖКУ превышают максимально допустимую долю от совокупного дохода семьи.</w:t>
      </w:r>
    </w:p>
    <w:p w:rsidR="001A0A6F" w:rsidRPr="001A0A6F" w:rsidRDefault="001A0A6F" w:rsidP="001A0A6F">
      <w:pPr>
        <w:tabs>
          <w:tab w:val="left" w:pos="360"/>
        </w:tabs>
        <w:ind w:left="360"/>
        <w:jc w:val="both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1A0A6F">
        <w:rPr>
          <w:rFonts w:ascii="Bookman Old Style" w:hAnsi="Bookman Old Style"/>
          <w:b/>
          <w:bCs/>
          <w:color w:val="336600"/>
          <w:sz w:val="36"/>
          <w:szCs w:val="36"/>
        </w:rPr>
        <w:t>∙    Кроме заявления больше не требуется никаких документов. Основные сведения, необходимые для принятия решения о предоставлении субсидии, будут запрошены отделом соцзащиты.</w:t>
      </w:r>
    </w:p>
    <w:p w:rsidR="00E715D7" w:rsidRDefault="00E715D7" w:rsidP="00E715D7">
      <w:pPr>
        <w:ind w:left="360"/>
        <w:rPr>
          <w:rFonts w:ascii="Bookman Old Style" w:hAnsi="Bookman Old Style"/>
          <w:color w:val="336600"/>
          <w:sz w:val="36"/>
          <w:szCs w:val="36"/>
        </w:rPr>
      </w:pPr>
    </w:p>
    <w:p w:rsidR="001A0A6F" w:rsidRPr="001A0A6F" w:rsidRDefault="001A0A6F" w:rsidP="00E715D7">
      <w:pPr>
        <w:ind w:left="360"/>
        <w:rPr>
          <w:rFonts w:ascii="Bookman Old Style" w:hAnsi="Bookman Old Style"/>
          <w:color w:val="336600"/>
          <w:sz w:val="40"/>
          <w:szCs w:val="36"/>
        </w:rPr>
      </w:pPr>
      <w:r w:rsidRPr="001A0A6F">
        <w:rPr>
          <w:color w:val="273350"/>
          <w:sz w:val="36"/>
          <w:szCs w:val="32"/>
        </w:rPr>
        <w:t>Подать заявление на получени</w:t>
      </w:r>
      <w:bookmarkStart w:id="0" w:name="_GoBack"/>
      <w:bookmarkEnd w:id="0"/>
      <w:r w:rsidRPr="001A0A6F">
        <w:rPr>
          <w:color w:val="273350"/>
          <w:sz w:val="36"/>
          <w:szCs w:val="32"/>
        </w:rPr>
        <w:t xml:space="preserve">е этой услуги можно </w:t>
      </w:r>
      <w:r w:rsidRPr="001A0A6F">
        <w:rPr>
          <w:color w:val="273350"/>
          <w:sz w:val="36"/>
          <w:szCs w:val="32"/>
        </w:rPr>
        <w:t>лично, через МФЦ или</w:t>
      </w:r>
      <w:r w:rsidRPr="001A0A6F">
        <w:rPr>
          <w:color w:val="273350"/>
          <w:sz w:val="36"/>
          <w:szCs w:val="32"/>
        </w:rPr>
        <w:t xml:space="preserve"> Единый портал </w:t>
      </w:r>
      <w:proofErr w:type="spellStart"/>
      <w:r w:rsidRPr="001A0A6F">
        <w:rPr>
          <w:color w:val="273350"/>
          <w:sz w:val="36"/>
          <w:szCs w:val="32"/>
        </w:rPr>
        <w:t>госуслуг</w:t>
      </w:r>
      <w:proofErr w:type="spellEnd"/>
    </w:p>
    <w:sectPr w:rsidR="001A0A6F" w:rsidRPr="001A0A6F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8D55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236F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7">
    <w:nsid w:val="76F14AC0"/>
    <w:multiLevelType w:val="hybridMultilevel"/>
    <w:tmpl w:val="5BFA09EA"/>
    <w:lvl w:ilvl="0" w:tplc="B164BB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319BF"/>
    <w:rsid w:val="00056E61"/>
    <w:rsid w:val="00072915"/>
    <w:rsid w:val="000E6ED2"/>
    <w:rsid w:val="0013778C"/>
    <w:rsid w:val="00144465"/>
    <w:rsid w:val="0019412B"/>
    <w:rsid w:val="001A0A6F"/>
    <w:rsid w:val="001C18DA"/>
    <w:rsid w:val="00231AEA"/>
    <w:rsid w:val="002C2B11"/>
    <w:rsid w:val="002F623C"/>
    <w:rsid w:val="003206A4"/>
    <w:rsid w:val="00376E01"/>
    <w:rsid w:val="004034BF"/>
    <w:rsid w:val="00415148"/>
    <w:rsid w:val="004D3B83"/>
    <w:rsid w:val="004D49A2"/>
    <w:rsid w:val="004E1840"/>
    <w:rsid w:val="004E6A52"/>
    <w:rsid w:val="005207E1"/>
    <w:rsid w:val="00523E40"/>
    <w:rsid w:val="0064660C"/>
    <w:rsid w:val="006838AE"/>
    <w:rsid w:val="006A267B"/>
    <w:rsid w:val="006A42E6"/>
    <w:rsid w:val="006C6BAE"/>
    <w:rsid w:val="006F29BA"/>
    <w:rsid w:val="00734514"/>
    <w:rsid w:val="00740083"/>
    <w:rsid w:val="007573F7"/>
    <w:rsid w:val="0078298D"/>
    <w:rsid w:val="007C7F38"/>
    <w:rsid w:val="007F28C2"/>
    <w:rsid w:val="00854658"/>
    <w:rsid w:val="00882663"/>
    <w:rsid w:val="00924886"/>
    <w:rsid w:val="00944962"/>
    <w:rsid w:val="00955C17"/>
    <w:rsid w:val="00965E6E"/>
    <w:rsid w:val="00A00D8B"/>
    <w:rsid w:val="00A22F27"/>
    <w:rsid w:val="00A859AA"/>
    <w:rsid w:val="00AA05DA"/>
    <w:rsid w:val="00AA6BED"/>
    <w:rsid w:val="00AB233A"/>
    <w:rsid w:val="00B00CF5"/>
    <w:rsid w:val="00B979D3"/>
    <w:rsid w:val="00BB34CA"/>
    <w:rsid w:val="00BE3AA4"/>
    <w:rsid w:val="00BE7B87"/>
    <w:rsid w:val="00C44F59"/>
    <w:rsid w:val="00C477D9"/>
    <w:rsid w:val="00C5201F"/>
    <w:rsid w:val="00C86F7A"/>
    <w:rsid w:val="00CF4480"/>
    <w:rsid w:val="00D63883"/>
    <w:rsid w:val="00D70FFD"/>
    <w:rsid w:val="00D74B87"/>
    <w:rsid w:val="00DB2638"/>
    <w:rsid w:val="00DD0921"/>
    <w:rsid w:val="00DF4F0F"/>
    <w:rsid w:val="00E06BAD"/>
    <w:rsid w:val="00E201FD"/>
    <w:rsid w:val="00E348F9"/>
    <w:rsid w:val="00E715D7"/>
    <w:rsid w:val="00E921DE"/>
    <w:rsid w:val="00E94B44"/>
    <w:rsid w:val="00EF61BB"/>
    <w:rsid w:val="00F04C72"/>
    <w:rsid w:val="00F3539A"/>
    <w:rsid w:val="00F624EB"/>
    <w:rsid w:val="00F70E78"/>
    <w:rsid w:val="00F73FF9"/>
    <w:rsid w:val="00FA3254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0A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0A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2</cp:revision>
  <cp:lastPrinted>2011-05-10T13:27:00Z</cp:lastPrinted>
  <dcterms:created xsi:type="dcterms:W3CDTF">2025-03-28T12:34:00Z</dcterms:created>
  <dcterms:modified xsi:type="dcterms:W3CDTF">2025-03-28T12:34:00Z</dcterms:modified>
</cp:coreProperties>
</file>