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E1" w:rsidRPr="005207E1" w:rsidRDefault="005207E1" w:rsidP="005207E1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b/>
          <w:bCs/>
          <w:i/>
          <w:iCs/>
          <w:color w:val="FF0000"/>
          <w:sz w:val="10"/>
          <w:szCs w:val="10"/>
        </w:rPr>
      </w:pPr>
    </w:p>
    <w:p w:rsidR="003E32FA" w:rsidRDefault="00A00D8B" w:rsidP="004034BF">
      <w:pPr>
        <w:jc w:val="center"/>
        <w:rPr>
          <w:rFonts w:ascii="Bookman Old Style" w:hAnsi="Bookman Old Style"/>
          <w:b/>
          <w:bCs/>
          <w:iCs/>
          <w:color w:val="FF0000"/>
          <w:sz w:val="52"/>
          <w:szCs w:val="52"/>
          <w:u w:val="single"/>
        </w:rPr>
      </w:pPr>
      <w:r w:rsidRPr="00E50FDC">
        <w:rPr>
          <w:rFonts w:ascii="Bookman Old Style" w:hAnsi="Bookman Old Style"/>
          <w:b/>
          <w:bCs/>
          <w:iCs/>
          <w:color w:val="FF0000"/>
          <w:sz w:val="52"/>
          <w:szCs w:val="52"/>
          <w:u w:val="single"/>
        </w:rPr>
        <w:t>Региональная ежемесячная денежная выплата</w:t>
      </w:r>
    </w:p>
    <w:p w:rsidR="004034BF" w:rsidRDefault="00A00D8B" w:rsidP="004034BF">
      <w:pPr>
        <w:jc w:val="center"/>
        <w:rPr>
          <w:rFonts w:ascii="Bookman Old Style" w:hAnsi="Bookman Old Style"/>
          <w:b/>
          <w:bCs/>
          <w:iCs/>
          <w:color w:val="FF0000"/>
          <w:sz w:val="52"/>
          <w:szCs w:val="52"/>
          <w:u w:val="single"/>
        </w:rPr>
      </w:pPr>
      <w:r w:rsidRPr="00E50FDC">
        <w:rPr>
          <w:rFonts w:ascii="Bookman Old Style" w:hAnsi="Bookman Old Style"/>
          <w:b/>
          <w:bCs/>
          <w:iCs/>
          <w:color w:val="FF0000"/>
          <w:sz w:val="52"/>
          <w:szCs w:val="52"/>
          <w:u w:val="single"/>
        </w:rPr>
        <w:t>устанавливается:</w:t>
      </w:r>
    </w:p>
    <w:p w:rsidR="00E50FDC" w:rsidRPr="00C70F9E" w:rsidRDefault="00E50FDC" w:rsidP="004034BF">
      <w:pPr>
        <w:jc w:val="center"/>
        <w:rPr>
          <w:rFonts w:ascii="Bookman Old Style" w:hAnsi="Bookman Old Style"/>
          <w:b/>
          <w:bCs/>
          <w:iCs/>
          <w:color w:val="FF0000"/>
          <w:u w:val="single"/>
        </w:rPr>
      </w:pPr>
    </w:p>
    <w:p w:rsidR="00A00D8B" w:rsidRDefault="00A00D8B" w:rsidP="00A00D8B">
      <w:pPr>
        <w:jc w:val="both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  <w:r w:rsidRPr="00E50FDC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 xml:space="preserve">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 w:rsidR="004142DA" w:rsidRPr="00E50FDC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 xml:space="preserve"> (труженикам тыла)</w:t>
      </w:r>
    </w:p>
    <w:p w:rsidR="0064660C" w:rsidRPr="00E50FDC" w:rsidRDefault="0064660C" w:rsidP="00C70F9E">
      <w:pPr>
        <w:rPr>
          <w:rFonts w:ascii="Bookman Old Style" w:hAnsi="Bookman Old Style"/>
          <w:b/>
          <w:bCs/>
          <w:i/>
          <w:iCs/>
          <w:color w:val="800000"/>
          <w:sz w:val="20"/>
          <w:szCs w:val="20"/>
          <w:u w:val="single"/>
        </w:rPr>
      </w:pPr>
    </w:p>
    <w:p w:rsidR="00D74B87" w:rsidRDefault="00955C17" w:rsidP="00E50FDC">
      <w:pPr>
        <w:jc w:val="center"/>
        <w:rPr>
          <w:rFonts w:ascii="Bookman Old Style" w:hAnsi="Bookman Old Style"/>
          <w:b/>
          <w:bCs/>
          <w:color w:val="FF0000"/>
          <w:sz w:val="44"/>
          <w:szCs w:val="44"/>
        </w:rPr>
      </w:pPr>
      <w:r w:rsidRPr="00E50FDC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Сумма </w:t>
      </w:r>
      <w:r w:rsidR="00A00D8B" w:rsidRPr="00E50FDC">
        <w:rPr>
          <w:rFonts w:ascii="Bookman Old Style" w:hAnsi="Bookman Old Style"/>
          <w:b/>
          <w:bCs/>
          <w:color w:val="FF0000"/>
          <w:sz w:val="44"/>
          <w:szCs w:val="44"/>
        </w:rPr>
        <w:t>выплаты</w:t>
      </w:r>
      <w:r w:rsidR="00D5493C" w:rsidRPr="00E50FDC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 в 20</w:t>
      </w:r>
      <w:r w:rsidR="008F14E7">
        <w:rPr>
          <w:rFonts w:ascii="Bookman Old Style" w:hAnsi="Bookman Old Style"/>
          <w:b/>
          <w:bCs/>
          <w:color w:val="FF0000"/>
          <w:sz w:val="44"/>
          <w:szCs w:val="44"/>
        </w:rPr>
        <w:t>2</w:t>
      </w:r>
      <w:r w:rsidR="004A3C11">
        <w:rPr>
          <w:rFonts w:ascii="Bookman Old Style" w:hAnsi="Bookman Old Style"/>
          <w:b/>
          <w:bCs/>
          <w:color w:val="FF0000"/>
          <w:sz w:val="44"/>
          <w:szCs w:val="44"/>
        </w:rPr>
        <w:t>5</w:t>
      </w:r>
      <w:r w:rsidR="00D74B87" w:rsidRPr="00E50FDC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 году</w:t>
      </w:r>
      <w:r w:rsidR="00E50FDC" w:rsidRPr="00E50FDC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 </w:t>
      </w:r>
      <w:r w:rsidR="00D5493C" w:rsidRPr="00E50FDC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– </w:t>
      </w:r>
      <w:r w:rsidR="004A3C11">
        <w:rPr>
          <w:rFonts w:ascii="Bookman Old Style" w:hAnsi="Bookman Old Style"/>
          <w:b/>
          <w:bCs/>
          <w:color w:val="FF0000"/>
          <w:sz w:val="44"/>
          <w:szCs w:val="44"/>
        </w:rPr>
        <w:t>856,15</w:t>
      </w:r>
      <w:r w:rsidR="00D74B87" w:rsidRPr="00E50FDC">
        <w:rPr>
          <w:rFonts w:ascii="Bookman Old Style" w:hAnsi="Bookman Old Style"/>
          <w:b/>
          <w:bCs/>
          <w:color w:val="FF0000"/>
          <w:sz w:val="44"/>
          <w:szCs w:val="44"/>
        </w:rPr>
        <w:t xml:space="preserve"> рубл</w:t>
      </w:r>
      <w:r w:rsidR="008F14E7">
        <w:rPr>
          <w:rFonts w:ascii="Bookman Old Style" w:hAnsi="Bookman Old Style"/>
          <w:b/>
          <w:bCs/>
          <w:color w:val="FF0000"/>
          <w:sz w:val="44"/>
          <w:szCs w:val="44"/>
        </w:rPr>
        <w:t>я</w:t>
      </w:r>
      <w:r w:rsidR="00D74B87" w:rsidRPr="00E50FDC">
        <w:rPr>
          <w:rFonts w:ascii="Bookman Old Style" w:hAnsi="Bookman Old Style"/>
          <w:b/>
          <w:bCs/>
          <w:color w:val="FF0000"/>
          <w:sz w:val="44"/>
          <w:szCs w:val="44"/>
        </w:rPr>
        <w:t>.</w:t>
      </w:r>
    </w:p>
    <w:p w:rsidR="004A3C11" w:rsidRDefault="004A3C11" w:rsidP="00523E40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</w:p>
    <w:p w:rsidR="009E78DD" w:rsidRDefault="004E6A52" w:rsidP="00523E40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  <w:bookmarkStart w:id="0" w:name="_GoBack"/>
      <w:bookmarkEnd w:id="0"/>
      <w:r w:rsidRPr="00E50FDC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Для оформления </w:t>
      </w:r>
      <w:r w:rsidR="009E78DD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ЕДВ труженикам тыла </w:t>
      </w:r>
    </w:p>
    <w:p w:rsidR="004D3B83" w:rsidRPr="00E50FDC" w:rsidRDefault="009E78DD" w:rsidP="00523E40">
      <w:pPr>
        <w:jc w:val="center"/>
        <w:rPr>
          <w:rFonts w:ascii="Bookman Old Style" w:hAnsi="Bookman Old Style"/>
          <w:b/>
          <w:bCs/>
          <w:color w:val="336600"/>
          <w:sz w:val="20"/>
          <w:szCs w:val="20"/>
        </w:rPr>
      </w:pPr>
      <w:r>
        <w:rPr>
          <w:rFonts w:ascii="Bookman Old Style" w:hAnsi="Bookman Old Style"/>
          <w:b/>
          <w:bCs/>
          <w:color w:val="336600"/>
          <w:sz w:val="36"/>
          <w:szCs w:val="36"/>
        </w:rPr>
        <w:t>необходимо представить</w:t>
      </w:r>
      <w:r w:rsidR="00D74B87" w:rsidRPr="00E50FDC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</w:t>
      </w:r>
      <w:r w:rsidR="004E6A52" w:rsidRPr="00E50FDC">
        <w:rPr>
          <w:rFonts w:ascii="Bookman Old Style" w:hAnsi="Bookman Old Style"/>
          <w:b/>
          <w:bCs/>
          <w:color w:val="336600"/>
          <w:sz w:val="36"/>
          <w:szCs w:val="36"/>
        </w:rPr>
        <w:t>следующие документы:</w:t>
      </w:r>
    </w:p>
    <w:p w:rsidR="00523E40" w:rsidRPr="009E78DD" w:rsidRDefault="00523E40" w:rsidP="00523E40">
      <w:pPr>
        <w:jc w:val="center"/>
        <w:rPr>
          <w:rFonts w:ascii="Bookman Old Style" w:hAnsi="Bookman Old Style"/>
          <w:b/>
          <w:bCs/>
          <w:color w:val="336600"/>
          <w:sz w:val="8"/>
          <w:szCs w:val="8"/>
        </w:rPr>
      </w:pPr>
    </w:p>
    <w:p w:rsidR="00D74B87" w:rsidRPr="00E50FDC" w:rsidRDefault="00E50FDC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C70F9E">
        <w:rPr>
          <w:rFonts w:ascii="Bookman Old Style" w:hAnsi="Bookman Old Style"/>
          <w:color w:val="336600"/>
          <w:sz w:val="36"/>
          <w:szCs w:val="36"/>
        </w:rPr>
        <w:t>1</w:t>
      </w:r>
      <w:r w:rsidR="00D74B87" w:rsidRPr="00E50FDC">
        <w:rPr>
          <w:rFonts w:ascii="Bookman Old Style" w:hAnsi="Bookman Old Style"/>
          <w:color w:val="336600"/>
          <w:sz w:val="36"/>
          <w:szCs w:val="36"/>
        </w:rPr>
        <w:t>. Паспорт;</w:t>
      </w:r>
    </w:p>
    <w:p w:rsidR="001B33AC" w:rsidRPr="00E50FDC" w:rsidRDefault="001B33AC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8"/>
          <w:szCs w:val="8"/>
        </w:rPr>
      </w:pPr>
    </w:p>
    <w:p w:rsidR="00D74B87" w:rsidRPr="00E50FDC" w:rsidRDefault="00E50FDC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E50FDC">
        <w:rPr>
          <w:rFonts w:ascii="Bookman Old Style" w:hAnsi="Bookman Old Style"/>
          <w:color w:val="336600"/>
          <w:sz w:val="36"/>
          <w:szCs w:val="36"/>
        </w:rPr>
        <w:t>2</w:t>
      </w:r>
      <w:r w:rsidR="00D74B87" w:rsidRPr="00E50FDC">
        <w:rPr>
          <w:rFonts w:ascii="Bookman Old Style" w:hAnsi="Bookman Old Style"/>
          <w:color w:val="336600"/>
          <w:sz w:val="36"/>
          <w:szCs w:val="36"/>
        </w:rPr>
        <w:t xml:space="preserve">. Пенсионное удостоверение </w:t>
      </w:r>
    </w:p>
    <w:p w:rsidR="001B33AC" w:rsidRPr="00E50FDC" w:rsidRDefault="001B33AC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8"/>
          <w:szCs w:val="8"/>
        </w:rPr>
      </w:pPr>
    </w:p>
    <w:p w:rsidR="00D74B87" w:rsidRPr="00E50FDC" w:rsidRDefault="00E50FDC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E50FDC">
        <w:rPr>
          <w:rFonts w:ascii="Bookman Old Style" w:hAnsi="Bookman Old Style"/>
          <w:color w:val="336600"/>
          <w:sz w:val="36"/>
          <w:szCs w:val="36"/>
        </w:rPr>
        <w:t>3. У</w:t>
      </w:r>
      <w:r w:rsidR="00D74B87" w:rsidRPr="00E50FDC">
        <w:rPr>
          <w:rFonts w:ascii="Bookman Old Style" w:hAnsi="Bookman Old Style"/>
          <w:color w:val="336600"/>
          <w:sz w:val="36"/>
          <w:szCs w:val="36"/>
        </w:rPr>
        <w:t xml:space="preserve">достоверение ветерана Великой Отечественной войны либо удостоверение о праве на льготы соответствующего образца с правом пользования льготами, установленными </w:t>
      </w:r>
      <w:hyperlink r:id="rId6" w:history="1">
        <w:r w:rsidR="00D74B87" w:rsidRPr="00E50FDC">
          <w:rPr>
            <w:rFonts w:ascii="Bookman Old Style" w:hAnsi="Bookman Old Style"/>
            <w:color w:val="336600"/>
            <w:sz w:val="36"/>
            <w:szCs w:val="36"/>
          </w:rPr>
          <w:t>статьей 20</w:t>
        </w:r>
      </w:hyperlink>
      <w:r w:rsidR="00D74B87" w:rsidRPr="00E50FDC">
        <w:rPr>
          <w:rFonts w:ascii="Bookman Old Style" w:hAnsi="Bookman Old Style"/>
          <w:color w:val="336600"/>
          <w:sz w:val="36"/>
          <w:szCs w:val="36"/>
        </w:rPr>
        <w:t xml:space="preserve"> Федерального закона "О ветеранах",</w:t>
      </w:r>
    </w:p>
    <w:p w:rsidR="001B33AC" w:rsidRPr="00E50FDC" w:rsidRDefault="001B33AC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8"/>
          <w:szCs w:val="8"/>
        </w:rPr>
      </w:pPr>
    </w:p>
    <w:p w:rsidR="00D74B87" w:rsidRPr="00E50FDC" w:rsidRDefault="002A792E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4</w:t>
      </w:r>
      <w:r w:rsidR="00D74B87" w:rsidRPr="00E50FDC">
        <w:rPr>
          <w:rFonts w:ascii="Bookman Old Style" w:hAnsi="Bookman Old Style"/>
          <w:color w:val="336600"/>
          <w:sz w:val="36"/>
          <w:szCs w:val="36"/>
        </w:rPr>
        <w:t xml:space="preserve">. </w:t>
      </w:r>
      <w:r w:rsidR="008F14E7">
        <w:rPr>
          <w:rFonts w:ascii="Bookman Old Style" w:hAnsi="Bookman Old Style"/>
          <w:color w:val="336600"/>
          <w:sz w:val="36"/>
          <w:szCs w:val="36"/>
        </w:rPr>
        <w:t>Реквизиты лицевого счета, открытого на имя заявителя</w:t>
      </w:r>
      <w:r w:rsidR="007450D8" w:rsidRPr="00E50FDC">
        <w:rPr>
          <w:rFonts w:ascii="Bookman Old Style" w:hAnsi="Bookman Old Style"/>
          <w:color w:val="336600"/>
          <w:sz w:val="36"/>
          <w:szCs w:val="36"/>
        </w:rPr>
        <w:t xml:space="preserve"> в случае выбора способа получения через кредитную организацию.</w:t>
      </w:r>
      <w:r w:rsidR="004142DA" w:rsidRPr="00E50FDC">
        <w:rPr>
          <w:rFonts w:ascii="Bookman Old Style" w:hAnsi="Bookman Old Style"/>
          <w:color w:val="336600"/>
          <w:sz w:val="36"/>
          <w:szCs w:val="36"/>
        </w:rPr>
        <w:t xml:space="preserve"> </w:t>
      </w:r>
    </w:p>
    <w:p w:rsidR="009E78DD" w:rsidRPr="009E78DD" w:rsidRDefault="009E78DD" w:rsidP="00944962">
      <w:pPr>
        <w:jc w:val="both"/>
        <w:rPr>
          <w:rFonts w:ascii="Bookman Old Style" w:hAnsi="Bookman Old Style"/>
          <w:color w:val="336600"/>
          <w:sz w:val="16"/>
          <w:szCs w:val="16"/>
        </w:rPr>
      </w:pPr>
    </w:p>
    <w:p w:rsidR="002F74A0" w:rsidRDefault="006A267B" w:rsidP="002F74A0">
      <w:pPr>
        <w:jc w:val="both"/>
        <w:rPr>
          <w:rFonts w:ascii="Bookman Old Style" w:hAnsi="Bookman Old Style"/>
          <w:color w:val="336600"/>
        </w:rPr>
      </w:pPr>
      <w:r w:rsidRPr="00E50FDC">
        <w:rPr>
          <w:rFonts w:ascii="Bookman Old Style" w:hAnsi="Bookman Old Style"/>
          <w:color w:val="336600"/>
          <w:sz w:val="28"/>
          <w:szCs w:val="28"/>
        </w:rPr>
        <w:t>Данный перечень является обобщенным, в каждом конкретном случае могут потребоваться дополнительные</w:t>
      </w:r>
      <w:r w:rsidRPr="00E50FDC">
        <w:rPr>
          <w:rFonts w:ascii="Bookman Old Style" w:hAnsi="Bookman Old Style"/>
          <w:sz w:val="28"/>
          <w:szCs w:val="28"/>
        </w:rPr>
        <w:t xml:space="preserve"> </w:t>
      </w:r>
      <w:r w:rsidRPr="00E50FDC">
        <w:rPr>
          <w:rFonts w:ascii="Bookman Old Style" w:hAnsi="Bookman Old Style"/>
          <w:color w:val="336600"/>
          <w:sz w:val="28"/>
          <w:szCs w:val="28"/>
        </w:rPr>
        <w:t xml:space="preserve">документы. </w:t>
      </w:r>
      <w:r w:rsidR="002F74A0">
        <w:rPr>
          <w:rFonts w:ascii="Bookman Old Style" w:hAnsi="Bookman Old Style"/>
          <w:color w:val="336600"/>
        </w:rPr>
        <w:t>Размер ЕДВ ежегодно индексируется.</w:t>
      </w:r>
    </w:p>
    <w:p w:rsidR="00CF4480" w:rsidRPr="00E50FDC" w:rsidRDefault="00CF4480" w:rsidP="00944962">
      <w:pPr>
        <w:jc w:val="both"/>
        <w:rPr>
          <w:rFonts w:ascii="Bookman Old Style" w:hAnsi="Bookman Old Style"/>
          <w:color w:val="336600"/>
          <w:sz w:val="28"/>
          <w:szCs w:val="28"/>
        </w:rPr>
      </w:pPr>
    </w:p>
    <w:sectPr w:rsidR="00CF4480" w:rsidRPr="00E50FDC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D"/>
    <w:rsid w:val="00056E61"/>
    <w:rsid w:val="00072915"/>
    <w:rsid w:val="0008355C"/>
    <w:rsid w:val="000E6ED2"/>
    <w:rsid w:val="0013778C"/>
    <w:rsid w:val="00144465"/>
    <w:rsid w:val="0019412B"/>
    <w:rsid w:val="001B33AC"/>
    <w:rsid w:val="001F656B"/>
    <w:rsid w:val="002A792E"/>
    <w:rsid w:val="002C2B11"/>
    <w:rsid w:val="002F74A0"/>
    <w:rsid w:val="00376E01"/>
    <w:rsid w:val="00384C7D"/>
    <w:rsid w:val="003E32FA"/>
    <w:rsid w:val="004034BF"/>
    <w:rsid w:val="004142DA"/>
    <w:rsid w:val="00415148"/>
    <w:rsid w:val="004A3C11"/>
    <w:rsid w:val="004D3B83"/>
    <w:rsid w:val="004E1840"/>
    <w:rsid w:val="004E6A52"/>
    <w:rsid w:val="005207E1"/>
    <w:rsid w:val="00523E40"/>
    <w:rsid w:val="005B6414"/>
    <w:rsid w:val="005B7713"/>
    <w:rsid w:val="0064660C"/>
    <w:rsid w:val="006A267B"/>
    <w:rsid w:val="006A42E6"/>
    <w:rsid w:val="006C6BAE"/>
    <w:rsid w:val="006F29BA"/>
    <w:rsid w:val="00740083"/>
    <w:rsid w:val="007450D8"/>
    <w:rsid w:val="007573F7"/>
    <w:rsid w:val="0078298D"/>
    <w:rsid w:val="007C7F38"/>
    <w:rsid w:val="00823A33"/>
    <w:rsid w:val="008D0A2F"/>
    <w:rsid w:val="008F14E7"/>
    <w:rsid w:val="00924886"/>
    <w:rsid w:val="00944962"/>
    <w:rsid w:val="009534C2"/>
    <w:rsid w:val="00955C17"/>
    <w:rsid w:val="00965730"/>
    <w:rsid w:val="00965E6E"/>
    <w:rsid w:val="009E78DD"/>
    <w:rsid w:val="00A00D8B"/>
    <w:rsid w:val="00A22F27"/>
    <w:rsid w:val="00AA6BED"/>
    <w:rsid w:val="00AB233A"/>
    <w:rsid w:val="00B00CF5"/>
    <w:rsid w:val="00B85F84"/>
    <w:rsid w:val="00BB34CA"/>
    <w:rsid w:val="00BE3AA4"/>
    <w:rsid w:val="00BE7B87"/>
    <w:rsid w:val="00C44F59"/>
    <w:rsid w:val="00C477D9"/>
    <w:rsid w:val="00C5201F"/>
    <w:rsid w:val="00C70F9E"/>
    <w:rsid w:val="00CF4480"/>
    <w:rsid w:val="00D2666A"/>
    <w:rsid w:val="00D5493C"/>
    <w:rsid w:val="00D63883"/>
    <w:rsid w:val="00D70FFD"/>
    <w:rsid w:val="00D74B87"/>
    <w:rsid w:val="00DB2638"/>
    <w:rsid w:val="00DF4F0F"/>
    <w:rsid w:val="00E06BAD"/>
    <w:rsid w:val="00E201FD"/>
    <w:rsid w:val="00E348F9"/>
    <w:rsid w:val="00E50FDC"/>
    <w:rsid w:val="00E921DE"/>
    <w:rsid w:val="00E94B44"/>
    <w:rsid w:val="00EC27A7"/>
    <w:rsid w:val="00EF61BB"/>
    <w:rsid w:val="00F3539A"/>
    <w:rsid w:val="00F5065A"/>
    <w:rsid w:val="00F624EB"/>
    <w:rsid w:val="00F657A3"/>
    <w:rsid w:val="00F70E78"/>
    <w:rsid w:val="00F711D3"/>
    <w:rsid w:val="00F73FF9"/>
    <w:rsid w:val="00FA3254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866;fld=134;dst=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DESKTOP-FB7489S</cp:lastModifiedBy>
  <cp:revision>2</cp:revision>
  <cp:lastPrinted>2011-05-10T13:27:00Z</cp:lastPrinted>
  <dcterms:created xsi:type="dcterms:W3CDTF">2025-03-28T12:07:00Z</dcterms:created>
  <dcterms:modified xsi:type="dcterms:W3CDTF">2025-03-28T12:07:00Z</dcterms:modified>
</cp:coreProperties>
</file>