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5A" w:rsidRDefault="00130B5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30B5A" w:rsidRDefault="00130B5A">
      <w:pPr>
        <w:pStyle w:val="ConsPlusNormal"/>
        <w:jc w:val="both"/>
        <w:outlineLvl w:val="0"/>
      </w:pPr>
    </w:p>
    <w:p w:rsidR="00130B5A" w:rsidRDefault="00130B5A">
      <w:pPr>
        <w:pStyle w:val="ConsPlusTitle"/>
        <w:jc w:val="center"/>
        <w:outlineLvl w:val="0"/>
      </w:pPr>
      <w:r>
        <w:t>КАЛУЖСКАЯ ОБЛАСТЬ</w:t>
      </w:r>
    </w:p>
    <w:p w:rsidR="00130B5A" w:rsidRDefault="00130B5A">
      <w:pPr>
        <w:pStyle w:val="ConsPlusTitle"/>
        <w:jc w:val="center"/>
      </w:pPr>
      <w:r>
        <w:t>ЛЮДИНОВСКОЕ РАЙОННОЕ СОБРАНИЕ</w:t>
      </w:r>
    </w:p>
    <w:p w:rsidR="00130B5A" w:rsidRDefault="00130B5A">
      <w:pPr>
        <w:pStyle w:val="ConsPlusTitle"/>
        <w:jc w:val="center"/>
      </w:pPr>
    </w:p>
    <w:p w:rsidR="00130B5A" w:rsidRDefault="00130B5A">
      <w:pPr>
        <w:pStyle w:val="ConsPlusTitle"/>
        <w:jc w:val="center"/>
      </w:pPr>
      <w:r>
        <w:t>РЕШЕНИЕ</w:t>
      </w:r>
    </w:p>
    <w:p w:rsidR="00130B5A" w:rsidRDefault="00130B5A">
      <w:pPr>
        <w:pStyle w:val="ConsPlusTitle"/>
        <w:jc w:val="center"/>
      </w:pPr>
      <w:r>
        <w:t>от 16 апреля 2015 г. N 434</w:t>
      </w:r>
    </w:p>
    <w:p w:rsidR="00130B5A" w:rsidRDefault="00130B5A">
      <w:pPr>
        <w:pStyle w:val="ConsPlusTitle"/>
        <w:jc w:val="center"/>
      </w:pPr>
    </w:p>
    <w:p w:rsidR="00130B5A" w:rsidRDefault="00130B5A">
      <w:pPr>
        <w:pStyle w:val="ConsPlusTitle"/>
        <w:jc w:val="center"/>
      </w:pPr>
      <w:r>
        <w:t>ОБ УСТАНОВЛЕНИИ СТАВОК АРЕНДНОЙ ПЛАТЫ И ПОПРАВОЧНЫХ</w:t>
      </w:r>
    </w:p>
    <w:p w:rsidR="00130B5A" w:rsidRDefault="00130B5A">
      <w:pPr>
        <w:pStyle w:val="ConsPlusTitle"/>
        <w:jc w:val="center"/>
      </w:pPr>
      <w:r>
        <w:t>КОЭФФИЦИЕНТОВ, УЧИТЫВАЮЩИХ КАТЕГОРИИ ЛИЦ, ЯВЛЯЮЩИХСЯ</w:t>
      </w:r>
    </w:p>
    <w:p w:rsidR="00130B5A" w:rsidRDefault="00130B5A">
      <w:pPr>
        <w:pStyle w:val="ConsPlusTitle"/>
        <w:jc w:val="center"/>
      </w:pPr>
      <w:r>
        <w:t xml:space="preserve">АРЕНДАТОРАМИ, </w:t>
      </w:r>
      <w:proofErr w:type="gramStart"/>
      <w:r>
        <w:t>ПРИМЕНЯЕМЫХ</w:t>
      </w:r>
      <w:proofErr w:type="gramEnd"/>
      <w:r>
        <w:t xml:space="preserve"> ДЛЯ РАСЧЕТА АРЕНДНОЙ ПЛАТЫ</w:t>
      </w:r>
    </w:p>
    <w:p w:rsidR="00130B5A" w:rsidRDefault="00130B5A">
      <w:pPr>
        <w:pStyle w:val="ConsPlusTitle"/>
        <w:jc w:val="center"/>
      </w:pPr>
      <w:r>
        <w:t>ЗА ЗЕМЕЛЬНЫЕ УЧАСТКИ, НАХОДЯЩИЕСЯ В СОБСТВЕННОСТИ</w:t>
      </w:r>
    </w:p>
    <w:p w:rsidR="00130B5A" w:rsidRDefault="00130B5A">
      <w:pPr>
        <w:pStyle w:val="ConsPlusTitle"/>
        <w:jc w:val="center"/>
      </w:pPr>
      <w:r>
        <w:t>МУНИЦИПАЛЬНОГО РАЙОНА "ГОРОД ЛЮДИНОВО И ЛЮДИНОВСКИЙ РАЙОН",</w:t>
      </w:r>
    </w:p>
    <w:p w:rsidR="00130B5A" w:rsidRDefault="00130B5A">
      <w:pPr>
        <w:pStyle w:val="ConsPlusTitle"/>
        <w:jc w:val="center"/>
      </w:pPr>
      <w:r>
        <w:t xml:space="preserve">И В ОТНОШЕНИИ ЗЕМЕЛЬНЫХ УЧАСТКОВ, </w:t>
      </w:r>
      <w:proofErr w:type="gramStart"/>
      <w:r>
        <w:t>ГОСУДАРСТВЕННАЯ</w:t>
      </w:r>
      <w:proofErr w:type="gramEnd"/>
    </w:p>
    <w:p w:rsidR="00130B5A" w:rsidRDefault="00130B5A">
      <w:pPr>
        <w:pStyle w:val="ConsPlusTitle"/>
        <w:jc w:val="center"/>
      </w:pPr>
      <w:proofErr w:type="gramStart"/>
      <w:r>
        <w:t>СОБСТВЕННОСТЬ</w:t>
      </w:r>
      <w:proofErr w:type="gramEnd"/>
      <w:r>
        <w:t xml:space="preserve"> НА КОТОРЫЕ НЕ РАЗГРАНИЧЕНА, РАСПОЛОЖЕННЫХ</w:t>
      </w:r>
    </w:p>
    <w:p w:rsidR="00130B5A" w:rsidRDefault="00130B5A">
      <w:pPr>
        <w:pStyle w:val="ConsPlusTitle"/>
        <w:jc w:val="center"/>
      </w:pPr>
      <w:r>
        <w:t>НА ТЕРРИТОРИИ СЕЛЬСКОГО ПОСЕЛЕНИЯ, ВХОДЯЩЕГО В СОСТАВ</w:t>
      </w:r>
    </w:p>
    <w:p w:rsidR="00130B5A" w:rsidRDefault="00130B5A">
      <w:pPr>
        <w:pStyle w:val="ConsPlusTitle"/>
        <w:jc w:val="center"/>
      </w:pPr>
      <w:proofErr w:type="gramStart"/>
      <w:r>
        <w:t>МУНИЦИПАЛЬНОГО РАЙОНА, ПРЕДОСТАВЛЕННЫХ В АРЕНДУ БЕЗ ТОРГОВ</w:t>
      </w:r>
      <w:proofErr w:type="gramEnd"/>
    </w:p>
    <w:p w:rsidR="00130B5A" w:rsidRDefault="00130B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0B5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B5A" w:rsidRDefault="00130B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B5A" w:rsidRDefault="00130B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0B5A" w:rsidRDefault="00130B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0B5A" w:rsidRDefault="00130B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Людиновского Районного Собрания</w:t>
            </w:r>
            <w:proofErr w:type="gramEnd"/>
          </w:p>
          <w:p w:rsidR="00130B5A" w:rsidRDefault="00130B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04.08.2016 </w:t>
            </w:r>
            <w:hyperlink r:id="rId6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 xml:space="preserve">, от 28.10.2016 </w:t>
            </w:r>
            <w:hyperlink r:id="rId7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 xml:space="preserve">, от 17.02.2017 </w:t>
            </w:r>
            <w:hyperlink r:id="rId8">
              <w:r>
                <w:rPr>
                  <w:color w:val="0000FF"/>
                </w:rPr>
                <w:t>N 07</w:t>
              </w:r>
            </w:hyperlink>
            <w:r>
              <w:rPr>
                <w:color w:val="392C69"/>
              </w:rPr>
              <w:t>,</w:t>
            </w:r>
          </w:p>
          <w:p w:rsidR="00130B5A" w:rsidRDefault="00130B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04.05.2017 </w:t>
            </w:r>
            <w:hyperlink r:id="rId9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26.10.2017 </w:t>
            </w:r>
            <w:hyperlink r:id="rId10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 xml:space="preserve">, от 24.11.2022 </w:t>
            </w:r>
            <w:hyperlink r:id="rId11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B5A" w:rsidRDefault="00130B5A">
            <w:pPr>
              <w:pStyle w:val="ConsPlusNormal"/>
            </w:pPr>
          </w:p>
        </w:tc>
      </w:tr>
    </w:tbl>
    <w:p w:rsidR="00130B5A" w:rsidRDefault="00130B5A">
      <w:pPr>
        <w:pStyle w:val="ConsPlusNormal"/>
        <w:jc w:val="both"/>
      </w:pPr>
    </w:p>
    <w:p w:rsidR="00130B5A" w:rsidRDefault="00130B5A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25.10.2001 N 137-ФЗ "О введении в действие Земельного кодекса РФ", </w:t>
      </w:r>
      <w:hyperlink r:id="rId13">
        <w:r>
          <w:rPr>
            <w:color w:val="0000FF"/>
          </w:rPr>
          <w:t>статьями 22</w:t>
        </w:r>
      </w:hyperlink>
      <w:r>
        <w:t xml:space="preserve">, </w:t>
      </w:r>
      <w:hyperlink r:id="rId14">
        <w:r>
          <w:rPr>
            <w:color w:val="0000FF"/>
          </w:rPr>
          <w:t>39.7</w:t>
        </w:r>
      </w:hyperlink>
      <w:r>
        <w:t xml:space="preserve">, </w:t>
      </w:r>
      <w:hyperlink r:id="rId15">
        <w:r>
          <w:rPr>
            <w:color w:val="0000FF"/>
          </w:rPr>
          <w:t>65</w:t>
        </w:r>
      </w:hyperlink>
      <w:r>
        <w:t xml:space="preserve"> Земельного кодекса Российской Федерации,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18.03.2015 </w:t>
      </w:r>
      <w:hyperlink r:id="rId17">
        <w:r>
          <w:rPr>
            <w:color w:val="0000FF"/>
          </w:rPr>
          <w:t>N 146</w:t>
        </w:r>
      </w:hyperlink>
      <w:r>
        <w:t xml:space="preserve"> "О порядке определения размера арендной платы за земельные участки, находящиеся в собственности Калужской области, а также за земельные участки, государственная собственности на которые не разграничена, предоставленные в аренду</w:t>
      </w:r>
      <w:proofErr w:type="gramEnd"/>
      <w:r>
        <w:t xml:space="preserve"> без торгов" Людиновское Районное Собрание </w:t>
      </w:r>
      <w:proofErr w:type="gramStart"/>
      <w:r>
        <w:t>муниципального</w:t>
      </w:r>
      <w:proofErr w:type="gramEnd"/>
      <w:r>
        <w:t xml:space="preserve"> района "Город Людиново и Людиновский район"</w:t>
      </w:r>
    </w:p>
    <w:p w:rsidR="00130B5A" w:rsidRDefault="00130B5A">
      <w:pPr>
        <w:pStyle w:val="ConsPlusNormal"/>
        <w:spacing w:before="220"/>
        <w:ind w:firstLine="540"/>
        <w:jc w:val="both"/>
      </w:pPr>
      <w:r>
        <w:t>РЕШИЛО:</w:t>
      </w:r>
    </w:p>
    <w:p w:rsidR="00130B5A" w:rsidRDefault="00130B5A">
      <w:pPr>
        <w:pStyle w:val="ConsPlusNormal"/>
        <w:jc w:val="both"/>
      </w:pPr>
    </w:p>
    <w:p w:rsidR="00130B5A" w:rsidRDefault="00130B5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Установить следующие </w:t>
      </w:r>
      <w:hyperlink w:anchor="P45">
        <w:r>
          <w:rPr>
            <w:color w:val="0000FF"/>
          </w:rPr>
          <w:t>ставки</w:t>
        </w:r>
      </w:hyperlink>
      <w:r>
        <w:t xml:space="preserve"> арендной платы и поправочные </w:t>
      </w:r>
      <w:hyperlink w:anchor="P201">
        <w:r>
          <w:rPr>
            <w:color w:val="0000FF"/>
          </w:rPr>
          <w:t>коэффициенты</w:t>
        </w:r>
      </w:hyperlink>
      <w:r>
        <w:t>, учитывающие виды разрешенного использования земельных участков и категории лиц, являющихся арендаторами, за земельные участки, находящиеся в собственности муниципального района "Город Людиново и Людиновский район", и в отношении земельных участков,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предоставленных в аренду без торгов, согласно приложениям</w:t>
      </w:r>
      <w:proofErr w:type="gramEnd"/>
      <w:r>
        <w:t xml:space="preserve"> N 1 и 2.</w:t>
      </w:r>
    </w:p>
    <w:p w:rsidR="00130B5A" w:rsidRDefault="00130B5A">
      <w:pPr>
        <w:pStyle w:val="ConsPlusNormal"/>
        <w:jc w:val="both"/>
      </w:pPr>
      <w:r>
        <w:t xml:space="preserve">(в ред. Решений Людиновского Районного Собрания от 26.10.2017 </w:t>
      </w:r>
      <w:hyperlink r:id="rId18">
        <w:r>
          <w:rPr>
            <w:color w:val="0000FF"/>
          </w:rPr>
          <w:t>N 40</w:t>
        </w:r>
      </w:hyperlink>
      <w:r>
        <w:t xml:space="preserve">, от 24.11.2022 </w:t>
      </w:r>
      <w:hyperlink r:id="rId19">
        <w:r>
          <w:rPr>
            <w:color w:val="0000FF"/>
          </w:rPr>
          <w:t>N 142</w:t>
        </w:r>
      </w:hyperlink>
      <w:r>
        <w:t>)</w:t>
      </w:r>
    </w:p>
    <w:p w:rsidR="00130B5A" w:rsidRDefault="00130B5A">
      <w:pPr>
        <w:pStyle w:val="ConsPlusNormal"/>
        <w:spacing w:before="220"/>
        <w:ind w:firstLine="540"/>
        <w:jc w:val="both"/>
      </w:pPr>
      <w:r>
        <w:t xml:space="preserve">2. В </w:t>
      </w:r>
      <w:proofErr w:type="gramStart"/>
      <w:r>
        <w:t>случае</w:t>
      </w:r>
      <w:proofErr w:type="gramEnd"/>
      <w:r>
        <w:t xml:space="preserve"> когда поправочный коэффициент не установлен в отношении какой-либо категории лиц, он принимается равным единице.</w:t>
      </w:r>
    </w:p>
    <w:p w:rsidR="00130B5A" w:rsidRDefault="00130B5A">
      <w:pPr>
        <w:pStyle w:val="ConsPlusNormal"/>
        <w:jc w:val="both"/>
      </w:pPr>
      <w:r>
        <w:t xml:space="preserve">(п. 2 </w:t>
      </w:r>
      <w:proofErr w:type="gramStart"/>
      <w:r>
        <w:t>введен</w:t>
      </w:r>
      <w:proofErr w:type="gramEnd"/>
      <w:r>
        <w:t xml:space="preserve"> </w:t>
      </w:r>
      <w:hyperlink r:id="rId20">
        <w:r>
          <w:rPr>
            <w:color w:val="0000FF"/>
          </w:rPr>
          <w:t>Решением</w:t>
        </w:r>
      </w:hyperlink>
      <w:r>
        <w:t xml:space="preserve"> Людиновского Районного Собрания от 28.10.2016 N 94)</w:t>
      </w:r>
    </w:p>
    <w:p w:rsidR="00130B5A" w:rsidRDefault="00130B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0B5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B5A" w:rsidRDefault="00130B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B5A" w:rsidRDefault="00130B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0B5A" w:rsidRDefault="00130B5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30B5A" w:rsidRDefault="00130B5A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решение Людиновского Районного Собрания N 231 издано 12.02.2008, а не 12.08.2008.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B5A" w:rsidRDefault="00130B5A">
            <w:pPr>
              <w:pStyle w:val="ConsPlusNormal"/>
            </w:pPr>
          </w:p>
        </w:tc>
      </w:tr>
    </w:tbl>
    <w:p w:rsidR="00130B5A" w:rsidRDefault="00077E4B">
      <w:pPr>
        <w:pStyle w:val="ConsPlusNormal"/>
        <w:spacing w:before="280"/>
        <w:ind w:firstLine="540"/>
        <w:jc w:val="both"/>
      </w:pPr>
      <w:hyperlink r:id="rId21">
        <w:proofErr w:type="gramStart"/>
        <w:r w:rsidR="00130B5A">
          <w:rPr>
            <w:color w:val="0000FF"/>
          </w:rPr>
          <w:t>3</w:t>
        </w:r>
      </w:hyperlink>
      <w:r w:rsidR="00130B5A">
        <w:t xml:space="preserve">. Со дня вступления в силу настоящего Решения признать утратившим силу </w:t>
      </w:r>
      <w:hyperlink r:id="rId22">
        <w:r w:rsidR="00130B5A">
          <w:rPr>
            <w:color w:val="0000FF"/>
          </w:rPr>
          <w:t>решение</w:t>
        </w:r>
      </w:hyperlink>
      <w:r w:rsidR="00130B5A">
        <w:t xml:space="preserve"> Людиновского Районного Собрания муниципального района "Город Людиново и Людиновский </w:t>
      </w:r>
      <w:r w:rsidR="00130B5A">
        <w:lastRenderedPageBreak/>
        <w:t>район" от 12.08.2008 N 231 "Об установлении ставок арендной платы и поправочных коэффициентов, учитывающих категории лиц, являющихся арендаторами, применяемых для расчета арендной платы за земельные участки, расположенные на территории Людиновского района".</w:t>
      </w:r>
      <w:proofErr w:type="gramEnd"/>
    </w:p>
    <w:p w:rsidR="00130B5A" w:rsidRDefault="00130B5A">
      <w:pPr>
        <w:pStyle w:val="ConsPlusNormal"/>
        <w:jc w:val="both"/>
      </w:pPr>
    </w:p>
    <w:p w:rsidR="00130B5A" w:rsidRDefault="00130B5A">
      <w:pPr>
        <w:pStyle w:val="ConsPlusNormal"/>
        <w:jc w:val="right"/>
      </w:pPr>
      <w:r>
        <w:t xml:space="preserve">Глава </w:t>
      </w:r>
      <w:proofErr w:type="gramStart"/>
      <w:r>
        <w:t>муниципального</w:t>
      </w:r>
      <w:proofErr w:type="gramEnd"/>
      <w:r>
        <w:t xml:space="preserve"> района</w:t>
      </w:r>
    </w:p>
    <w:p w:rsidR="00130B5A" w:rsidRDefault="00130B5A">
      <w:pPr>
        <w:pStyle w:val="ConsPlusNormal"/>
        <w:jc w:val="right"/>
      </w:pPr>
      <w:r>
        <w:t>"Город Людиново и Людиновский район"</w:t>
      </w:r>
    </w:p>
    <w:p w:rsidR="00130B5A" w:rsidRDefault="00130B5A">
      <w:pPr>
        <w:pStyle w:val="ConsPlusNormal"/>
        <w:jc w:val="right"/>
      </w:pPr>
      <w:proofErr w:type="spellStart"/>
      <w:r>
        <w:t>Л.В.Гончарова</w:t>
      </w:r>
      <w:proofErr w:type="spellEnd"/>
    </w:p>
    <w:p w:rsidR="00130B5A" w:rsidRDefault="00130B5A">
      <w:pPr>
        <w:pStyle w:val="ConsPlusNormal"/>
        <w:jc w:val="both"/>
      </w:pPr>
    </w:p>
    <w:p w:rsidR="00130B5A" w:rsidRDefault="00130B5A">
      <w:pPr>
        <w:pStyle w:val="ConsPlusNormal"/>
        <w:jc w:val="both"/>
      </w:pPr>
    </w:p>
    <w:p w:rsidR="00130B5A" w:rsidRDefault="00130B5A">
      <w:pPr>
        <w:pStyle w:val="ConsPlusNormal"/>
        <w:jc w:val="both"/>
      </w:pPr>
    </w:p>
    <w:p w:rsidR="00130B5A" w:rsidRDefault="00130B5A">
      <w:pPr>
        <w:pStyle w:val="ConsPlusNormal"/>
        <w:jc w:val="both"/>
      </w:pPr>
    </w:p>
    <w:p w:rsidR="00130B5A" w:rsidRDefault="00130B5A">
      <w:pPr>
        <w:pStyle w:val="ConsPlusNormal"/>
        <w:jc w:val="both"/>
      </w:pPr>
    </w:p>
    <w:p w:rsidR="00130B5A" w:rsidRDefault="00130B5A">
      <w:pPr>
        <w:pStyle w:val="ConsPlusNormal"/>
        <w:jc w:val="right"/>
        <w:outlineLvl w:val="0"/>
      </w:pPr>
      <w:r>
        <w:t>Приложение N 1</w:t>
      </w:r>
    </w:p>
    <w:p w:rsidR="00130B5A" w:rsidRDefault="00130B5A">
      <w:pPr>
        <w:pStyle w:val="ConsPlusNormal"/>
        <w:jc w:val="right"/>
      </w:pPr>
      <w:r>
        <w:t>к Решению</w:t>
      </w:r>
    </w:p>
    <w:p w:rsidR="00130B5A" w:rsidRDefault="00130B5A">
      <w:pPr>
        <w:pStyle w:val="ConsPlusNormal"/>
        <w:jc w:val="right"/>
      </w:pPr>
      <w:r>
        <w:t>Людиновского Районного Собрания</w:t>
      </w:r>
    </w:p>
    <w:p w:rsidR="00130B5A" w:rsidRDefault="00130B5A">
      <w:pPr>
        <w:pStyle w:val="ConsPlusNormal"/>
        <w:jc w:val="right"/>
      </w:pPr>
      <w:r>
        <w:t>от 16 апреля 2015 г. N 434</w:t>
      </w:r>
    </w:p>
    <w:p w:rsidR="00130B5A" w:rsidRDefault="00130B5A">
      <w:pPr>
        <w:pStyle w:val="ConsPlusNormal"/>
        <w:jc w:val="both"/>
      </w:pPr>
    </w:p>
    <w:p w:rsidR="00130B5A" w:rsidRDefault="00130B5A">
      <w:pPr>
        <w:pStyle w:val="ConsPlusTitle"/>
        <w:jc w:val="center"/>
      </w:pPr>
      <w:bookmarkStart w:id="1" w:name="P45"/>
      <w:bookmarkEnd w:id="1"/>
      <w:r>
        <w:t>СТАВКИ АРЕНДНОЙ ПЛАТЫ</w:t>
      </w:r>
    </w:p>
    <w:p w:rsidR="00130B5A" w:rsidRDefault="00130B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0B5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B5A" w:rsidRDefault="00130B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B5A" w:rsidRDefault="00130B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0B5A" w:rsidRDefault="00130B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0B5A" w:rsidRDefault="00130B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3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Людиновского Районного Собрания</w:t>
            </w:r>
            <w:proofErr w:type="gramEnd"/>
          </w:p>
          <w:p w:rsidR="00130B5A" w:rsidRDefault="00130B5A">
            <w:pPr>
              <w:pStyle w:val="ConsPlusNormal"/>
              <w:jc w:val="center"/>
            </w:pPr>
            <w:r>
              <w:rPr>
                <w:color w:val="392C69"/>
              </w:rPr>
              <w:t>от 24.11.2022 N 142)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B5A" w:rsidRDefault="00130B5A">
            <w:pPr>
              <w:pStyle w:val="ConsPlusNormal"/>
            </w:pPr>
          </w:p>
        </w:tc>
      </w:tr>
    </w:tbl>
    <w:p w:rsidR="00130B5A" w:rsidRDefault="00130B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633"/>
        <w:gridCol w:w="1843"/>
      </w:tblGrid>
      <w:tr w:rsidR="00130B5A">
        <w:tc>
          <w:tcPr>
            <w:tcW w:w="567" w:type="dxa"/>
          </w:tcPr>
          <w:p w:rsidR="00130B5A" w:rsidRDefault="00130B5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33" w:type="dxa"/>
          </w:tcPr>
          <w:p w:rsidR="00130B5A" w:rsidRDefault="00130B5A">
            <w:pPr>
              <w:pStyle w:val="ConsPlusNormal"/>
              <w:jc w:val="center"/>
            </w:pPr>
            <w:r>
              <w:t>Вид разрешенного использования</w:t>
            </w:r>
          </w:p>
        </w:tc>
        <w:tc>
          <w:tcPr>
            <w:tcW w:w="1843" w:type="dxa"/>
          </w:tcPr>
          <w:p w:rsidR="00130B5A" w:rsidRDefault="00130B5A">
            <w:pPr>
              <w:pStyle w:val="ConsPlusNormal"/>
              <w:jc w:val="center"/>
            </w:pPr>
            <w:r>
              <w:t>Ставка арендной платы от кадастровой стоимости земельного участка</w:t>
            </w:r>
            <w:proofErr w:type="gramStart"/>
            <w:r>
              <w:t xml:space="preserve"> (%)</w:t>
            </w:r>
            <w:proofErr w:type="gramEnd"/>
          </w:p>
        </w:tc>
      </w:tr>
      <w:tr w:rsidR="00130B5A">
        <w:tc>
          <w:tcPr>
            <w:tcW w:w="567" w:type="dxa"/>
          </w:tcPr>
          <w:p w:rsidR="00130B5A" w:rsidRDefault="00130B5A">
            <w:pPr>
              <w:pStyle w:val="ConsPlusNormal"/>
              <w:jc w:val="center"/>
              <w:outlineLvl w:val="1"/>
            </w:pPr>
            <w:r>
              <w:t>1</w:t>
            </w:r>
          </w:p>
        </w:tc>
        <w:tc>
          <w:tcPr>
            <w:tcW w:w="6633" w:type="dxa"/>
          </w:tcPr>
          <w:p w:rsidR="00130B5A" w:rsidRDefault="00130B5A">
            <w:pPr>
              <w:pStyle w:val="ConsPlusNormal"/>
            </w:pPr>
            <w:r>
              <w:t>Земельные участки, предназначенные для размещения домов индивидуальной и многоэтажной жилой застройки</w:t>
            </w:r>
          </w:p>
        </w:tc>
        <w:tc>
          <w:tcPr>
            <w:tcW w:w="1843" w:type="dxa"/>
          </w:tcPr>
          <w:p w:rsidR="00130B5A" w:rsidRDefault="00130B5A">
            <w:pPr>
              <w:pStyle w:val="ConsPlusNormal"/>
            </w:pPr>
          </w:p>
        </w:tc>
      </w:tr>
      <w:tr w:rsidR="00130B5A">
        <w:tc>
          <w:tcPr>
            <w:tcW w:w="567" w:type="dxa"/>
          </w:tcPr>
          <w:p w:rsidR="00130B5A" w:rsidRDefault="00130B5A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633" w:type="dxa"/>
          </w:tcPr>
          <w:p w:rsidR="00130B5A" w:rsidRDefault="00130B5A">
            <w:pPr>
              <w:pStyle w:val="ConsPlusNormal"/>
            </w:pPr>
            <w:r>
              <w:t>Земельные участки индивидуальной жилой застройки</w:t>
            </w:r>
          </w:p>
        </w:tc>
        <w:tc>
          <w:tcPr>
            <w:tcW w:w="1843" w:type="dxa"/>
          </w:tcPr>
          <w:p w:rsidR="00130B5A" w:rsidRDefault="00130B5A">
            <w:pPr>
              <w:pStyle w:val="ConsPlusNormal"/>
              <w:jc w:val="right"/>
            </w:pPr>
            <w:r>
              <w:t>1,5</w:t>
            </w:r>
          </w:p>
        </w:tc>
      </w:tr>
      <w:tr w:rsidR="00130B5A">
        <w:tc>
          <w:tcPr>
            <w:tcW w:w="567" w:type="dxa"/>
          </w:tcPr>
          <w:p w:rsidR="00130B5A" w:rsidRDefault="00130B5A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633" w:type="dxa"/>
          </w:tcPr>
          <w:p w:rsidR="00130B5A" w:rsidRDefault="00130B5A">
            <w:pPr>
              <w:pStyle w:val="ConsPlusNormal"/>
            </w:pPr>
            <w:r>
              <w:t>Земельные участки многоэтажной жилой застройки</w:t>
            </w:r>
          </w:p>
        </w:tc>
        <w:tc>
          <w:tcPr>
            <w:tcW w:w="1843" w:type="dxa"/>
          </w:tcPr>
          <w:p w:rsidR="00130B5A" w:rsidRDefault="00130B5A">
            <w:pPr>
              <w:pStyle w:val="ConsPlusNormal"/>
              <w:jc w:val="right"/>
            </w:pPr>
            <w:r>
              <w:t>0,3</w:t>
            </w:r>
          </w:p>
        </w:tc>
      </w:tr>
      <w:tr w:rsidR="00130B5A">
        <w:tc>
          <w:tcPr>
            <w:tcW w:w="567" w:type="dxa"/>
          </w:tcPr>
          <w:p w:rsidR="00130B5A" w:rsidRDefault="00130B5A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633" w:type="dxa"/>
          </w:tcPr>
          <w:p w:rsidR="00130B5A" w:rsidRDefault="00130B5A">
            <w:pPr>
              <w:pStyle w:val="ConsPlusNormal"/>
            </w:pPr>
            <w:r>
              <w:t>Земельные участки отдельно стоящих хозяйственных сооружений при многоквартирных жилых домах</w:t>
            </w:r>
          </w:p>
        </w:tc>
        <w:tc>
          <w:tcPr>
            <w:tcW w:w="1843" w:type="dxa"/>
          </w:tcPr>
          <w:p w:rsidR="00130B5A" w:rsidRDefault="00130B5A">
            <w:pPr>
              <w:pStyle w:val="ConsPlusNormal"/>
              <w:jc w:val="right"/>
            </w:pPr>
            <w:r>
              <w:t>0,3</w:t>
            </w:r>
          </w:p>
        </w:tc>
      </w:tr>
      <w:tr w:rsidR="00130B5A">
        <w:tc>
          <w:tcPr>
            <w:tcW w:w="567" w:type="dxa"/>
          </w:tcPr>
          <w:p w:rsidR="00130B5A" w:rsidRDefault="00130B5A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633" w:type="dxa"/>
          </w:tcPr>
          <w:p w:rsidR="00130B5A" w:rsidRDefault="00130B5A">
            <w:pPr>
              <w:pStyle w:val="ConsPlusNormal"/>
            </w:pPr>
            <w:r>
              <w:t xml:space="preserve">Земельные участки, предоставленные для комплексного освоения в </w:t>
            </w:r>
            <w:proofErr w:type="gramStart"/>
            <w:r>
              <w:t>целях</w:t>
            </w:r>
            <w:proofErr w:type="gramEnd"/>
            <w:r>
              <w:t xml:space="preserve"> жилищного строительства, КФХ</w:t>
            </w:r>
          </w:p>
        </w:tc>
        <w:tc>
          <w:tcPr>
            <w:tcW w:w="1843" w:type="dxa"/>
          </w:tcPr>
          <w:p w:rsidR="00130B5A" w:rsidRDefault="00130B5A">
            <w:pPr>
              <w:pStyle w:val="ConsPlusNormal"/>
              <w:jc w:val="right"/>
            </w:pPr>
            <w:r>
              <w:t>0,3</w:t>
            </w:r>
          </w:p>
        </w:tc>
      </w:tr>
      <w:tr w:rsidR="00130B5A">
        <w:tc>
          <w:tcPr>
            <w:tcW w:w="567" w:type="dxa"/>
          </w:tcPr>
          <w:p w:rsidR="00130B5A" w:rsidRDefault="00130B5A">
            <w:pPr>
              <w:pStyle w:val="ConsPlusNormal"/>
              <w:jc w:val="center"/>
              <w:outlineLvl w:val="1"/>
            </w:pPr>
            <w:r>
              <w:t>2</w:t>
            </w:r>
          </w:p>
        </w:tc>
        <w:tc>
          <w:tcPr>
            <w:tcW w:w="6633" w:type="dxa"/>
          </w:tcPr>
          <w:p w:rsidR="00130B5A" w:rsidRDefault="00130B5A">
            <w:pPr>
              <w:pStyle w:val="ConsPlusNormal"/>
            </w:pPr>
            <w:r>
              <w:t>Земельные участки для ведения личного подсобного хозяйства, огородничества или животноводства, дачного строительства (а также дачного хозяйства)</w:t>
            </w:r>
          </w:p>
        </w:tc>
        <w:tc>
          <w:tcPr>
            <w:tcW w:w="1843" w:type="dxa"/>
          </w:tcPr>
          <w:p w:rsidR="00130B5A" w:rsidRDefault="00130B5A">
            <w:pPr>
              <w:pStyle w:val="ConsPlusNormal"/>
            </w:pPr>
          </w:p>
        </w:tc>
      </w:tr>
      <w:tr w:rsidR="00130B5A">
        <w:tc>
          <w:tcPr>
            <w:tcW w:w="567" w:type="dxa"/>
          </w:tcPr>
          <w:p w:rsidR="00130B5A" w:rsidRDefault="00130B5A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633" w:type="dxa"/>
          </w:tcPr>
          <w:p w:rsidR="00130B5A" w:rsidRDefault="00130B5A">
            <w:pPr>
              <w:pStyle w:val="ConsPlusNormal"/>
            </w:pPr>
            <w:r>
              <w:t>Земельные участки для ведения личного подсобного хозяйства, дачного хозяйства и огородничества</w:t>
            </w:r>
          </w:p>
        </w:tc>
        <w:tc>
          <w:tcPr>
            <w:tcW w:w="1843" w:type="dxa"/>
          </w:tcPr>
          <w:p w:rsidR="00130B5A" w:rsidRDefault="00130B5A">
            <w:pPr>
              <w:pStyle w:val="ConsPlusNormal"/>
              <w:jc w:val="right"/>
            </w:pPr>
            <w:r>
              <w:t>0,2</w:t>
            </w:r>
          </w:p>
        </w:tc>
      </w:tr>
      <w:tr w:rsidR="00130B5A">
        <w:tc>
          <w:tcPr>
            <w:tcW w:w="567" w:type="dxa"/>
          </w:tcPr>
          <w:p w:rsidR="00130B5A" w:rsidRDefault="00130B5A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633" w:type="dxa"/>
          </w:tcPr>
          <w:p w:rsidR="00130B5A" w:rsidRDefault="00130B5A">
            <w:pPr>
              <w:pStyle w:val="ConsPlusNormal"/>
            </w:pPr>
            <w:r>
              <w:t>Земельные участки для сенокошения, выпаса скота</w:t>
            </w:r>
          </w:p>
        </w:tc>
        <w:tc>
          <w:tcPr>
            <w:tcW w:w="1843" w:type="dxa"/>
          </w:tcPr>
          <w:p w:rsidR="00130B5A" w:rsidRDefault="00130B5A">
            <w:pPr>
              <w:pStyle w:val="ConsPlusNormal"/>
              <w:jc w:val="right"/>
            </w:pPr>
            <w:r>
              <w:t>0,2</w:t>
            </w:r>
          </w:p>
        </w:tc>
      </w:tr>
      <w:tr w:rsidR="00130B5A">
        <w:tc>
          <w:tcPr>
            <w:tcW w:w="567" w:type="dxa"/>
          </w:tcPr>
          <w:p w:rsidR="00130B5A" w:rsidRDefault="00130B5A">
            <w:pPr>
              <w:pStyle w:val="ConsPlusNormal"/>
              <w:jc w:val="center"/>
              <w:outlineLvl w:val="1"/>
            </w:pPr>
            <w:r>
              <w:t>3</w:t>
            </w:r>
          </w:p>
        </w:tc>
        <w:tc>
          <w:tcPr>
            <w:tcW w:w="6633" w:type="dxa"/>
          </w:tcPr>
          <w:p w:rsidR="00130B5A" w:rsidRDefault="00130B5A">
            <w:pPr>
              <w:pStyle w:val="ConsPlusNormal"/>
            </w:pPr>
            <w:r>
              <w:t xml:space="preserve">Земельные участки, предназначенные для размещения гаражей и </w:t>
            </w:r>
            <w:r>
              <w:lastRenderedPageBreak/>
              <w:t>автостоянок</w:t>
            </w:r>
          </w:p>
        </w:tc>
        <w:tc>
          <w:tcPr>
            <w:tcW w:w="1843" w:type="dxa"/>
          </w:tcPr>
          <w:p w:rsidR="00130B5A" w:rsidRDefault="00130B5A">
            <w:pPr>
              <w:pStyle w:val="ConsPlusNormal"/>
            </w:pPr>
          </w:p>
        </w:tc>
      </w:tr>
      <w:tr w:rsidR="00130B5A">
        <w:tc>
          <w:tcPr>
            <w:tcW w:w="567" w:type="dxa"/>
          </w:tcPr>
          <w:p w:rsidR="00130B5A" w:rsidRDefault="00130B5A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6633" w:type="dxa"/>
          </w:tcPr>
          <w:p w:rsidR="00130B5A" w:rsidRDefault="00130B5A">
            <w:pPr>
              <w:pStyle w:val="ConsPlusNormal"/>
            </w:pPr>
            <w:r>
              <w:t>Земельные участки индивидуальных гаражей граждан, гаражных кооперативов</w:t>
            </w:r>
          </w:p>
        </w:tc>
        <w:tc>
          <w:tcPr>
            <w:tcW w:w="1843" w:type="dxa"/>
          </w:tcPr>
          <w:p w:rsidR="00130B5A" w:rsidRDefault="00130B5A">
            <w:pPr>
              <w:pStyle w:val="ConsPlusNormal"/>
              <w:jc w:val="right"/>
            </w:pPr>
            <w:r>
              <w:t>2,0</w:t>
            </w:r>
          </w:p>
        </w:tc>
      </w:tr>
      <w:tr w:rsidR="00130B5A">
        <w:tc>
          <w:tcPr>
            <w:tcW w:w="567" w:type="dxa"/>
          </w:tcPr>
          <w:p w:rsidR="00130B5A" w:rsidRDefault="00130B5A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6633" w:type="dxa"/>
          </w:tcPr>
          <w:p w:rsidR="00130B5A" w:rsidRDefault="00130B5A">
            <w:pPr>
              <w:pStyle w:val="ConsPlusNormal"/>
            </w:pPr>
            <w:r>
              <w:t>Прочие земельные участки для хранения автомобилей</w:t>
            </w:r>
          </w:p>
        </w:tc>
        <w:tc>
          <w:tcPr>
            <w:tcW w:w="1843" w:type="dxa"/>
          </w:tcPr>
          <w:p w:rsidR="00130B5A" w:rsidRDefault="00130B5A">
            <w:pPr>
              <w:pStyle w:val="ConsPlusNormal"/>
              <w:jc w:val="right"/>
            </w:pPr>
            <w:r>
              <w:t>2,0</w:t>
            </w:r>
          </w:p>
        </w:tc>
      </w:tr>
      <w:tr w:rsidR="00130B5A">
        <w:tc>
          <w:tcPr>
            <w:tcW w:w="567" w:type="dxa"/>
          </w:tcPr>
          <w:p w:rsidR="00130B5A" w:rsidRDefault="00130B5A">
            <w:pPr>
              <w:pStyle w:val="ConsPlusNormal"/>
              <w:jc w:val="center"/>
              <w:outlineLvl w:val="1"/>
            </w:pPr>
            <w:r>
              <w:t>4</w:t>
            </w:r>
          </w:p>
        </w:tc>
        <w:tc>
          <w:tcPr>
            <w:tcW w:w="6633" w:type="dxa"/>
          </w:tcPr>
          <w:p w:rsidR="00130B5A" w:rsidRDefault="00130B5A">
            <w:pPr>
              <w:pStyle w:val="ConsPlusNormal"/>
            </w:pPr>
            <w:r>
              <w:t>Земельные участки, предназначенные для размещения объектов торговли, общественного питания, бытового обслуживания, автозаправочных станций и предприятий автосервиса</w:t>
            </w:r>
          </w:p>
        </w:tc>
        <w:tc>
          <w:tcPr>
            <w:tcW w:w="1843" w:type="dxa"/>
          </w:tcPr>
          <w:p w:rsidR="00130B5A" w:rsidRDefault="00130B5A">
            <w:pPr>
              <w:pStyle w:val="ConsPlusNormal"/>
            </w:pPr>
          </w:p>
        </w:tc>
      </w:tr>
      <w:tr w:rsidR="00130B5A">
        <w:tc>
          <w:tcPr>
            <w:tcW w:w="567" w:type="dxa"/>
          </w:tcPr>
          <w:p w:rsidR="00130B5A" w:rsidRDefault="00130B5A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6633" w:type="dxa"/>
          </w:tcPr>
          <w:p w:rsidR="00130B5A" w:rsidRDefault="00130B5A">
            <w:pPr>
              <w:pStyle w:val="ConsPlusNormal"/>
            </w:pPr>
            <w:r>
              <w:t>Земельные участки объектов бытового обслуживания</w:t>
            </w:r>
          </w:p>
        </w:tc>
        <w:tc>
          <w:tcPr>
            <w:tcW w:w="1843" w:type="dxa"/>
          </w:tcPr>
          <w:p w:rsidR="00130B5A" w:rsidRDefault="00130B5A">
            <w:pPr>
              <w:pStyle w:val="ConsPlusNormal"/>
              <w:jc w:val="right"/>
            </w:pPr>
            <w:r>
              <w:t>0,3</w:t>
            </w:r>
          </w:p>
        </w:tc>
      </w:tr>
      <w:tr w:rsidR="00130B5A">
        <w:tc>
          <w:tcPr>
            <w:tcW w:w="567" w:type="dxa"/>
          </w:tcPr>
          <w:p w:rsidR="00130B5A" w:rsidRDefault="00130B5A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6633" w:type="dxa"/>
          </w:tcPr>
          <w:p w:rsidR="00130B5A" w:rsidRDefault="00130B5A">
            <w:pPr>
              <w:pStyle w:val="ConsPlusNormal"/>
            </w:pPr>
            <w:r>
              <w:t>Земельные участки объектов торговли</w:t>
            </w:r>
          </w:p>
        </w:tc>
        <w:tc>
          <w:tcPr>
            <w:tcW w:w="1843" w:type="dxa"/>
          </w:tcPr>
          <w:p w:rsidR="00130B5A" w:rsidRDefault="00130B5A">
            <w:pPr>
              <w:pStyle w:val="ConsPlusNormal"/>
              <w:jc w:val="right"/>
            </w:pPr>
            <w:r>
              <w:t>2,0</w:t>
            </w:r>
          </w:p>
        </w:tc>
      </w:tr>
      <w:tr w:rsidR="00130B5A">
        <w:tc>
          <w:tcPr>
            <w:tcW w:w="567" w:type="dxa"/>
          </w:tcPr>
          <w:p w:rsidR="00130B5A" w:rsidRDefault="00130B5A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6633" w:type="dxa"/>
          </w:tcPr>
          <w:p w:rsidR="00130B5A" w:rsidRDefault="00130B5A">
            <w:pPr>
              <w:pStyle w:val="ConsPlusNormal"/>
            </w:pPr>
            <w:r>
              <w:t>Земельные участки объектов общественного питания</w:t>
            </w:r>
          </w:p>
        </w:tc>
        <w:tc>
          <w:tcPr>
            <w:tcW w:w="1843" w:type="dxa"/>
          </w:tcPr>
          <w:p w:rsidR="00130B5A" w:rsidRDefault="00130B5A">
            <w:pPr>
              <w:pStyle w:val="ConsPlusNormal"/>
              <w:jc w:val="right"/>
            </w:pPr>
            <w:r>
              <w:t>2,0</w:t>
            </w:r>
          </w:p>
        </w:tc>
      </w:tr>
      <w:tr w:rsidR="00130B5A">
        <w:tc>
          <w:tcPr>
            <w:tcW w:w="567" w:type="dxa"/>
          </w:tcPr>
          <w:p w:rsidR="00130B5A" w:rsidRDefault="00130B5A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6633" w:type="dxa"/>
          </w:tcPr>
          <w:p w:rsidR="00130B5A" w:rsidRDefault="00130B5A">
            <w:pPr>
              <w:pStyle w:val="ConsPlusNormal"/>
            </w:pPr>
            <w:r>
              <w:t>Земельные участки платных автостоянок</w:t>
            </w:r>
          </w:p>
        </w:tc>
        <w:tc>
          <w:tcPr>
            <w:tcW w:w="1843" w:type="dxa"/>
          </w:tcPr>
          <w:p w:rsidR="00130B5A" w:rsidRDefault="00130B5A">
            <w:pPr>
              <w:pStyle w:val="ConsPlusNormal"/>
              <w:jc w:val="right"/>
            </w:pPr>
            <w:r>
              <w:t>2,0</w:t>
            </w:r>
          </w:p>
        </w:tc>
      </w:tr>
      <w:tr w:rsidR="00130B5A">
        <w:tc>
          <w:tcPr>
            <w:tcW w:w="567" w:type="dxa"/>
          </w:tcPr>
          <w:p w:rsidR="00130B5A" w:rsidRDefault="00130B5A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6633" w:type="dxa"/>
          </w:tcPr>
          <w:p w:rsidR="00130B5A" w:rsidRDefault="00130B5A">
            <w:pPr>
              <w:pStyle w:val="ConsPlusNormal"/>
            </w:pPr>
            <w:r>
              <w:t>Земельные участки автосервиса, мойки автомобилей</w:t>
            </w:r>
          </w:p>
        </w:tc>
        <w:tc>
          <w:tcPr>
            <w:tcW w:w="1843" w:type="dxa"/>
          </w:tcPr>
          <w:p w:rsidR="00130B5A" w:rsidRDefault="00130B5A">
            <w:pPr>
              <w:pStyle w:val="ConsPlusNormal"/>
              <w:jc w:val="right"/>
            </w:pPr>
            <w:r>
              <w:t>2,0</w:t>
            </w:r>
          </w:p>
        </w:tc>
      </w:tr>
      <w:tr w:rsidR="00130B5A">
        <w:tc>
          <w:tcPr>
            <w:tcW w:w="567" w:type="dxa"/>
          </w:tcPr>
          <w:p w:rsidR="00130B5A" w:rsidRDefault="00130B5A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6633" w:type="dxa"/>
          </w:tcPr>
          <w:p w:rsidR="00130B5A" w:rsidRDefault="00130B5A">
            <w:pPr>
              <w:pStyle w:val="ConsPlusNormal"/>
            </w:pPr>
            <w:r>
              <w:t>Земельные участки автозаправочных комплексов</w:t>
            </w:r>
          </w:p>
        </w:tc>
        <w:tc>
          <w:tcPr>
            <w:tcW w:w="1843" w:type="dxa"/>
          </w:tcPr>
          <w:p w:rsidR="00130B5A" w:rsidRDefault="00130B5A">
            <w:pPr>
              <w:pStyle w:val="ConsPlusNormal"/>
              <w:jc w:val="right"/>
            </w:pPr>
            <w:r>
              <w:t>2,0</w:t>
            </w:r>
          </w:p>
        </w:tc>
      </w:tr>
      <w:tr w:rsidR="00130B5A">
        <w:tc>
          <w:tcPr>
            <w:tcW w:w="567" w:type="dxa"/>
          </w:tcPr>
          <w:p w:rsidR="00130B5A" w:rsidRDefault="00130B5A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6633" w:type="dxa"/>
          </w:tcPr>
          <w:p w:rsidR="00130B5A" w:rsidRDefault="00130B5A">
            <w:pPr>
              <w:pStyle w:val="ConsPlusNormal"/>
            </w:pPr>
            <w:r>
              <w:t>Земельные участки под объектами развлекательного назначения (ночные клубы)</w:t>
            </w:r>
          </w:p>
        </w:tc>
        <w:tc>
          <w:tcPr>
            <w:tcW w:w="1843" w:type="dxa"/>
          </w:tcPr>
          <w:p w:rsidR="00130B5A" w:rsidRDefault="00130B5A">
            <w:pPr>
              <w:pStyle w:val="ConsPlusNormal"/>
              <w:jc w:val="right"/>
            </w:pPr>
            <w:r>
              <w:t>2,0</w:t>
            </w:r>
          </w:p>
        </w:tc>
      </w:tr>
      <w:tr w:rsidR="00130B5A">
        <w:tc>
          <w:tcPr>
            <w:tcW w:w="567" w:type="dxa"/>
          </w:tcPr>
          <w:p w:rsidR="00130B5A" w:rsidRDefault="00130B5A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6633" w:type="dxa"/>
          </w:tcPr>
          <w:p w:rsidR="00130B5A" w:rsidRDefault="00130B5A">
            <w:pPr>
              <w:pStyle w:val="ConsPlusNormal"/>
            </w:pPr>
            <w:r>
              <w:t>Земельные участки объектов реализации лекарственных средств и товаров медицинского назначения</w:t>
            </w:r>
          </w:p>
        </w:tc>
        <w:tc>
          <w:tcPr>
            <w:tcW w:w="1843" w:type="dxa"/>
          </w:tcPr>
          <w:p w:rsidR="00130B5A" w:rsidRDefault="00130B5A">
            <w:pPr>
              <w:pStyle w:val="ConsPlusNormal"/>
              <w:jc w:val="right"/>
            </w:pPr>
            <w:r>
              <w:t>1,0</w:t>
            </w:r>
          </w:p>
        </w:tc>
      </w:tr>
      <w:tr w:rsidR="00130B5A">
        <w:tc>
          <w:tcPr>
            <w:tcW w:w="567" w:type="dxa"/>
          </w:tcPr>
          <w:p w:rsidR="00130B5A" w:rsidRDefault="00130B5A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6633" w:type="dxa"/>
          </w:tcPr>
          <w:p w:rsidR="00130B5A" w:rsidRDefault="00130B5A">
            <w:pPr>
              <w:pStyle w:val="ConsPlusNormal"/>
            </w:pPr>
            <w:r>
              <w:t>Земельные участки временных сооружений торговли (киоски)</w:t>
            </w:r>
          </w:p>
        </w:tc>
        <w:tc>
          <w:tcPr>
            <w:tcW w:w="1843" w:type="dxa"/>
          </w:tcPr>
          <w:p w:rsidR="00130B5A" w:rsidRDefault="00130B5A">
            <w:pPr>
              <w:pStyle w:val="ConsPlusNormal"/>
              <w:jc w:val="right"/>
            </w:pPr>
            <w:r>
              <w:t>2,0</w:t>
            </w:r>
          </w:p>
        </w:tc>
      </w:tr>
      <w:tr w:rsidR="00130B5A">
        <w:tc>
          <w:tcPr>
            <w:tcW w:w="567" w:type="dxa"/>
          </w:tcPr>
          <w:p w:rsidR="00130B5A" w:rsidRDefault="00130B5A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6633" w:type="dxa"/>
          </w:tcPr>
          <w:p w:rsidR="00130B5A" w:rsidRDefault="00130B5A">
            <w:pPr>
              <w:pStyle w:val="ConsPlusNormal"/>
            </w:pPr>
            <w:r>
              <w:t>Земельные участки временных сооружений общественного питания, летних кафе, земельные участки временных сооружений для размещения рекламы</w:t>
            </w:r>
          </w:p>
        </w:tc>
        <w:tc>
          <w:tcPr>
            <w:tcW w:w="1843" w:type="dxa"/>
          </w:tcPr>
          <w:p w:rsidR="00130B5A" w:rsidRDefault="00130B5A">
            <w:pPr>
              <w:pStyle w:val="ConsPlusNormal"/>
              <w:jc w:val="right"/>
            </w:pPr>
            <w:r>
              <w:t>2,0</w:t>
            </w:r>
          </w:p>
        </w:tc>
      </w:tr>
      <w:tr w:rsidR="00130B5A">
        <w:tc>
          <w:tcPr>
            <w:tcW w:w="567" w:type="dxa"/>
          </w:tcPr>
          <w:p w:rsidR="00130B5A" w:rsidRDefault="00130B5A">
            <w:pPr>
              <w:pStyle w:val="ConsPlusNormal"/>
              <w:jc w:val="center"/>
            </w:pPr>
            <w:r>
              <w:t>4.11</w:t>
            </w:r>
          </w:p>
        </w:tc>
        <w:tc>
          <w:tcPr>
            <w:tcW w:w="6633" w:type="dxa"/>
          </w:tcPr>
          <w:p w:rsidR="00130B5A" w:rsidRDefault="00130B5A">
            <w:pPr>
              <w:pStyle w:val="ConsPlusNormal"/>
            </w:pPr>
            <w:r>
              <w:t>Земельные участки прочих объектов</w:t>
            </w:r>
          </w:p>
        </w:tc>
        <w:tc>
          <w:tcPr>
            <w:tcW w:w="1843" w:type="dxa"/>
          </w:tcPr>
          <w:p w:rsidR="00130B5A" w:rsidRDefault="00130B5A">
            <w:pPr>
              <w:pStyle w:val="ConsPlusNormal"/>
              <w:jc w:val="right"/>
            </w:pPr>
            <w:r>
              <w:t>2,0</w:t>
            </w:r>
          </w:p>
        </w:tc>
      </w:tr>
      <w:tr w:rsidR="00130B5A">
        <w:tc>
          <w:tcPr>
            <w:tcW w:w="567" w:type="dxa"/>
          </w:tcPr>
          <w:p w:rsidR="00130B5A" w:rsidRDefault="00130B5A">
            <w:pPr>
              <w:pStyle w:val="ConsPlusNormal"/>
              <w:jc w:val="center"/>
              <w:outlineLvl w:val="1"/>
            </w:pPr>
            <w:r>
              <w:t>5</w:t>
            </w:r>
          </w:p>
        </w:tc>
        <w:tc>
          <w:tcPr>
            <w:tcW w:w="6633" w:type="dxa"/>
          </w:tcPr>
          <w:p w:rsidR="00130B5A" w:rsidRDefault="00130B5A">
            <w:pPr>
              <w:pStyle w:val="ConsPlusNormal"/>
            </w:pPr>
            <w:r>
              <w:t>Земельные участки, предназначенные для размещения гостиниц</w:t>
            </w:r>
          </w:p>
        </w:tc>
        <w:tc>
          <w:tcPr>
            <w:tcW w:w="1843" w:type="dxa"/>
          </w:tcPr>
          <w:p w:rsidR="00130B5A" w:rsidRDefault="00130B5A">
            <w:pPr>
              <w:pStyle w:val="ConsPlusNormal"/>
            </w:pPr>
          </w:p>
        </w:tc>
      </w:tr>
      <w:tr w:rsidR="00130B5A">
        <w:tc>
          <w:tcPr>
            <w:tcW w:w="567" w:type="dxa"/>
          </w:tcPr>
          <w:p w:rsidR="00130B5A" w:rsidRDefault="00130B5A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6633" w:type="dxa"/>
          </w:tcPr>
          <w:p w:rsidR="00130B5A" w:rsidRDefault="00130B5A">
            <w:pPr>
              <w:pStyle w:val="ConsPlusNormal"/>
            </w:pPr>
            <w:r>
              <w:t>Земельные участки гостиниц и гостиничных комплексов</w:t>
            </w:r>
          </w:p>
        </w:tc>
        <w:tc>
          <w:tcPr>
            <w:tcW w:w="1843" w:type="dxa"/>
          </w:tcPr>
          <w:p w:rsidR="00130B5A" w:rsidRDefault="00130B5A">
            <w:pPr>
              <w:pStyle w:val="ConsPlusNormal"/>
              <w:jc w:val="right"/>
            </w:pPr>
            <w:r>
              <w:t>1,0</w:t>
            </w:r>
          </w:p>
        </w:tc>
      </w:tr>
      <w:tr w:rsidR="00130B5A">
        <w:tc>
          <w:tcPr>
            <w:tcW w:w="567" w:type="dxa"/>
          </w:tcPr>
          <w:p w:rsidR="00130B5A" w:rsidRDefault="00130B5A">
            <w:pPr>
              <w:pStyle w:val="ConsPlusNormal"/>
              <w:jc w:val="center"/>
              <w:outlineLvl w:val="1"/>
            </w:pPr>
            <w:r>
              <w:t>6</w:t>
            </w:r>
          </w:p>
        </w:tc>
        <w:tc>
          <w:tcPr>
            <w:tcW w:w="6633" w:type="dxa"/>
          </w:tcPr>
          <w:p w:rsidR="00130B5A" w:rsidRDefault="00130B5A">
            <w:pPr>
              <w:pStyle w:val="ConsPlusNormal"/>
            </w:pPr>
            <w: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 и искусства</w:t>
            </w:r>
          </w:p>
        </w:tc>
        <w:tc>
          <w:tcPr>
            <w:tcW w:w="1843" w:type="dxa"/>
          </w:tcPr>
          <w:p w:rsidR="00130B5A" w:rsidRDefault="00130B5A">
            <w:pPr>
              <w:pStyle w:val="ConsPlusNormal"/>
            </w:pPr>
          </w:p>
        </w:tc>
      </w:tr>
      <w:tr w:rsidR="00130B5A">
        <w:tc>
          <w:tcPr>
            <w:tcW w:w="567" w:type="dxa"/>
          </w:tcPr>
          <w:p w:rsidR="00130B5A" w:rsidRDefault="00130B5A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6633" w:type="dxa"/>
          </w:tcPr>
          <w:p w:rsidR="00130B5A" w:rsidRDefault="00130B5A">
            <w:pPr>
              <w:pStyle w:val="ConsPlusNormal"/>
            </w:pPr>
            <w:r>
              <w:t xml:space="preserve">Земельные участки объектов учреждений и организаций образования, здравоохранения и социального обеспечения, </w:t>
            </w:r>
            <w:proofErr w:type="gramStart"/>
            <w:r>
              <w:t>физической</w:t>
            </w:r>
            <w:proofErr w:type="gramEnd"/>
            <w:r>
              <w:t xml:space="preserve"> культуры и спорта, культуры и искусства</w:t>
            </w:r>
          </w:p>
        </w:tc>
        <w:tc>
          <w:tcPr>
            <w:tcW w:w="1843" w:type="dxa"/>
          </w:tcPr>
          <w:p w:rsidR="00130B5A" w:rsidRDefault="00130B5A">
            <w:pPr>
              <w:pStyle w:val="ConsPlusNormal"/>
              <w:jc w:val="right"/>
            </w:pPr>
            <w:r>
              <w:t>0,2</w:t>
            </w:r>
          </w:p>
        </w:tc>
      </w:tr>
      <w:tr w:rsidR="00130B5A">
        <w:tc>
          <w:tcPr>
            <w:tcW w:w="567" w:type="dxa"/>
          </w:tcPr>
          <w:p w:rsidR="00130B5A" w:rsidRDefault="00130B5A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6633" w:type="dxa"/>
          </w:tcPr>
          <w:p w:rsidR="00130B5A" w:rsidRDefault="00130B5A">
            <w:pPr>
              <w:pStyle w:val="ConsPlusNormal"/>
            </w:pPr>
            <w:r>
              <w:t>Земельные участки объектов недвижимости, кредитных организаций и страховых компаний</w:t>
            </w:r>
          </w:p>
        </w:tc>
        <w:tc>
          <w:tcPr>
            <w:tcW w:w="1843" w:type="dxa"/>
          </w:tcPr>
          <w:p w:rsidR="00130B5A" w:rsidRDefault="00130B5A">
            <w:pPr>
              <w:pStyle w:val="ConsPlusNormal"/>
              <w:jc w:val="right"/>
            </w:pPr>
            <w:r>
              <w:t>2,0</w:t>
            </w:r>
          </w:p>
        </w:tc>
      </w:tr>
      <w:tr w:rsidR="00130B5A">
        <w:tc>
          <w:tcPr>
            <w:tcW w:w="567" w:type="dxa"/>
          </w:tcPr>
          <w:p w:rsidR="00130B5A" w:rsidRDefault="00130B5A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6633" w:type="dxa"/>
          </w:tcPr>
          <w:p w:rsidR="00130B5A" w:rsidRDefault="00130B5A">
            <w:pPr>
              <w:pStyle w:val="ConsPlusNormal"/>
            </w:pPr>
            <w:r>
              <w:t>Земельные участки административных и офисных зданий</w:t>
            </w:r>
          </w:p>
        </w:tc>
        <w:tc>
          <w:tcPr>
            <w:tcW w:w="1843" w:type="dxa"/>
          </w:tcPr>
          <w:p w:rsidR="00130B5A" w:rsidRDefault="00130B5A">
            <w:pPr>
              <w:pStyle w:val="ConsPlusNormal"/>
              <w:jc w:val="right"/>
            </w:pPr>
            <w:r>
              <w:t>2,0</w:t>
            </w:r>
          </w:p>
        </w:tc>
      </w:tr>
      <w:tr w:rsidR="00130B5A">
        <w:tc>
          <w:tcPr>
            <w:tcW w:w="567" w:type="dxa"/>
          </w:tcPr>
          <w:p w:rsidR="00130B5A" w:rsidRDefault="00130B5A">
            <w:pPr>
              <w:pStyle w:val="ConsPlusNormal"/>
              <w:jc w:val="center"/>
              <w:outlineLvl w:val="1"/>
            </w:pPr>
            <w:r>
              <w:t>7</w:t>
            </w:r>
          </w:p>
        </w:tc>
        <w:tc>
          <w:tcPr>
            <w:tcW w:w="6633" w:type="dxa"/>
          </w:tcPr>
          <w:p w:rsidR="00130B5A" w:rsidRDefault="00130B5A">
            <w:pPr>
              <w:pStyle w:val="ConsPlusNormal"/>
            </w:pPr>
            <w:r>
              <w:t>Земельные участки, предназначенные для размещения объектов рекреационного и оздоровительного назначения</w:t>
            </w:r>
          </w:p>
        </w:tc>
        <w:tc>
          <w:tcPr>
            <w:tcW w:w="1843" w:type="dxa"/>
          </w:tcPr>
          <w:p w:rsidR="00130B5A" w:rsidRDefault="00130B5A">
            <w:pPr>
              <w:pStyle w:val="ConsPlusNormal"/>
              <w:jc w:val="right"/>
            </w:pPr>
            <w:r>
              <w:t>1,0</w:t>
            </w:r>
          </w:p>
        </w:tc>
      </w:tr>
      <w:tr w:rsidR="00130B5A">
        <w:tc>
          <w:tcPr>
            <w:tcW w:w="567" w:type="dxa"/>
          </w:tcPr>
          <w:p w:rsidR="00130B5A" w:rsidRDefault="00130B5A">
            <w:pPr>
              <w:pStyle w:val="ConsPlusNormal"/>
              <w:jc w:val="center"/>
              <w:outlineLvl w:val="1"/>
            </w:pPr>
            <w:r>
              <w:lastRenderedPageBreak/>
              <w:t>8</w:t>
            </w:r>
          </w:p>
        </w:tc>
        <w:tc>
          <w:tcPr>
            <w:tcW w:w="6633" w:type="dxa"/>
          </w:tcPr>
          <w:p w:rsidR="00130B5A" w:rsidRDefault="00130B5A">
            <w:pPr>
              <w:pStyle w:val="ConsPlusNormal"/>
            </w:pPr>
            <w: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транспорта и связи</w:t>
            </w:r>
          </w:p>
        </w:tc>
        <w:tc>
          <w:tcPr>
            <w:tcW w:w="1843" w:type="dxa"/>
          </w:tcPr>
          <w:p w:rsidR="00130B5A" w:rsidRDefault="00130B5A">
            <w:pPr>
              <w:pStyle w:val="ConsPlusNormal"/>
            </w:pPr>
          </w:p>
        </w:tc>
      </w:tr>
      <w:tr w:rsidR="00130B5A">
        <w:tc>
          <w:tcPr>
            <w:tcW w:w="567" w:type="dxa"/>
          </w:tcPr>
          <w:p w:rsidR="00130B5A" w:rsidRDefault="00130B5A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6633" w:type="dxa"/>
          </w:tcPr>
          <w:p w:rsidR="00130B5A" w:rsidRDefault="00130B5A">
            <w:pPr>
              <w:pStyle w:val="ConsPlusNormal"/>
            </w:pPr>
            <w:r>
              <w:t>Земельные участки объектов промышленности (включая производственные базы и склады производственных комплексов)</w:t>
            </w:r>
          </w:p>
        </w:tc>
        <w:tc>
          <w:tcPr>
            <w:tcW w:w="1843" w:type="dxa"/>
          </w:tcPr>
          <w:p w:rsidR="00130B5A" w:rsidRDefault="00130B5A">
            <w:pPr>
              <w:pStyle w:val="ConsPlusNormal"/>
              <w:jc w:val="right"/>
            </w:pPr>
            <w:r>
              <w:t>2,0</w:t>
            </w:r>
          </w:p>
        </w:tc>
      </w:tr>
      <w:tr w:rsidR="00130B5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30B5A" w:rsidRDefault="00130B5A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6633" w:type="dxa"/>
            <w:tcBorders>
              <w:bottom w:val="nil"/>
            </w:tcBorders>
          </w:tcPr>
          <w:p w:rsidR="00130B5A" w:rsidRDefault="00130B5A">
            <w:pPr>
              <w:pStyle w:val="ConsPlusNormal"/>
            </w:pPr>
            <w:r>
              <w:t>Земельные участки, на которых расположены трубопроводы, дороги, железнодорожные линии и другие подобные сооружения (линейные объекты), отнесенные к естественным монополиям</w:t>
            </w:r>
          </w:p>
        </w:tc>
        <w:tc>
          <w:tcPr>
            <w:tcW w:w="1843" w:type="dxa"/>
            <w:tcBorders>
              <w:bottom w:val="nil"/>
            </w:tcBorders>
          </w:tcPr>
          <w:p w:rsidR="00130B5A" w:rsidRDefault="00130B5A">
            <w:pPr>
              <w:pStyle w:val="ConsPlusNormal"/>
              <w:jc w:val="right"/>
            </w:pPr>
            <w:r>
              <w:t>2,0</w:t>
            </w:r>
          </w:p>
        </w:tc>
      </w:tr>
      <w:tr w:rsidR="00130B5A">
        <w:tblPrEx>
          <w:tblBorders>
            <w:insideH w:val="nil"/>
          </w:tblBorders>
        </w:tblPrEx>
        <w:tc>
          <w:tcPr>
            <w:tcW w:w="9043" w:type="dxa"/>
            <w:gridSpan w:val="3"/>
            <w:tcBorders>
              <w:top w:val="nil"/>
            </w:tcBorders>
          </w:tcPr>
          <w:p w:rsidR="00130B5A" w:rsidRDefault="00130B5A">
            <w:pPr>
              <w:pStyle w:val="ConsPlusNormal"/>
              <w:jc w:val="both"/>
            </w:pPr>
            <w:r>
              <w:t xml:space="preserve">(п. 8.2 в ред. </w:t>
            </w:r>
            <w:hyperlink r:id="rId24">
              <w:r>
                <w:rPr>
                  <w:color w:val="0000FF"/>
                </w:rPr>
                <w:t>Решения</w:t>
              </w:r>
            </w:hyperlink>
            <w:r>
              <w:t xml:space="preserve"> Людиновского Районного Собрания от 24.11.2022 N 142)</w:t>
            </w:r>
          </w:p>
        </w:tc>
      </w:tr>
      <w:tr w:rsidR="00130B5A">
        <w:tc>
          <w:tcPr>
            <w:tcW w:w="567" w:type="dxa"/>
          </w:tcPr>
          <w:p w:rsidR="00130B5A" w:rsidRDefault="00130B5A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6633" w:type="dxa"/>
          </w:tcPr>
          <w:p w:rsidR="00130B5A" w:rsidRDefault="00130B5A">
            <w:pPr>
              <w:pStyle w:val="ConsPlusNormal"/>
            </w:pPr>
            <w:r>
              <w:t>Земельные участки, предоставленные для размещения полигонов промышленных и бытовых отходов</w:t>
            </w:r>
          </w:p>
        </w:tc>
        <w:tc>
          <w:tcPr>
            <w:tcW w:w="1843" w:type="dxa"/>
          </w:tcPr>
          <w:p w:rsidR="00130B5A" w:rsidRDefault="00130B5A">
            <w:pPr>
              <w:pStyle w:val="ConsPlusNormal"/>
              <w:jc w:val="right"/>
            </w:pPr>
            <w:r>
              <w:t>0,1</w:t>
            </w:r>
          </w:p>
        </w:tc>
      </w:tr>
      <w:tr w:rsidR="00130B5A">
        <w:tc>
          <w:tcPr>
            <w:tcW w:w="567" w:type="dxa"/>
          </w:tcPr>
          <w:p w:rsidR="00130B5A" w:rsidRDefault="00130B5A">
            <w:pPr>
              <w:pStyle w:val="ConsPlusNormal"/>
              <w:jc w:val="center"/>
            </w:pPr>
            <w:r>
              <w:t>8.4</w:t>
            </w:r>
          </w:p>
        </w:tc>
        <w:tc>
          <w:tcPr>
            <w:tcW w:w="6633" w:type="dxa"/>
          </w:tcPr>
          <w:p w:rsidR="00130B5A" w:rsidRDefault="00130B5A">
            <w:pPr>
              <w:pStyle w:val="ConsPlusNormal"/>
            </w:pPr>
            <w:r>
              <w:t xml:space="preserve">Земельные участки объектов </w:t>
            </w:r>
            <w:proofErr w:type="gramStart"/>
            <w:r>
              <w:t>жилищно-коммунального</w:t>
            </w:r>
            <w:proofErr w:type="gramEnd"/>
            <w:r>
              <w:t xml:space="preserve"> хозяйства</w:t>
            </w:r>
          </w:p>
        </w:tc>
        <w:tc>
          <w:tcPr>
            <w:tcW w:w="1843" w:type="dxa"/>
          </w:tcPr>
          <w:p w:rsidR="00130B5A" w:rsidRDefault="00130B5A">
            <w:pPr>
              <w:pStyle w:val="ConsPlusNormal"/>
              <w:jc w:val="right"/>
            </w:pPr>
            <w:r>
              <w:t>2,0</w:t>
            </w:r>
          </w:p>
        </w:tc>
      </w:tr>
      <w:tr w:rsidR="00130B5A">
        <w:tc>
          <w:tcPr>
            <w:tcW w:w="567" w:type="dxa"/>
          </w:tcPr>
          <w:p w:rsidR="00130B5A" w:rsidRDefault="00130B5A">
            <w:pPr>
              <w:pStyle w:val="ConsPlusNormal"/>
              <w:jc w:val="center"/>
            </w:pPr>
            <w:r>
              <w:t>8.5</w:t>
            </w:r>
          </w:p>
        </w:tc>
        <w:tc>
          <w:tcPr>
            <w:tcW w:w="6633" w:type="dxa"/>
          </w:tcPr>
          <w:p w:rsidR="00130B5A" w:rsidRDefault="00130B5A">
            <w:pPr>
              <w:pStyle w:val="ConsPlusNormal"/>
            </w:pPr>
            <w:r>
              <w:t>Земельные участки под объектами сотовой связи</w:t>
            </w:r>
          </w:p>
        </w:tc>
        <w:tc>
          <w:tcPr>
            <w:tcW w:w="1843" w:type="dxa"/>
          </w:tcPr>
          <w:p w:rsidR="00130B5A" w:rsidRDefault="00130B5A">
            <w:pPr>
              <w:pStyle w:val="ConsPlusNormal"/>
              <w:jc w:val="right"/>
            </w:pPr>
            <w:r>
              <w:t>2,0</w:t>
            </w:r>
          </w:p>
        </w:tc>
      </w:tr>
      <w:tr w:rsidR="00130B5A">
        <w:tc>
          <w:tcPr>
            <w:tcW w:w="567" w:type="dxa"/>
          </w:tcPr>
          <w:p w:rsidR="00130B5A" w:rsidRDefault="00130B5A">
            <w:pPr>
              <w:pStyle w:val="ConsPlusNormal"/>
              <w:jc w:val="center"/>
            </w:pPr>
            <w:r>
              <w:t>8.6</w:t>
            </w:r>
          </w:p>
        </w:tc>
        <w:tc>
          <w:tcPr>
            <w:tcW w:w="6633" w:type="dxa"/>
          </w:tcPr>
          <w:p w:rsidR="00130B5A" w:rsidRDefault="00130B5A">
            <w:pPr>
              <w:pStyle w:val="ConsPlusNormal"/>
            </w:pPr>
            <w:r>
              <w:t>Земельные участки прочих объектов</w:t>
            </w:r>
          </w:p>
        </w:tc>
        <w:tc>
          <w:tcPr>
            <w:tcW w:w="1843" w:type="dxa"/>
          </w:tcPr>
          <w:p w:rsidR="00130B5A" w:rsidRDefault="00130B5A">
            <w:pPr>
              <w:pStyle w:val="ConsPlusNormal"/>
              <w:jc w:val="right"/>
            </w:pPr>
            <w:r>
              <w:t>2,0</w:t>
            </w:r>
          </w:p>
        </w:tc>
      </w:tr>
      <w:tr w:rsidR="00130B5A">
        <w:tc>
          <w:tcPr>
            <w:tcW w:w="567" w:type="dxa"/>
          </w:tcPr>
          <w:p w:rsidR="00130B5A" w:rsidRDefault="00130B5A">
            <w:pPr>
              <w:pStyle w:val="ConsPlusNormal"/>
              <w:jc w:val="center"/>
            </w:pPr>
            <w:r>
              <w:t>8.7</w:t>
            </w:r>
          </w:p>
        </w:tc>
        <w:tc>
          <w:tcPr>
            <w:tcW w:w="6633" w:type="dxa"/>
          </w:tcPr>
          <w:p w:rsidR="00130B5A" w:rsidRDefault="00130B5A">
            <w:pPr>
              <w:pStyle w:val="ConsPlusNormal"/>
            </w:pPr>
            <w:r>
              <w:t>Земельные участки для эксплуатации рынков</w:t>
            </w:r>
          </w:p>
        </w:tc>
        <w:tc>
          <w:tcPr>
            <w:tcW w:w="1843" w:type="dxa"/>
          </w:tcPr>
          <w:p w:rsidR="00130B5A" w:rsidRDefault="00130B5A">
            <w:pPr>
              <w:pStyle w:val="ConsPlusNormal"/>
              <w:jc w:val="right"/>
            </w:pPr>
            <w:r>
              <w:t>1,0</w:t>
            </w:r>
          </w:p>
        </w:tc>
      </w:tr>
      <w:tr w:rsidR="00130B5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30B5A" w:rsidRDefault="00130B5A">
            <w:pPr>
              <w:pStyle w:val="ConsPlusNormal"/>
              <w:jc w:val="center"/>
            </w:pPr>
            <w:r>
              <w:t>8.8</w:t>
            </w:r>
          </w:p>
        </w:tc>
        <w:tc>
          <w:tcPr>
            <w:tcW w:w="6633" w:type="dxa"/>
            <w:tcBorders>
              <w:bottom w:val="nil"/>
            </w:tcBorders>
          </w:tcPr>
          <w:p w:rsidR="00130B5A" w:rsidRDefault="00130B5A">
            <w:pPr>
              <w:pStyle w:val="ConsPlusNormal"/>
            </w:pPr>
            <w:r>
              <w:t>Для размещения объектов электроэнергетики (за исключением генерирующих мощностей)</w:t>
            </w:r>
          </w:p>
        </w:tc>
        <w:tc>
          <w:tcPr>
            <w:tcW w:w="1843" w:type="dxa"/>
            <w:tcBorders>
              <w:bottom w:val="nil"/>
            </w:tcBorders>
          </w:tcPr>
          <w:p w:rsidR="00130B5A" w:rsidRDefault="00130B5A">
            <w:pPr>
              <w:pStyle w:val="ConsPlusNormal"/>
              <w:jc w:val="right"/>
            </w:pPr>
            <w:r>
              <w:t>1,5</w:t>
            </w:r>
          </w:p>
        </w:tc>
      </w:tr>
      <w:tr w:rsidR="00130B5A">
        <w:tblPrEx>
          <w:tblBorders>
            <w:insideH w:val="nil"/>
          </w:tblBorders>
        </w:tblPrEx>
        <w:tc>
          <w:tcPr>
            <w:tcW w:w="9043" w:type="dxa"/>
            <w:gridSpan w:val="3"/>
            <w:tcBorders>
              <w:top w:val="nil"/>
            </w:tcBorders>
          </w:tcPr>
          <w:p w:rsidR="00130B5A" w:rsidRDefault="00130B5A">
            <w:pPr>
              <w:pStyle w:val="ConsPlusNormal"/>
              <w:jc w:val="both"/>
            </w:pPr>
            <w:r>
              <w:t xml:space="preserve">(п. 8.8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5">
              <w:r>
                <w:rPr>
                  <w:color w:val="0000FF"/>
                </w:rPr>
                <w:t>Решением</w:t>
              </w:r>
            </w:hyperlink>
            <w:r>
              <w:t xml:space="preserve"> Людиновского Районного Собрания от 24.11.2022 N 142)</w:t>
            </w:r>
          </w:p>
        </w:tc>
      </w:tr>
      <w:tr w:rsidR="00130B5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30B5A" w:rsidRDefault="00130B5A">
            <w:pPr>
              <w:pStyle w:val="ConsPlusNormal"/>
              <w:jc w:val="center"/>
            </w:pPr>
            <w:r>
              <w:t>8.9</w:t>
            </w:r>
          </w:p>
        </w:tc>
        <w:tc>
          <w:tcPr>
            <w:tcW w:w="6633" w:type="dxa"/>
            <w:tcBorders>
              <w:bottom w:val="nil"/>
            </w:tcBorders>
          </w:tcPr>
          <w:p w:rsidR="00130B5A" w:rsidRDefault="00130B5A">
            <w:pPr>
              <w:pStyle w:val="ConsPlusNormal"/>
            </w:pPr>
            <w:r>
              <w:t>Для размещения объектов линий связи</w:t>
            </w:r>
          </w:p>
        </w:tc>
        <w:tc>
          <w:tcPr>
            <w:tcW w:w="1843" w:type="dxa"/>
            <w:tcBorders>
              <w:bottom w:val="nil"/>
            </w:tcBorders>
          </w:tcPr>
          <w:p w:rsidR="00130B5A" w:rsidRDefault="00130B5A">
            <w:pPr>
              <w:pStyle w:val="ConsPlusNormal"/>
              <w:jc w:val="right"/>
            </w:pPr>
            <w:r>
              <w:t>1</w:t>
            </w:r>
          </w:p>
        </w:tc>
      </w:tr>
      <w:tr w:rsidR="00130B5A">
        <w:tblPrEx>
          <w:tblBorders>
            <w:insideH w:val="nil"/>
          </w:tblBorders>
        </w:tblPrEx>
        <w:tc>
          <w:tcPr>
            <w:tcW w:w="9043" w:type="dxa"/>
            <w:gridSpan w:val="3"/>
            <w:tcBorders>
              <w:top w:val="nil"/>
            </w:tcBorders>
          </w:tcPr>
          <w:p w:rsidR="00130B5A" w:rsidRDefault="00130B5A">
            <w:pPr>
              <w:pStyle w:val="ConsPlusNormal"/>
              <w:jc w:val="both"/>
            </w:pPr>
            <w:r>
              <w:t xml:space="preserve">(п. 8.9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6">
              <w:r>
                <w:rPr>
                  <w:color w:val="0000FF"/>
                </w:rPr>
                <w:t>Решением</w:t>
              </w:r>
            </w:hyperlink>
            <w:r>
              <w:t xml:space="preserve"> Людиновского Районного Собрания от 24.11.2022 N 142)</w:t>
            </w:r>
          </w:p>
        </w:tc>
      </w:tr>
      <w:tr w:rsidR="00130B5A">
        <w:tc>
          <w:tcPr>
            <w:tcW w:w="567" w:type="dxa"/>
          </w:tcPr>
          <w:p w:rsidR="00130B5A" w:rsidRDefault="00130B5A">
            <w:pPr>
              <w:pStyle w:val="ConsPlusNormal"/>
              <w:jc w:val="center"/>
              <w:outlineLvl w:val="1"/>
            </w:pPr>
            <w:r>
              <w:t>9</w:t>
            </w:r>
          </w:p>
        </w:tc>
        <w:tc>
          <w:tcPr>
            <w:tcW w:w="6633" w:type="dxa"/>
          </w:tcPr>
          <w:p w:rsidR="00130B5A" w:rsidRDefault="00130B5A">
            <w:pPr>
              <w:pStyle w:val="ConsPlusNormal"/>
            </w:pPr>
            <w:r>
              <w:t xml:space="preserve">Земельные участки, занятые обособленными водными объектами, находящимися в </w:t>
            </w:r>
            <w:proofErr w:type="gramStart"/>
            <w:r>
              <w:t>обороте</w:t>
            </w:r>
            <w:proofErr w:type="gramEnd"/>
          </w:p>
        </w:tc>
        <w:tc>
          <w:tcPr>
            <w:tcW w:w="1843" w:type="dxa"/>
          </w:tcPr>
          <w:p w:rsidR="00130B5A" w:rsidRDefault="00130B5A">
            <w:pPr>
              <w:pStyle w:val="ConsPlusNormal"/>
              <w:jc w:val="right"/>
            </w:pPr>
            <w:r>
              <w:t>2,0</w:t>
            </w:r>
          </w:p>
        </w:tc>
      </w:tr>
      <w:tr w:rsidR="00130B5A">
        <w:tc>
          <w:tcPr>
            <w:tcW w:w="567" w:type="dxa"/>
          </w:tcPr>
          <w:p w:rsidR="00130B5A" w:rsidRDefault="00130B5A">
            <w:pPr>
              <w:pStyle w:val="ConsPlusNormal"/>
              <w:jc w:val="center"/>
              <w:outlineLvl w:val="1"/>
            </w:pPr>
            <w:r>
              <w:t>10</w:t>
            </w:r>
          </w:p>
        </w:tc>
        <w:tc>
          <w:tcPr>
            <w:tcW w:w="6633" w:type="dxa"/>
          </w:tcPr>
          <w:p w:rsidR="00130B5A" w:rsidRDefault="00130B5A">
            <w:pPr>
              <w:pStyle w:val="ConsPlusNormal"/>
            </w:pPr>
            <w:r>
              <w:t>Земельные участки, предназначенные для разработки месторождений полезных ископаемых</w:t>
            </w:r>
          </w:p>
        </w:tc>
        <w:tc>
          <w:tcPr>
            <w:tcW w:w="1843" w:type="dxa"/>
          </w:tcPr>
          <w:p w:rsidR="00130B5A" w:rsidRDefault="00130B5A">
            <w:pPr>
              <w:pStyle w:val="ConsPlusNormal"/>
              <w:jc w:val="right"/>
            </w:pPr>
            <w:r>
              <w:t>2,0</w:t>
            </w:r>
          </w:p>
        </w:tc>
      </w:tr>
      <w:tr w:rsidR="00130B5A">
        <w:tc>
          <w:tcPr>
            <w:tcW w:w="567" w:type="dxa"/>
          </w:tcPr>
          <w:p w:rsidR="00130B5A" w:rsidRDefault="00130B5A">
            <w:pPr>
              <w:pStyle w:val="ConsPlusNormal"/>
              <w:jc w:val="center"/>
              <w:outlineLvl w:val="1"/>
            </w:pPr>
            <w:r>
              <w:t>11</w:t>
            </w:r>
          </w:p>
        </w:tc>
        <w:tc>
          <w:tcPr>
            <w:tcW w:w="6633" w:type="dxa"/>
          </w:tcPr>
          <w:p w:rsidR="00130B5A" w:rsidRDefault="00130B5A">
            <w:pPr>
              <w:pStyle w:val="ConsPlusNormal"/>
            </w:pPr>
            <w:r>
              <w:t>Земельные участки, занятые особо охраняемыми территориями и объектами, городскими лесами, скверами, парками, городскими садами</w:t>
            </w:r>
          </w:p>
        </w:tc>
        <w:tc>
          <w:tcPr>
            <w:tcW w:w="1843" w:type="dxa"/>
          </w:tcPr>
          <w:p w:rsidR="00130B5A" w:rsidRDefault="00130B5A">
            <w:pPr>
              <w:pStyle w:val="ConsPlusNormal"/>
              <w:jc w:val="right"/>
            </w:pPr>
            <w:r>
              <w:t>1,0</w:t>
            </w:r>
          </w:p>
        </w:tc>
      </w:tr>
      <w:tr w:rsidR="00130B5A">
        <w:tc>
          <w:tcPr>
            <w:tcW w:w="567" w:type="dxa"/>
          </w:tcPr>
          <w:p w:rsidR="00130B5A" w:rsidRDefault="00130B5A">
            <w:pPr>
              <w:pStyle w:val="ConsPlusNormal"/>
              <w:jc w:val="center"/>
              <w:outlineLvl w:val="1"/>
            </w:pPr>
            <w:r>
              <w:t>12</w:t>
            </w:r>
          </w:p>
        </w:tc>
        <w:tc>
          <w:tcPr>
            <w:tcW w:w="6633" w:type="dxa"/>
          </w:tcPr>
          <w:p w:rsidR="00130B5A" w:rsidRDefault="00130B5A">
            <w:pPr>
              <w:pStyle w:val="ConsPlusNormal"/>
            </w:pPr>
            <w:r>
              <w:t>Земли сельскохозяйственного назначения и земельные участки, предназначенные для сельскохозяйственного использования</w:t>
            </w:r>
          </w:p>
        </w:tc>
        <w:tc>
          <w:tcPr>
            <w:tcW w:w="1843" w:type="dxa"/>
          </w:tcPr>
          <w:p w:rsidR="00130B5A" w:rsidRDefault="00130B5A">
            <w:pPr>
              <w:pStyle w:val="ConsPlusNormal"/>
              <w:jc w:val="right"/>
            </w:pPr>
            <w:r>
              <w:t>1,0</w:t>
            </w:r>
          </w:p>
        </w:tc>
      </w:tr>
      <w:tr w:rsidR="00130B5A">
        <w:tc>
          <w:tcPr>
            <w:tcW w:w="567" w:type="dxa"/>
          </w:tcPr>
          <w:p w:rsidR="00130B5A" w:rsidRDefault="00130B5A">
            <w:pPr>
              <w:pStyle w:val="ConsPlusNormal"/>
              <w:jc w:val="center"/>
              <w:outlineLvl w:val="1"/>
            </w:pPr>
            <w:r>
              <w:t>13</w:t>
            </w:r>
          </w:p>
        </w:tc>
        <w:tc>
          <w:tcPr>
            <w:tcW w:w="6633" w:type="dxa"/>
          </w:tcPr>
          <w:p w:rsidR="00130B5A" w:rsidRDefault="00130B5A">
            <w:pPr>
              <w:pStyle w:val="ConsPlusNormal"/>
            </w:pPr>
            <w:r>
              <w:t>Прочие земельные участки</w:t>
            </w:r>
          </w:p>
        </w:tc>
        <w:tc>
          <w:tcPr>
            <w:tcW w:w="1843" w:type="dxa"/>
          </w:tcPr>
          <w:p w:rsidR="00130B5A" w:rsidRDefault="00130B5A">
            <w:pPr>
              <w:pStyle w:val="ConsPlusNormal"/>
              <w:jc w:val="right"/>
            </w:pPr>
            <w:r>
              <w:t>1,0</w:t>
            </w:r>
          </w:p>
        </w:tc>
      </w:tr>
    </w:tbl>
    <w:p w:rsidR="00130B5A" w:rsidRDefault="00130B5A">
      <w:pPr>
        <w:pStyle w:val="ConsPlusNormal"/>
        <w:jc w:val="both"/>
      </w:pPr>
    </w:p>
    <w:p w:rsidR="00130B5A" w:rsidRDefault="00130B5A">
      <w:pPr>
        <w:pStyle w:val="ConsPlusNormal"/>
        <w:jc w:val="both"/>
      </w:pPr>
    </w:p>
    <w:p w:rsidR="00130B5A" w:rsidRDefault="00130B5A">
      <w:pPr>
        <w:pStyle w:val="ConsPlusNormal"/>
        <w:jc w:val="both"/>
      </w:pPr>
    </w:p>
    <w:p w:rsidR="00130B5A" w:rsidRDefault="00130B5A">
      <w:pPr>
        <w:pStyle w:val="ConsPlusNormal"/>
        <w:jc w:val="both"/>
      </w:pPr>
    </w:p>
    <w:p w:rsidR="00130B5A" w:rsidRDefault="00130B5A">
      <w:pPr>
        <w:pStyle w:val="ConsPlusNormal"/>
        <w:jc w:val="both"/>
      </w:pPr>
    </w:p>
    <w:p w:rsidR="00130B5A" w:rsidRDefault="00130B5A">
      <w:pPr>
        <w:pStyle w:val="ConsPlusNormal"/>
        <w:jc w:val="right"/>
        <w:outlineLvl w:val="0"/>
      </w:pPr>
      <w:r>
        <w:t>Приложение N 2</w:t>
      </w:r>
    </w:p>
    <w:p w:rsidR="00130B5A" w:rsidRDefault="00130B5A">
      <w:pPr>
        <w:pStyle w:val="ConsPlusNormal"/>
        <w:jc w:val="right"/>
      </w:pPr>
      <w:r>
        <w:t>к Решению</w:t>
      </w:r>
    </w:p>
    <w:p w:rsidR="00130B5A" w:rsidRDefault="00130B5A">
      <w:pPr>
        <w:pStyle w:val="ConsPlusNormal"/>
        <w:jc w:val="right"/>
      </w:pPr>
      <w:r>
        <w:t>Людиновского Районного Собрания</w:t>
      </w:r>
    </w:p>
    <w:p w:rsidR="00130B5A" w:rsidRDefault="00130B5A">
      <w:pPr>
        <w:pStyle w:val="ConsPlusNormal"/>
        <w:jc w:val="right"/>
      </w:pPr>
      <w:r>
        <w:t>от 16 апреля 2015 г. N 434</w:t>
      </w:r>
    </w:p>
    <w:p w:rsidR="00130B5A" w:rsidRDefault="00130B5A">
      <w:pPr>
        <w:pStyle w:val="ConsPlusNormal"/>
        <w:jc w:val="both"/>
      </w:pPr>
    </w:p>
    <w:p w:rsidR="00130B5A" w:rsidRDefault="00130B5A">
      <w:pPr>
        <w:pStyle w:val="ConsPlusTitle"/>
        <w:jc w:val="center"/>
      </w:pPr>
      <w:bookmarkStart w:id="2" w:name="P201"/>
      <w:bookmarkEnd w:id="2"/>
      <w:r>
        <w:t>ПОПРАВОЧНЫЕ КОЭФФИЦИЕНТЫ, УЧИТЫВАЮЩИЕ КАТЕГОРИИ ЛИЦ,</w:t>
      </w:r>
    </w:p>
    <w:p w:rsidR="00130B5A" w:rsidRDefault="00130B5A">
      <w:pPr>
        <w:pStyle w:val="ConsPlusTitle"/>
        <w:jc w:val="center"/>
      </w:pPr>
      <w:proofErr w:type="gramStart"/>
      <w:r>
        <w:t>ЯВЛЯЮЩИХСЯ</w:t>
      </w:r>
      <w:proofErr w:type="gramEnd"/>
      <w:r>
        <w:t xml:space="preserve"> АРЕНДАТОРАМИ, В ЗАВИСИМОСТИ ОТ ИХ ВИДА</w:t>
      </w:r>
    </w:p>
    <w:p w:rsidR="00130B5A" w:rsidRDefault="00130B5A">
      <w:pPr>
        <w:pStyle w:val="ConsPlusTitle"/>
        <w:jc w:val="center"/>
      </w:pPr>
      <w:r>
        <w:t>ДЕЯТЕЛЬНОСТИ НА ЗЕМЕЛЬНОМ УЧАСТКЕ</w:t>
      </w:r>
    </w:p>
    <w:p w:rsidR="00130B5A" w:rsidRDefault="00130B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0B5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B5A" w:rsidRDefault="00130B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B5A" w:rsidRDefault="00130B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0B5A" w:rsidRDefault="00130B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0B5A" w:rsidRDefault="00130B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Людиновского Районного Собрания</w:t>
            </w:r>
            <w:proofErr w:type="gramEnd"/>
          </w:p>
          <w:p w:rsidR="00130B5A" w:rsidRDefault="00130B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28.10.2016 </w:t>
            </w:r>
            <w:hyperlink r:id="rId27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 xml:space="preserve">, от 04.05.2017 </w:t>
            </w:r>
            <w:hyperlink r:id="rId28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B5A" w:rsidRDefault="00130B5A">
            <w:pPr>
              <w:pStyle w:val="ConsPlusNormal"/>
            </w:pPr>
          </w:p>
        </w:tc>
      </w:tr>
    </w:tbl>
    <w:p w:rsidR="00130B5A" w:rsidRDefault="00130B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633"/>
        <w:gridCol w:w="1843"/>
      </w:tblGrid>
      <w:tr w:rsidR="00130B5A">
        <w:tc>
          <w:tcPr>
            <w:tcW w:w="567" w:type="dxa"/>
          </w:tcPr>
          <w:p w:rsidR="00130B5A" w:rsidRDefault="00130B5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33" w:type="dxa"/>
          </w:tcPr>
          <w:p w:rsidR="00130B5A" w:rsidRDefault="00130B5A">
            <w:pPr>
              <w:pStyle w:val="ConsPlusNormal"/>
              <w:jc w:val="center"/>
            </w:pPr>
            <w:r>
              <w:t>Категории лиц, являющихся арендаторами, в зависимости от вида их деятельности на предоставленном земельном участке</w:t>
            </w:r>
          </w:p>
        </w:tc>
        <w:tc>
          <w:tcPr>
            <w:tcW w:w="1843" w:type="dxa"/>
          </w:tcPr>
          <w:p w:rsidR="00130B5A" w:rsidRDefault="00130B5A">
            <w:pPr>
              <w:pStyle w:val="ConsPlusNormal"/>
              <w:jc w:val="center"/>
            </w:pPr>
            <w:r>
              <w:t>Поправочный коэффициент</w:t>
            </w:r>
          </w:p>
        </w:tc>
      </w:tr>
      <w:tr w:rsidR="00130B5A">
        <w:tc>
          <w:tcPr>
            <w:tcW w:w="567" w:type="dxa"/>
          </w:tcPr>
          <w:p w:rsidR="00130B5A" w:rsidRDefault="00130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33" w:type="dxa"/>
          </w:tcPr>
          <w:p w:rsidR="00130B5A" w:rsidRDefault="00130B5A">
            <w:pPr>
              <w:pStyle w:val="ConsPlusNormal"/>
            </w:pPr>
            <w:r>
              <w:t xml:space="preserve">Предприниматели, юридические и физические лица в </w:t>
            </w:r>
            <w:proofErr w:type="gramStart"/>
            <w:r>
              <w:t>отношении</w:t>
            </w:r>
            <w:proofErr w:type="gramEnd"/>
            <w:r>
              <w:t xml:space="preserve"> земельных участков:</w:t>
            </w:r>
          </w:p>
        </w:tc>
        <w:tc>
          <w:tcPr>
            <w:tcW w:w="1843" w:type="dxa"/>
          </w:tcPr>
          <w:p w:rsidR="00130B5A" w:rsidRDefault="00130B5A">
            <w:pPr>
              <w:pStyle w:val="ConsPlusNormal"/>
            </w:pPr>
          </w:p>
        </w:tc>
      </w:tr>
      <w:tr w:rsidR="00130B5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30B5A" w:rsidRDefault="00130B5A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633" w:type="dxa"/>
            <w:tcBorders>
              <w:bottom w:val="nil"/>
            </w:tcBorders>
          </w:tcPr>
          <w:p w:rsidR="00130B5A" w:rsidRDefault="00130B5A">
            <w:pPr>
              <w:pStyle w:val="ConsPlusNormal"/>
            </w:pPr>
            <w:r>
              <w:t>предоставленных для размещения объектов капитального строительства:</w:t>
            </w:r>
          </w:p>
        </w:tc>
        <w:tc>
          <w:tcPr>
            <w:tcW w:w="1843" w:type="dxa"/>
            <w:tcBorders>
              <w:bottom w:val="nil"/>
            </w:tcBorders>
          </w:tcPr>
          <w:p w:rsidR="00130B5A" w:rsidRDefault="00130B5A">
            <w:pPr>
              <w:pStyle w:val="ConsPlusNormal"/>
            </w:pPr>
          </w:p>
        </w:tc>
      </w:tr>
      <w:tr w:rsidR="00130B5A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30B5A" w:rsidRDefault="00130B5A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bottom w:val="nil"/>
            </w:tcBorders>
          </w:tcPr>
          <w:p w:rsidR="00130B5A" w:rsidRDefault="00130B5A">
            <w:pPr>
              <w:pStyle w:val="ConsPlusNormal"/>
            </w:pPr>
            <w:r>
              <w:t>- организации, занимающиеся банковской и страховой деятельностью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30B5A" w:rsidRDefault="00130B5A">
            <w:pPr>
              <w:pStyle w:val="ConsPlusNormal"/>
              <w:jc w:val="right"/>
            </w:pPr>
            <w:r>
              <w:t>10,0</w:t>
            </w:r>
          </w:p>
        </w:tc>
      </w:tr>
      <w:tr w:rsidR="00130B5A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30B5A" w:rsidRDefault="00130B5A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bottom w:val="nil"/>
            </w:tcBorders>
          </w:tcPr>
          <w:p w:rsidR="00130B5A" w:rsidRDefault="00130B5A">
            <w:pPr>
              <w:pStyle w:val="ConsPlusNormal"/>
            </w:pPr>
            <w:r>
              <w:t>- организации, созданные с целью извлечения прибыли на основании торговой и иной предпринимательской деятельности (объекты торговли, общественного питания: кафе, клубы, рестораны, бары, рынки и иные объекты): АЗС, автомойки, объекты технического обслуживания и ремонта транспортных средств, машин и (или) оборудования, газонаполнительные станции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30B5A" w:rsidRDefault="00130B5A">
            <w:pPr>
              <w:pStyle w:val="ConsPlusNormal"/>
              <w:jc w:val="right"/>
            </w:pPr>
            <w:r>
              <w:t>10,0</w:t>
            </w:r>
          </w:p>
        </w:tc>
      </w:tr>
      <w:tr w:rsidR="00130B5A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130B5A" w:rsidRDefault="00130B5A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633" w:type="dxa"/>
            <w:tcBorders>
              <w:top w:val="nil"/>
            </w:tcBorders>
          </w:tcPr>
          <w:p w:rsidR="00130B5A" w:rsidRDefault="00130B5A">
            <w:pPr>
              <w:pStyle w:val="ConsPlusNormal"/>
            </w:pPr>
            <w:r>
              <w:t>предоставленных для размещения временных некапитальных объектов: рекламы, общественного питания, розничной торговли</w:t>
            </w:r>
          </w:p>
        </w:tc>
        <w:tc>
          <w:tcPr>
            <w:tcW w:w="1843" w:type="dxa"/>
            <w:tcBorders>
              <w:top w:val="nil"/>
            </w:tcBorders>
          </w:tcPr>
          <w:p w:rsidR="00130B5A" w:rsidRDefault="00130B5A">
            <w:pPr>
              <w:pStyle w:val="ConsPlusNormal"/>
              <w:jc w:val="right"/>
            </w:pPr>
            <w:r>
              <w:t>10,0</w:t>
            </w:r>
          </w:p>
        </w:tc>
      </w:tr>
      <w:tr w:rsidR="00130B5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30B5A" w:rsidRDefault="00130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33" w:type="dxa"/>
            <w:tcBorders>
              <w:bottom w:val="nil"/>
            </w:tcBorders>
          </w:tcPr>
          <w:p w:rsidR="00130B5A" w:rsidRDefault="00130B5A">
            <w:pPr>
              <w:pStyle w:val="ConsPlusNormal"/>
            </w:pPr>
            <w:r>
              <w:t xml:space="preserve">Предприниматели, физические и юридические лица в </w:t>
            </w:r>
            <w:proofErr w:type="gramStart"/>
            <w:r>
              <w:t>отношении</w:t>
            </w:r>
            <w:proofErr w:type="gramEnd"/>
            <w:r>
              <w:t xml:space="preserve"> земельных участков, предоставленных:</w:t>
            </w:r>
          </w:p>
        </w:tc>
        <w:tc>
          <w:tcPr>
            <w:tcW w:w="1843" w:type="dxa"/>
            <w:tcBorders>
              <w:bottom w:val="nil"/>
            </w:tcBorders>
          </w:tcPr>
          <w:p w:rsidR="00130B5A" w:rsidRDefault="00130B5A">
            <w:pPr>
              <w:pStyle w:val="ConsPlusNormal"/>
            </w:pPr>
          </w:p>
        </w:tc>
      </w:tr>
      <w:tr w:rsidR="00130B5A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30B5A" w:rsidRDefault="00130B5A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bottom w:val="nil"/>
            </w:tcBorders>
          </w:tcPr>
          <w:p w:rsidR="00130B5A" w:rsidRDefault="00130B5A">
            <w:pPr>
              <w:pStyle w:val="ConsPlusNormal"/>
            </w:pPr>
            <w:r>
              <w:t>- для производственной деятельности, кроме земельных участков, занятых объектами, отнесенными к естественным монополиям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30B5A" w:rsidRDefault="00130B5A">
            <w:pPr>
              <w:pStyle w:val="ConsPlusNormal"/>
              <w:jc w:val="right"/>
            </w:pPr>
            <w:r>
              <w:t>1,2</w:t>
            </w:r>
          </w:p>
        </w:tc>
      </w:tr>
      <w:tr w:rsidR="00130B5A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130B5A" w:rsidRDefault="00130B5A">
            <w:pPr>
              <w:pStyle w:val="ConsPlusNormal"/>
            </w:pPr>
          </w:p>
        </w:tc>
        <w:tc>
          <w:tcPr>
            <w:tcW w:w="6633" w:type="dxa"/>
            <w:tcBorders>
              <w:top w:val="nil"/>
            </w:tcBorders>
          </w:tcPr>
          <w:p w:rsidR="00130B5A" w:rsidRDefault="00130B5A">
            <w:pPr>
              <w:pStyle w:val="ConsPlusNormal"/>
            </w:pPr>
            <w:r>
              <w:t>- на период строительства промышленных объектов</w:t>
            </w:r>
          </w:p>
        </w:tc>
        <w:tc>
          <w:tcPr>
            <w:tcW w:w="1843" w:type="dxa"/>
            <w:tcBorders>
              <w:top w:val="nil"/>
            </w:tcBorders>
          </w:tcPr>
          <w:p w:rsidR="00130B5A" w:rsidRDefault="00130B5A">
            <w:pPr>
              <w:pStyle w:val="ConsPlusNormal"/>
              <w:jc w:val="right"/>
            </w:pPr>
            <w:r>
              <w:t>1,0</w:t>
            </w:r>
          </w:p>
        </w:tc>
      </w:tr>
      <w:tr w:rsidR="00130B5A">
        <w:tc>
          <w:tcPr>
            <w:tcW w:w="567" w:type="dxa"/>
          </w:tcPr>
          <w:p w:rsidR="00130B5A" w:rsidRDefault="00130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33" w:type="dxa"/>
          </w:tcPr>
          <w:p w:rsidR="00130B5A" w:rsidRDefault="00130B5A">
            <w:pPr>
              <w:pStyle w:val="ConsPlusNormal"/>
            </w:pPr>
            <w:r>
              <w:t xml:space="preserve">Предприниматели, физические и юридические лица в </w:t>
            </w:r>
            <w:proofErr w:type="gramStart"/>
            <w:r>
              <w:t>отношении</w:t>
            </w:r>
            <w:proofErr w:type="gramEnd"/>
            <w:r>
              <w:t xml:space="preserve"> земельных участков, предоставленных для добычи полезных ископаемых</w:t>
            </w:r>
          </w:p>
        </w:tc>
        <w:tc>
          <w:tcPr>
            <w:tcW w:w="1843" w:type="dxa"/>
          </w:tcPr>
          <w:p w:rsidR="00130B5A" w:rsidRDefault="00130B5A">
            <w:pPr>
              <w:pStyle w:val="ConsPlusNormal"/>
              <w:jc w:val="right"/>
            </w:pPr>
            <w:r>
              <w:t>3,0</w:t>
            </w:r>
          </w:p>
        </w:tc>
      </w:tr>
      <w:tr w:rsidR="00130B5A">
        <w:tc>
          <w:tcPr>
            <w:tcW w:w="567" w:type="dxa"/>
          </w:tcPr>
          <w:p w:rsidR="00130B5A" w:rsidRDefault="00130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33" w:type="dxa"/>
          </w:tcPr>
          <w:p w:rsidR="00130B5A" w:rsidRDefault="00130B5A">
            <w:pPr>
              <w:pStyle w:val="ConsPlusNormal"/>
            </w:pPr>
            <w:proofErr w:type="gramStart"/>
            <w:r>
              <w:t>Предприниматели, физические и юридические лица в отношении земельных участков, предоставленных для размещения объектов социального назначения, образования, здравоохранения, культуры, спорта, религии, жилищно-коммунального хозяйства и бытового обслуживания населения</w:t>
            </w:r>
            <w:proofErr w:type="gramEnd"/>
          </w:p>
        </w:tc>
        <w:tc>
          <w:tcPr>
            <w:tcW w:w="1843" w:type="dxa"/>
          </w:tcPr>
          <w:p w:rsidR="00130B5A" w:rsidRDefault="00130B5A">
            <w:pPr>
              <w:pStyle w:val="ConsPlusNormal"/>
              <w:jc w:val="right"/>
            </w:pPr>
            <w:r>
              <w:t>0,1</w:t>
            </w:r>
          </w:p>
        </w:tc>
      </w:tr>
      <w:tr w:rsidR="00130B5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30B5A" w:rsidRDefault="00130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33" w:type="dxa"/>
            <w:tcBorders>
              <w:bottom w:val="nil"/>
            </w:tcBorders>
          </w:tcPr>
          <w:p w:rsidR="00130B5A" w:rsidRDefault="00130B5A">
            <w:pPr>
              <w:pStyle w:val="ConsPlusNormal"/>
            </w:pPr>
            <w:r>
              <w:t xml:space="preserve">Физические лица в </w:t>
            </w:r>
            <w:proofErr w:type="gramStart"/>
            <w:r>
              <w:t>отношении</w:t>
            </w:r>
            <w:proofErr w:type="gramEnd"/>
            <w:r>
              <w:t xml:space="preserve"> земельных участков, предоставленных для размещения домов индивидуальной жилой застройки</w:t>
            </w:r>
          </w:p>
        </w:tc>
        <w:tc>
          <w:tcPr>
            <w:tcW w:w="1843" w:type="dxa"/>
            <w:tcBorders>
              <w:bottom w:val="nil"/>
            </w:tcBorders>
          </w:tcPr>
          <w:p w:rsidR="00130B5A" w:rsidRDefault="00130B5A">
            <w:pPr>
              <w:pStyle w:val="ConsPlusNormal"/>
              <w:jc w:val="right"/>
            </w:pPr>
            <w:r>
              <w:t>1,0</w:t>
            </w:r>
          </w:p>
        </w:tc>
      </w:tr>
      <w:tr w:rsidR="00130B5A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130B5A" w:rsidRDefault="00130B5A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6633" w:type="dxa"/>
            <w:tcBorders>
              <w:top w:val="nil"/>
            </w:tcBorders>
          </w:tcPr>
          <w:p w:rsidR="00130B5A" w:rsidRDefault="00130B5A">
            <w:pPr>
              <w:pStyle w:val="ConsPlusNormal"/>
            </w:pPr>
            <w:r>
              <w:t xml:space="preserve">в </w:t>
            </w:r>
            <w:proofErr w:type="gramStart"/>
            <w:r>
              <w:t>случае</w:t>
            </w:r>
            <w:proofErr w:type="gramEnd"/>
            <w:r>
              <w:t>, если по истечении десяти лет с даты заключения договора аренды право собственности на жилой дом не зарегистрировано</w:t>
            </w:r>
          </w:p>
        </w:tc>
        <w:tc>
          <w:tcPr>
            <w:tcW w:w="1843" w:type="dxa"/>
            <w:tcBorders>
              <w:top w:val="nil"/>
            </w:tcBorders>
          </w:tcPr>
          <w:p w:rsidR="00130B5A" w:rsidRDefault="00130B5A">
            <w:pPr>
              <w:pStyle w:val="ConsPlusNormal"/>
              <w:jc w:val="right"/>
            </w:pPr>
            <w:r>
              <w:t>2,0</w:t>
            </w:r>
          </w:p>
        </w:tc>
      </w:tr>
      <w:tr w:rsidR="00130B5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30B5A" w:rsidRDefault="00130B5A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6633" w:type="dxa"/>
            <w:tcBorders>
              <w:bottom w:val="nil"/>
            </w:tcBorders>
          </w:tcPr>
          <w:p w:rsidR="00130B5A" w:rsidRDefault="00130B5A">
            <w:pPr>
              <w:pStyle w:val="ConsPlusNormal"/>
            </w:pPr>
            <w:r>
              <w:t xml:space="preserve">Предприниматели, юридические и физические лица в </w:t>
            </w:r>
            <w:proofErr w:type="gramStart"/>
            <w:r>
              <w:t>отношении</w:t>
            </w:r>
            <w:proofErr w:type="gramEnd"/>
            <w:r>
              <w:t xml:space="preserve"> земельных участков, предоставленных для размещения объектов оздоровительного и рекреационного назначения (</w:t>
            </w:r>
            <w:proofErr w:type="spellStart"/>
            <w:r>
              <w:t>агротуризма</w:t>
            </w:r>
            <w:proofErr w:type="spellEnd"/>
            <w:r>
              <w:t>) и организации зоны отдыха</w:t>
            </w:r>
          </w:p>
        </w:tc>
        <w:tc>
          <w:tcPr>
            <w:tcW w:w="1843" w:type="dxa"/>
            <w:tcBorders>
              <w:bottom w:val="nil"/>
            </w:tcBorders>
          </w:tcPr>
          <w:p w:rsidR="00130B5A" w:rsidRDefault="00130B5A">
            <w:pPr>
              <w:pStyle w:val="ConsPlusNormal"/>
              <w:jc w:val="right"/>
            </w:pPr>
            <w:r>
              <w:t>0,1</w:t>
            </w:r>
          </w:p>
        </w:tc>
      </w:tr>
      <w:tr w:rsidR="00130B5A">
        <w:tblPrEx>
          <w:tblBorders>
            <w:insideH w:val="nil"/>
          </w:tblBorders>
        </w:tblPrEx>
        <w:tc>
          <w:tcPr>
            <w:tcW w:w="9043" w:type="dxa"/>
            <w:gridSpan w:val="3"/>
            <w:tcBorders>
              <w:top w:val="nil"/>
            </w:tcBorders>
          </w:tcPr>
          <w:p w:rsidR="00130B5A" w:rsidRDefault="00130B5A">
            <w:pPr>
              <w:pStyle w:val="ConsPlusNormal"/>
              <w:jc w:val="both"/>
            </w:pPr>
            <w:r>
              <w:t xml:space="preserve">(п. 6 в ред. </w:t>
            </w:r>
            <w:hyperlink r:id="rId29">
              <w:r>
                <w:rPr>
                  <w:color w:val="0000FF"/>
                </w:rPr>
                <w:t>Решения</w:t>
              </w:r>
            </w:hyperlink>
            <w:r>
              <w:t xml:space="preserve"> Людиновского Районного Собрания от 04.05.2017 N 15)</w:t>
            </w:r>
          </w:p>
        </w:tc>
      </w:tr>
      <w:tr w:rsidR="00130B5A">
        <w:tc>
          <w:tcPr>
            <w:tcW w:w="567" w:type="dxa"/>
          </w:tcPr>
          <w:p w:rsidR="00130B5A" w:rsidRDefault="00130B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33" w:type="dxa"/>
          </w:tcPr>
          <w:p w:rsidR="00130B5A" w:rsidRDefault="00130B5A">
            <w:pPr>
              <w:pStyle w:val="ConsPlusNormal"/>
            </w:pPr>
            <w:r>
              <w:t xml:space="preserve">Предприниматели, физические и юридические лица в </w:t>
            </w:r>
            <w:proofErr w:type="gramStart"/>
            <w:r>
              <w:t>отношении</w:t>
            </w:r>
            <w:proofErr w:type="gramEnd"/>
            <w:r>
              <w:t xml:space="preserve"> земельных участков, предоставленных для ведения садоводства, огородничества, дачного хозяйства</w:t>
            </w:r>
          </w:p>
        </w:tc>
        <w:tc>
          <w:tcPr>
            <w:tcW w:w="1843" w:type="dxa"/>
          </w:tcPr>
          <w:p w:rsidR="00130B5A" w:rsidRDefault="00130B5A">
            <w:pPr>
              <w:pStyle w:val="ConsPlusNormal"/>
              <w:jc w:val="right"/>
            </w:pPr>
            <w:r>
              <w:t>1,5</w:t>
            </w:r>
          </w:p>
        </w:tc>
      </w:tr>
      <w:tr w:rsidR="00130B5A">
        <w:tc>
          <w:tcPr>
            <w:tcW w:w="567" w:type="dxa"/>
          </w:tcPr>
          <w:p w:rsidR="00130B5A" w:rsidRDefault="00130B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33" w:type="dxa"/>
          </w:tcPr>
          <w:p w:rsidR="00130B5A" w:rsidRDefault="00130B5A">
            <w:pPr>
              <w:pStyle w:val="ConsPlusNormal"/>
            </w:pPr>
            <w:proofErr w:type="gramStart"/>
            <w:r>
              <w:t>Предприниматели, физические и юридические лица в отношении земельных участков, предоставленных для размещения гаражей и платных автостоянок (земельных участков, гаражей (индивидуальных и кооперативных)) для хранения индивидуального автотранспорта</w:t>
            </w:r>
            <w:proofErr w:type="gramEnd"/>
          </w:p>
        </w:tc>
        <w:tc>
          <w:tcPr>
            <w:tcW w:w="1843" w:type="dxa"/>
          </w:tcPr>
          <w:p w:rsidR="00130B5A" w:rsidRDefault="00130B5A">
            <w:pPr>
              <w:pStyle w:val="ConsPlusNormal"/>
              <w:jc w:val="right"/>
            </w:pPr>
            <w:r>
              <w:t>3,0</w:t>
            </w:r>
          </w:p>
        </w:tc>
      </w:tr>
      <w:tr w:rsidR="00130B5A">
        <w:tc>
          <w:tcPr>
            <w:tcW w:w="567" w:type="dxa"/>
          </w:tcPr>
          <w:p w:rsidR="00130B5A" w:rsidRDefault="00130B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33" w:type="dxa"/>
          </w:tcPr>
          <w:p w:rsidR="00130B5A" w:rsidRDefault="00130B5A">
            <w:pPr>
              <w:pStyle w:val="ConsPlusNormal"/>
            </w:pPr>
            <w:r>
              <w:t>Многодетные семьи при условии подтверждения статуса многодетной семьи соответствующим документом в отношении земельных участков, предназначенных для размещения домов индивидуальной жилой застройки</w:t>
            </w:r>
          </w:p>
        </w:tc>
        <w:tc>
          <w:tcPr>
            <w:tcW w:w="1843" w:type="dxa"/>
          </w:tcPr>
          <w:p w:rsidR="00130B5A" w:rsidRDefault="00130B5A">
            <w:pPr>
              <w:pStyle w:val="ConsPlusNormal"/>
              <w:jc w:val="right"/>
            </w:pPr>
            <w:r>
              <w:t>0,1"</w:t>
            </w:r>
          </w:p>
        </w:tc>
      </w:tr>
    </w:tbl>
    <w:p w:rsidR="00130B5A" w:rsidRDefault="00130B5A">
      <w:pPr>
        <w:pStyle w:val="ConsPlusNormal"/>
        <w:jc w:val="both"/>
      </w:pPr>
    </w:p>
    <w:p w:rsidR="00130B5A" w:rsidRDefault="00130B5A">
      <w:pPr>
        <w:pStyle w:val="ConsPlusNormal"/>
        <w:jc w:val="both"/>
      </w:pPr>
    </w:p>
    <w:p w:rsidR="00130B5A" w:rsidRDefault="00130B5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2013" w:rsidRDefault="00FD2013"/>
    <w:sectPr w:rsidR="00FD2013" w:rsidSect="006A5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5A"/>
    <w:rsid w:val="00077E4B"/>
    <w:rsid w:val="00130B5A"/>
    <w:rsid w:val="001830C6"/>
    <w:rsid w:val="00FD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B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30B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30B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B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30B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30B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02225&amp;dst=100006" TargetMode="External"/><Relationship Id="rId13" Type="http://schemas.openxmlformats.org/officeDocument/2006/relationships/hyperlink" Target="https://login.consultant.ru/link/?req=doc&amp;base=LAW&amp;n=452764&amp;dst=100170" TargetMode="External"/><Relationship Id="rId18" Type="http://schemas.openxmlformats.org/officeDocument/2006/relationships/hyperlink" Target="https://login.consultant.ru/link/?req=doc&amp;base=RLAW037&amp;n=108273&amp;dst=100008" TargetMode="External"/><Relationship Id="rId26" Type="http://schemas.openxmlformats.org/officeDocument/2006/relationships/hyperlink" Target="https://login.consultant.ru/link/?req=doc&amp;base=RLAW037&amp;n=156356&amp;dst=1000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37&amp;n=98990&amp;dst=100009" TargetMode="External"/><Relationship Id="rId7" Type="http://schemas.openxmlformats.org/officeDocument/2006/relationships/hyperlink" Target="https://login.consultant.ru/link/?req=doc&amp;base=RLAW037&amp;n=98990&amp;dst=100006" TargetMode="External"/><Relationship Id="rId12" Type="http://schemas.openxmlformats.org/officeDocument/2006/relationships/hyperlink" Target="https://login.consultant.ru/link/?req=doc&amp;base=LAW&amp;n=452795" TargetMode="External"/><Relationship Id="rId17" Type="http://schemas.openxmlformats.org/officeDocument/2006/relationships/hyperlink" Target="https://login.consultant.ru/link/?req=doc&amp;base=RLAW037&amp;n=109408&amp;dst=100022" TargetMode="External"/><Relationship Id="rId25" Type="http://schemas.openxmlformats.org/officeDocument/2006/relationships/hyperlink" Target="https://login.consultant.ru/link/?req=doc&amp;base=RLAW037&amp;n=156356&amp;dst=10001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37&amp;n=109408&amp;dst=100019" TargetMode="External"/><Relationship Id="rId20" Type="http://schemas.openxmlformats.org/officeDocument/2006/relationships/hyperlink" Target="https://login.consultant.ru/link/?req=doc&amp;base=RLAW037&amp;n=98990&amp;dst=100007" TargetMode="External"/><Relationship Id="rId29" Type="http://schemas.openxmlformats.org/officeDocument/2006/relationships/hyperlink" Target="https://login.consultant.ru/link/?req=doc&amp;base=RLAW037&amp;n=104484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97024&amp;dst=100006" TargetMode="External"/><Relationship Id="rId11" Type="http://schemas.openxmlformats.org/officeDocument/2006/relationships/hyperlink" Target="https://login.consultant.ru/link/?req=doc&amp;base=RLAW037&amp;n=156356&amp;dst=100006" TargetMode="External"/><Relationship Id="rId24" Type="http://schemas.openxmlformats.org/officeDocument/2006/relationships/hyperlink" Target="https://login.consultant.ru/link/?req=doc&amp;base=RLAW037&amp;n=156356&amp;dst=10000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52764&amp;dst=100561" TargetMode="External"/><Relationship Id="rId23" Type="http://schemas.openxmlformats.org/officeDocument/2006/relationships/hyperlink" Target="https://login.consultant.ru/link/?req=doc&amp;base=RLAW037&amp;n=156356&amp;dst=100007" TargetMode="External"/><Relationship Id="rId28" Type="http://schemas.openxmlformats.org/officeDocument/2006/relationships/hyperlink" Target="https://login.consultant.ru/link/?req=doc&amp;base=RLAW037&amp;n=104484&amp;dst=100007" TargetMode="External"/><Relationship Id="rId10" Type="http://schemas.openxmlformats.org/officeDocument/2006/relationships/hyperlink" Target="https://login.consultant.ru/link/?req=doc&amp;base=RLAW037&amp;n=108273&amp;dst=100006" TargetMode="External"/><Relationship Id="rId19" Type="http://schemas.openxmlformats.org/officeDocument/2006/relationships/hyperlink" Target="https://login.consultant.ru/link/?req=doc&amp;base=RLAW037&amp;n=156356&amp;dst=100006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37&amp;n=104484&amp;dst=100006" TargetMode="External"/><Relationship Id="rId14" Type="http://schemas.openxmlformats.org/officeDocument/2006/relationships/hyperlink" Target="https://login.consultant.ru/link/?req=doc&amp;base=LAW&amp;n=452764&amp;dst=519" TargetMode="External"/><Relationship Id="rId22" Type="http://schemas.openxmlformats.org/officeDocument/2006/relationships/hyperlink" Target="https://login.consultant.ru/link/?req=doc&amp;base=RLAW037&amp;n=57417" TargetMode="External"/><Relationship Id="rId27" Type="http://schemas.openxmlformats.org/officeDocument/2006/relationships/hyperlink" Target="https://login.consultant.ru/link/?req=doc&amp;base=RLAW037&amp;n=98990&amp;dst=10001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2</cp:revision>
  <dcterms:created xsi:type="dcterms:W3CDTF">2024-09-12T11:05:00Z</dcterms:created>
  <dcterms:modified xsi:type="dcterms:W3CDTF">2024-09-12T11:05:00Z</dcterms:modified>
</cp:coreProperties>
</file>