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6D" w:rsidRDefault="00B8706D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СВЕДЕНИЯ О ДОХОДАХ, ОБ ИМУЩЕСТВЕ И ОБЯЗАТЕЛЬСТВАХ ИМУЩЕСТВЕННОГО   ХАРАКТЕРА ЛИЦ, </w:t>
      </w:r>
    </w:p>
    <w:p w:rsidR="00B8706D" w:rsidRDefault="00B870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ЗАМЕЩАЮЩИХ МУНИЦИПАЛЬНЫЕ ДОЛЖНОСТИ И МУНИЦИПАЛЬНЫХ СЛУЖАЩИХ </w:t>
      </w:r>
    </w:p>
    <w:p w:rsidR="00B8706D" w:rsidRDefault="00B8706D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СЕЛЬСКОГО ПОСЕЛЕНИЯ «ДЕРЕВНЯ Заболотье» И ЧЛЕНОВ ИХ СЕМЕЙ</w:t>
      </w:r>
    </w:p>
    <w:p w:rsidR="00B8706D" w:rsidRDefault="00B870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300D1">
        <w:rPr>
          <w:sz w:val="28"/>
          <w:szCs w:val="28"/>
        </w:rPr>
        <w:t xml:space="preserve">                          </w:t>
      </w:r>
      <w:r w:rsidR="002A276F">
        <w:rPr>
          <w:sz w:val="28"/>
          <w:szCs w:val="28"/>
        </w:rPr>
        <w:t xml:space="preserve">  на период с 01.01.2020</w:t>
      </w:r>
      <w:r w:rsidR="003300D1">
        <w:rPr>
          <w:sz w:val="28"/>
          <w:szCs w:val="28"/>
        </w:rPr>
        <w:t xml:space="preserve">г. </w:t>
      </w:r>
      <w:r w:rsidR="002A276F">
        <w:rPr>
          <w:sz w:val="28"/>
          <w:szCs w:val="28"/>
        </w:rPr>
        <w:t xml:space="preserve"> по 31.12.2020</w:t>
      </w:r>
      <w:r w:rsidR="003300D1">
        <w:rPr>
          <w:sz w:val="28"/>
          <w:szCs w:val="28"/>
        </w:rPr>
        <w:t>г.</w:t>
      </w:r>
    </w:p>
    <w:p w:rsidR="00B8706D" w:rsidRDefault="00B8706D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2640"/>
        <w:gridCol w:w="1276"/>
        <w:gridCol w:w="1276"/>
        <w:gridCol w:w="1984"/>
        <w:gridCol w:w="1134"/>
        <w:gridCol w:w="1418"/>
        <w:gridCol w:w="1834"/>
      </w:tblGrid>
      <w:tr w:rsidR="00B8706D" w:rsidTr="0082217C"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ФИО лиц, замещающих муниципальные должности, муниципальных служащих, супруг</w:t>
            </w:r>
            <w:proofErr w:type="gramStart"/>
            <w:r w:rsidRPr="003300D1">
              <w:t>а(</w:t>
            </w:r>
            <w:proofErr w:type="gramEnd"/>
            <w:r w:rsidRPr="003300D1">
              <w:t>супруги) и несовершеннолетних детей</w:t>
            </w:r>
          </w:p>
        </w:tc>
        <w:tc>
          <w:tcPr>
            <w:tcW w:w="5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Перечень объектов недвижимого имущества, находящегося в собственности</w:t>
            </w:r>
          </w:p>
        </w:tc>
        <w:tc>
          <w:tcPr>
            <w:tcW w:w="4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Перечень транспортных средств с указанием вида и марки, принадлежащих на праве собственности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06D" w:rsidRPr="003300D1" w:rsidRDefault="002A276F" w:rsidP="003300D1">
            <w:pPr>
              <w:pStyle w:val="a6"/>
            </w:pPr>
            <w:r>
              <w:t>декларированный доход за 2020</w:t>
            </w:r>
            <w:r w:rsidR="00B8706D" w:rsidRPr="003300D1">
              <w:t>г. (руб.</w:t>
            </w:r>
            <w:r w:rsidR="003300D1">
              <w:t>)</w:t>
            </w:r>
          </w:p>
        </w:tc>
      </w:tr>
      <w:tr w:rsidR="00B8706D" w:rsidTr="0082217C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 xml:space="preserve">                 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 xml:space="preserve">                   Вид объекта недвижимости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Площадь (кв.м.)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Страна расположения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 xml:space="preserve">                   Вид объекта недвижимости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3169FA">
            <w:pPr>
              <w:pStyle w:val="a6"/>
            </w:pPr>
            <w:r>
              <w:t>Год выпуска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>Страна расположения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 xml:space="preserve">                 </w:t>
            </w:r>
          </w:p>
        </w:tc>
      </w:tr>
      <w:tr w:rsidR="00B8706D" w:rsidTr="0082217C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Default="00B8706D">
            <w:pPr>
              <w:pStyle w:val="a6"/>
            </w:pPr>
            <w:r w:rsidRPr="003300D1">
              <w:t>Соколов Владимир Петрович</w:t>
            </w:r>
          </w:p>
          <w:p w:rsidR="00245B6A" w:rsidRPr="003300D1" w:rsidRDefault="00245B6A" w:rsidP="003169FA">
            <w:pPr>
              <w:pStyle w:val="a6"/>
            </w:pPr>
            <w:r>
              <w:t xml:space="preserve">глава администрации 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</w:pPr>
            <w:r w:rsidRPr="003300D1">
              <w:t xml:space="preserve">1.Земельный участок  - паевая собственность </w:t>
            </w:r>
          </w:p>
          <w:p w:rsidR="00B8706D" w:rsidRPr="003300D1" w:rsidRDefault="00B8706D">
            <w:pPr>
              <w:pStyle w:val="a6"/>
            </w:pPr>
            <w:r w:rsidRPr="003300D1">
              <w:t>2. Квартира: долевая собственность 1/3,</w:t>
            </w:r>
          </w:p>
          <w:p w:rsidR="00B8706D" w:rsidRDefault="00B8706D" w:rsidP="003169FA">
            <w:pPr>
              <w:pStyle w:val="a6"/>
            </w:pPr>
            <w:r w:rsidRPr="003300D1">
              <w:t>3. Гараж</w:t>
            </w:r>
          </w:p>
          <w:p w:rsidR="0082217C" w:rsidRPr="003300D1" w:rsidRDefault="0082217C" w:rsidP="0082217C">
            <w:pPr>
              <w:pStyle w:val="a6"/>
            </w:pPr>
            <w:r>
              <w:t xml:space="preserve">4. Жилой дом </w:t>
            </w:r>
            <w:r w:rsidRPr="003300D1">
              <w:t>долевая собственность 1/3,</w:t>
            </w:r>
          </w:p>
          <w:p w:rsidR="0082217C" w:rsidRPr="003300D1" w:rsidRDefault="0082217C" w:rsidP="003169FA">
            <w:pPr>
              <w:pStyle w:val="a6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  <w:snapToGrid w:val="0"/>
            </w:pPr>
            <w:r w:rsidRPr="003300D1">
              <w:t>8000кв</w:t>
            </w:r>
            <w:proofErr w:type="gramStart"/>
            <w:r w:rsidRPr="003300D1">
              <w:t>.м</w:t>
            </w:r>
            <w:proofErr w:type="gramEnd"/>
          </w:p>
          <w:p w:rsidR="00B8706D" w:rsidRPr="003300D1" w:rsidRDefault="00B8706D">
            <w:pPr>
              <w:pStyle w:val="a6"/>
              <w:snapToGrid w:val="0"/>
            </w:pPr>
          </w:p>
          <w:p w:rsidR="00B8706D" w:rsidRPr="003300D1" w:rsidRDefault="00B8706D">
            <w:pPr>
              <w:pStyle w:val="a6"/>
              <w:snapToGrid w:val="0"/>
            </w:pPr>
            <w:r w:rsidRPr="003300D1">
              <w:t>51,5 кв</w:t>
            </w:r>
            <w:proofErr w:type="gramStart"/>
            <w:r w:rsidRPr="003300D1">
              <w:t>.м</w:t>
            </w:r>
            <w:proofErr w:type="gramEnd"/>
          </w:p>
          <w:p w:rsidR="00B8706D" w:rsidRPr="003300D1" w:rsidRDefault="00B8706D">
            <w:pPr>
              <w:pStyle w:val="a6"/>
              <w:snapToGrid w:val="0"/>
            </w:pPr>
          </w:p>
          <w:p w:rsidR="0082217C" w:rsidRDefault="00B8706D">
            <w:pPr>
              <w:pStyle w:val="a6"/>
              <w:snapToGrid w:val="0"/>
            </w:pPr>
            <w:r w:rsidRPr="003300D1">
              <w:t>24 кв</w:t>
            </w:r>
            <w:proofErr w:type="gramStart"/>
            <w:r w:rsidRPr="003300D1">
              <w:t>.м</w:t>
            </w:r>
            <w:proofErr w:type="gramEnd"/>
          </w:p>
          <w:p w:rsidR="00B8706D" w:rsidRPr="0082217C" w:rsidRDefault="0082217C" w:rsidP="0082217C">
            <w:r>
              <w:t>51,2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Default="0067339D">
            <w:pPr>
              <w:pStyle w:val="a6"/>
              <w:snapToGrid w:val="0"/>
            </w:pPr>
            <w:r>
              <w:t>Россия</w:t>
            </w:r>
          </w:p>
          <w:p w:rsidR="0067339D" w:rsidRDefault="0067339D">
            <w:pPr>
              <w:pStyle w:val="a6"/>
              <w:snapToGrid w:val="0"/>
            </w:pPr>
          </w:p>
          <w:p w:rsidR="0067339D" w:rsidRDefault="0067339D">
            <w:pPr>
              <w:pStyle w:val="a6"/>
              <w:snapToGrid w:val="0"/>
            </w:pPr>
            <w:r>
              <w:t>Россия</w:t>
            </w:r>
          </w:p>
          <w:p w:rsidR="0067339D" w:rsidRDefault="0067339D">
            <w:pPr>
              <w:pStyle w:val="a6"/>
              <w:snapToGrid w:val="0"/>
            </w:pPr>
          </w:p>
          <w:p w:rsidR="0067339D" w:rsidRDefault="0067339D">
            <w:pPr>
              <w:pStyle w:val="a6"/>
              <w:snapToGrid w:val="0"/>
            </w:pPr>
            <w:r>
              <w:t>Россия</w:t>
            </w:r>
          </w:p>
          <w:p w:rsidR="0082217C" w:rsidRPr="003300D1" w:rsidRDefault="0082217C">
            <w:pPr>
              <w:pStyle w:val="a6"/>
              <w:snapToGrid w:val="0"/>
            </w:pPr>
            <w:r>
              <w:t>Россия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  <w:snapToGrid w:val="0"/>
            </w:pPr>
            <w:r w:rsidRPr="003300D1">
              <w:t>ВАЗ 2110</w:t>
            </w:r>
          </w:p>
          <w:p w:rsidR="00B8706D" w:rsidRPr="003300D1" w:rsidRDefault="00B8706D">
            <w:pPr>
              <w:pStyle w:val="a6"/>
              <w:snapToGrid w:val="0"/>
            </w:pPr>
          </w:p>
          <w:p w:rsidR="00B8706D" w:rsidRDefault="00B8706D">
            <w:pPr>
              <w:pStyle w:val="a6"/>
              <w:snapToGrid w:val="0"/>
            </w:pPr>
            <w:r w:rsidRPr="003300D1">
              <w:t>Трактор МТЗ- 80</w:t>
            </w:r>
          </w:p>
          <w:p w:rsidR="00C56C75" w:rsidRPr="003300D1" w:rsidRDefault="00C56C75">
            <w:pPr>
              <w:pStyle w:val="a6"/>
              <w:snapToGrid w:val="0"/>
            </w:pPr>
            <w:r>
              <w:t>Трактор МТЗ-82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Default="003169FA">
            <w:pPr>
              <w:pStyle w:val="a6"/>
              <w:snapToGrid w:val="0"/>
            </w:pPr>
            <w:r>
              <w:t>2001г.</w:t>
            </w:r>
          </w:p>
          <w:p w:rsidR="00234A22" w:rsidRDefault="00234A22">
            <w:pPr>
              <w:pStyle w:val="a6"/>
              <w:snapToGrid w:val="0"/>
            </w:pPr>
          </w:p>
          <w:p w:rsidR="00234A22" w:rsidRDefault="00234A22">
            <w:pPr>
              <w:pStyle w:val="a6"/>
              <w:snapToGrid w:val="0"/>
            </w:pPr>
            <w:r>
              <w:t>1988г.</w:t>
            </w:r>
          </w:p>
          <w:p w:rsidR="00234A22" w:rsidRDefault="00234A22">
            <w:pPr>
              <w:pStyle w:val="a6"/>
              <w:snapToGrid w:val="0"/>
            </w:pPr>
          </w:p>
          <w:p w:rsidR="00234A22" w:rsidRPr="003300D1" w:rsidRDefault="00234A22">
            <w:pPr>
              <w:pStyle w:val="a6"/>
              <w:snapToGrid w:val="0"/>
            </w:pPr>
            <w:r>
              <w:t>1986г.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06D" w:rsidRPr="003300D1" w:rsidRDefault="00B8706D">
            <w:pPr>
              <w:pStyle w:val="a6"/>
              <w:snapToGrid w:val="0"/>
            </w:pP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06D" w:rsidRDefault="0082217C">
            <w:pPr>
              <w:pStyle w:val="a6"/>
              <w:snapToGrid w:val="0"/>
            </w:pPr>
            <w:r>
              <w:t>515475,38</w:t>
            </w:r>
          </w:p>
          <w:p w:rsidR="002A276F" w:rsidRPr="00234A22" w:rsidRDefault="002A276F">
            <w:pPr>
              <w:pStyle w:val="a6"/>
              <w:snapToGrid w:val="0"/>
            </w:pPr>
            <w:r>
              <w:t>(включая выплаты по ЧАЭС и ЕДВ)</w:t>
            </w:r>
          </w:p>
          <w:p w:rsidR="00234A22" w:rsidRPr="007E6FE4" w:rsidRDefault="00234A22">
            <w:pPr>
              <w:pStyle w:val="a6"/>
              <w:snapToGrid w:val="0"/>
              <w:rPr>
                <w:highlight w:val="yellow"/>
              </w:rPr>
            </w:pPr>
          </w:p>
        </w:tc>
      </w:tr>
      <w:tr w:rsidR="003300D1" w:rsidTr="0082217C"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Default="003300D1">
            <w:pPr>
              <w:pStyle w:val="a6"/>
            </w:pPr>
            <w:r w:rsidRPr="003300D1">
              <w:t>Соколова Нелли Сергеевна</w:t>
            </w:r>
          </w:p>
          <w:p w:rsidR="00245B6A" w:rsidRPr="003300D1" w:rsidRDefault="00245B6A">
            <w:pPr>
              <w:pStyle w:val="a6"/>
            </w:pPr>
            <w:r>
              <w:t>ведущий специалист</w:t>
            </w:r>
            <w:r w:rsidR="00E8595A"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9D7" w:rsidRPr="003300D1" w:rsidRDefault="003229D7" w:rsidP="003229D7">
            <w:pPr>
              <w:pStyle w:val="a6"/>
            </w:pPr>
            <w:r>
              <w:t>1</w:t>
            </w:r>
            <w:r w:rsidRPr="003300D1">
              <w:t>. Квартира: долевая собственность 1/</w:t>
            </w:r>
            <w:r>
              <w:t>2</w:t>
            </w:r>
            <w:r w:rsidRPr="003300D1">
              <w:t>,</w:t>
            </w:r>
          </w:p>
          <w:p w:rsidR="003229D7" w:rsidRPr="003300D1" w:rsidRDefault="003229D7" w:rsidP="003229D7">
            <w:pPr>
              <w:pStyle w:val="a6"/>
            </w:pPr>
            <w:r w:rsidRPr="003300D1">
              <w:t>2. Квартира: долевая собственность 1/3,</w:t>
            </w:r>
          </w:p>
          <w:p w:rsidR="003300D1" w:rsidRPr="003300D1" w:rsidRDefault="003300D1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Default="003229D7">
            <w:pPr>
              <w:pStyle w:val="a6"/>
              <w:snapToGrid w:val="0"/>
            </w:pPr>
            <w:r>
              <w:t>53,4 кв.м.</w:t>
            </w:r>
          </w:p>
          <w:p w:rsidR="003229D7" w:rsidRDefault="003229D7">
            <w:pPr>
              <w:pStyle w:val="a6"/>
              <w:snapToGrid w:val="0"/>
            </w:pPr>
          </w:p>
          <w:p w:rsidR="003229D7" w:rsidRPr="003300D1" w:rsidRDefault="003229D7">
            <w:pPr>
              <w:pStyle w:val="a6"/>
              <w:snapToGrid w:val="0"/>
            </w:pPr>
            <w:r>
              <w:t>51,5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Default="0067339D">
            <w:pPr>
              <w:pStyle w:val="a6"/>
              <w:snapToGrid w:val="0"/>
            </w:pPr>
            <w:r>
              <w:t>Россия</w:t>
            </w:r>
          </w:p>
          <w:p w:rsidR="0067339D" w:rsidRDefault="0067339D">
            <w:pPr>
              <w:pStyle w:val="a6"/>
              <w:snapToGrid w:val="0"/>
            </w:pPr>
          </w:p>
          <w:p w:rsidR="0067339D" w:rsidRPr="003300D1" w:rsidRDefault="0067339D">
            <w:pPr>
              <w:pStyle w:val="a6"/>
              <w:snapToGrid w:val="0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Pr="003300D1" w:rsidRDefault="00DE4EDA">
            <w:pPr>
              <w:pStyle w:val="a6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Pr="003300D1" w:rsidRDefault="003300D1">
            <w:pPr>
              <w:pStyle w:val="a6"/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Pr="003300D1" w:rsidRDefault="003300D1">
            <w:pPr>
              <w:pStyle w:val="a6"/>
              <w:snapToGri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0D1" w:rsidRDefault="002A276F">
            <w:pPr>
              <w:pStyle w:val="a6"/>
              <w:snapToGrid w:val="0"/>
            </w:pPr>
            <w:r>
              <w:t>389546,58</w:t>
            </w:r>
          </w:p>
          <w:p w:rsidR="002A276F" w:rsidRPr="00234A22" w:rsidRDefault="002A276F" w:rsidP="002A276F">
            <w:pPr>
              <w:pStyle w:val="a6"/>
              <w:snapToGrid w:val="0"/>
            </w:pPr>
            <w:r>
              <w:t>(включая выплаты по ЧАЭС и ЕДВ)</w:t>
            </w:r>
          </w:p>
          <w:p w:rsidR="002A276F" w:rsidRPr="007E6FE4" w:rsidRDefault="002A276F">
            <w:pPr>
              <w:pStyle w:val="a6"/>
              <w:snapToGrid w:val="0"/>
              <w:rPr>
                <w:highlight w:val="yellow"/>
              </w:rPr>
            </w:pPr>
          </w:p>
        </w:tc>
      </w:tr>
    </w:tbl>
    <w:p w:rsidR="00B8706D" w:rsidRDefault="00B8706D"/>
    <w:sectPr w:rsidR="00B8706D" w:rsidSect="00E8595A">
      <w:pgSz w:w="16838" w:h="11906" w:orient="landscape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B7E"/>
    <w:multiLevelType w:val="hybridMultilevel"/>
    <w:tmpl w:val="DEC2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260D25"/>
    <w:rsid w:val="00041130"/>
    <w:rsid w:val="00234A22"/>
    <w:rsid w:val="00245B6A"/>
    <w:rsid w:val="00260D25"/>
    <w:rsid w:val="002A276F"/>
    <w:rsid w:val="003169FA"/>
    <w:rsid w:val="003229D7"/>
    <w:rsid w:val="003300D1"/>
    <w:rsid w:val="00567B1F"/>
    <w:rsid w:val="00577D55"/>
    <w:rsid w:val="00664115"/>
    <w:rsid w:val="0067339D"/>
    <w:rsid w:val="007E6FE4"/>
    <w:rsid w:val="0082217C"/>
    <w:rsid w:val="009A10FB"/>
    <w:rsid w:val="00AA4740"/>
    <w:rsid w:val="00B1137E"/>
    <w:rsid w:val="00B8706D"/>
    <w:rsid w:val="00BB7CD7"/>
    <w:rsid w:val="00C25316"/>
    <w:rsid w:val="00C3374B"/>
    <w:rsid w:val="00C56C75"/>
    <w:rsid w:val="00DE4EDA"/>
    <w:rsid w:val="00E8595A"/>
    <w:rsid w:val="00EB4E36"/>
    <w:rsid w:val="00F8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5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77D5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577D55"/>
    <w:pPr>
      <w:spacing w:after="120"/>
    </w:pPr>
  </w:style>
  <w:style w:type="paragraph" w:styleId="a5">
    <w:name w:val="List"/>
    <w:basedOn w:val="a4"/>
    <w:rsid w:val="00577D55"/>
  </w:style>
  <w:style w:type="paragraph" w:customStyle="1" w:styleId="1">
    <w:name w:val="Название1"/>
    <w:basedOn w:val="a"/>
    <w:rsid w:val="00577D5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577D55"/>
    <w:pPr>
      <w:suppressLineNumbers/>
    </w:pPr>
  </w:style>
  <w:style w:type="paragraph" w:customStyle="1" w:styleId="a6">
    <w:name w:val="Содержимое таблицы"/>
    <w:basedOn w:val="a"/>
    <w:rsid w:val="00577D55"/>
    <w:pPr>
      <w:suppressLineNumbers/>
    </w:pPr>
  </w:style>
  <w:style w:type="paragraph" w:customStyle="1" w:styleId="a7">
    <w:name w:val="Заголовок таблицы"/>
    <w:basedOn w:val="a6"/>
    <w:rsid w:val="00577D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2017-04-24T09:47:00Z</cp:lastPrinted>
  <dcterms:created xsi:type="dcterms:W3CDTF">2021-05-19T09:50:00Z</dcterms:created>
  <dcterms:modified xsi:type="dcterms:W3CDTF">2021-05-19T09:50:00Z</dcterms:modified>
</cp:coreProperties>
</file>