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46" w:rsidRPr="005B2EE0" w:rsidRDefault="00C22946" w:rsidP="00C229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:rsidR="00C22946" w:rsidRPr="005B2EE0" w:rsidRDefault="00C22946" w:rsidP="00C2294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проект решения Сельской  Думы муниципального образования сельского поселения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Село Заречный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Людиновского</w:t>
      </w:r>
      <w:proofErr w:type="spellEnd"/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Калужской области</w:t>
      </w:r>
    </w:p>
    <w:p w:rsidR="00C22946" w:rsidRPr="005B2EE0" w:rsidRDefault="00C22946" w:rsidP="00C229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 xml:space="preserve">«О бюджете муниципального образования сельского поселения </w:t>
      </w:r>
      <w:r w:rsidRPr="005B2EE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Село Заречный</w:t>
      </w:r>
      <w:r w:rsidRPr="005B2EE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B2EE0">
        <w:rPr>
          <w:rFonts w:ascii="Times New Roman" w:eastAsia="Times New Roman" w:hAnsi="Times New Roman" w:cs="Times New Roman"/>
          <w:b/>
          <w:sz w:val="24"/>
          <w:szCs w:val="24"/>
        </w:rPr>
        <w:t>на 2019 год и плановый период 2020 и 2021 годов»</w:t>
      </w:r>
    </w:p>
    <w:p w:rsidR="00C22946" w:rsidRDefault="00C22946" w:rsidP="00C2294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22946" w:rsidRPr="00490751" w:rsidRDefault="00C22946" w:rsidP="00C229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29 </w:t>
      </w:r>
      <w:r w:rsidRPr="00490751">
        <w:rPr>
          <w:rFonts w:ascii="Times New Roman" w:hAnsi="Times New Roman" w:cs="Times New Roman"/>
          <w:sz w:val="24"/>
          <w:szCs w:val="24"/>
        </w:rPr>
        <w:t>ноября 2018г.</w:t>
      </w:r>
    </w:p>
    <w:p w:rsidR="00C22946" w:rsidRPr="001D5DA4" w:rsidRDefault="00C22946" w:rsidP="00C22946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A4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22946" w:rsidRPr="00660F7C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/>
          <w:sz w:val="24"/>
          <w:szCs w:val="24"/>
        </w:rPr>
        <w:t>Заключение контрольно-счетной палат</w:t>
      </w:r>
      <w:r>
        <w:rPr>
          <w:rFonts w:ascii="Times New Roman" w:hAnsi="Times New Roman"/>
          <w:sz w:val="24"/>
          <w:szCs w:val="24"/>
        </w:rPr>
        <w:t xml:space="preserve">ы </w:t>
      </w:r>
      <w:r w:rsidRPr="00660F7C">
        <w:rPr>
          <w:rFonts w:ascii="Times New Roman" w:hAnsi="Times New Roman"/>
          <w:sz w:val="24"/>
          <w:szCs w:val="24"/>
        </w:rPr>
        <w:t xml:space="preserve">муниципального района  «Город Людиново и </w:t>
      </w:r>
      <w:proofErr w:type="spellStart"/>
      <w:r w:rsidRPr="00660F7C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/>
          <w:sz w:val="24"/>
          <w:szCs w:val="24"/>
        </w:rPr>
        <w:t xml:space="preserve"> район» на проект решения Сельской Думы </w:t>
      </w:r>
      <w:r w:rsidRPr="00660F7C">
        <w:rPr>
          <w:rFonts w:ascii="Times New Roman" w:hAnsi="Times New Roman" w:cs="Times New Roman"/>
          <w:sz w:val="24"/>
          <w:szCs w:val="24"/>
        </w:rPr>
        <w:t>«О бюджете  сельского поселения «</w:t>
      </w:r>
      <w:r>
        <w:rPr>
          <w:rFonts w:ascii="Times New Roman" w:hAnsi="Times New Roman" w:cs="Times New Roman"/>
          <w:sz w:val="24"/>
          <w:szCs w:val="24"/>
        </w:rPr>
        <w:t>Село Заречный</w:t>
      </w:r>
      <w:r w:rsidRPr="00660F7C">
        <w:rPr>
          <w:rFonts w:ascii="Times New Roman" w:hAnsi="Times New Roman" w:cs="Times New Roman"/>
          <w:sz w:val="24"/>
          <w:szCs w:val="24"/>
        </w:rPr>
        <w:t>»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660F7C">
        <w:rPr>
          <w:rFonts w:ascii="Times New Roman" w:hAnsi="Times New Roman"/>
          <w:sz w:val="24"/>
          <w:szCs w:val="24"/>
        </w:rPr>
        <w:t>подготовлено в соответствии с п</w:t>
      </w:r>
      <w:r>
        <w:rPr>
          <w:rFonts w:ascii="Times New Roman" w:hAnsi="Times New Roman"/>
          <w:sz w:val="24"/>
          <w:szCs w:val="24"/>
        </w:rPr>
        <w:t xml:space="preserve">унктом </w:t>
      </w:r>
      <w:r w:rsidRPr="00660F7C">
        <w:rPr>
          <w:rFonts w:ascii="Times New Roman" w:hAnsi="Times New Roman"/>
          <w:sz w:val="24"/>
          <w:szCs w:val="24"/>
        </w:rPr>
        <w:t>2 статьи 157 Бюджетного кодекса Российской Федерации (далее по тексту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60F7C">
        <w:rPr>
          <w:rFonts w:ascii="Times New Roman" w:hAnsi="Times New Roman"/>
          <w:sz w:val="24"/>
          <w:szCs w:val="24"/>
        </w:rPr>
        <w:t xml:space="preserve"> БК РФ), Федеральным законом Российской Федерации от 07.02.2011г. № 6-ФЗ «Об общих принципах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0F7C">
        <w:rPr>
          <w:rFonts w:ascii="Times New Roman" w:hAnsi="Times New Roman"/>
          <w:sz w:val="24"/>
          <w:szCs w:val="24"/>
        </w:rPr>
        <w:t>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60F7C">
        <w:rPr>
          <w:rFonts w:ascii="Times New Roman" w:hAnsi="Times New Roman"/>
          <w:sz w:val="24"/>
          <w:szCs w:val="24"/>
        </w:rPr>
        <w:t xml:space="preserve">Положением «О контрольно-счетной палате муниципального района </w:t>
      </w:r>
      <w:r w:rsidRPr="00660F7C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Pr="00660F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660F7C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660F7C">
        <w:rPr>
          <w:rFonts w:ascii="Times New Roman" w:hAnsi="Times New Roman"/>
          <w:sz w:val="24"/>
          <w:szCs w:val="24"/>
        </w:rPr>
        <w:t>» от 25.04.2012 № 181,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F7C">
        <w:rPr>
          <w:rFonts w:ascii="Times New Roman" w:hAnsi="Times New Roman"/>
          <w:sz w:val="24"/>
          <w:szCs w:val="24"/>
        </w:rPr>
        <w:t>Положением «О бюджетном процессе в муниципальном образовании сельского поселения «</w:t>
      </w:r>
      <w:r>
        <w:rPr>
          <w:rFonts w:ascii="Times New Roman" w:hAnsi="Times New Roman"/>
          <w:sz w:val="24"/>
          <w:szCs w:val="24"/>
        </w:rPr>
        <w:t>Село Заречный</w:t>
      </w:r>
      <w:r w:rsidRPr="00660F7C">
        <w:rPr>
          <w:rFonts w:ascii="Times New Roman" w:hAnsi="Times New Roman"/>
          <w:sz w:val="24"/>
          <w:szCs w:val="24"/>
        </w:rPr>
        <w:t>»,</w:t>
      </w:r>
      <w:r w:rsidRPr="00660F7C">
        <w:rPr>
          <w:rFonts w:ascii="Times New Roman" w:hAnsi="Times New Roman" w:cs="Times New Roman"/>
          <w:sz w:val="24"/>
          <w:szCs w:val="24"/>
        </w:rPr>
        <w:t xml:space="preserve"> утвержденным решением Сельской Думы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60F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660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60F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27 (с изменениями от 22.09.2017 № 22) и  </w:t>
      </w:r>
      <w:r>
        <w:rPr>
          <w:rFonts w:ascii="Times New Roman" w:hAnsi="Times New Roman"/>
          <w:sz w:val="24"/>
          <w:szCs w:val="24"/>
        </w:rPr>
        <w:t>пунктом</w:t>
      </w:r>
      <w:r w:rsidRPr="00660F7C">
        <w:rPr>
          <w:rFonts w:ascii="Times New Roman" w:hAnsi="Times New Roman"/>
          <w:sz w:val="24"/>
          <w:szCs w:val="24"/>
        </w:rPr>
        <w:t xml:space="preserve"> 3.4 Плана работы. </w:t>
      </w:r>
      <w:proofErr w:type="gramEnd"/>
    </w:p>
    <w:p w:rsidR="00C22946" w:rsidRPr="00660F7C" w:rsidRDefault="00C22946" w:rsidP="00C22946">
      <w:pPr>
        <w:pStyle w:val="ConsNormal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>Экспертиза проекта решения о бюджете сельского поселения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 xml:space="preserve">20 и </w:t>
      </w:r>
      <w:r w:rsidRPr="00660F7C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годов проведена в целях определения соответствия документов, представленных с проектом бюджета действующему бюджетному законодательству и Положению </w:t>
      </w:r>
      <w:r w:rsidRPr="00660F7C">
        <w:rPr>
          <w:rFonts w:ascii="Times New Roman" w:hAnsi="Times New Roman"/>
          <w:sz w:val="24"/>
          <w:szCs w:val="24"/>
        </w:rPr>
        <w:t>«О бюджетном процессе в муниципальном образовании сельского поселения «</w:t>
      </w:r>
      <w:r>
        <w:rPr>
          <w:rFonts w:ascii="Times New Roman" w:hAnsi="Times New Roman"/>
          <w:sz w:val="24"/>
          <w:szCs w:val="24"/>
        </w:rPr>
        <w:t>Село Заречный</w:t>
      </w:r>
      <w:r w:rsidRPr="00660F7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(далее по тексту - Положение о бюджетном процессе)</w:t>
      </w:r>
      <w:r w:rsidRPr="00660F7C">
        <w:rPr>
          <w:rFonts w:ascii="Times New Roman" w:hAnsi="Times New Roman"/>
          <w:sz w:val="24"/>
          <w:szCs w:val="24"/>
        </w:rPr>
        <w:t>.</w:t>
      </w:r>
      <w:proofErr w:type="gramEnd"/>
    </w:p>
    <w:p w:rsidR="00C22946" w:rsidRPr="00660F7C" w:rsidRDefault="00C22946" w:rsidP="00C22946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 w:rsidRPr="00660F7C">
        <w:rPr>
          <w:rFonts w:ascii="Times New Roman" w:hAnsi="Times New Roman"/>
          <w:color w:val="auto"/>
          <w:sz w:val="24"/>
          <w:szCs w:val="24"/>
        </w:rPr>
        <w:t>В соответствии с пунктом 4 статьи 169 БК РФ, проект бюджета сельского поселения   составлен на три года: очередной 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  и плановый период 20</w:t>
      </w:r>
      <w:r>
        <w:rPr>
          <w:rFonts w:ascii="Times New Roman" w:hAnsi="Times New Roman"/>
          <w:color w:val="auto"/>
          <w:sz w:val="24"/>
          <w:szCs w:val="24"/>
        </w:rPr>
        <w:t xml:space="preserve">20 и 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202</w:t>
      </w:r>
      <w:r>
        <w:rPr>
          <w:rFonts w:ascii="Times New Roman" w:hAnsi="Times New Roman"/>
          <w:color w:val="auto"/>
          <w:sz w:val="24"/>
          <w:szCs w:val="24"/>
        </w:rPr>
        <w:t>1</w:t>
      </w:r>
      <w:r w:rsidRPr="00660F7C">
        <w:rPr>
          <w:rFonts w:ascii="Times New Roman" w:hAnsi="Times New Roman"/>
          <w:color w:val="auto"/>
          <w:sz w:val="24"/>
          <w:szCs w:val="24"/>
        </w:rPr>
        <w:t xml:space="preserve"> годов. </w:t>
      </w:r>
    </w:p>
    <w:p w:rsidR="00C22946" w:rsidRDefault="00C22946" w:rsidP="00C22946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60F7C">
        <w:rPr>
          <w:rFonts w:ascii="Times New Roman" w:hAnsi="Times New Roman"/>
          <w:sz w:val="24"/>
          <w:szCs w:val="24"/>
        </w:rPr>
        <w:t xml:space="preserve">В контрольно-счётную палату проект решения о бюджете сельского поселения представлен </w:t>
      </w:r>
      <w:r>
        <w:rPr>
          <w:rFonts w:ascii="Times New Roman" w:hAnsi="Times New Roman"/>
          <w:sz w:val="24"/>
          <w:szCs w:val="24"/>
        </w:rPr>
        <w:t xml:space="preserve">26 </w:t>
      </w:r>
      <w:r w:rsidRPr="00660F7C">
        <w:rPr>
          <w:rFonts w:ascii="Times New Roman" w:hAnsi="Times New Roman"/>
          <w:sz w:val="24"/>
          <w:szCs w:val="24"/>
        </w:rPr>
        <w:t>ноября 201</w:t>
      </w:r>
      <w:r>
        <w:rPr>
          <w:rFonts w:ascii="Times New Roman" w:hAnsi="Times New Roman"/>
          <w:sz w:val="24"/>
          <w:szCs w:val="24"/>
        </w:rPr>
        <w:t xml:space="preserve">8 </w:t>
      </w:r>
      <w:r w:rsidRPr="00660F7C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, с нарушением срока.</w:t>
      </w:r>
    </w:p>
    <w:p w:rsidR="00C22946" w:rsidRPr="00660F7C" w:rsidRDefault="00C22946" w:rsidP="00C22946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0F7C">
        <w:rPr>
          <w:rFonts w:ascii="Times New Roman" w:hAnsi="Times New Roman"/>
          <w:b/>
          <w:sz w:val="24"/>
          <w:szCs w:val="24"/>
        </w:rPr>
        <w:t>2. Анализ соответствия проекта бюджета требованиям бюджетного законодательства</w:t>
      </w:r>
      <w:r>
        <w:rPr>
          <w:rFonts w:ascii="Times New Roman" w:hAnsi="Times New Roman"/>
          <w:b/>
          <w:sz w:val="24"/>
          <w:szCs w:val="24"/>
        </w:rPr>
        <w:t xml:space="preserve">, основные показатели и предварительные итоги социально- экономического развития сельского поселения </w:t>
      </w:r>
    </w:p>
    <w:p w:rsidR="00C22946" w:rsidRDefault="00C22946" w:rsidP="00C22946">
      <w:pPr>
        <w:widowControl w:val="0"/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В соответствии со статьей 172 БК РФ составление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>роекта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60F7C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60F7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60F7C">
        <w:rPr>
          <w:rFonts w:ascii="Times New Roman" w:hAnsi="Times New Roman" w:cs="Times New Roman"/>
          <w:sz w:val="24"/>
          <w:szCs w:val="24"/>
        </w:rPr>
        <w:t xml:space="preserve">  годов основывается </w:t>
      </w:r>
      <w:proofErr w:type="gramStart"/>
      <w:r w:rsidRPr="00660F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0F7C">
        <w:rPr>
          <w:rFonts w:ascii="Times New Roman" w:hAnsi="Times New Roman" w:cs="Times New Roman"/>
          <w:bCs/>
          <w:sz w:val="24"/>
          <w:szCs w:val="24"/>
        </w:rPr>
        <w:t>:</w:t>
      </w:r>
    </w:p>
    <w:p w:rsidR="00C22946" w:rsidRDefault="00C22946" w:rsidP="00C229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- </w:t>
      </w:r>
      <w:r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Федерации, определяющем  бюджетную политику в Российской Федерации;</w:t>
      </w:r>
    </w:p>
    <w:p w:rsidR="00C22946" w:rsidRDefault="00C22946" w:rsidP="00C229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сельского поселения;</w:t>
      </w:r>
    </w:p>
    <w:p w:rsidR="00C22946" w:rsidRDefault="00C22946" w:rsidP="00C229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основных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бюджетной и налоговой политики;</w:t>
      </w:r>
    </w:p>
    <w:p w:rsidR="00C22946" w:rsidRDefault="00C22946" w:rsidP="00C2294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 муниципальных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2946" w:rsidRPr="00660F7C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0F7C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сельского поселения  разработаны в соответствии со статьёй 172 БК РФ, </w:t>
      </w:r>
      <w:r>
        <w:rPr>
          <w:rFonts w:ascii="Times New Roman" w:hAnsi="Times New Roman" w:cs="Times New Roman"/>
          <w:sz w:val="24"/>
          <w:szCs w:val="24"/>
        </w:rPr>
        <w:t xml:space="preserve">решением Сельской Думы  от 09.09.2016 № 27 «Об утверждении </w:t>
      </w:r>
      <w:r w:rsidRPr="00660F7C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60F7C">
        <w:rPr>
          <w:rFonts w:ascii="Times New Roman" w:hAnsi="Times New Roman" w:cs="Times New Roman"/>
          <w:sz w:val="24"/>
          <w:szCs w:val="24"/>
        </w:rPr>
        <w:t xml:space="preserve"> о бюджетном </w:t>
      </w:r>
      <w:r>
        <w:rPr>
          <w:rFonts w:ascii="Times New Roman" w:hAnsi="Times New Roman" w:cs="Times New Roman"/>
          <w:sz w:val="24"/>
          <w:szCs w:val="24"/>
        </w:rPr>
        <w:t xml:space="preserve">процессе»  (с изменениями  от 22.09.2017 № 22) </w:t>
      </w:r>
      <w:r w:rsidRPr="00660F7C">
        <w:rPr>
          <w:rFonts w:ascii="Times New Roman" w:hAnsi="Times New Roman" w:cs="Times New Roman"/>
          <w:sz w:val="24"/>
          <w:szCs w:val="24"/>
        </w:rPr>
        <w:t xml:space="preserve">с целью составления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 xml:space="preserve">роекта бюджета на очередной финансовый год и плановый период,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60F7C">
        <w:rPr>
          <w:rFonts w:ascii="Times New Roman" w:hAnsi="Times New Roman" w:cs="Times New Roman"/>
          <w:sz w:val="24"/>
          <w:szCs w:val="24"/>
        </w:rPr>
        <w:t xml:space="preserve">овышения качества бюджетного процесса, обеспечения рационального и эффективного использования бюджетных средств. </w:t>
      </w:r>
      <w:proofErr w:type="gramEnd"/>
    </w:p>
    <w:p w:rsidR="00C22946" w:rsidRPr="0097586D" w:rsidRDefault="00C22946" w:rsidP="00C22946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Основной целью бюджетной и налоговой политики поселения на 2019 год и на плановый период 2020 и 2021 годов является повышение уровня и качества жизни жителей сельского поселения за счет обеспечения устойчивого экономического роста, социальной стабильности, сбалансированности и  устойчивости бюджетной системы поселения, безусловного исполнения расходных  обязательств сельского поселения, бесперебойного </w:t>
      </w:r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lastRenderedPageBreak/>
        <w:t>функционирования систем жизнеобеспечения, бюджетной сферы и их дальнейшего развития в интересах населения</w:t>
      </w:r>
      <w:proofErr w:type="gramEnd"/>
      <w:r w:rsidRPr="0097586D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C22946" w:rsidRDefault="00C22946" w:rsidP="00C22946">
      <w:pPr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60F7C">
        <w:rPr>
          <w:rFonts w:ascii="Times New Roman" w:hAnsi="Times New Roman" w:cs="Times New Roman"/>
          <w:sz w:val="24"/>
          <w:szCs w:val="24"/>
        </w:rPr>
        <w:t xml:space="preserve">Основные параметры прогноза социально-экономического развития муниципального образования сельского поселения разработаны на </w:t>
      </w:r>
      <w:r>
        <w:rPr>
          <w:rFonts w:ascii="Times New Roman" w:hAnsi="Times New Roman" w:cs="Times New Roman"/>
          <w:sz w:val="24"/>
          <w:szCs w:val="24"/>
        </w:rPr>
        <w:t>базе статистических данных за 2017 год с учётом тенденций, складывающихся в экономике и социальной сфере  сельского поселения  в 2018 году.</w:t>
      </w:r>
      <w:r w:rsidRPr="00660F7C">
        <w:rPr>
          <w:rFonts w:ascii="Times New Roman" w:hAnsi="Times New Roman" w:cs="Times New Roman"/>
          <w:sz w:val="24"/>
          <w:szCs w:val="24"/>
        </w:rPr>
        <w:t xml:space="preserve"> Прогноз разработан по стоимостным и объемным показателям. </w:t>
      </w:r>
    </w:p>
    <w:p w:rsidR="00C22946" w:rsidRDefault="00C22946" w:rsidP="00C229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зарегистрировано одно сельскохозяйственное предприятие-ООО «Заречное», один индивидуальный предприниматель и 522 личных подсобных хозяйства.</w:t>
      </w:r>
    </w:p>
    <w:p w:rsidR="00C22946" w:rsidRPr="00277193" w:rsidRDefault="00C22946" w:rsidP="00C229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7193">
        <w:rPr>
          <w:rFonts w:ascii="Times New Roman" w:hAnsi="Times New Roman" w:cs="Times New Roman"/>
          <w:sz w:val="24"/>
          <w:szCs w:val="24"/>
        </w:rPr>
        <w:t xml:space="preserve">Во всех категориях хозяйств  в 2018 году собрано </w:t>
      </w:r>
      <w:r w:rsidRPr="00CC75D8">
        <w:rPr>
          <w:rFonts w:ascii="Times New Roman" w:hAnsi="Times New Roman" w:cs="Times New Roman"/>
          <w:i/>
          <w:sz w:val="24"/>
          <w:szCs w:val="24"/>
        </w:rPr>
        <w:t>420,0 тонн</w:t>
      </w:r>
      <w:r w:rsidRPr="00277193">
        <w:rPr>
          <w:rFonts w:ascii="Times New Roman" w:hAnsi="Times New Roman" w:cs="Times New Roman"/>
          <w:sz w:val="24"/>
          <w:szCs w:val="24"/>
        </w:rPr>
        <w:t xml:space="preserve">  картофеля , </w:t>
      </w:r>
      <w:r w:rsidRPr="00CC75D8">
        <w:rPr>
          <w:rFonts w:ascii="Times New Roman" w:hAnsi="Times New Roman" w:cs="Times New Roman"/>
          <w:i/>
          <w:sz w:val="24"/>
          <w:szCs w:val="24"/>
        </w:rPr>
        <w:t>180 тонн</w:t>
      </w:r>
      <w:r w:rsidRPr="00277193">
        <w:rPr>
          <w:rFonts w:ascii="Times New Roman" w:hAnsi="Times New Roman" w:cs="Times New Roman"/>
          <w:sz w:val="24"/>
          <w:szCs w:val="24"/>
        </w:rPr>
        <w:t xml:space="preserve"> овощей открытого и закрытого грунта, корнеплодов. По сравнению с 2017 годом сбор картофеля,  овощей и корнеплодов не изменился.  В личных подсобных хозяйствах в 2018 году   по отношению к 2017 году поголовье коров  увеличилось  на 4 головы  (20,0 %) и </w:t>
      </w:r>
      <w:proofErr w:type="gramStart"/>
      <w:r w:rsidRPr="00277193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277193">
        <w:rPr>
          <w:rFonts w:ascii="Times New Roman" w:hAnsi="Times New Roman" w:cs="Times New Roman"/>
          <w:sz w:val="24"/>
          <w:szCs w:val="24"/>
        </w:rPr>
        <w:t xml:space="preserve"> 2018 года прогнозируется в количестве 24 голов. Производство  молока в ЛПХ  увеличилось по отношению к 2017 году на 14,9 тонны.</w:t>
      </w:r>
    </w:p>
    <w:p w:rsidR="00C22946" w:rsidRDefault="00C22946" w:rsidP="00C229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прогнозируемыми показателями темпы роста производства сельскохозяйственной продукции  в сельхозпредприятии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ИП и в личных подсобных хозяйствах в течение  прогнозируемого периода остаётся на одном уровне.</w:t>
      </w:r>
    </w:p>
    <w:p w:rsidR="00C22946" w:rsidRDefault="00C22946" w:rsidP="00C229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категориях хозяйств поселения к 2021 году  поголовье КРС прогнозируется на уровне 55 голов, производство молока - до 89,5 тонн.</w:t>
      </w:r>
    </w:p>
    <w:p w:rsidR="00C22946" w:rsidRDefault="00C22946" w:rsidP="00C229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деятельности сельхозпредприятия в 2019-2021г.г. будет возделывание рапса на масло, выращивание зерновых и зернобобовых культур: пшеницы, овса, ячменя, гречихи.</w:t>
      </w:r>
    </w:p>
    <w:p w:rsidR="00C22946" w:rsidRDefault="00C22946" w:rsidP="00C22946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подсобные хозяйства специализируются на производстве картофеля, овощей, фруктов и ягод, молока, мяса и продуктов пчеловодства, Произведенная продукция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для личного потребления.</w:t>
      </w:r>
    </w:p>
    <w:p w:rsidR="00C22946" w:rsidRDefault="00C22946" w:rsidP="00C2294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919">
        <w:rPr>
          <w:rFonts w:ascii="Times New Roman" w:hAnsi="Times New Roman" w:cs="Times New Roman"/>
          <w:sz w:val="24"/>
          <w:szCs w:val="24"/>
        </w:rPr>
        <w:t>Основной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D6919">
        <w:rPr>
          <w:rFonts w:ascii="Times New Roman" w:hAnsi="Times New Roman" w:cs="Times New Roman"/>
          <w:sz w:val="24"/>
          <w:szCs w:val="24"/>
        </w:rPr>
        <w:t>существляющей торговую деятельность на территории сельского поселения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919">
        <w:rPr>
          <w:rFonts w:ascii="Times New Roman" w:hAnsi="Times New Roman" w:cs="Times New Roman"/>
          <w:sz w:val="24"/>
          <w:szCs w:val="24"/>
        </w:rPr>
        <w:t>Людиновское</w:t>
      </w:r>
      <w:proofErr w:type="spellEnd"/>
      <w:r w:rsidRPr="00CD6919">
        <w:rPr>
          <w:rFonts w:ascii="Times New Roman" w:hAnsi="Times New Roman" w:cs="Times New Roman"/>
          <w:sz w:val="24"/>
          <w:szCs w:val="24"/>
        </w:rPr>
        <w:t xml:space="preserve"> РАЙПО</w:t>
      </w:r>
      <w:r>
        <w:rPr>
          <w:rFonts w:ascii="Times New Roman" w:hAnsi="Times New Roman" w:cs="Times New Roman"/>
          <w:sz w:val="24"/>
          <w:szCs w:val="24"/>
        </w:rPr>
        <w:t>, которое в трёх  населённых пунктах имеет  стационарные магазины, девять населённых пунктов обслуживаются автолавками.</w:t>
      </w:r>
    </w:p>
    <w:p w:rsidR="00C22946" w:rsidRDefault="00C22946" w:rsidP="00C2294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предварительных итогов социально-экономического развития сельского поселения ожидаемый товарооборот в 2018 году составит </w:t>
      </w:r>
      <w:r w:rsidRPr="00F4347A">
        <w:rPr>
          <w:rFonts w:ascii="Times New Roman" w:hAnsi="Times New Roman" w:cs="Times New Roman"/>
          <w:i/>
          <w:sz w:val="24"/>
          <w:szCs w:val="24"/>
        </w:rPr>
        <w:t>9,0 миллионов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34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89,4% к уровню 2017 года. Снижение товарооборота связано с закрытием магазина в деревне Савино. В</w:t>
      </w:r>
      <w:r w:rsidRPr="00CD691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D6919">
        <w:rPr>
          <w:rFonts w:ascii="Times New Roman" w:hAnsi="Times New Roman" w:cs="Times New Roman"/>
          <w:sz w:val="24"/>
          <w:szCs w:val="24"/>
        </w:rPr>
        <w:t xml:space="preserve">году планируется </w:t>
      </w:r>
      <w:r>
        <w:rPr>
          <w:rFonts w:ascii="Times New Roman" w:hAnsi="Times New Roman" w:cs="Times New Roman"/>
          <w:sz w:val="24"/>
          <w:szCs w:val="24"/>
        </w:rPr>
        <w:t>увеличить</w:t>
      </w:r>
      <w:r w:rsidRPr="00CD6919">
        <w:rPr>
          <w:rFonts w:ascii="Times New Roman" w:hAnsi="Times New Roman" w:cs="Times New Roman"/>
          <w:sz w:val="24"/>
          <w:szCs w:val="24"/>
        </w:rPr>
        <w:t xml:space="preserve"> товарооборот </w:t>
      </w:r>
      <w:r>
        <w:rPr>
          <w:rFonts w:ascii="Times New Roman" w:hAnsi="Times New Roman" w:cs="Times New Roman"/>
          <w:sz w:val="24"/>
          <w:szCs w:val="24"/>
        </w:rPr>
        <w:t xml:space="preserve"> на 1,1 % к уровню 2018 года. </w:t>
      </w:r>
    </w:p>
    <w:p w:rsidR="00C22946" w:rsidRDefault="00C22946" w:rsidP="00C2294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постоянно проживающего населения на 01 октября 2018 года составляет  в количестве 1347 человек, из которых взрослое население в трудоспособном возрасте составляет 709 человек, или 52,6 % всего населения. Пенсионеров в сельском поселении на 01 октября 2018 года-299 человек, или 22,2%. Средний возраст населения- 47 лет.</w:t>
      </w:r>
    </w:p>
    <w:p w:rsidR="00C22946" w:rsidRPr="006B5AFE" w:rsidRDefault="00C22946" w:rsidP="00C22946">
      <w:pPr>
        <w:spacing w:after="0" w:line="240" w:lineRule="atLeast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сельском поселении  функционирует одна средняя школа, расположенная в селе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. По состоянию на начало учебного года в школе  обучается 97 учащихся. При школе функционирует группа дошкольного образования, которую посещают 20 воспитанников  из трёх близлежащих населённых пунктов.</w:t>
      </w:r>
    </w:p>
    <w:p w:rsidR="00C22946" w:rsidRDefault="00C22946" w:rsidP="00C22946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результате анализа </w:t>
      </w:r>
      <w:r w:rsidRPr="00AE4B69">
        <w:rPr>
          <w:rFonts w:ascii="Times New Roman" w:hAnsi="Times New Roman" w:cs="Times New Roman"/>
          <w:sz w:val="24"/>
          <w:szCs w:val="24"/>
        </w:rPr>
        <w:t>текстовой части проекта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E4B69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E4B69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 xml:space="preserve">нарушений не </w:t>
      </w:r>
      <w:r w:rsidRPr="00AE4B69">
        <w:rPr>
          <w:rFonts w:ascii="Times New Roman" w:hAnsi="Times New Roman" w:cs="Times New Roman"/>
          <w:sz w:val="24"/>
          <w:szCs w:val="24"/>
        </w:rPr>
        <w:t>установлено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46" w:rsidRPr="006B5AFE" w:rsidRDefault="00C22946" w:rsidP="00C22946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6B5AFE">
        <w:rPr>
          <w:rFonts w:ascii="Times New Roman" w:hAnsi="Times New Roman"/>
          <w:sz w:val="24"/>
          <w:szCs w:val="24"/>
        </w:rPr>
        <w:t xml:space="preserve">Проект решения о бюджете на 2018 и на плановый период 2019 и 2020 годов соответствует требованиям определенных статьей 184.1 БК РФ и статьёй 4 </w:t>
      </w:r>
      <w:r w:rsidRPr="006B5AFE">
        <w:rPr>
          <w:rStyle w:val="ac"/>
          <w:rFonts w:ascii="Times New Roman" w:hAnsi="Times New Roman"/>
          <w:b w:val="0"/>
          <w:sz w:val="24"/>
          <w:szCs w:val="24"/>
        </w:rPr>
        <w:t>Положения о бюджетном процессе</w:t>
      </w:r>
      <w:r w:rsidRPr="006B5AFE">
        <w:rPr>
          <w:rStyle w:val="ac"/>
          <w:rFonts w:ascii="Times New Roman" w:hAnsi="Times New Roman"/>
          <w:b w:val="0"/>
          <w:i/>
          <w:sz w:val="24"/>
          <w:szCs w:val="24"/>
        </w:rPr>
        <w:t>.</w:t>
      </w:r>
    </w:p>
    <w:p w:rsidR="00C22946" w:rsidRPr="00AE4B69" w:rsidRDefault="00C22946" w:rsidP="00C22946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4B69">
        <w:rPr>
          <w:rFonts w:ascii="Times New Roman" w:hAnsi="Times New Roman" w:cs="Times New Roman"/>
          <w:sz w:val="24"/>
          <w:szCs w:val="24"/>
        </w:rPr>
        <w:t>В соответствии со 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AE4B69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AE4B69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E4B69">
        <w:rPr>
          <w:rFonts w:ascii="Times New Roman" w:hAnsi="Times New Roman" w:cs="Times New Roman"/>
          <w:sz w:val="24"/>
          <w:szCs w:val="24"/>
        </w:rPr>
        <w:t xml:space="preserve"> принимается в форме решения о бюджете. </w:t>
      </w:r>
    </w:p>
    <w:p w:rsidR="00C22946" w:rsidRPr="00AE4B69" w:rsidRDefault="00C22946" w:rsidP="00C22946">
      <w:pPr>
        <w:spacing w:after="0" w:line="240" w:lineRule="atLeast"/>
        <w:ind w:firstLine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</w:t>
      </w:r>
      <w:r w:rsidRPr="00AE4B69">
        <w:rPr>
          <w:rFonts w:ascii="Times New Roman" w:hAnsi="Times New Roman" w:cs="Times New Roman"/>
          <w:sz w:val="24"/>
          <w:szCs w:val="24"/>
        </w:rPr>
        <w:t>униципальный правовой акт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E4B69">
        <w:rPr>
          <w:rFonts w:ascii="Times New Roman" w:hAnsi="Times New Roman" w:cs="Times New Roman"/>
          <w:sz w:val="24"/>
          <w:szCs w:val="24"/>
        </w:rPr>
        <w:t>т следующее название: Решение от _</w:t>
      </w:r>
      <w:r>
        <w:rPr>
          <w:rFonts w:ascii="Times New Roman" w:hAnsi="Times New Roman" w:cs="Times New Roman"/>
          <w:sz w:val="24"/>
          <w:szCs w:val="24"/>
        </w:rPr>
        <w:t xml:space="preserve"> декабря 2018 </w:t>
      </w:r>
      <w:r w:rsidRPr="00AE4B69">
        <w:rPr>
          <w:rFonts w:ascii="Times New Roman" w:hAnsi="Times New Roman" w:cs="Times New Roman"/>
          <w:sz w:val="24"/>
          <w:szCs w:val="24"/>
        </w:rPr>
        <w:t>года №__«О бюджете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«Село Заречный» на 2019 год  на плановый период 2020 и 2021 годов».</w:t>
      </w:r>
    </w:p>
    <w:p w:rsidR="00C22946" w:rsidRDefault="00C22946" w:rsidP="00C22946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В соответствии со статьей </w:t>
      </w:r>
      <w:r w:rsidRPr="00AE4B69">
        <w:rPr>
          <w:b w:val="0"/>
        </w:rPr>
        <w:t xml:space="preserve">184.1 </w:t>
      </w:r>
      <w:r>
        <w:rPr>
          <w:b w:val="0"/>
        </w:rPr>
        <w:t>БК РФ п</w:t>
      </w:r>
      <w:r w:rsidRPr="00AE4B69">
        <w:rPr>
          <w:b w:val="0"/>
          <w:bCs w:val="0"/>
        </w:rPr>
        <w:t>роект бюджет</w:t>
      </w:r>
      <w:r>
        <w:rPr>
          <w:b w:val="0"/>
          <w:bCs w:val="0"/>
        </w:rPr>
        <w:t>а</w:t>
      </w:r>
      <w:r w:rsidRPr="00AE4B69">
        <w:rPr>
          <w:b w:val="0"/>
          <w:bCs w:val="0"/>
        </w:rPr>
        <w:t xml:space="preserve"> в текстовой части содержит основные характеристики бюджета </w:t>
      </w:r>
      <w:r>
        <w:rPr>
          <w:b w:val="0"/>
          <w:bCs w:val="0"/>
        </w:rPr>
        <w:t xml:space="preserve">сельского поселения </w:t>
      </w:r>
      <w:r w:rsidRPr="00AE4B69">
        <w:rPr>
          <w:b w:val="0"/>
          <w:bCs w:val="0"/>
        </w:rPr>
        <w:t>на 201</w:t>
      </w:r>
      <w:r>
        <w:rPr>
          <w:b w:val="0"/>
          <w:bCs w:val="0"/>
        </w:rPr>
        <w:t>9 год и на плановый период 2020 и 2021 годов:</w:t>
      </w:r>
    </w:p>
    <w:p w:rsidR="00C22946" w:rsidRDefault="00C22946" w:rsidP="00C22946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- общий объем доходов бюджета;</w:t>
      </w:r>
    </w:p>
    <w:p w:rsidR="00C22946" w:rsidRDefault="00C22946" w:rsidP="00C22946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- общий объем расходов бюджета;</w:t>
      </w:r>
    </w:p>
    <w:p w:rsidR="00C22946" w:rsidRDefault="00C22946" w:rsidP="00C22946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- прогнозируемый дефицит бюджета;</w:t>
      </w:r>
    </w:p>
    <w:p w:rsidR="00C22946" w:rsidRDefault="00C22946" w:rsidP="00C22946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- нормативную величину резервного фонда администрации сельского поселения;</w:t>
      </w:r>
    </w:p>
    <w:p w:rsidR="00C22946" w:rsidRDefault="00C22946" w:rsidP="00C22946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- перечень главных администраторов доходов;</w:t>
      </w:r>
    </w:p>
    <w:p w:rsidR="00C22946" w:rsidRDefault="00C22946" w:rsidP="00C22946">
      <w:pPr>
        <w:pStyle w:val="a5"/>
        <w:spacing w:line="240" w:lineRule="atLeast"/>
        <w:ind w:firstLine="360"/>
        <w:contextualSpacing/>
        <w:jc w:val="left"/>
        <w:rPr>
          <w:b w:val="0"/>
          <w:bCs w:val="0"/>
        </w:rPr>
      </w:pPr>
      <w:r>
        <w:rPr>
          <w:b w:val="0"/>
          <w:bCs w:val="0"/>
        </w:rPr>
        <w:t xml:space="preserve">    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расходов;</w:t>
      </w:r>
    </w:p>
    <w:p w:rsidR="00C22946" w:rsidRDefault="00C22946" w:rsidP="00C22946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- источники внутреннего финансирования дефицита бюджета;</w:t>
      </w:r>
    </w:p>
    <w:p w:rsidR="00C22946" w:rsidRDefault="00C22946" w:rsidP="00C22946">
      <w:pPr>
        <w:pStyle w:val="a5"/>
        <w:spacing w:line="240" w:lineRule="atLeast"/>
        <w:ind w:firstLine="360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- и другие характеристики бюджета.</w:t>
      </w:r>
    </w:p>
    <w:p w:rsidR="00C22946" w:rsidRDefault="00C22946" w:rsidP="00C22946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>О</w:t>
      </w:r>
      <w:r w:rsidRPr="001B2E6C">
        <w:rPr>
          <w:b w:val="0"/>
        </w:rPr>
        <w:t xml:space="preserve">дновременно с </w:t>
      </w:r>
      <w:r>
        <w:rPr>
          <w:b w:val="0"/>
        </w:rPr>
        <w:t>проектом бюджета</w:t>
      </w:r>
      <w:r w:rsidRPr="001B2E6C">
        <w:rPr>
          <w:b w:val="0"/>
        </w:rPr>
        <w:t xml:space="preserve"> на очередной</w:t>
      </w:r>
      <w:r w:rsidRPr="00DD2655">
        <w:rPr>
          <w:b w:val="0"/>
        </w:rPr>
        <w:t xml:space="preserve"> финансовый год и плановый период </w:t>
      </w:r>
      <w:r w:rsidRPr="00DC4E7B">
        <w:rPr>
          <w:b w:val="0"/>
        </w:rPr>
        <w:t xml:space="preserve">в </w:t>
      </w:r>
      <w:r>
        <w:rPr>
          <w:b w:val="0"/>
        </w:rPr>
        <w:t>к</w:t>
      </w:r>
      <w:r w:rsidRPr="00DC4E7B">
        <w:rPr>
          <w:b w:val="0"/>
        </w:rPr>
        <w:t>онтрольно-счётную палату</w:t>
      </w:r>
      <w:r>
        <w:rPr>
          <w:b w:val="0"/>
        </w:rPr>
        <w:t xml:space="preserve"> </w:t>
      </w:r>
      <w:r w:rsidRPr="00DC4E7B">
        <w:rPr>
          <w:b w:val="0"/>
        </w:rPr>
        <w:t>представлены  документы и материалы:</w:t>
      </w:r>
    </w:p>
    <w:p w:rsidR="00C22946" w:rsidRDefault="00C22946" w:rsidP="00C22946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 - основные направления бюджетной и налоговой политики;</w:t>
      </w:r>
    </w:p>
    <w:p w:rsidR="00C22946" w:rsidRPr="00DC4E7B" w:rsidRDefault="00C22946" w:rsidP="00C22946">
      <w:pPr>
        <w:pStyle w:val="a5"/>
        <w:spacing w:line="240" w:lineRule="atLeast"/>
        <w:ind w:firstLine="360"/>
        <w:contextualSpacing/>
        <w:jc w:val="both"/>
        <w:rPr>
          <w:b w:val="0"/>
        </w:rPr>
      </w:pPr>
      <w:r>
        <w:rPr>
          <w:b w:val="0"/>
        </w:rPr>
        <w:t xml:space="preserve">   - предварительные итоги социально- экономического развития сельского поселения за 9 месяцев 2018 года и ожидаемые итоги экономического развития сельского поселения за 2018 год;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dst102699"/>
      <w:bookmarkStart w:id="1" w:name="dst102700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сельского поселения  на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F540C6">
        <w:rPr>
          <w:rFonts w:ascii="Times New Roman" w:hAnsi="Times New Roman" w:cs="Times New Roman"/>
          <w:sz w:val="24"/>
          <w:szCs w:val="24"/>
        </w:rPr>
        <w:t>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540C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540C6">
        <w:rPr>
          <w:rFonts w:ascii="Times New Roman" w:hAnsi="Times New Roman" w:cs="Times New Roman"/>
          <w:sz w:val="24"/>
          <w:szCs w:val="24"/>
        </w:rPr>
        <w:t>года;</w:t>
      </w:r>
      <w:bookmarkStart w:id="2" w:name="dst103302"/>
      <w:bookmarkStart w:id="3" w:name="dst102702"/>
      <w:bookmarkEnd w:id="2"/>
      <w:bookmarkEnd w:id="3"/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прогноз  основных характеристик бюджета (общий объём доходов, общий объём расходов, дефицита)  на 2019 год и на плановый период 2020 и 2021 годов;     </w:t>
      </w:r>
    </w:p>
    <w:p w:rsidR="00C22946" w:rsidRPr="00F540C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0C6">
        <w:rPr>
          <w:rFonts w:ascii="Times New Roman" w:hAnsi="Times New Roman" w:cs="Times New Roman"/>
          <w:sz w:val="24"/>
          <w:szCs w:val="24"/>
        </w:rPr>
        <w:t>пояснительная записка к 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 2020 и 2021 годов</w:t>
      </w:r>
      <w:r w:rsidRPr="00F540C6">
        <w:rPr>
          <w:rFonts w:ascii="Times New Roman" w:hAnsi="Times New Roman" w:cs="Times New Roman"/>
          <w:sz w:val="24"/>
          <w:szCs w:val="24"/>
        </w:rPr>
        <w:t>;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2703"/>
      <w:bookmarkStart w:id="5" w:name="dst3576"/>
      <w:bookmarkStart w:id="6" w:name="dst102709"/>
      <w:bookmarkEnd w:id="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540C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526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4526">
        <w:rPr>
          <w:rFonts w:ascii="Times New Roman" w:hAnsi="Times New Roman" w:cs="Times New Roman"/>
          <w:sz w:val="24"/>
          <w:szCs w:val="24"/>
        </w:rPr>
        <w:t xml:space="preserve"> ожидаемого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за 2018 го</w:t>
      </w:r>
      <w:r w:rsidRPr="00894526">
        <w:rPr>
          <w:rFonts w:ascii="Times New Roman" w:hAnsi="Times New Roman" w:cs="Times New Roman"/>
          <w:sz w:val="24"/>
          <w:szCs w:val="24"/>
        </w:rPr>
        <w:t>д;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3A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-  и другие документы. 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В нарушение требований, установленных статьёй 184.2.БК РФ и статьёй 3.1. Положения о бюджетном процессе к проекту бюджета на 2019 год и на плановый период 2020 и 2021 годов не представлены паспорта  муниципальных программ сельского поселения.</w:t>
      </w:r>
    </w:p>
    <w:p w:rsidR="00C22946" w:rsidRDefault="00C22946" w:rsidP="00C22946">
      <w:pPr>
        <w:tabs>
          <w:tab w:val="left" w:pos="567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A0400">
        <w:rPr>
          <w:rFonts w:ascii="Times New Roman" w:hAnsi="Times New Roman" w:cs="Times New Roman"/>
          <w:bCs/>
          <w:sz w:val="24"/>
          <w:szCs w:val="24"/>
        </w:rPr>
        <w:t xml:space="preserve">В проекте бюджета использована классификация доходов, расходов, источников финансирования бюджета сельского поселения, утверждённая Приказом Минфина России от 29.11.2017 № 209н «Об утверждении Указаний о порядке </w:t>
      </w:r>
      <w:proofErr w:type="gramStart"/>
      <w:r w:rsidRPr="006A0400">
        <w:rPr>
          <w:rFonts w:ascii="Times New Roman" w:hAnsi="Times New Roman" w:cs="Times New Roman"/>
          <w:bCs/>
          <w:sz w:val="24"/>
          <w:szCs w:val="24"/>
        </w:rPr>
        <w:t>применения бюджетной классификации операций сектора государственного управления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40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28 БК РФ при формировании бюджета на очередной финансовый год и плановый период учитывались принципы бюджетной системы.</w:t>
      </w:r>
    </w:p>
    <w:p w:rsidR="00C22946" w:rsidRDefault="00C22946" w:rsidP="00C22946">
      <w:pPr>
        <w:spacing w:after="0"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53F54">
        <w:rPr>
          <w:rFonts w:ascii="Times New Roman" w:hAnsi="Times New Roman" w:cs="Times New Roman"/>
          <w:b/>
          <w:sz w:val="24"/>
          <w:szCs w:val="24"/>
        </w:rPr>
        <w:t>Общая характеристика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2019 год и плановый период 2020 и 2021 годов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1статьи184.1БК РФ проект решения о бюджете содержит  основные характеристики бюджета сельского поселения:</w:t>
      </w:r>
    </w:p>
    <w:p w:rsidR="00C22946" w:rsidRPr="003A68FB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2019год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Pr="00244E6B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E6B">
        <w:rPr>
          <w:rFonts w:ascii="Times New Roman" w:hAnsi="Times New Roman" w:cs="Times New Roman"/>
          <w:i/>
          <w:sz w:val="24"/>
          <w:szCs w:val="24"/>
        </w:rPr>
        <w:t>016,4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 w:rsidRPr="003618C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</w:t>
      </w:r>
      <w:r w:rsidRPr="00244E6B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E6B">
        <w:rPr>
          <w:rFonts w:ascii="Times New Roman" w:hAnsi="Times New Roman" w:cs="Times New Roman"/>
          <w:i/>
          <w:sz w:val="24"/>
          <w:szCs w:val="24"/>
        </w:rPr>
        <w:t>256,4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2946" w:rsidRDefault="00C22946" w:rsidP="00C22946">
      <w:pPr>
        <w:tabs>
          <w:tab w:val="left" w:pos="0"/>
        </w:tabs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 </w:t>
      </w:r>
      <w:r w:rsidRPr="00244E6B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4E6B">
        <w:rPr>
          <w:rFonts w:ascii="Times New Roman" w:hAnsi="Times New Roman" w:cs="Times New Roman"/>
          <w:i/>
          <w:sz w:val="24"/>
          <w:szCs w:val="24"/>
        </w:rPr>
        <w:t>054,4тыс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нормативная величина резервного фонда  в сумме </w:t>
      </w:r>
      <w:r w:rsidRPr="00244E6B">
        <w:rPr>
          <w:rFonts w:ascii="Times New Roman" w:hAnsi="Times New Roman" w:cs="Times New Roman"/>
          <w:i/>
          <w:sz w:val="24"/>
          <w:szCs w:val="24"/>
        </w:rPr>
        <w:t>7,6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2946" w:rsidRDefault="00C22946" w:rsidP="00C22946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предельный объём  муниципального долга  на 01 января 2020 года в сумме </w:t>
      </w:r>
      <w:r w:rsidRPr="00244E6B">
        <w:rPr>
          <w:rFonts w:ascii="Times New Roman" w:hAnsi="Times New Roman" w:cs="Times New Roman"/>
          <w:i/>
          <w:sz w:val="24"/>
          <w:szCs w:val="24"/>
        </w:rPr>
        <w:t>380,0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</w:t>
      </w:r>
      <w:r w:rsidRPr="00244E6B">
        <w:rPr>
          <w:rFonts w:ascii="Times New Roman" w:hAnsi="Times New Roman" w:cs="Times New Roman"/>
          <w:i/>
          <w:sz w:val="24"/>
          <w:szCs w:val="24"/>
        </w:rPr>
        <w:t>38,</w:t>
      </w:r>
      <w:r w:rsidRPr="0041473B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2946" w:rsidRPr="003A68FB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</w:rPr>
        <w:t>н</w:t>
      </w: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а 2020год       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Pr="00E01D4A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D4A">
        <w:rPr>
          <w:rFonts w:ascii="Times New Roman" w:hAnsi="Times New Roman" w:cs="Times New Roman"/>
          <w:i/>
          <w:sz w:val="24"/>
          <w:szCs w:val="24"/>
        </w:rPr>
        <w:t>017,7</w:t>
      </w:r>
      <w:r w:rsidRPr="003618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объём безвозмездных поступлений в сумме </w:t>
      </w:r>
      <w:r w:rsidRPr="00E01D4A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D4A">
        <w:rPr>
          <w:rFonts w:ascii="Times New Roman" w:hAnsi="Times New Roman" w:cs="Times New Roman"/>
          <w:i/>
          <w:sz w:val="24"/>
          <w:szCs w:val="24"/>
        </w:rPr>
        <w:t>255,7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общий объём расходов в сумме </w:t>
      </w:r>
      <w:r w:rsidRPr="00E01D4A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01D4A">
        <w:rPr>
          <w:rFonts w:ascii="Times New Roman" w:hAnsi="Times New Roman" w:cs="Times New Roman"/>
          <w:i/>
          <w:sz w:val="24"/>
          <w:szCs w:val="24"/>
        </w:rPr>
        <w:t>055,8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273,7 тыс. рублей,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E01D4A">
        <w:rPr>
          <w:rFonts w:ascii="Times New Roman" w:hAnsi="Times New Roman" w:cs="Times New Roman"/>
          <w:i/>
          <w:sz w:val="24"/>
          <w:szCs w:val="24"/>
        </w:rPr>
        <w:t>7,6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2946" w:rsidRDefault="00C22946" w:rsidP="00C22946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предельный объём  муниципального долга  на 01 января 2021 года в сумме </w:t>
      </w:r>
      <w:r w:rsidRPr="00244E6B">
        <w:rPr>
          <w:rFonts w:ascii="Times New Roman" w:hAnsi="Times New Roman" w:cs="Times New Roman"/>
          <w:i/>
          <w:sz w:val="24"/>
          <w:szCs w:val="24"/>
        </w:rPr>
        <w:t>38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244E6B">
        <w:rPr>
          <w:rFonts w:ascii="Times New Roman" w:hAnsi="Times New Roman" w:cs="Times New Roman"/>
          <w:i/>
          <w:sz w:val="24"/>
          <w:szCs w:val="24"/>
        </w:rPr>
        <w:t>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22946" w:rsidRDefault="00C22946" w:rsidP="00C22946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2021 года в сумме </w:t>
      </w:r>
      <w:r w:rsidRPr="00986DBE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22946" w:rsidRPr="003618C7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 </w:t>
      </w:r>
      <w:r w:rsidRPr="00E01D4A">
        <w:rPr>
          <w:rFonts w:ascii="Times New Roman" w:hAnsi="Times New Roman" w:cs="Times New Roman"/>
          <w:i/>
          <w:sz w:val="24"/>
          <w:szCs w:val="24"/>
        </w:rPr>
        <w:t>38,1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46" w:rsidRPr="003A68FB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68FB">
        <w:rPr>
          <w:rFonts w:ascii="Times New Roman" w:hAnsi="Times New Roman" w:cs="Times New Roman"/>
          <w:b/>
          <w:sz w:val="24"/>
          <w:szCs w:val="24"/>
          <w:u w:val="single"/>
        </w:rPr>
        <w:t>на 2021 год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доходов в сумме </w:t>
      </w:r>
      <w:r w:rsidRPr="00F03457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457">
        <w:rPr>
          <w:rFonts w:ascii="Times New Roman" w:hAnsi="Times New Roman" w:cs="Times New Roman"/>
          <w:i/>
          <w:sz w:val="24"/>
          <w:szCs w:val="24"/>
        </w:rPr>
        <w:t>522,7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424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объём  безвозмездных поступлений в сумме  </w:t>
      </w:r>
      <w:r w:rsidRPr="00F03457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457">
        <w:rPr>
          <w:rFonts w:ascii="Times New Roman" w:hAnsi="Times New Roman" w:cs="Times New Roman"/>
          <w:i/>
          <w:sz w:val="24"/>
          <w:szCs w:val="24"/>
        </w:rPr>
        <w:t>759,7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объём расходов в сумме </w:t>
      </w:r>
      <w:r w:rsidRPr="00F03457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457">
        <w:rPr>
          <w:rFonts w:ascii="Times New Roman" w:hAnsi="Times New Roman" w:cs="Times New Roman"/>
          <w:i/>
          <w:sz w:val="24"/>
          <w:szCs w:val="24"/>
        </w:rPr>
        <w:t>560,9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03457">
        <w:rPr>
          <w:rFonts w:ascii="Times New Roman" w:hAnsi="Times New Roman" w:cs="Times New Roman"/>
          <w:i/>
          <w:sz w:val="24"/>
          <w:szCs w:val="24"/>
        </w:rPr>
        <w:t>тыс</w:t>
      </w:r>
      <w:r w:rsidRPr="00231424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2396">
        <w:rPr>
          <w:rFonts w:ascii="Times New Roman" w:hAnsi="Times New Roman" w:cs="Times New Roman"/>
          <w:sz w:val="24"/>
          <w:szCs w:val="24"/>
        </w:rPr>
        <w:t xml:space="preserve">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547,4 тыс. рублей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величина резервного фонда  в сумме </w:t>
      </w:r>
      <w:r w:rsidRPr="00F03457">
        <w:rPr>
          <w:rFonts w:ascii="Times New Roman" w:hAnsi="Times New Roman" w:cs="Times New Roman"/>
          <w:i/>
          <w:sz w:val="24"/>
          <w:szCs w:val="24"/>
        </w:rPr>
        <w:t>7,6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22946" w:rsidRDefault="00C22946" w:rsidP="00C22946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предельный объём  муниципального долга  на 01 января 2022 года в сумме </w:t>
      </w:r>
      <w:r w:rsidRPr="00244E6B">
        <w:rPr>
          <w:rFonts w:ascii="Times New Roman" w:hAnsi="Times New Roman" w:cs="Times New Roman"/>
          <w:i/>
          <w:sz w:val="24"/>
          <w:szCs w:val="24"/>
        </w:rPr>
        <w:t>38</w:t>
      </w:r>
      <w:r>
        <w:rPr>
          <w:rFonts w:ascii="Times New Roman" w:hAnsi="Times New Roman" w:cs="Times New Roman"/>
          <w:i/>
          <w:sz w:val="24"/>
          <w:szCs w:val="24"/>
        </w:rPr>
        <w:t>1,5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22946" w:rsidRDefault="00C22946" w:rsidP="00C22946">
      <w:pPr>
        <w:spacing w:after="0" w:line="240" w:lineRule="atLeast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верхний предел муниципального внутреннего долга  на 01 января 2022 года в сумме    </w:t>
      </w:r>
      <w:r w:rsidRPr="008F64A3">
        <w:rPr>
          <w:rFonts w:ascii="Times New Roman" w:hAnsi="Times New Roman" w:cs="Times New Roman"/>
          <w:i/>
          <w:sz w:val="24"/>
          <w:szCs w:val="24"/>
        </w:rPr>
        <w:t>0,0</w:t>
      </w:r>
      <w:r w:rsidRPr="003A68F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68F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C22946" w:rsidRPr="003618C7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дефицит  в сумме  </w:t>
      </w:r>
      <w:r w:rsidRPr="00F03457">
        <w:rPr>
          <w:rFonts w:ascii="Times New Roman" w:hAnsi="Times New Roman" w:cs="Times New Roman"/>
          <w:i/>
          <w:sz w:val="24"/>
          <w:szCs w:val="24"/>
        </w:rPr>
        <w:t>38,2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20E64">
        <w:rPr>
          <w:rFonts w:ascii="Times New Roman" w:hAnsi="Times New Roman" w:cs="Times New Roman"/>
          <w:sz w:val="24"/>
          <w:szCs w:val="24"/>
        </w:rPr>
        <w:t xml:space="preserve">ормируемая величина </w:t>
      </w:r>
      <w:r>
        <w:rPr>
          <w:rFonts w:ascii="Times New Roman" w:hAnsi="Times New Roman" w:cs="Times New Roman"/>
          <w:sz w:val="24"/>
          <w:szCs w:val="24"/>
        </w:rPr>
        <w:t>резервного фонда на 2019 год и на плановый период 2020-2021гг.  не превышает  ограничений, установленных  пунктом 3 статьи 81 БК РФ.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Динамика доходов, расходов и дефицита бюджета сельского поселения  по проекту бюджета представлена в таблице № 1:                                                               </w:t>
      </w:r>
    </w:p>
    <w:p w:rsidR="00C22946" w:rsidRPr="00A21E7B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A21E7B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260"/>
        <w:gridCol w:w="992"/>
        <w:gridCol w:w="1701"/>
        <w:gridCol w:w="1134"/>
        <w:gridCol w:w="1134"/>
        <w:gridCol w:w="1101"/>
      </w:tblGrid>
      <w:tr w:rsidR="00C22946" w:rsidTr="008F4611">
        <w:tc>
          <w:tcPr>
            <w:tcW w:w="392" w:type="dxa"/>
            <w:vMerge w:val="restart"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260" w:type="dxa"/>
            <w:vMerge w:val="restart"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за 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 w:val="restart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за 2018 год</w:t>
            </w:r>
          </w:p>
        </w:tc>
        <w:tc>
          <w:tcPr>
            <w:tcW w:w="3369" w:type="dxa"/>
            <w:gridSpan w:val="3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Проект бюджета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 и на плановый период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</w:p>
        </w:tc>
      </w:tr>
      <w:tr w:rsidR="00C22946" w:rsidTr="008F4611">
        <w:tc>
          <w:tcPr>
            <w:tcW w:w="392" w:type="dxa"/>
            <w:vMerge/>
          </w:tcPr>
          <w:p w:rsidR="00C22946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01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C22946" w:rsidTr="008F4611">
        <w:tc>
          <w:tcPr>
            <w:tcW w:w="392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Доходы бюджета</w:t>
            </w:r>
          </w:p>
        </w:tc>
        <w:tc>
          <w:tcPr>
            <w:tcW w:w="992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12383,5</w:t>
            </w:r>
          </w:p>
        </w:tc>
        <w:tc>
          <w:tcPr>
            <w:tcW w:w="1701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18175,0</w:t>
            </w: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11016,4</w:t>
            </w: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11017,7</w:t>
            </w:r>
          </w:p>
        </w:tc>
        <w:tc>
          <w:tcPr>
            <w:tcW w:w="1101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12522,7</w:t>
            </w:r>
          </w:p>
        </w:tc>
      </w:tr>
      <w:tr w:rsidR="00C22946" w:rsidTr="008F4611">
        <w:tc>
          <w:tcPr>
            <w:tcW w:w="392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1701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1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</w:tr>
      <w:tr w:rsidR="00C22946" w:rsidTr="008F4611">
        <w:tc>
          <w:tcPr>
            <w:tcW w:w="392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876,2</w:t>
            </w:r>
          </w:p>
        </w:tc>
        <w:tc>
          <w:tcPr>
            <w:tcW w:w="1701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924,0</w:t>
            </w: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762,0</w:t>
            </w:r>
          </w:p>
        </w:tc>
        <w:tc>
          <w:tcPr>
            <w:tcW w:w="1101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</w:t>
            </w:r>
          </w:p>
        </w:tc>
      </w:tr>
      <w:tr w:rsidR="00C22946" w:rsidRPr="00CC2B1E" w:rsidTr="008F4611">
        <w:tc>
          <w:tcPr>
            <w:tcW w:w="392" w:type="dxa"/>
          </w:tcPr>
          <w:p w:rsidR="00C22946" w:rsidRPr="00CC2B1E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22946" w:rsidRPr="00CC2B1E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B1E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</w:tcPr>
          <w:p w:rsidR="00C22946" w:rsidRPr="00CC2B1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11507,4</w:t>
            </w:r>
          </w:p>
        </w:tc>
        <w:tc>
          <w:tcPr>
            <w:tcW w:w="1701" w:type="dxa"/>
          </w:tcPr>
          <w:p w:rsidR="00C22946" w:rsidRPr="00CC2B1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17251,0</w:t>
            </w:r>
          </w:p>
        </w:tc>
        <w:tc>
          <w:tcPr>
            <w:tcW w:w="1134" w:type="dxa"/>
          </w:tcPr>
          <w:p w:rsidR="00C22946" w:rsidRPr="00CC2B1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10256,4</w:t>
            </w:r>
          </w:p>
        </w:tc>
        <w:tc>
          <w:tcPr>
            <w:tcW w:w="1134" w:type="dxa"/>
          </w:tcPr>
          <w:p w:rsidR="00C22946" w:rsidRPr="00CC2B1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10255,7</w:t>
            </w:r>
          </w:p>
        </w:tc>
        <w:tc>
          <w:tcPr>
            <w:tcW w:w="1101" w:type="dxa"/>
          </w:tcPr>
          <w:p w:rsidR="00C22946" w:rsidRPr="00CC2B1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11759,7</w:t>
            </w:r>
          </w:p>
        </w:tc>
      </w:tr>
      <w:tr w:rsidR="00C22946" w:rsidTr="008F4611">
        <w:tc>
          <w:tcPr>
            <w:tcW w:w="392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бюджета</w:t>
            </w:r>
          </w:p>
        </w:tc>
        <w:tc>
          <w:tcPr>
            <w:tcW w:w="992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13106,0</w:t>
            </w:r>
          </w:p>
        </w:tc>
        <w:tc>
          <w:tcPr>
            <w:tcW w:w="1701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18261,0</w:t>
            </w: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11054,4</w:t>
            </w: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11055,8</w:t>
            </w:r>
          </w:p>
        </w:tc>
        <w:tc>
          <w:tcPr>
            <w:tcW w:w="1101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12560,9</w:t>
            </w:r>
          </w:p>
        </w:tc>
      </w:tr>
      <w:tr w:rsidR="00C22946" w:rsidTr="008F4611">
        <w:tc>
          <w:tcPr>
            <w:tcW w:w="392" w:type="dxa"/>
          </w:tcPr>
          <w:p w:rsidR="00C22946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2946" w:rsidRPr="006E4433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E4433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 условно утверждаемые расходы </w:t>
            </w:r>
          </w:p>
        </w:tc>
        <w:tc>
          <w:tcPr>
            <w:tcW w:w="992" w:type="dxa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22946" w:rsidRPr="001D41D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273,7</w:t>
            </w:r>
          </w:p>
        </w:tc>
        <w:tc>
          <w:tcPr>
            <w:tcW w:w="1101" w:type="dxa"/>
          </w:tcPr>
          <w:p w:rsidR="00C22946" w:rsidRPr="001D41D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547,4</w:t>
            </w:r>
          </w:p>
        </w:tc>
      </w:tr>
      <w:tr w:rsidR="00C22946" w:rsidTr="008F4611">
        <w:tc>
          <w:tcPr>
            <w:tcW w:w="392" w:type="dxa"/>
          </w:tcPr>
          <w:p w:rsidR="00C22946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предыдущему году</w:t>
            </w:r>
          </w:p>
        </w:tc>
        <w:tc>
          <w:tcPr>
            <w:tcW w:w="992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121,3</w:t>
            </w:r>
          </w:p>
        </w:tc>
        <w:tc>
          <w:tcPr>
            <w:tcW w:w="1701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139,3</w:t>
            </w: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01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113,6</w:t>
            </w:r>
          </w:p>
        </w:tc>
      </w:tr>
      <w:tr w:rsidR="00C22946" w:rsidTr="008F4611">
        <w:tc>
          <w:tcPr>
            <w:tcW w:w="392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Дефицит бюджета</w:t>
            </w:r>
            <w:proofErr w:type="gramStart"/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(+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</w:t>
            </w:r>
            <w:proofErr w:type="gramEnd"/>
            <w:r w:rsidRPr="00284144">
              <w:rPr>
                <w:rFonts w:ascii="Times New Roman" w:hAnsi="Times New Roman" w:cs="Times New Roman"/>
                <w:b/>
                <w:sz w:val="20"/>
                <w:szCs w:val="20"/>
              </w:rPr>
              <w:t>профицит)</w:t>
            </w:r>
          </w:p>
        </w:tc>
        <w:tc>
          <w:tcPr>
            <w:tcW w:w="992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- 722,5</w:t>
            </w:r>
          </w:p>
        </w:tc>
        <w:tc>
          <w:tcPr>
            <w:tcW w:w="1701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- 86,0</w:t>
            </w: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- 38,0</w:t>
            </w:r>
          </w:p>
        </w:tc>
        <w:tc>
          <w:tcPr>
            <w:tcW w:w="1134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- 38,1</w:t>
            </w:r>
          </w:p>
        </w:tc>
        <w:tc>
          <w:tcPr>
            <w:tcW w:w="1101" w:type="dxa"/>
          </w:tcPr>
          <w:p w:rsidR="00C22946" w:rsidRPr="0028414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- 38,2</w:t>
            </w:r>
          </w:p>
        </w:tc>
      </w:tr>
    </w:tbl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946" w:rsidRPr="009F1C48" w:rsidRDefault="00C22946" w:rsidP="00C22946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Общий объём доходов на 2019 год прогнозируется в сумме </w:t>
      </w:r>
      <w:r w:rsidRPr="00E20C43">
        <w:rPr>
          <w:rStyle w:val="ac"/>
          <w:rFonts w:ascii="Times New Roman" w:hAnsi="Times New Roman"/>
          <w:b w:val="0"/>
          <w:i/>
          <w:sz w:val="24"/>
          <w:szCs w:val="24"/>
        </w:rPr>
        <w:t>11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E20C43">
        <w:rPr>
          <w:rStyle w:val="ac"/>
          <w:rFonts w:ascii="Times New Roman" w:hAnsi="Times New Roman"/>
          <w:b w:val="0"/>
          <w:i/>
          <w:sz w:val="24"/>
          <w:szCs w:val="24"/>
        </w:rPr>
        <w:t>016,4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с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сокращением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к исполнению за 2017году на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> 367,1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на </w:t>
      </w:r>
      <w:r>
        <w:rPr>
          <w:rStyle w:val="ac"/>
          <w:rFonts w:ascii="Times New Roman" w:hAnsi="Times New Roman"/>
          <w:b w:val="0"/>
          <w:sz w:val="24"/>
          <w:szCs w:val="24"/>
        </w:rPr>
        <w:t>11,0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%, в том числе за счёт безвозмездных поступлений на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 251,0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proofErr w:type="gramStart"/>
      <w:r w:rsidRPr="009F1C48">
        <w:rPr>
          <w:rStyle w:val="ac"/>
          <w:rFonts w:ascii="Times New Roman" w:hAnsi="Times New Roman"/>
          <w:b w:val="0"/>
          <w:sz w:val="24"/>
          <w:szCs w:val="24"/>
        </w:rPr>
        <w:t>на</w:t>
      </w:r>
      <w:proofErr w:type="gramEnd"/>
      <w:r>
        <w:rPr>
          <w:rStyle w:val="ac"/>
          <w:rFonts w:ascii="Times New Roman" w:hAnsi="Times New Roman"/>
          <w:b w:val="0"/>
          <w:sz w:val="24"/>
          <w:szCs w:val="24"/>
        </w:rPr>
        <w:t xml:space="preserve">  10,9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%. </w:t>
      </w:r>
    </w:p>
    <w:p w:rsidR="00C22946" w:rsidRPr="009F1C48" w:rsidRDefault="00C22946" w:rsidP="00C22946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    По отношению к ожидаемому исполнению за 2018 год доходная часть бюджета в 2019 году планируется с сокращением на </w:t>
      </w:r>
      <w:r w:rsidRPr="00506A6B">
        <w:rPr>
          <w:rStyle w:val="ac"/>
          <w:rFonts w:ascii="Times New Roman" w:hAnsi="Times New Roman"/>
          <w:b w:val="0"/>
          <w:i/>
          <w:sz w:val="24"/>
          <w:szCs w:val="24"/>
        </w:rPr>
        <w:t>7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506A6B">
        <w:rPr>
          <w:rStyle w:val="ac"/>
          <w:rFonts w:ascii="Times New Roman" w:hAnsi="Times New Roman"/>
          <w:b w:val="0"/>
          <w:i/>
          <w:sz w:val="24"/>
          <w:szCs w:val="24"/>
        </w:rPr>
        <w:t>158,6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>, или   на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60,6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 , в том числе за счёт безвозмездных поступлений - на </w:t>
      </w:r>
      <w:r w:rsidRPr="00506A6B">
        <w:rPr>
          <w:rStyle w:val="ac"/>
          <w:rFonts w:ascii="Times New Roman" w:hAnsi="Times New Roman"/>
          <w:b w:val="0"/>
          <w:i/>
          <w:sz w:val="24"/>
          <w:szCs w:val="24"/>
        </w:rPr>
        <w:t>6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506A6B">
        <w:rPr>
          <w:rStyle w:val="ac"/>
          <w:rFonts w:ascii="Times New Roman" w:hAnsi="Times New Roman"/>
          <w:b w:val="0"/>
          <w:i/>
          <w:sz w:val="24"/>
          <w:szCs w:val="24"/>
        </w:rPr>
        <w:t>994,6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</w:t>
      </w:r>
      <w:proofErr w:type="gramStart"/>
      <w:r w:rsidRPr="009F1C48">
        <w:rPr>
          <w:rStyle w:val="ac"/>
          <w:rFonts w:ascii="Times New Roman" w:hAnsi="Times New Roman"/>
          <w:b w:val="0"/>
          <w:sz w:val="24"/>
          <w:szCs w:val="24"/>
        </w:rPr>
        <w:t>на</w:t>
      </w:r>
      <w:proofErr w:type="gramEnd"/>
      <w:r>
        <w:rPr>
          <w:rStyle w:val="ac"/>
          <w:rFonts w:ascii="Times New Roman" w:hAnsi="Times New Roman"/>
          <w:b w:val="0"/>
          <w:sz w:val="24"/>
          <w:szCs w:val="24"/>
        </w:rPr>
        <w:t xml:space="preserve"> 59,4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%.</w:t>
      </w:r>
    </w:p>
    <w:p w:rsidR="00C22946" w:rsidRPr="009F1C48" w:rsidRDefault="00C22946" w:rsidP="00C22946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    Общий объём доходов бюджета на плановый период 2020-2021гг. прогнозируется в сумме </w:t>
      </w:r>
      <w:r w:rsidRPr="00506A6B">
        <w:rPr>
          <w:rStyle w:val="ac"/>
          <w:rFonts w:ascii="Times New Roman" w:hAnsi="Times New Roman"/>
          <w:b w:val="0"/>
          <w:i/>
          <w:sz w:val="24"/>
          <w:szCs w:val="24"/>
        </w:rPr>
        <w:t>11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506A6B">
        <w:rPr>
          <w:rStyle w:val="ac"/>
          <w:rFonts w:ascii="Times New Roman" w:hAnsi="Times New Roman"/>
          <w:b w:val="0"/>
          <w:i/>
          <w:sz w:val="24"/>
          <w:szCs w:val="24"/>
        </w:rPr>
        <w:t>017,7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тыс. рублей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>и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12 522,7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>соответственно.</w:t>
      </w:r>
    </w:p>
    <w:p w:rsidR="00C22946" w:rsidRPr="009F1C48" w:rsidRDefault="00C22946" w:rsidP="00C22946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      Расходы бюджета на 2019 год прогнозируются в сумме </w:t>
      </w:r>
      <w:r w:rsidRPr="00E20C43">
        <w:rPr>
          <w:rStyle w:val="ac"/>
          <w:rFonts w:ascii="Times New Roman" w:hAnsi="Times New Roman"/>
          <w:b w:val="0"/>
          <w:i/>
          <w:sz w:val="24"/>
          <w:szCs w:val="24"/>
        </w:rPr>
        <w:t>11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E20C43">
        <w:rPr>
          <w:rStyle w:val="ac"/>
          <w:rFonts w:ascii="Times New Roman" w:hAnsi="Times New Roman"/>
          <w:b w:val="0"/>
          <w:i/>
          <w:sz w:val="24"/>
          <w:szCs w:val="24"/>
        </w:rPr>
        <w:t>054,4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</w:t>
      </w:r>
      <w:proofErr w:type="gramStart"/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.р</w:t>
      </w:r>
      <w:proofErr w:type="gramEnd"/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ублей</w:t>
      </w:r>
      <w:proofErr w:type="spellEnd"/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с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сокращением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к исполнению за 2017год на </w:t>
      </w:r>
      <w:r w:rsidRPr="00E20C43">
        <w:rPr>
          <w:rStyle w:val="ac"/>
          <w:rFonts w:ascii="Times New Roman" w:hAnsi="Times New Roman"/>
          <w:b w:val="0"/>
          <w:i/>
          <w:sz w:val="24"/>
          <w:szCs w:val="24"/>
        </w:rPr>
        <w:t>2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E20C43">
        <w:rPr>
          <w:rStyle w:val="ac"/>
          <w:rFonts w:ascii="Times New Roman" w:hAnsi="Times New Roman"/>
          <w:b w:val="0"/>
          <w:i/>
          <w:sz w:val="24"/>
          <w:szCs w:val="24"/>
        </w:rPr>
        <w:t>051,6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тыс.рублей</w:t>
      </w:r>
      <w:proofErr w:type="spellEnd"/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на </w:t>
      </w:r>
      <w:r>
        <w:rPr>
          <w:rStyle w:val="ac"/>
          <w:rFonts w:ascii="Times New Roman" w:hAnsi="Times New Roman"/>
          <w:b w:val="0"/>
          <w:sz w:val="24"/>
          <w:szCs w:val="24"/>
        </w:rPr>
        <w:t>15,6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%. По отношению к  ожидаемому исполнению за 2018 год  расходы  планируются с сокращением на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E20C43">
        <w:rPr>
          <w:rStyle w:val="ac"/>
          <w:rFonts w:ascii="Times New Roman" w:hAnsi="Times New Roman"/>
          <w:b w:val="0"/>
          <w:i/>
          <w:sz w:val="24"/>
          <w:szCs w:val="24"/>
        </w:rPr>
        <w:t>7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E20C43">
        <w:rPr>
          <w:rStyle w:val="ac"/>
          <w:rFonts w:ascii="Times New Roman" w:hAnsi="Times New Roman"/>
          <w:b w:val="0"/>
          <w:i/>
          <w:sz w:val="24"/>
          <w:szCs w:val="24"/>
        </w:rPr>
        <w:t>206,6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, или на </w:t>
      </w:r>
      <w:r>
        <w:rPr>
          <w:rStyle w:val="ac"/>
          <w:rFonts w:ascii="Times New Roman" w:hAnsi="Times New Roman"/>
          <w:b w:val="0"/>
          <w:sz w:val="24"/>
          <w:szCs w:val="24"/>
        </w:rPr>
        <w:t>65,2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 %.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1C48">
        <w:rPr>
          <w:rStyle w:val="ac"/>
          <w:rFonts w:ascii="Times New Roman" w:hAnsi="Times New Roman"/>
          <w:b w:val="0"/>
          <w:sz w:val="24"/>
          <w:szCs w:val="24"/>
        </w:rPr>
        <w:t>Объём расходов бюджета на  плановый период 2020-2021гг. предусматривается в сумме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 </w:t>
      </w:r>
      <w:r w:rsidRPr="00E20C43">
        <w:rPr>
          <w:rStyle w:val="ac"/>
          <w:rFonts w:ascii="Times New Roman" w:hAnsi="Times New Roman"/>
          <w:b w:val="0"/>
          <w:i/>
          <w:sz w:val="24"/>
          <w:szCs w:val="24"/>
        </w:rPr>
        <w:t>11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E20C43">
        <w:rPr>
          <w:rStyle w:val="ac"/>
          <w:rFonts w:ascii="Times New Roman" w:hAnsi="Times New Roman"/>
          <w:b w:val="0"/>
          <w:i/>
          <w:sz w:val="24"/>
          <w:szCs w:val="24"/>
        </w:rPr>
        <w:t>055,8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231424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 w:rsidRPr="005B2396">
        <w:rPr>
          <w:rFonts w:ascii="Times New Roman" w:hAnsi="Times New Roman" w:cs="Times New Roman"/>
          <w:sz w:val="24"/>
          <w:szCs w:val="24"/>
        </w:rPr>
        <w:t>, 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273,7 тыс. рублей </w:t>
      </w:r>
      <w:r w:rsidRPr="009F1C48">
        <w:rPr>
          <w:rStyle w:val="ac"/>
          <w:rFonts w:ascii="Times New Roman" w:hAnsi="Times New Roman"/>
          <w:b w:val="0"/>
          <w:sz w:val="24"/>
          <w:szCs w:val="24"/>
        </w:rPr>
        <w:t xml:space="preserve">и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E20C43">
        <w:rPr>
          <w:rStyle w:val="ac"/>
          <w:rFonts w:ascii="Times New Roman" w:hAnsi="Times New Roman"/>
          <w:b w:val="0"/>
          <w:i/>
          <w:sz w:val="24"/>
          <w:szCs w:val="24"/>
        </w:rPr>
        <w:t>12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E20C43">
        <w:rPr>
          <w:rStyle w:val="ac"/>
          <w:rFonts w:ascii="Times New Roman" w:hAnsi="Times New Roman"/>
          <w:b w:val="0"/>
          <w:i/>
          <w:sz w:val="24"/>
          <w:szCs w:val="24"/>
        </w:rPr>
        <w:t>560,9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9F1C48">
        <w:rPr>
          <w:rStyle w:val="ac"/>
          <w:rFonts w:ascii="Times New Roman" w:hAnsi="Times New Roman"/>
          <w:b w:val="0"/>
          <w:i/>
          <w:sz w:val="24"/>
          <w:szCs w:val="24"/>
        </w:rPr>
        <w:t>рублей,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5B2396">
        <w:rPr>
          <w:rFonts w:ascii="Times New Roman" w:hAnsi="Times New Roman" w:cs="Times New Roman"/>
          <w:sz w:val="24"/>
          <w:szCs w:val="24"/>
        </w:rPr>
        <w:t>в том числе условно утверждаемые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547,4 тыс. рублей </w:t>
      </w:r>
      <w:r w:rsidRPr="00AF5B8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 объёма условно утверждённых расходов на 2020 год в размере 2,5 %  и на 2021 год в размере 5,0 %  соответствует  требованиям, установленным  пунктом 3 статьи 184 БК РФ. </w:t>
      </w:r>
    </w:p>
    <w:p w:rsidR="00C22946" w:rsidRPr="00773310" w:rsidRDefault="00C22946" w:rsidP="00C22946">
      <w:pPr>
        <w:spacing w:after="0" w:line="240" w:lineRule="atLeast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E6AFB">
        <w:rPr>
          <w:rFonts w:ascii="Times New Roman" w:hAnsi="Times New Roman" w:cs="Times New Roman"/>
          <w:sz w:val="24"/>
          <w:szCs w:val="24"/>
        </w:rPr>
        <w:t xml:space="preserve">Дефицит бюджета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E6AFB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BE6AFB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Pr="00FE424D">
        <w:rPr>
          <w:rFonts w:ascii="Times New Roman" w:hAnsi="Times New Roman" w:cs="Times New Roman"/>
          <w:i/>
          <w:sz w:val="24"/>
          <w:szCs w:val="24"/>
        </w:rPr>
        <w:t>38,0</w:t>
      </w:r>
      <w:r w:rsidRPr="008101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 w:rsidRPr="00BE6A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E6AFB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 w:rsidRPr="00BE6A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сумме </w:t>
      </w:r>
      <w:r w:rsidRPr="00FE424D">
        <w:rPr>
          <w:rFonts w:ascii="Times New Roman" w:hAnsi="Times New Roman" w:cs="Times New Roman"/>
          <w:i/>
          <w:sz w:val="24"/>
          <w:szCs w:val="24"/>
        </w:rPr>
        <w:t>38,1</w:t>
      </w:r>
      <w:r w:rsidRPr="008101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r w:rsidRPr="00BE6AF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Pr="00BE6AF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сумме </w:t>
      </w:r>
      <w:r w:rsidRPr="00FE424D">
        <w:rPr>
          <w:rFonts w:ascii="Times New Roman" w:hAnsi="Times New Roman" w:cs="Times New Roman"/>
          <w:i/>
          <w:sz w:val="24"/>
          <w:szCs w:val="24"/>
        </w:rPr>
        <w:t>38,2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B756D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773310">
        <w:rPr>
          <w:rStyle w:val="ac"/>
          <w:rFonts w:ascii="Times New Roman" w:hAnsi="Times New Roman" w:cs="Times New Roman"/>
          <w:b w:val="0"/>
          <w:sz w:val="24"/>
          <w:szCs w:val="24"/>
        </w:rPr>
        <w:t>Планируемый дефицит бюджета не противоречит требованиям, установленным пунктом 3 статьи 92¹ БК РФ.</w:t>
      </w:r>
    </w:p>
    <w:p w:rsidR="00C22946" w:rsidRPr="00EB756D" w:rsidRDefault="00C22946" w:rsidP="00C22946">
      <w:pPr>
        <w:spacing w:after="0" w:line="240" w:lineRule="atLeast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F1C48">
        <w:rPr>
          <w:rFonts w:ascii="Times New Roman" w:hAnsi="Times New Roman" w:cs="Times New Roman"/>
          <w:b/>
          <w:sz w:val="24"/>
          <w:szCs w:val="24"/>
        </w:rPr>
        <w:t>Доходная часть бюджета</w:t>
      </w:r>
    </w:p>
    <w:p w:rsidR="00C22946" w:rsidRDefault="00C22946" w:rsidP="00C22946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proofErr w:type="gramStart"/>
      <w:r>
        <w:rPr>
          <w:b w:val="0"/>
        </w:rPr>
        <w:t xml:space="preserve">В основу формирования доходов бюджета на 2019 год и плановый период 2020-2021годов положены показатели прогноза социально-экономического развития  сельского поселения, основные направления бюджетной и налоговой политики, отчётность инспекции федеральной налоговой службы по </w:t>
      </w:r>
      <w:proofErr w:type="spellStart"/>
      <w:r>
        <w:rPr>
          <w:b w:val="0"/>
        </w:rPr>
        <w:t>Людиновскому</w:t>
      </w:r>
      <w:proofErr w:type="spellEnd"/>
      <w:r>
        <w:rPr>
          <w:b w:val="0"/>
        </w:rPr>
        <w:t xml:space="preserve"> району о налоговой базе и структуре начислений по соответствующим налогам за последний отчётный год и оценка поступлений доходов в 2018 году.</w:t>
      </w:r>
      <w:proofErr w:type="gramEnd"/>
      <w:r>
        <w:rPr>
          <w:b w:val="0"/>
        </w:rPr>
        <w:t xml:space="preserve"> Основными макроэкономическими показателями, взятыми за основу, являются: фонд оплаты труда, кадастровая оценка земли, инвентаризационная стоимость строений, индекс потребительских цен.</w:t>
      </w:r>
    </w:p>
    <w:p w:rsidR="00C22946" w:rsidRDefault="00C22946" w:rsidP="00C22946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Показатели доходов бюджета на 2019 год и на плановый период 2020-2021гг. определены по нормативам отчислений от федеральных, региональных, местных налогов и отдельных видов неналоговых доходов в соответствии с БК РФ и законодательством Калужской области.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объёма доходов бюджета в 2019 году в сравнении с фактическими показателями за  2017 год  и ожидаемым поступлением за 2018 год  представлена в таблице № 2: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(</w:t>
      </w:r>
      <w:r w:rsidRPr="00F53CAF">
        <w:rPr>
          <w:rFonts w:ascii="Times New Roman" w:hAnsi="Times New Roman" w:cs="Times New Roman"/>
          <w:sz w:val="20"/>
          <w:szCs w:val="20"/>
        </w:rPr>
        <w:t xml:space="preserve"> тыс</w:t>
      </w:r>
      <w:r>
        <w:rPr>
          <w:rFonts w:ascii="Times New Roman" w:hAnsi="Times New Roman" w:cs="Times New Roman"/>
          <w:sz w:val="20"/>
          <w:szCs w:val="20"/>
        </w:rPr>
        <w:t>. р</w:t>
      </w:r>
      <w:r w:rsidRPr="00F53CAF">
        <w:rPr>
          <w:rFonts w:ascii="Times New Roman" w:hAnsi="Times New Roman" w:cs="Times New Roman"/>
          <w:sz w:val="20"/>
          <w:szCs w:val="20"/>
        </w:rPr>
        <w:t>ублей)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611"/>
        <w:gridCol w:w="1182"/>
        <w:gridCol w:w="1016"/>
        <w:gridCol w:w="1182"/>
        <w:gridCol w:w="1091"/>
        <w:gridCol w:w="1182"/>
        <w:gridCol w:w="1234"/>
      </w:tblGrid>
      <w:tr w:rsidR="00C22946" w:rsidRPr="00E94A19" w:rsidTr="008F4611">
        <w:trPr>
          <w:trHeight w:val="509"/>
        </w:trPr>
        <w:tc>
          <w:tcPr>
            <w:tcW w:w="2611" w:type="dxa"/>
            <w:vMerge w:val="restart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4A19">
              <w:rPr>
                <w:rFonts w:ascii="Times New Roman" w:hAnsi="Times New Roman" w:cs="Times New Roman"/>
                <w:sz w:val="20"/>
                <w:szCs w:val="20"/>
              </w:rPr>
              <w:t>Наименование доходных источников</w:t>
            </w:r>
          </w:p>
        </w:tc>
        <w:tc>
          <w:tcPr>
            <w:tcW w:w="2198" w:type="dxa"/>
            <w:gridSpan w:val="2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A19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 бюджета по доходам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94A1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273" w:type="dxa"/>
            <w:gridSpan w:val="2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Ожидаемое исполнение бюджета за 2018 год</w:t>
            </w:r>
          </w:p>
        </w:tc>
        <w:tc>
          <w:tcPr>
            <w:tcW w:w="2416" w:type="dxa"/>
            <w:gridSpan w:val="2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бюджета по доходам на 2019 год</w:t>
            </w:r>
          </w:p>
        </w:tc>
      </w:tr>
      <w:tr w:rsidR="00C22946" w:rsidRPr="00E94A19" w:rsidTr="008F4611">
        <w:tc>
          <w:tcPr>
            <w:tcW w:w="2611" w:type="dxa"/>
            <w:vMerge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суммовом выражении</w:t>
            </w:r>
          </w:p>
        </w:tc>
        <w:tc>
          <w:tcPr>
            <w:tcW w:w="1016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ес, %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суммовом выражении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ес, %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суммовом выражении план</w:t>
            </w:r>
          </w:p>
        </w:tc>
        <w:tc>
          <w:tcPr>
            <w:tcW w:w="1234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ес,%</w:t>
            </w:r>
          </w:p>
        </w:tc>
      </w:tr>
      <w:tr w:rsidR="00C22946" w:rsidRPr="00E94A19" w:rsidTr="008F4611">
        <w:tc>
          <w:tcPr>
            <w:tcW w:w="2611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</w:t>
            </w:r>
            <w:proofErr w:type="gramEnd"/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неналоговые,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</w:t>
            </w:r>
          </w:p>
        </w:tc>
        <w:tc>
          <w:tcPr>
            <w:tcW w:w="1182" w:type="dxa"/>
          </w:tcPr>
          <w:p w:rsidR="00C22946" w:rsidRPr="00824EEB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876,2</w:t>
            </w:r>
          </w:p>
        </w:tc>
        <w:tc>
          <w:tcPr>
            <w:tcW w:w="1016" w:type="dxa"/>
          </w:tcPr>
          <w:p w:rsidR="00C22946" w:rsidRPr="00824EEB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924,0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182" w:type="dxa"/>
          </w:tcPr>
          <w:p w:rsidR="00C22946" w:rsidRPr="00A23455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760,0</w:t>
            </w:r>
          </w:p>
        </w:tc>
        <w:tc>
          <w:tcPr>
            <w:tcW w:w="1234" w:type="dxa"/>
          </w:tcPr>
          <w:p w:rsidR="00C22946" w:rsidRPr="00A23455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</w:tr>
      <w:tr w:rsidR="00C22946" w:rsidRPr="00E94A19" w:rsidTr="008F4611">
        <w:tc>
          <w:tcPr>
            <w:tcW w:w="2611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1182" w:type="dxa"/>
          </w:tcPr>
          <w:p w:rsidR="00C22946" w:rsidRPr="00824EEB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854,9</w:t>
            </w:r>
          </w:p>
        </w:tc>
        <w:tc>
          <w:tcPr>
            <w:tcW w:w="1016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Pr="002320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903,0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82" w:type="dxa"/>
          </w:tcPr>
          <w:p w:rsidR="00C22946" w:rsidRPr="002320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739,0</w:t>
            </w:r>
          </w:p>
        </w:tc>
        <w:tc>
          <w:tcPr>
            <w:tcW w:w="1234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C22946" w:rsidRPr="00E94A19" w:rsidTr="008F4611">
        <w:tc>
          <w:tcPr>
            <w:tcW w:w="2611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126,9</w:t>
            </w:r>
          </w:p>
        </w:tc>
        <w:tc>
          <w:tcPr>
            <w:tcW w:w="1016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34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C22946" w:rsidRPr="00E94A19" w:rsidTr="008F4611">
        <w:tc>
          <w:tcPr>
            <w:tcW w:w="2611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172,9</w:t>
            </w:r>
          </w:p>
        </w:tc>
        <w:tc>
          <w:tcPr>
            <w:tcW w:w="1016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1234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</w:tr>
      <w:tr w:rsidR="00C22946" w:rsidRPr="00E94A19" w:rsidTr="008F4611">
        <w:tc>
          <w:tcPr>
            <w:tcW w:w="2611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016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1234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22946" w:rsidRPr="00E94A19" w:rsidTr="008F4611">
        <w:tc>
          <w:tcPr>
            <w:tcW w:w="2611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465,7</w:t>
            </w:r>
          </w:p>
        </w:tc>
        <w:tc>
          <w:tcPr>
            <w:tcW w:w="1016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345,0</w:t>
            </w:r>
          </w:p>
        </w:tc>
        <w:tc>
          <w:tcPr>
            <w:tcW w:w="1234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C22946" w:rsidRPr="00E94A19" w:rsidTr="008F4611">
        <w:tc>
          <w:tcPr>
            <w:tcW w:w="2611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1182" w:type="dxa"/>
          </w:tcPr>
          <w:p w:rsidR="00C22946" w:rsidRPr="00824EEB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  <w:tc>
          <w:tcPr>
            <w:tcW w:w="1016" w:type="dxa"/>
          </w:tcPr>
          <w:p w:rsidR="00C22946" w:rsidRPr="00824EEB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82" w:type="dxa"/>
          </w:tcPr>
          <w:p w:rsidR="00C22946" w:rsidRPr="00A23455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1234" w:type="dxa"/>
          </w:tcPr>
          <w:p w:rsidR="00C22946" w:rsidRPr="00A23455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C22946" w:rsidRPr="00E94A19" w:rsidTr="008F4611">
        <w:tc>
          <w:tcPr>
            <w:tcW w:w="2611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016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234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C22946" w:rsidRPr="00E94A19" w:rsidTr="008F4611">
        <w:tc>
          <w:tcPr>
            <w:tcW w:w="2611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1099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</w:t>
            </w:r>
          </w:p>
        </w:tc>
        <w:tc>
          <w:tcPr>
            <w:tcW w:w="1182" w:type="dxa"/>
          </w:tcPr>
          <w:p w:rsidR="00C22946" w:rsidRPr="00824EEB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11507,4</w:t>
            </w:r>
          </w:p>
        </w:tc>
        <w:tc>
          <w:tcPr>
            <w:tcW w:w="1016" w:type="dxa"/>
          </w:tcPr>
          <w:p w:rsidR="00C22946" w:rsidRPr="00824EEB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92,9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17251,0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94,9</w:t>
            </w:r>
          </w:p>
        </w:tc>
        <w:tc>
          <w:tcPr>
            <w:tcW w:w="1182" w:type="dxa"/>
          </w:tcPr>
          <w:p w:rsidR="00C22946" w:rsidRPr="00A23455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10256,4</w:t>
            </w:r>
          </w:p>
        </w:tc>
        <w:tc>
          <w:tcPr>
            <w:tcW w:w="1234" w:type="dxa"/>
          </w:tcPr>
          <w:p w:rsidR="00C22946" w:rsidRPr="00A23455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93,1</w:t>
            </w:r>
          </w:p>
        </w:tc>
      </w:tr>
      <w:tr w:rsidR="00C22946" w:rsidRPr="00E94A19" w:rsidTr="008F4611">
        <w:tc>
          <w:tcPr>
            <w:tcW w:w="2611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6951,9</w:t>
            </w:r>
          </w:p>
        </w:tc>
        <w:tc>
          <w:tcPr>
            <w:tcW w:w="1016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10018,0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10146,6</w:t>
            </w:r>
          </w:p>
        </w:tc>
        <w:tc>
          <w:tcPr>
            <w:tcW w:w="1234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</w:tr>
      <w:tr w:rsidR="00C22946" w:rsidRPr="00E94A19" w:rsidTr="008F4611">
        <w:tc>
          <w:tcPr>
            <w:tcW w:w="2611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1016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2946" w:rsidRPr="00E94A19" w:rsidTr="008F4611">
        <w:tc>
          <w:tcPr>
            <w:tcW w:w="2611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96,4</w:t>
            </w:r>
          </w:p>
        </w:tc>
        <w:tc>
          <w:tcPr>
            <w:tcW w:w="1016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1234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C22946" w:rsidRPr="00E94A19" w:rsidTr="008F4611">
        <w:tc>
          <w:tcPr>
            <w:tcW w:w="2611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межбюджетные трансферты, передаваемые бюджетам поселений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4109,1</w:t>
            </w:r>
          </w:p>
        </w:tc>
        <w:tc>
          <w:tcPr>
            <w:tcW w:w="1016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7083,0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182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4" w:type="dxa"/>
          </w:tcPr>
          <w:p w:rsidR="00C22946" w:rsidRPr="00E94A1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946" w:rsidRPr="00824EEB" w:rsidTr="008F4611">
        <w:tc>
          <w:tcPr>
            <w:tcW w:w="2611" w:type="dxa"/>
          </w:tcPr>
          <w:p w:rsidR="00C22946" w:rsidRPr="00824EEB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EEB">
              <w:rPr>
                <w:rFonts w:ascii="Times New Roman" w:hAnsi="Times New Roman" w:cs="Times New Roman"/>
                <w:b/>
                <w:sz w:val="20"/>
                <w:szCs w:val="20"/>
              </w:rPr>
              <w:t>Всего доходов:</w:t>
            </w:r>
          </w:p>
        </w:tc>
        <w:tc>
          <w:tcPr>
            <w:tcW w:w="1182" w:type="dxa"/>
          </w:tcPr>
          <w:p w:rsidR="00C22946" w:rsidRPr="00824EEB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12383,5</w:t>
            </w:r>
          </w:p>
        </w:tc>
        <w:tc>
          <w:tcPr>
            <w:tcW w:w="1016" w:type="dxa"/>
          </w:tcPr>
          <w:p w:rsidR="00C22946" w:rsidRPr="00824EEB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18175,0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182" w:type="dxa"/>
          </w:tcPr>
          <w:p w:rsidR="00C22946" w:rsidRPr="00824EEB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11016,4</w:t>
            </w:r>
          </w:p>
        </w:tc>
        <w:tc>
          <w:tcPr>
            <w:tcW w:w="1234" w:type="dxa"/>
          </w:tcPr>
          <w:p w:rsidR="00C22946" w:rsidRPr="00824EEB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C22946" w:rsidRDefault="00C22946" w:rsidP="00C229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1D6">
        <w:rPr>
          <w:rFonts w:ascii="Times New Roman" w:hAnsi="Times New Roman" w:cs="Times New Roman"/>
          <w:sz w:val="24"/>
          <w:szCs w:val="24"/>
        </w:rPr>
        <w:t>роекте бюджета доходы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 w:rsidRPr="0041553E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53E">
        <w:rPr>
          <w:rFonts w:ascii="Times New Roman" w:hAnsi="Times New Roman" w:cs="Times New Roman"/>
          <w:i/>
          <w:sz w:val="24"/>
          <w:szCs w:val="24"/>
        </w:rPr>
        <w:t>016,4</w:t>
      </w:r>
      <w:r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01D6">
        <w:rPr>
          <w:rFonts w:ascii="Times New Roman" w:hAnsi="Times New Roman" w:cs="Times New Roman"/>
          <w:sz w:val="24"/>
          <w:szCs w:val="24"/>
        </w:rPr>
        <w:t xml:space="preserve">, в том числе объем налоговых и неналоговых доходов в сумме </w:t>
      </w:r>
      <w:r w:rsidRPr="0041553E">
        <w:rPr>
          <w:rFonts w:ascii="Times New Roman" w:hAnsi="Times New Roman" w:cs="Times New Roman"/>
          <w:i/>
          <w:sz w:val="24"/>
          <w:szCs w:val="24"/>
        </w:rPr>
        <w:t>760,0</w:t>
      </w:r>
      <w:r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 w:rsidRPr="008101D6">
        <w:rPr>
          <w:rFonts w:ascii="Times New Roman" w:hAnsi="Times New Roman" w:cs="Times New Roman"/>
          <w:sz w:val="24"/>
          <w:szCs w:val="24"/>
        </w:rPr>
        <w:t xml:space="preserve">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 xml:space="preserve">  в сумме   </w:t>
      </w:r>
      <w:r w:rsidRPr="0041553E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553E">
        <w:rPr>
          <w:rFonts w:ascii="Times New Roman" w:hAnsi="Times New Roman" w:cs="Times New Roman"/>
          <w:i/>
          <w:sz w:val="24"/>
          <w:szCs w:val="24"/>
        </w:rPr>
        <w:t>256,4</w:t>
      </w:r>
      <w:r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01D6">
        <w:rPr>
          <w:rFonts w:ascii="Times New Roman" w:hAnsi="Times New Roman" w:cs="Times New Roman"/>
          <w:sz w:val="24"/>
          <w:szCs w:val="24"/>
        </w:rPr>
        <w:t>Доля налоговых и неналоговых доходов составляет</w:t>
      </w:r>
      <w:r>
        <w:rPr>
          <w:rFonts w:ascii="Times New Roman" w:hAnsi="Times New Roman" w:cs="Times New Roman"/>
          <w:sz w:val="24"/>
          <w:szCs w:val="24"/>
        </w:rPr>
        <w:t xml:space="preserve"> 6,9 </w:t>
      </w:r>
      <w:r w:rsidRPr="008101D6">
        <w:rPr>
          <w:rFonts w:ascii="Times New Roman" w:hAnsi="Times New Roman" w:cs="Times New Roman"/>
          <w:sz w:val="24"/>
          <w:szCs w:val="24"/>
        </w:rPr>
        <w:t xml:space="preserve"> % от общего объема доходов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год, доля безвозмездных поступлений </w:t>
      </w:r>
      <w:r>
        <w:rPr>
          <w:rFonts w:ascii="Times New Roman" w:hAnsi="Times New Roman" w:cs="Times New Roman"/>
          <w:sz w:val="24"/>
          <w:szCs w:val="24"/>
        </w:rPr>
        <w:t>- 93,1</w:t>
      </w:r>
      <w:r w:rsidRPr="008101D6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01D6">
        <w:rPr>
          <w:rFonts w:ascii="Times New Roman" w:hAnsi="Times New Roman" w:cs="Times New Roman"/>
          <w:sz w:val="24"/>
          <w:szCs w:val="24"/>
        </w:rPr>
        <w:t>Налоговые доходы в общем объеме поступлений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планируются в сумме </w:t>
      </w:r>
      <w:r>
        <w:rPr>
          <w:rFonts w:ascii="Times New Roman" w:hAnsi="Times New Roman" w:cs="Times New Roman"/>
          <w:i/>
          <w:sz w:val="24"/>
          <w:szCs w:val="24"/>
        </w:rPr>
        <w:t>739</w:t>
      </w:r>
      <w:r w:rsidRPr="00877F02">
        <w:rPr>
          <w:rFonts w:ascii="Times New Roman" w:hAnsi="Times New Roman" w:cs="Times New Roman"/>
          <w:i/>
          <w:sz w:val="24"/>
          <w:szCs w:val="24"/>
        </w:rPr>
        <w:t>,0 тыс. рублей</w:t>
      </w:r>
      <w:r w:rsidRPr="008101D6">
        <w:rPr>
          <w:rFonts w:ascii="Times New Roman" w:hAnsi="Times New Roman" w:cs="Times New Roman"/>
          <w:sz w:val="24"/>
          <w:szCs w:val="24"/>
        </w:rPr>
        <w:t xml:space="preserve">. Удельный вес налоговых доходов в доходах бюджета </w:t>
      </w:r>
      <w:r>
        <w:rPr>
          <w:rFonts w:ascii="Times New Roman" w:hAnsi="Times New Roman" w:cs="Times New Roman"/>
          <w:sz w:val="24"/>
          <w:szCs w:val="24"/>
        </w:rPr>
        <w:t xml:space="preserve">составляет 6,7 </w:t>
      </w:r>
      <w:r w:rsidRPr="008101D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01D6">
        <w:rPr>
          <w:rFonts w:ascii="Times New Roman" w:hAnsi="Times New Roman" w:cs="Times New Roman"/>
          <w:sz w:val="24"/>
          <w:szCs w:val="24"/>
        </w:rPr>
        <w:t>По сравнению с факт</w:t>
      </w:r>
      <w:r>
        <w:rPr>
          <w:rFonts w:ascii="Times New Roman" w:hAnsi="Times New Roman" w:cs="Times New Roman"/>
          <w:sz w:val="24"/>
          <w:szCs w:val="24"/>
        </w:rPr>
        <w:t xml:space="preserve">ическим исполнением за </w:t>
      </w:r>
      <w:r w:rsidRPr="008101D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прогнозируется </w:t>
      </w:r>
      <w:r>
        <w:rPr>
          <w:rFonts w:ascii="Times New Roman" w:hAnsi="Times New Roman" w:cs="Times New Roman"/>
          <w:sz w:val="24"/>
          <w:szCs w:val="24"/>
        </w:rPr>
        <w:t xml:space="preserve"> снижение </w:t>
      </w:r>
      <w:r w:rsidRPr="008101D6">
        <w:rPr>
          <w:rFonts w:ascii="Times New Roman" w:hAnsi="Times New Roman" w:cs="Times New Roman"/>
          <w:sz w:val="24"/>
          <w:szCs w:val="24"/>
        </w:rPr>
        <w:t xml:space="preserve"> налоговых доходов бюджета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Pr="00432CBC">
        <w:rPr>
          <w:rFonts w:ascii="Times New Roman" w:hAnsi="Times New Roman" w:cs="Times New Roman"/>
          <w:i/>
          <w:sz w:val="24"/>
          <w:szCs w:val="24"/>
        </w:rPr>
        <w:t>115,9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F02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101D6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 xml:space="preserve">13,6 </w:t>
      </w:r>
      <w:r w:rsidRPr="000001D7">
        <w:rPr>
          <w:rStyle w:val="ac"/>
          <w:rFonts w:ascii="Times New Roman" w:hAnsi="Times New Roman"/>
          <w:b w:val="0"/>
          <w:i/>
          <w:sz w:val="24"/>
          <w:szCs w:val="24"/>
        </w:rPr>
        <w:t>%</w:t>
      </w:r>
      <w:r w:rsidRPr="008101D6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ожидаемым исполнением з</w:t>
      </w:r>
      <w:r w:rsidRPr="008101D6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планируется  снижение </w:t>
      </w:r>
      <w:proofErr w:type="gramStart"/>
      <w:r w:rsidRPr="00877F02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CBC">
        <w:rPr>
          <w:rFonts w:ascii="Times New Roman" w:hAnsi="Times New Roman" w:cs="Times New Roman"/>
          <w:i/>
          <w:sz w:val="24"/>
          <w:szCs w:val="24"/>
        </w:rPr>
        <w:t>164,0</w:t>
      </w:r>
      <w:r w:rsidRPr="00877F0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01D6">
        <w:rPr>
          <w:rFonts w:ascii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hAnsi="Times New Roman" w:cs="Times New Roman"/>
          <w:sz w:val="24"/>
          <w:szCs w:val="24"/>
        </w:rPr>
        <w:t xml:space="preserve"> 18,2%</w:t>
      </w:r>
      <w:r w:rsidRPr="008101D6">
        <w:rPr>
          <w:rFonts w:ascii="Times New Roman" w:hAnsi="Times New Roman" w:cs="Times New Roman"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Наибольший объём </w:t>
      </w:r>
      <w:r w:rsidRPr="00432CBC">
        <w:rPr>
          <w:rFonts w:ascii="Times New Roman" w:hAnsi="Times New Roman" w:cs="Times New Roman"/>
          <w:sz w:val="24"/>
          <w:szCs w:val="24"/>
        </w:rPr>
        <w:t>в</w:t>
      </w:r>
      <w:r w:rsidRPr="008101D6">
        <w:rPr>
          <w:rFonts w:ascii="Times New Roman" w:hAnsi="Times New Roman" w:cs="Times New Roman"/>
          <w:sz w:val="24"/>
          <w:szCs w:val="24"/>
        </w:rPr>
        <w:t xml:space="preserve"> налоговых доходах состав</w:t>
      </w:r>
      <w:r>
        <w:rPr>
          <w:rFonts w:ascii="Times New Roman" w:hAnsi="Times New Roman" w:cs="Times New Roman"/>
          <w:sz w:val="24"/>
          <w:szCs w:val="24"/>
        </w:rPr>
        <w:t>ит з</w:t>
      </w:r>
      <w:r w:rsidRPr="000001D7">
        <w:rPr>
          <w:rFonts w:ascii="Times New Roman" w:hAnsi="Times New Roman" w:cs="Times New Roman"/>
          <w:sz w:val="24"/>
          <w:szCs w:val="24"/>
        </w:rPr>
        <w:t>емельный налог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32CBC">
        <w:rPr>
          <w:rFonts w:ascii="Times New Roman" w:hAnsi="Times New Roman" w:cs="Times New Roman"/>
          <w:i/>
          <w:sz w:val="24"/>
          <w:szCs w:val="24"/>
        </w:rPr>
        <w:t>345,</w:t>
      </w:r>
      <w:r w:rsidRPr="00877F02"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B4A88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46,7</w:t>
      </w:r>
      <w:r w:rsidRPr="008101D6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01D6">
        <w:rPr>
          <w:rFonts w:ascii="Times New Roman" w:hAnsi="Times New Roman" w:cs="Times New Roman"/>
          <w:sz w:val="24"/>
          <w:szCs w:val="24"/>
        </w:rPr>
        <w:t xml:space="preserve">Согласно п. 1 ст. 61.5 БК РФ норматив отчисления в бюджет сельского поселения по земельному налогу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101D6">
        <w:rPr>
          <w:rFonts w:ascii="Times New Roman" w:hAnsi="Times New Roman" w:cs="Times New Roman"/>
          <w:sz w:val="24"/>
          <w:szCs w:val="24"/>
        </w:rPr>
        <w:t xml:space="preserve"> 100 %. 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101D6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 увеличение </w:t>
      </w:r>
      <w:r w:rsidRPr="008101D6">
        <w:rPr>
          <w:rFonts w:ascii="Times New Roman" w:hAnsi="Times New Roman" w:cs="Times New Roman"/>
          <w:sz w:val="24"/>
          <w:szCs w:val="24"/>
        </w:rPr>
        <w:t xml:space="preserve"> поступлений по земельному налогу по сравнению с </w:t>
      </w:r>
      <w:r>
        <w:rPr>
          <w:rFonts w:ascii="Times New Roman" w:hAnsi="Times New Roman" w:cs="Times New Roman"/>
          <w:sz w:val="24"/>
          <w:szCs w:val="24"/>
        </w:rPr>
        <w:t>ожидаемым поступлением за</w:t>
      </w:r>
      <w:r w:rsidRPr="008101D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3777D">
        <w:rPr>
          <w:rFonts w:ascii="Times New Roman" w:hAnsi="Times New Roman" w:cs="Times New Roman"/>
          <w:i/>
          <w:sz w:val="24"/>
          <w:szCs w:val="24"/>
        </w:rPr>
        <w:t>40,</w:t>
      </w:r>
      <w:r w:rsidRPr="00877F02">
        <w:rPr>
          <w:rFonts w:ascii="Times New Roman" w:hAnsi="Times New Roman" w:cs="Times New Roman"/>
          <w:i/>
          <w:sz w:val="24"/>
          <w:szCs w:val="24"/>
        </w:rPr>
        <w:t>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7F0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13,1 %</w:t>
      </w:r>
      <w:r w:rsidRPr="008101D6">
        <w:rPr>
          <w:rFonts w:ascii="Times New Roman" w:hAnsi="Times New Roman" w:cs="Times New Roman"/>
          <w:sz w:val="24"/>
          <w:szCs w:val="24"/>
        </w:rPr>
        <w:t xml:space="preserve">, 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 показателями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8101D6">
        <w:rPr>
          <w:rFonts w:ascii="Times New Roman" w:hAnsi="Times New Roman" w:cs="Times New Roman"/>
          <w:sz w:val="24"/>
          <w:szCs w:val="24"/>
        </w:rPr>
        <w:t xml:space="preserve">2017 год запланировано </w:t>
      </w:r>
      <w:r>
        <w:rPr>
          <w:rFonts w:ascii="Times New Roman" w:hAnsi="Times New Roman" w:cs="Times New Roman"/>
          <w:sz w:val="24"/>
          <w:szCs w:val="24"/>
        </w:rPr>
        <w:t xml:space="preserve">снижение поступлений налога – </w:t>
      </w:r>
      <w:proofErr w:type="gramStart"/>
      <w:r w:rsidRPr="00810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77D">
        <w:rPr>
          <w:rFonts w:ascii="Times New Roman" w:hAnsi="Times New Roman" w:cs="Times New Roman"/>
          <w:i/>
          <w:sz w:val="24"/>
          <w:szCs w:val="24"/>
        </w:rPr>
        <w:t>120,7</w:t>
      </w:r>
      <w:r w:rsidRPr="00716B51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F13827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25,9%. 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     </w:t>
      </w:r>
      <w:r w:rsidRPr="000001D7">
        <w:rPr>
          <w:rStyle w:val="ac"/>
          <w:rFonts w:ascii="Times New Roman" w:hAnsi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оступление земельного налога в плановом периоде 2020 и 2021годов  планируется  ежегодно в размере  </w:t>
      </w:r>
      <w:r w:rsidRPr="0013777D">
        <w:rPr>
          <w:rFonts w:ascii="Times New Roman" w:hAnsi="Times New Roman" w:cs="Times New Roman"/>
          <w:i/>
          <w:sz w:val="24"/>
          <w:szCs w:val="24"/>
        </w:rPr>
        <w:t>345,0</w:t>
      </w:r>
      <w:r w:rsidRPr="00F606F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06F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1D6">
        <w:rPr>
          <w:rFonts w:ascii="Times New Roman" w:hAnsi="Times New Roman" w:cs="Times New Roman"/>
          <w:sz w:val="24"/>
          <w:szCs w:val="24"/>
        </w:rPr>
        <w:t xml:space="preserve">роекте бюджета </w:t>
      </w:r>
      <w:r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Pr="000001D7">
        <w:rPr>
          <w:rFonts w:ascii="Times New Roman" w:hAnsi="Times New Roman" w:cs="Times New Roman"/>
          <w:sz w:val="24"/>
          <w:szCs w:val="24"/>
        </w:rPr>
        <w:t>налог на доходы физических лиц запланирован</w:t>
      </w:r>
      <w:r w:rsidRPr="008101D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 сумме </w:t>
      </w:r>
      <w:r w:rsidRPr="00CF16EA">
        <w:rPr>
          <w:rFonts w:ascii="Times New Roman" w:hAnsi="Times New Roman" w:cs="Times New Roman"/>
          <w:i/>
          <w:sz w:val="24"/>
          <w:szCs w:val="24"/>
        </w:rPr>
        <w:t>7</w:t>
      </w:r>
      <w:r w:rsidRPr="00775A3E">
        <w:rPr>
          <w:rFonts w:ascii="Times New Roman" w:hAnsi="Times New Roman" w:cs="Times New Roman"/>
          <w:i/>
          <w:sz w:val="24"/>
          <w:szCs w:val="24"/>
        </w:rPr>
        <w:t>0,0</w:t>
      </w:r>
      <w:r w:rsidRPr="00846D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D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в общем объёме </w:t>
      </w:r>
      <w:r w:rsidRPr="008101D6">
        <w:rPr>
          <w:rFonts w:ascii="Times New Roman" w:hAnsi="Times New Roman" w:cs="Times New Roman"/>
          <w:sz w:val="24"/>
          <w:szCs w:val="24"/>
        </w:rPr>
        <w:t xml:space="preserve"> налоговых доходов состав</w:t>
      </w:r>
      <w:r>
        <w:rPr>
          <w:rFonts w:ascii="Times New Roman" w:hAnsi="Times New Roman" w:cs="Times New Roman"/>
          <w:sz w:val="24"/>
          <w:szCs w:val="24"/>
        </w:rPr>
        <w:t xml:space="preserve">ляет 9,4 </w:t>
      </w:r>
      <w:r w:rsidRPr="008101D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01D6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101D6">
        <w:rPr>
          <w:rFonts w:ascii="Times New Roman" w:hAnsi="Times New Roman" w:cs="Times New Roman"/>
          <w:sz w:val="24"/>
          <w:szCs w:val="24"/>
        </w:rPr>
        <w:t>сравнени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 факт</w:t>
      </w:r>
      <w:r>
        <w:rPr>
          <w:rFonts w:ascii="Times New Roman" w:hAnsi="Times New Roman" w:cs="Times New Roman"/>
          <w:sz w:val="24"/>
          <w:szCs w:val="24"/>
        </w:rPr>
        <w:t>ическим исполнением за</w:t>
      </w:r>
      <w:r w:rsidRPr="008101D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планируется сокращение</w:t>
      </w:r>
      <w:r w:rsidRPr="008101D6">
        <w:rPr>
          <w:rFonts w:ascii="Times New Roman" w:hAnsi="Times New Roman" w:cs="Times New Roman"/>
          <w:sz w:val="24"/>
          <w:szCs w:val="24"/>
        </w:rPr>
        <w:t xml:space="preserve"> поступлений по налогу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CF16EA">
        <w:rPr>
          <w:rFonts w:ascii="Times New Roman" w:hAnsi="Times New Roman" w:cs="Times New Roman"/>
          <w:i/>
          <w:sz w:val="24"/>
          <w:szCs w:val="24"/>
        </w:rPr>
        <w:t>56,9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6DD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6DD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на 81,3% </w:t>
      </w:r>
      <w:r w:rsidRPr="008101D6">
        <w:rPr>
          <w:rFonts w:ascii="Times New Roman" w:hAnsi="Times New Roman" w:cs="Times New Roman"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 отношению к ожидаемому исполнению з</w:t>
      </w:r>
      <w:r w:rsidRPr="008101D6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 налог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1D6">
        <w:rPr>
          <w:rFonts w:ascii="Times New Roman" w:hAnsi="Times New Roman" w:cs="Times New Roman"/>
          <w:sz w:val="24"/>
          <w:szCs w:val="24"/>
        </w:rPr>
        <w:t xml:space="preserve">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в 2019 году  планируется с увеличением на </w:t>
      </w:r>
      <w:r w:rsidRPr="00CF16EA">
        <w:rPr>
          <w:rFonts w:ascii="Times New Roman" w:hAnsi="Times New Roman" w:cs="Times New Roman"/>
          <w:i/>
          <w:sz w:val="24"/>
          <w:szCs w:val="24"/>
        </w:rPr>
        <w:t>6,0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6E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9,3%.  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Норматив отчисления в бюджет сельского поселения согласно п. 2 ст. 61.5 БК РФ 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8101D6">
        <w:rPr>
          <w:rFonts w:ascii="Times New Roman" w:hAnsi="Times New Roman" w:cs="Times New Roman"/>
          <w:sz w:val="24"/>
          <w:szCs w:val="24"/>
        </w:rPr>
        <w:t>2,0 %, что отражено в п</w:t>
      </w:r>
      <w:r>
        <w:rPr>
          <w:rFonts w:ascii="Times New Roman" w:hAnsi="Times New Roman" w:cs="Times New Roman"/>
          <w:sz w:val="24"/>
          <w:szCs w:val="24"/>
        </w:rPr>
        <w:t>роекте решения</w:t>
      </w:r>
      <w:r w:rsidRPr="008101D6">
        <w:rPr>
          <w:rFonts w:ascii="Times New Roman" w:hAnsi="Times New Roman" w:cs="Times New Roman"/>
          <w:sz w:val="24"/>
          <w:szCs w:val="24"/>
        </w:rPr>
        <w:t xml:space="preserve"> о бюджете. 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плановый период 2020 и 2021 годов проектом бюджета запланировано поступление </w:t>
      </w:r>
      <w:r w:rsidRPr="00BF1C7E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1C7E">
        <w:rPr>
          <w:rFonts w:ascii="Times New Roman" w:hAnsi="Times New Roman" w:cs="Times New Roman"/>
          <w:sz w:val="24"/>
          <w:szCs w:val="24"/>
        </w:rPr>
        <w:t xml:space="preserve"> на доходы физических лиц </w:t>
      </w:r>
      <w:r>
        <w:rPr>
          <w:rFonts w:ascii="Times New Roman" w:hAnsi="Times New Roman" w:cs="Times New Roman"/>
          <w:sz w:val="24"/>
          <w:szCs w:val="24"/>
        </w:rPr>
        <w:t xml:space="preserve"> ежегодно в сумме </w:t>
      </w:r>
      <w:r w:rsidRPr="00CF16EA">
        <w:rPr>
          <w:rFonts w:ascii="Times New Roman" w:hAnsi="Times New Roman" w:cs="Times New Roman"/>
          <w:i/>
          <w:sz w:val="24"/>
          <w:szCs w:val="24"/>
        </w:rPr>
        <w:t>72,0</w:t>
      </w:r>
      <w:r w:rsidRPr="007E160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60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и 73,0 тыс. рублей </w:t>
      </w:r>
      <w:r w:rsidRPr="00CF16EA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Доля </w:t>
      </w:r>
      <w:r w:rsidRPr="000001D7"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  <w:r w:rsidRPr="008101D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101D6">
        <w:rPr>
          <w:rFonts w:ascii="Times New Roman" w:hAnsi="Times New Roman" w:cs="Times New Roman"/>
          <w:sz w:val="24"/>
          <w:szCs w:val="24"/>
        </w:rPr>
        <w:t>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CCE">
        <w:rPr>
          <w:rFonts w:ascii="Times New Roman" w:hAnsi="Times New Roman" w:cs="Times New Roman"/>
          <w:i/>
          <w:sz w:val="24"/>
          <w:szCs w:val="24"/>
        </w:rPr>
        <w:t>114,0</w:t>
      </w:r>
      <w:r w:rsidRPr="007E160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326F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 15,4 </w:t>
      </w:r>
      <w:r w:rsidRPr="008101D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объёма  планируемых налоговых поступлений. 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</w:t>
      </w:r>
      <w:r w:rsidRPr="008101D6">
        <w:rPr>
          <w:rFonts w:ascii="Times New Roman" w:hAnsi="Times New Roman" w:cs="Times New Roman"/>
          <w:sz w:val="24"/>
          <w:szCs w:val="24"/>
        </w:rPr>
        <w:t>п. 1 ст. 61.5 БК РФ норматив отчислени</w:t>
      </w:r>
      <w:r>
        <w:rPr>
          <w:rFonts w:ascii="Times New Roman" w:hAnsi="Times New Roman" w:cs="Times New Roman"/>
          <w:sz w:val="24"/>
          <w:szCs w:val="24"/>
        </w:rPr>
        <w:t xml:space="preserve">й в бюджет </w:t>
      </w:r>
      <w:r w:rsidRPr="008101D6">
        <w:rPr>
          <w:rFonts w:ascii="Times New Roman" w:hAnsi="Times New Roman" w:cs="Times New Roman"/>
          <w:sz w:val="24"/>
          <w:szCs w:val="24"/>
        </w:rPr>
        <w:t xml:space="preserve"> установлен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8101D6">
        <w:rPr>
          <w:rFonts w:ascii="Times New Roman" w:hAnsi="Times New Roman" w:cs="Times New Roman"/>
          <w:sz w:val="24"/>
          <w:szCs w:val="24"/>
        </w:rPr>
        <w:t xml:space="preserve"> - 100 %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101D6">
        <w:rPr>
          <w:rFonts w:ascii="Times New Roman" w:hAnsi="Times New Roman" w:cs="Times New Roman"/>
          <w:sz w:val="24"/>
          <w:szCs w:val="24"/>
        </w:rPr>
        <w:t xml:space="preserve">По отношению к </w:t>
      </w:r>
      <w:r>
        <w:rPr>
          <w:rFonts w:ascii="Times New Roman" w:hAnsi="Times New Roman" w:cs="Times New Roman"/>
          <w:sz w:val="24"/>
          <w:szCs w:val="24"/>
        </w:rPr>
        <w:t>ожидаемому исполнению з</w:t>
      </w:r>
      <w:r w:rsidRPr="008101D6">
        <w:rPr>
          <w:rFonts w:ascii="Times New Roman" w:hAnsi="Times New Roman" w:cs="Times New Roman"/>
          <w:sz w:val="24"/>
          <w:szCs w:val="24"/>
        </w:rPr>
        <w:t>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 по данному виду дохода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101D6">
        <w:rPr>
          <w:rFonts w:ascii="Times New Roman" w:hAnsi="Times New Roman" w:cs="Times New Roman"/>
          <w:sz w:val="24"/>
          <w:szCs w:val="24"/>
        </w:rPr>
        <w:t xml:space="preserve"> году изменений не планируется.</w:t>
      </w:r>
    </w:p>
    <w:p w:rsidR="00C22946" w:rsidRDefault="00C22946" w:rsidP="00C22946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 сравнении с показателями за 2017 год планируется увеличение поступлений на </w:t>
      </w:r>
      <w:r w:rsidRPr="006E7773">
        <w:rPr>
          <w:rFonts w:ascii="Times New Roman" w:hAnsi="Times New Roman" w:cs="Times New Roman"/>
          <w:i/>
          <w:sz w:val="24"/>
          <w:szCs w:val="24"/>
        </w:rPr>
        <w:t>24,6</w:t>
      </w:r>
      <w:r w:rsidRPr="007E1601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60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27,5%. </w:t>
      </w:r>
    </w:p>
    <w:p w:rsidR="00C22946" w:rsidRDefault="00C22946" w:rsidP="00C22946">
      <w:pPr>
        <w:spacing w:after="0" w:line="240" w:lineRule="atLeast"/>
        <w:contextualSpacing/>
        <w:jc w:val="both"/>
        <w:rPr>
          <w:rStyle w:val="ac"/>
          <w:rFonts w:ascii="Times New Roman" w:hAnsi="Times New Roman"/>
          <w:b w:val="0"/>
          <w:sz w:val="24"/>
          <w:szCs w:val="24"/>
        </w:rPr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 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Поступление налога на имущество физических лиц в 2020-2021гг. планируется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ежегодно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в сумме </w:t>
      </w:r>
      <w:r w:rsidRPr="00C22C23">
        <w:rPr>
          <w:rStyle w:val="ac"/>
          <w:rFonts w:ascii="Times New Roman" w:hAnsi="Times New Roman"/>
          <w:b w:val="0"/>
          <w:i/>
          <w:sz w:val="24"/>
          <w:szCs w:val="24"/>
        </w:rPr>
        <w:t>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>14</w:t>
      </w:r>
      <w:r w:rsidRPr="00C22C23">
        <w:rPr>
          <w:rStyle w:val="ac"/>
          <w:rFonts w:ascii="Times New Roman" w:hAnsi="Times New Roman"/>
          <w:b w:val="0"/>
          <w:i/>
          <w:sz w:val="24"/>
          <w:szCs w:val="24"/>
        </w:rPr>
        <w:t>,</w:t>
      </w:r>
      <w:r w:rsidRPr="001A5D20">
        <w:rPr>
          <w:rStyle w:val="ac"/>
          <w:rFonts w:ascii="Times New Roman" w:hAnsi="Times New Roman"/>
          <w:b w:val="0"/>
          <w:i/>
          <w:sz w:val="24"/>
          <w:szCs w:val="24"/>
        </w:rPr>
        <w:t>0 тыс. рублей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>.</w:t>
      </w:r>
    </w:p>
    <w:p w:rsidR="00C22946" w:rsidRPr="0038454C" w:rsidRDefault="00C22946" w:rsidP="00C22946">
      <w:pPr>
        <w:spacing w:after="0" w:line="240" w:lineRule="atLeast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     </w:t>
      </w:r>
      <w:proofErr w:type="gramStart"/>
      <w:r w:rsidRPr="001B68C6">
        <w:rPr>
          <w:rStyle w:val="ac"/>
          <w:rFonts w:ascii="Times New Roman" w:hAnsi="Times New Roman" w:cs="Times New Roman"/>
          <w:b w:val="0"/>
          <w:sz w:val="24"/>
          <w:szCs w:val="24"/>
        </w:rPr>
        <w:t>Поступление налога, взимаемого в связи с применением упрощённой системы налогообложения в 2019 году и в плановом периоде 2020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1B68C6">
        <w:rPr>
          <w:rStyle w:val="ac"/>
          <w:rFonts w:ascii="Times New Roman" w:hAnsi="Times New Roman" w:cs="Times New Roman"/>
          <w:b w:val="0"/>
          <w:sz w:val="24"/>
          <w:szCs w:val="24"/>
        </w:rPr>
        <w:t>2021г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>одах</w:t>
      </w:r>
      <w:r w:rsidRPr="001B68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планируется  в сумме </w:t>
      </w:r>
      <w:r w:rsidRPr="00724E2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lastRenderedPageBreak/>
        <w:t>210,0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68C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тыс.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B68C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1B68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68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что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выше </w:t>
      </w:r>
      <w:r w:rsidRPr="001B68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поступления за 2017 год на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4E2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37,1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68C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B68C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рублей,</w:t>
      </w:r>
      <w:r w:rsidRPr="001B68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или 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на 21,4</w:t>
      </w:r>
      <w:r w:rsidRPr="001B68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% и  ниже  ожидаемого поступления за 2018 год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Pr="006E7773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724E2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210,0</w:t>
      </w:r>
      <w:r w:rsidRPr="001B68C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тыс.</w:t>
      </w:r>
      <w:r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1B68C6">
        <w:rPr>
          <w:rStyle w:val="ac"/>
          <w:rFonts w:ascii="Times New Roman" w:hAnsi="Times New Roman" w:cs="Times New Roman"/>
          <w:b w:val="0"/>
          <w:i/>
          <w:sz w:val="24"/>
          <w:szCs w:val="24"/>
        </w:rPr>
        <w:t>рублей</w:t>
      </w:r>
      <w:r w:rsidRPr="001B68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B68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или  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в 2,0 раза </w:t>
      </w:r>
      <w:r w:rsidRPr="001B68C6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Неналоговые доходы на 2019 год и на плановый период 2020 и 2021годов планируется утвердить </w:t>
      </w:r>
      <w:r w:rsidRPr="0020133B">
        <w:rPr>
          <w:rFonts w:ascii="Times New Roman" w:hAnsi="Times New Roman" w:cs="Times New Roman"/>
          <w:sz w:val="24"/>
          <w:szCs w:val="24"/>
        </w:rPr>
        <w:t xml:space="preserve">на каждый год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F35249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1,0</w:t>
      </w:r>
      <w:r w:rsidRPr="007060F5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0F5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фактическому исполнению за 2017 год по неналоговым доходам планируется снижение  на </w:t>
      </w:r>
      <w:r w:rsidRPr="005420B6">
        <w:rPr>
          <w:rFonts w:ascii="Times New Roman" w:hAnsi="Times New Roman" w:cs="Times New Roman"/>
          <w:i/>
          <w:sz w:val="24"/>
          <w:szCs w:val="24"/>
        </w:rPr>
        <w:t>0, 3</w:t>
      </w:r>
      <w:r w:rsidRPr="004D3D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D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1,4 %.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ожидаемому поступлению за 2018 год по данному виду дохода в 2019 году и в плановом периоде 2020-2021гг. изменений не планируется.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 xml:space="preserve">Удельный вес неналоговых доходов в общих доходах бюджета составит </w:t>
      </w:r>
      <w:r>
        <w:rPr>
          <w:rStyle w:val="ac"/>
          <w:rFonts w:ascii="Times New Roman" w:hAnsi="Times New Roman"/>
          <w:b w:val="0"/>
          <w:sz w:val="24"/>
          <w:szCs w:val="24"/>
        </w:rPr>
        <w:t xml:space="preserve"> 0,2 </w:t>
      </w:r>
      <w:r w:rsidRPr="001A5D20">
        <w:rPr>
          <w:rStyle w:val="ac"/>
          <w:rFonts w:ascii="Times New Roman" w:hAnsi="Times New Roman"/>
          <w:b w:val="0"/>
          <w:sz w:val="24"/>
          <w:szCs w:val="24"/>
        </w:rPr>
        <w:t>%.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доходов бюджета предусматриваются безвозмездные поступления из бюджетов других уровней.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проекте бюджета на 2019 год объём безвозмездных поступлений предлагается утвердить в размере </w:t>
      </w:r>
      <w:r w:rsidRPr="003B4C3E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4C3E">
        <w:rPr>
          <w:rFonts w:ascii="Times New Roman" w:hAnsi="Times New Roman" w:cs="Times New Roman"/>
          <w:i/>
          <w:sz w:val="24"/>
          <w:szCs w:val="24"/>
        </w:rPr>
        <w:t>256,4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3F83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2017 году в 2019 году планируется снижение объёма безвозмездных поступлений  на </w:t>
      </w:r>
      <w:r w:rsidRPr="009E2AF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 251,0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 10,9 % , а к ожидаемому исполнению за 2018 год планируется снижение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684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684">
        <w:rPr>
          <w:rFonts w:ascii="Times New Roman" w:hAnsi="Times New Roman" w:cs="Times New Roman"/>
          <w:i/>
          <w:sz w:val="24"/>
          <w:szCs w:val="24"/>
        </w:rPr>
        <w:t>994,6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2B0">
        <w:rPr>
          <w:rFonts w:ascii="Times New Roman" w:hAnsi="Times New Roman" w:cs="Times New Roman"/>
          <w:i/>
          <w:sz w:val="24"/>
          <w:szCs w:val="24"/>
        </w:rPr>
        <w:t>руб</w:t>
      </w:r>
      <w:r>
        <w:rPr>
          <w:rFonts w:ascii="Times New Roman" w:hAnsi="Times New Roman" w:cs="Times New Roman"/>
          <w:i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, или  на 59,5 %.</w:t>
      </w:r>
    </w:p>
    <w:p w:rsidR="00C22946" w:rsidRPr="00544DE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101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общем объеме доходов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4D7101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D7101">
        <w:rPr>
          <w:rFonts w:ascii="Times New Roman" w:hAnsi="Times New Roman" w:cs="Times New Roman"/>
          <w:sz w:val="24"/>
          <w:szCs w:val="24"/>
        </w:rPr>
        <w:t xml:space="preserve"> год составят </w:t>
      </w:r>
      <w:r>
        <w:rPr>
          <w:rFonts w:ascii="Times New Roman" w:hAnsi="Times New Roman" w:cs="Times New Roman"/>
          <w:sz w:val="24"/>
          <w:szCs w:val="24"/>
        </w:rPr>
        <w:t xml:space="preserve">93,1 </w:t>
      </w:r>
      <w:r w:rsidRPr="004D7101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. Безвозмездные поступления имеют целевое направление  и состоят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дотации </w:t>
      </w:r>
      <w:r w:rsidRPr="00544DE6">
        <w:rPr>
          <w:rFonts w:ascii="Times New Roman" w:hAnsi="Times New Roman" w:cs="Times New Roman"/>
          <w:sz w:val="24"/>
          <w:szCs w:val="24"/>
        </w:rPr>
        <w:t>на выравнивание бюджетной обеспеченности</w:t>
      </w:r>
      <w:r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Pr="003B4C3E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4C3E">
        <w:rPr>
          <w:rFonts w:ascii="Times New Roman" w:hAnsi="Times New Roman" w:cs="Times New Roman"/>
          <w:i/>
          <w:sz w:val="24"/>
          <w:szCs w:val="24"/>
        </w:rPr>
        <w:t>146,6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913F83">
        <w:rPr>
          <w:rFonts w:ascii="Times New Roman" w:hAnsi="Times New Roman" w:cs="Times New Roman"/>
          <w:i/>
          <w:sz w:val="24"/>
          <w:szCs w:val="24"/>
        </w:rPr>
        <w:t>ыс.</w:t>
      </w:r>
      <w:r>
        <w:rPr>
          <w:rFonts w:ascii="Times New Roman" w:hAnsi="Times New Roman" w:cs="Times New Roman"/>
          <w:i/>
          <w:sz w:val="24"/>
          <w:szCs w:val="24"/>
        </w:rPr>
        <w:t xml:space="preserve"> р</w:t>
      </w:r>
      <w:r w:rsidRPr="00913F83">
        <w:rPr>
          <w:rFonts w:ascii="Times New Roman" w:hAnsi="Times New Roman" w:cs="Times New Roman"/>
          <w:i/>
          <w:sz w:val="24"/>
          <w:szCs w:val="24"/>
        </w:rPr>
        <w:t>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544D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субвенции на осуществление первичного воинского учета на территориях, где отсутствуют военные комиссариаты в сумме </w:t>
      </w:r>
      <w:r w:rsidRPr="003B4C3E">
        <w:rPr>
          <w:rFonts w:ascii="Times New Roman" w:hAnsi="Times New Roman" w:cs="Times New Roman"/>
          <w:i/>
          <w:sz w:val="24"/>
          <w:szCs w:val="24"/>
        </w:rPr>
        <w:t>109,8</w:t>
      </w:r>
      <w:r w:rsidRPr="00271CF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1CF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913F83">
        <w:rPr>
          <w:rFonts w:ascii="Times New Roman" w:hAnsi="Times New Roman" w:cs="Times New Roman"/>
          <w:sz w:val="24"/>
          <w:szCs w:val="24"/>
        </w:rPr>
        <w:t>отаци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13F83">
        <w:rPr>
          <w:rFonts w:ascii="Times New Roman" w:hAnsi="Times New Roman" w:cs="Times New Roman"/>
          <w:sz w:val="24"/>
          <w:szCs w:val="24"/>
        </w:rPr>
        <w:t xml:space="preserve"> на выравнивание бюджетной </w:t>
      </w:r>
      <w:r w:rsidRPr="00FE0060">
        <w:rPr>
          <w:rFonts w:ascii="Times New Roman" w:hAnsi="Times New Roman" w:cs="Times New Roman"/>
          <w:sz w:val="24"/>
          <w:szCs w:val="24"/>
        </w:rPr>
        <w:t>обеспеченности,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предусмотренная  в доходах бюджета на 2019 год и плановый период 2020-2021годов, соответствует размерам, предусмотренным в </w:t>
      </w:r>
      <w:r w:rsidRPr="00913F83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3F83">
        <w:rPr>
          <w:rFonts w:ascii="Times New Roman" w:hAnsi="Times New Roman" w:cs="Times New Roman"/>
          <w:sz w:val="24"/>
          <w:szCs w:val="24"/>
        </w:rPr>
        <w:t xml:space="preserve"> №15</w:t>
      </w:r>
      <w:r>
        <w:rPr>
          <w:rFonts w:ascii="Times New Roman" w:hAnsi="Times New Roman" w:cs="Times New Roman"/>
          <w:sz w:val="24"/>
          <w:szCs w:val="24"/>
        </w:rPr>
        <w:t xml:space="preserve"> «Распределение дотации на выравнивание бюджетной обеспеченности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2019 год и на плановый период 2020 и 2021 годов» к проекту решения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Собрания «О бюджете муниципального района на 2019 год и на плановый период 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2021 годов».</w:t>
      </w:r>
    </w:p>
    <w:p w:rsidR="00C22946" w:rsidRPr="00913F83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отношению к исполнению за 2017 год и к ожидаемому  исполнению за 2018 год в проекте бюджета на 2019 год предусмотрено увеличение размера дотаций на </w:t>
      </w:r>
      <w:r w:rsidRPr="00071684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1684">
        <w:rPr>
          <w:rFonts w:ascii="Times New Roman" w:hAnsi="Times New Roman" w:cs="Times New Roman"/>
          <w:i/>
          <w:sz w:val="24"/>
          <w:szCs w:val="24"/>
        </w:rPr>
        <w:t xml:space="preserve">194,7 </w:t>
      </w:r>
      <w:r w:rsidRPr="001107F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46,0 %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684">
        <w:rPr>
          <w:rFonts w:ascii="Times New Roman" w:hAnsi="Times New Roman" w:cs="Times New Roman"/>
          <w:i/>
          <w:sz w:val="24"/>
          <w:szCs w:val="24"/>
        </w:rPr>
        <w:t>128,6</w:t>
      </w:r>
      <w:r w:rsidRPr="001107F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107FA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1,2%  соответственно.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бюджета на 2019 год доля дотации составит 92,1 % от общего объёма доходов бюджета сельского поселения.</w:t>
      </w:r>
    </w:p>
    <w:p w:rsidR="00C22946" w:rsidRPr="00A11122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2020 и 2021годов безвозмездные поступления  предусматриваются в сумме </w:t>
      </w:r>
      <w:r w:rsidRPr="00404C50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C50">
        <w:rPr>
          <w:rFonts w:ascii="Times New Roman" w:hAnsi="Times New Roman" w:cs="Times New Roman"/>
          <w:i/>
          <w:sz w:val="24"/>
          <w:szCs w:val="24"/>
        </w:rPr>
        <w:t>255,7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A11122">
        <w:rPr>
          <w:rFonts w:ascii="Times New Roman" w:hAnsi="Times New Roman" w:cs="Times New Roman"/>
          <w:sz w:val="24"/>
          <w:szCs w:val="24"/>
        </w:rPr>
        <w:t>и</w:t>
      </w:r>
      <w:r w:rsidRPr="00A1112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11 759,7</w:t>
      </w:r>
      <w:r w:rsidRPr="00A11122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1122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C22946" w:rsidRDefault="00C22946" w:rsidP="00C22946">
      <w:pPr>
        <w:spacing w:after="0" w:line="240" w:lineRule="atLeast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Расходная часть бюджета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3 статьи 184.1 БК РФ и  статьи 3.1 Положения о бюджетном процессе  к проекту бюджета прилагаются: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 «Ведомственная структура расходов бюджета сельского поселения  «Село Заречный» на 2019 год»;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4 «Ведомственная структура расходов бюджета сельского поселения 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2020-2021год»;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«Распределение бюджетных ассигнований бюджета сельского поселения «Село Заречный»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 классификации 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2019 год;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6 «Распределение бюджетных ассигнований бюджета сельского поселения «Село Заречный»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2020-2021 год»;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7 «Распределение бюджетных ассигнований бюджета сельского поселения «Село Заречный» по целевым статьям (муниципальным программам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плановый период 2019 год;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8 «Распределение бюджетных ассигнований бюджета сельского поселения «Село Заречный» по целевым статьям (муниципальным программам и непрограммным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2020- 2021 год;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приложение № 9 «Межбюджетные трансферты, предоставляемые бюджету муниципального образования сельского поселения «Село Заречный» в 2019 году и  на плановый период  2020 и 2021 годов»;</w:t>
      </w:r>
      <w:proofErr w:type="gramEnd"/>
    </w:p>
    <w:p w:rsidR="00C22946" w:rsidRDefault="00C22946" w:rsidP="00C2294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10 «Межбюджетные трансферты, передаваемые бюджету муниципального района из бюджета сельского поселения «Село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Заречный</w:t>
      </w:r>
      <w:proofErr w:type="gramEnd"/>
      <w:r>
        <w:rPr>
          <w:rFonts w:ascii="Times New Roman" w:hAnsi="Times New Roman" w:cs="Times New Roman"/>
          <w:sz w:val="24"/>
          <w:szCs w:val="24"/>
        </w:rPr>
        <w:t>» на осуществление части полномочий по решению вопросов местного значения  в 2019 году  на плановом периоде 2020-2021 годов».</w:t>
      </w:r>
    </w:p>
    <w:p w:rsidR="00C22946" w:rsidRPr="00EA7190" w:rsidRDefault="00C22946" w:rsidP="00C22946">
      <w:pPr>
        <w:pStyle w:val="a5"/>
        <w:spacing w:line="240" w:lineRule="atLeast"/>
        <w:ind w:firstLine="567"/>
        <w:contextualSpacing/>
        <w:jc w:val="both"/>
        <w:rPr>
          <w:b w:val="0"/>
        </w:rPr>
      </w:pPr>
      <w:r>
        <w:rPr>
          <w:b w:val="0"/>
        </w:rPr>
        <w:t>П</w:t>
      </w:r>
      <w:r w:rsidRPr="00EA7190">
        <w:rPr>
          <w:b w:val="0"/>
        </w:rPr>
        <w:t xml:space="preserve">ри формировании расходной части бюджета </w:t>
      </w:r>
      <w:r>
        <w:rPr>
          <w:b w:val="0"/>
        </w:rPr>
        <w:t xml:space="preserve">сельского поселения </w:t>
      </w:r>
      <w:r w:rsidRPr="00EA7190">
        <w:rPr>
          <w:b w:val="0"/>
        </w:rPr>
        <w:t>учт</w:t>
      </w:r>
      <w:r>
        <w:rPr>
          <w:b w:val="0"/>
        </w:rPr>
        <w:t>ены следующие основные особенности</w:t>
      </w:r>
      <w:r w:rsidRPr="00EA7190">
        <w:rPr>
          <w:b w:val="0"/>
        </w:rPr>
        <w:t>:</w:t>
      </w:r>
    </w:p>
    <w:p w:rsidR="00C22946" w:rsidRPr="00761E13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>бюджетные ассигнования на оплату труда муниципальных служащих установлены в соответствии с Законом Калужской области в размере 37 должностных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61E13">
        <w:rPr>
          <w:rFonts w:ascii="Times New Roman" w:hAnsi="Times New Roman" w:cs="Times New Roman"/>
          <w:sz w:val="24"/>
          <w:szCs w:val="24"/>
        </w:rPr>
        <w:t>;</w:t>
      </w:r>
    </w:p>
    <w:p w:rsidR="00C22946" w:rsidRPr="00761E13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1E13">
        <w:rPr>
          <w:rFonts w:ascii="Times New Roman" w:hAnsi="Times New Roman" w:cs="Times New Roman"/>
          <w:sz w:val="24"/>
          <w:szCs w:val="24"/>
        </w:rPr>
        <w:t xml:space="preserve">бюджетные ассигнования на оплату труда  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1E13">
        <w:rPr>
          <w:rFonts w:ascii="Times New Roman" w:hAnsi="Times New Roman" w:cs="Times New Roman"/>
          <w:sz w:val="24"/>
          <w:szCs w:val="24"/>
        </w:rPr>
        <w:t xml:space="preserve">не являющиеся должностями муниципальной службы </w:t>
      </w:r>
      <w:r>
        <w:rPr>
          <w:rFonts w:ascii="Times New Roman" w:hAnsi="Times New Roman" w:cs="Times New Roman"/>
          <w:sz w:val="24"/>
          <w:szCs w:val="24"/>
        </w:rPr>
        <w:t>установлены</w:t>
      </w:r>
      <w:proofErr w:type="gramEnd"/>
      <w:r w:rsidRPr="00761E13">
        <w:rPr>
          <w:rFonts w:ascii="Times New Roman" w:hAnsi="Times New Roman" w:cs="Times New Roman"/>
          <w:sz w:val="24"/>
          <w:szCs w:val="24"/>
        </w:rPr>
        <w:t xml:space="preserve"> в соответствии с нормативно-правовыми актами, регулирующими оплату труда данной категории работников в размере 34,5 оклада;</w:t>
      </w:r>
    </w:p>
    <w:p w:rsidR="00C22946" w:rsidRPr="00BB493E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 xml:space="preserve">- соблюден норматив расходов на содержание органа местного самоуправления, который </w:t>
      </w:r>
      <w:r w:rsidRPr="00BB493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2B71FD">
        <w:rPr>
          <w:rFonts w:ascii="Times New Roman" w:hAnsi="Times New Roman" w:cs="Times New Roman"/>
          <w:i/>
          <w:sz w:val="24"/>
          <w:szCs w:val="24"/>
        </w:rPr>
        <w:t>0,</w:t>
      </w:r>
      <w:r>
        <w:rPr>
          <w:rFonts w:ascii="Times New Roman" w:hAnsi="Times New Roman" w:cs="Times New Roman"/>
          <w:i/>
          <w:sz w:val="24"/>
          <w:szCs w:val="24"/>
        </w:rPr>
        <w:t>32</w:t>
      </w:r>
      <w:r w:rsidRPr="00BB493E">
        <w:rPr>
          <w:rFonts w:ascii="Times New Roman" w:hAnsi="Times New Roman" w:cs="Times New Roman"/>
          <w:sz w:val="24"/>
          <w:szCs w:val="24"/>
        </w:rPr>
        <w:t xml:space="preserve"> при нормативе </w:t>
      </w:r>
      <w:r w:rsidRPr="002B71FD">
        <w:rPr>
          <w:rFonts w:ascii="Times New Roman" w:hAnsi="Times New Roman" w:cs="Times New Roman"/>
          <w:i/>
          <w:sz w:val="24"/>
          <w:szCs w:val="24"/>
        </w:rPr>
        <w:t>0,57</w:t>
      </w:r>
      <w:r w:rsidRPr="00BB493E">
        <w:rPr>
          <w:rFonts w:ascii="Times New Roman" w:hAnsi="Times New Roman" w:cs="Times New Roman"/>
          <w:sz w:val="24"/>
          <w:szCs w:val="24"/>
        </w:rPr>
        <w:t>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E13">
        <w:rPr>
          <w:rFonts w:ascii="Times New Roman" w:hAnsi="Times New Roman" w:cs="Times New Roman"/>
          <w:sz w:val="24"/>
          <w:szCs w:val="24"/>
        </w:rPr>
        <w:t>- начисления на оплату т</w:t>
      </w:r>
      <w:r>
        <w:rPr>
          <w:rFonts w:ascii="Times New Roman" w:hAnsi="Times New Roman" w:cs="Times New Roman"/>
          <w:sz w:val="24"/>
          <w:szCs w:val="24"/>
        </w:rPr>
        <w:t>руда определены в размере 30,2%;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D87280">
        <w:rPr>
          <w:rFonts w:ascii="Times New Roman" w:hAnsi="Times New Roman" w:cs="Times New Roman"/>
          <w:sz w:val="24"/>
          <w:szCs w:val="24"/>
        </w:rPr>
        <w:t>ндексация оплат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труда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61E13">
        <w:rPr>
          <w:rFonts w:ascii="Times New Roman" w:hAnsi="Times New Roman" w:cs="Times New Roman"/>
          <w:sz w:val="24"/>
          <w:szCs w:val="24"/>
        </w:rPr>
        <w:t xml:space="preserve">работников, замещающих </w:t>
      </w:r>
      <w:proofErr w:type="gramStart"/>
      <w:r w:rsidRPr="00761E13">
        <w:rPr>
          <w:rFonts w:ascii="Times New Roman" w:hAnsi="Times New Roman" w:cs="Times New Roman"/>
          <w:sz w:val="24"/>
          <w:szCs w:val="24"/>
        </w:rPr>
        <w:t>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1E13">
        <w:rPr>
          <w:rFonts w:ascii="Times New Roman" w:hAnsi="Times New Roman" w:cs="Times New Roman"/>
          <w:sz w:val="24"/>
          <w:szCs w:val="24"/>
        </w:rPr>
        <w:t xml:space="preserve"> не являющиеся должностями муниципальной службы</w:t>
      </w:r>
      <w:r w:rsidRPr="00D87280">
        <w:rPr>
          <w:rFonts w:ascii="Times New Roman" w:hAnsi="Times New Roman" w:cs="Times New Roman"/>
          <w:sz w:val="24"/>
          <w:szCs w:val="24"/>
        </w:rPr>
        <w:t xml:space="preserve"> предусмотрена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01 октября </w:t>
      </w:r>
      <w:r w:rsidRPr="00D872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 год в размере 4,3 %;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бюджетные ассигнования на оплату коммунальных услуг определены с учетом индекса роста тарифов на коммунальные услуги, определенных на федеральном уровне.</w:t>
      </w:r>
    </w:p>
    <w:p w:rsidR="00C22946" w:rsidRPr="00DE25DE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5DE">
        <w:rPr>
          <w:rFonts w:ascii="Times New Roman" w:hAnsi="Times New Roman" w:cs="Times New Roman"/>
          <w:sz w:val="24"/>
          <w:szCs w:val="24"/>
        </w:rPr>
        <w:t xml:space="preserve">Проектом бюджета предусматриваются расходы на 2019 год в сумме </w:t>
      </w:r>
      <w:r w:rsidRPr="00005FF5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FF5">
        <w:rPr>
          <w:rFonts w:ascii="Times New Roman" w:hAnsi="Times New Roman" w:cs="Times New Roman"/>
          <w:i/>
          <w:sz w:val="24"/>
          <w:szCs w:val="24"/>
        </w:rPr>
        <w:t>054,4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E25DE">
        <w:rPr>
          <w:rFonts w:ascii="Times New Roman" w:hAnsi="Times New Roman" w:cs="Times New Roman"/>
          <w:sz w:val="24"/>
          <w:szCs w:val="24"/>
        </w:rPr>
        <w:t xml:space="preserve">, на 2020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5FF5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FF5">
        <w:rPr>
          <w:rFonts w:ascii="Times New Roman" w:hAnsi="Times New Roman" w:cs="Times New Roman"/>
          <w:i/>
          <w:sz w:val="24"/>
          <w:szCs w:val="24"/>
        </w:rPr>
        <w:t>055,8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E25DE">
        <w:rPr>
          <w:rFonts w:ascii="Times New Roman" w:hAnsi="Times New Roman" w:cs="Times New Roman"/>
          <w:sz w:val="24"/>
          <w:szCs w:val="24"/>
        </w:rPr>
        <w:t xml:space="preserve">, на 2021 год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05FF5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5FF5">
        <w:rPr>
          <w:rFonts w:ascii="Times New Roman" w:hAnsi="Times New Roman" w:cs="Times New Roman"/>
          <w:i/>
          <w:sz w:val="24"/>
          <w:szCs w:val="24"/>
        </w:rPr>
        <w:t>560,9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рублей.</w:t>
      </w:r>
    </w:p>
    <w:p w:rsidR="00C22946" w:rsidRDefault="00C22946" w:rsidP="00C22946">
      <w:pPr>
        <w:spacing w:after="0" w:line="240" w:lineRule="atLeast"/>
        <w:contextualSpacing/>
        <w:jc w:val="both"/>
      </w:pPr>
      <w:r>
        <w:rPr>
          <w:rStyle w:val="ac"/>
          <w:rFonts w:ascii="Times New Roman" w:hAnsi="Times New Roman"/>
          <w:b w:val="0"/>
          <w:sz w:val="24"/>
          <w:szCs w:val="24"/>
        </w:rPr>
        <w:t xml:space="preserve">          </w:t>
      </w:r>
      <w:r w:rsidRPr="00DE25DE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на 2019 год прогнозируется </w:t>
      </w:r>
      <w:r>
        <w:rPr>
          <w:rFonts w:ascii="Times New Roman" w:hAnsi="Times New Roman" w:cs="Times New Roman"/>
          <w:sz w:val="24"/>
          <w:szCs w:val="24"/>
        </w:rPr>
        <w:t xml:space="preserve">ниже </w:t>
      </w:r>
      <w:r w:rsidRPr="00DE25DE">
        <w:rPr>
          <w:rFonts w:ascii="Times New Roman" w:hAnsi="Times New Roman" w:cs="Times New Roman"/>
          <w:sz w:val="24"/>
          <w:szCs w:val="24"/>
        </w:rPr>
        <w:t xml:space="preserve">уровня фактического исполнения бюджета за 2017 год на </w:t>
      </w:r>
      <w:r w:rsidRPr="00BA42D9">
        <w:rPr>
          <w:rFonts w:ascii="Times New Roman" w:hAnsi="Times New Roman" w:cs="Times New Roman"/>
          <w:i/>
          <w:sz w:val="24"/>
          <w:szCs w:val="24"/>
        </w:rPr>
        <w:t>2051,6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на 15,6 %  </w:t>
      </w:r>
      <w:r w:rsidRPr="00DE25DE">
        <w:rPr>
          <w:rFonts w:ascii="Times New Roman" w:hAnsi="Times New Roman" w:cs="Times New Roman"/>
          <w:sz w:val="24"/>
          <w:szCs w:val="24"/>
        </w:rPr>
        <w:t xml:space="preserve">и на </w:t>
      </w:r>
      <w:r w:rsidRPr="00BA42D9">
        <w:rPr>
          <w:rFonts w:ascii="Times New Roman" w:hAnsi="Times New Roman" w:cs="Times New Roman"/>
          <w:i/>
          <w:sz w:val="24"/>
          <w:szCs w:val="24"/>
        </w:rPr>
        <w:t>7206,6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5DE">
        <w:rPr>
          <w:rFonts w:ascii="Times New Roman" w:hAnsi="Times New Roman" w:cs="Times New Roman"/>
          <w:i/>
          <w:sz w:val="24"/>
          <w:szCs w:val="24"/>
        </w:rPr>
        <w:t>рублей,</w:t>
      </w:r>
      <w:r w:rsidRPr="00DE25DE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Pr="00DE25DE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65,2</w:t>
      </w:r>
      <w:r w:rsidRPr="00DE25DE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E25DE">
        <w:rPr>
          <w:rFonts w:ascii="Times New Roman" w:hAnsi="Times New Roman" w:cs="Times New Roman"/>
          <w:sz w:val="24"/>
          <w:szCs w:val="24"/>
        </w:rPr>
        <w:t xml:space="preserve">иже </w:t>
      </w:r>
      <w:proofErr w:type="gramStart"/>
      <w:r w:rsidRPr="00DE25DE">
        <w:rPr>
          <w:rFonts w:ascii="Times New Roman" w:hAnsi="Times New Roman" w:cs="Times New Roman"/>
          <w:sz w:val="24"/>
          <w:szCs w:val="24"/>
        </w:rPr>
        <w:t>ожидаемого</w:t>
      </w:r>
      <w:proofErr w:type="gramEnd"/>
      <w:r w:rsidRPr="00DE25DE">
        <w:rPr>
          <w:rFonts w:ascii="Times New Roman" w:hAnsi="Times New Roman" w:cs="Times New Roman"/>
          <w:sz w:val="24"/>
          <w:szCs w:val="24"/>
        </w:rPr>
        <w:t xml:space="preserve"> исполнения за 2018 год.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расходов на </w:t>
      </w:r>
      <w:r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, проектом бюджета на 2019 год в сравнении с расходами за 2017 год предлагается увеличить расходы  практически  по всем разделам расходной части бюджета. 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Основными расходами в  бюджете сельского поселения  на 2019 год и на плановый период 2020-2021 годы, как в предыдущие годы, являются расходы на  осуществление общегосударственных вопросов, культуру, жилищно-коммунальное хозяйство.  На их долю в бюджете 2019 года приходится </w:t>
      </w:r>
      <w:r w:rsidRPr="00370C97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0C97">
        <w:rPr>
          <w:rFonts w:ascii="Times New Roman" w:eastAsia="Times New Roman" w:hAnsi="Times New Roman" w:cs="Times New Roman"/>
          <w:i/>
          <w:sz w:val="24"/>
          <w:szCs w:val="24"/>
        </w:rPr>
        <w:t>190,9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3630E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>, или 92,2 % в общем объеме расходов.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Планируемое снижение расходов бюджета в сравнении с исполнением за 2017 год связано с сокращением прогнозируемых поступлений межбюджетных трансфертов из других уровней бюджета.</w:t>
      </w:r>
    </w:p>
    <w:p w:rsidR="00C22946" w:rsidRDefault="00C22946" w:rsidP="00C22946">
      <w:pPr>
        <w:pStyle w:val="ab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Р</w:t>
      </w:r>
      <w:r w:rsidRPr="003A1429">
        <w:rPr>
          <w:rFonts w:ascii="Times New Roman" w:hAnsi="Times New Roman"/>
          <w:sz w:val="24"/>
          <w:szCs w:val="28"/>
        </w:rPr>
        <w:t>асходн</w:t>
      </w:r>
      <w:r>
        <w:rPr>
          <w:rFonts w:ascii="Times New Roman" w:hAnsi="Times New Roman"/>
          <w:sz w:val="24"/>
          <w:szCs w:val="28"/>
        </w:rPr>
        <w:t>ая</w:t>
      </w:r>
      <w:r w:rsidRPr="003A1429">
        <w:rPr>
          <w:rFonts w:ascii="Times New Roman" w:hAnsi="Times New Roman"/>
          <w:sz w:val="24"/>
          <w:szCs w:val="28"/>
        </w:rPr>
        <w:t xml:space="preserve"> част</w:t>
      </w:r>
      <w:r>
        <w:rPr>
          <w:rFonts w:ascii="Times New Roman" w:hAnsi="Times New Roman"/>
          <w:sz w:val="24"/>
          <w:szCs w:val="28"/>
        </w:rPr>
        <w:t>ь</w:t>
      </w:r>
      <w:r w:rsidRPr="003A1429">
        <w:rPr>
          <w:rFonts w:ascii="Times New Roman" w:hAnsi="Times New Roman"/>
          <w:sz w:val="24"/>
          <w:szCs w:val="28"/>
        </w:rPr>
        <w:t xml:space="preserve"> бюджета </w:t>
      </w:r>
      <w:r>
        <w:rPr>
          <w:rFonts w:ascii="Times New Roman" w:hAnsi="Times New Roman"/>
          <w:sz w:val="24"/>
          <w:szCs w:val="28"/>
        </w:rPr>
        <w:t>сельского поселения</w:t>
      </w:r>
      <w:r w:rsidRPr="003A1429">
        <w:rPr>
          <w:rFonts w:ascii="Times New Roman" w:hAnsi="Times New Roman"/>
          <w:sz w:val="24"/>
          <w:szCs w:val="28"/>
        </w:rPr>
        <w:t xml:space="preserve"> на 201</w:t>
      </w:r>
      <w:r>
        <w:rPr>
          <w:rFonts w:ascii="Times New Roman" w:hAnsi="Times New Roman"/>
          <w:sz w:val="24"/>
          <w:szCs w:val="28"/>
        </w:rPr>
        <w:t>9 год и на плановый период 2020-2021гг. сформирована в рамках</w:t>
      </w:r>
      <w:r w:rsidRPr="003A1429">
        <w:rPr>
          <w:rFonts w:ascii="Times New Roman" w:hAnsi="Times New Roman"/>
          <w:sz w:val="24"/>
          <w:szCs w:val="28"/>
        </w:rPr>
        <w:t xml:space="preserve"> программно-целев</w:t>
      </w:r>
      <w:r>
        <w:rPr>
          <w:rFonts w:ascii="Times New Roman" w:hAnsi="Times New Roman"/>
          <w:sz w:val="24"/>
          <w:szCs w:val="28"/>
        </w:rPr>
        <w:t>ого</w:t>
      </w:r>
      <w:r w:rsidRPr="003A1429">
        <w:rPr>
          <w:rFonts w:ascii="Times New Roman" w:hAnsi="Times New Roman"/>
          <w:sz w:val="24"/>
          <w:szCs w:val="28"/>
        </w:rPr>
        <w:t xml:space="preserve"> метод</w:t>
      </w:r>
      <w:r>
        <w:rPr>
          <w:rFonts w:ascii="Times New Roman" w:hAnsi="Times New Roman"/>
          <w:sz w:val="24"/>
          <w:szCs w:val="28"/>
        </w:rPr>
        <w:t>а</w:t>
      </w:r>
      <w:r w:rsidRPr="003A1429">
        <w:rPr>
          <w:rFonts w:ascii="Times New Roman" w:hAnsi="Times New Roman"/>
          <w:sz w:val="24"/>
          <w:szCs w:val="28"/>
        </w:rPr>
        <w:t xml:space="preserve"> бюджет</w:t>
      </w:r>
      <w:r>
        <w:rPr>
          <w:rFonts w:ascii="Times New Roman" w:hAnsi="Times New Roman"/>
          <w:sz w:val="24"/>
          <w:szCs w:val="28"/>
        </w:rPr>
        <w:t>ного планирования</w:t>
      </w:r>
      <w:r w:rsidRPr="003A1429">
        <w:rPr>
          <w:rFonts w:ascii="Times New Roman" w:hAnsi="Times New Roman"/>
          <w:sz w:val="24"/>
          <w:szCs w:val="28"/>
        </w:rPr>
        <w:t>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>е на 2019 год и плановый период 2020-2021гг. запланированы бюджетные ассигнования на реализацию ведомственной целевой программы, 3-х муниципальных программ сельского поселения , 2-х муниципальных программ муниципального района и одной программы  Калужской области (2021 год):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2618C4">
        <w:rPr>
          <w:rFonts w:ascii="Times New Roman" w:hAnsi="Times New Roman" w:cs="Times New Roman"/>
          <w:sz w:val="20"/>
          <w:szCs w:val="20"/>
        </w:rPr>
        <w:t>таблица 3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bookmarkStart w:id="7" w:name="_GoBack"/>
      <w:bookmarkEnd w:id="7"/>
      <w:r w:rsidRPr="002618C4">
        <w:rPr>
          <w:rFonts w:ascii="Times New Roman" w:hAnsi="Times New Roman" w:cs="Times New Roman"/>
          <w:sz w:val="20"/>
          <w:szCs w:val="20"/>
        </w:rPr>
        <w:t>тыс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618C4">
        <w:rPr>
          <w:rFonts w:ascii="Times New Roman" w:hAnsi="Times New Roman" w:cs="Times New Roman"/>
          <w:sz w:val="20"/>
          <w:szCs w:val="20"/>
        </w:rPr>
        <w:t>рублей)</w:t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1134"/>
        <w:gridCol w:w="992"/>
        <w:gridCol w:w="992"/>
        <w:gridCol w:w="992"/>
      </w:tblGrid>
      <w:tr w:rsidR="00C22946" w:rsidTr="008F4611">
        <w:tc>
          <w:tcPr>
            <w:tcW w:w="534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3F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5103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88F">
              <w:rPr>
                <w:rFonts w:ascii="Times New Roman" w:hAnsi="Times New Roman" w:cs="Times New Roman"/>
                <w:sz w:val="20"/>
                <w:szCs w:val="18"/>
              </w:rPr>
              <w:t>Перечень  Программ сельского поселения</w:t>
            </w:r>
          </w:p>
        </w:tc>
        <w:tc>
          <w:tcPr>
            <w:tcW w:w="1134" w:type="dxa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2017 год</w:t>
            </w:r>
          </w:p>
        </w:tc>
        <w:tc>
          <w:tcPr>
            <w:tcW w:w="992" w:type="dxa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на 2019 год</w:t>
            </w:r>
          </w:p>
        </w:tc>
        <w:tc>
          <w:tcPr>
            <w:tcW w:w="992" w:type="dxa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на 2020 год</w:t>
            </w:r>
          </w:p>
        </w:tc>
        <w:tc>
          <w:tcPr>
            <w:tcW w:w="992" w:type="dxa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  на 2021 год</w:t>
            </w:r>
          </w:p>
        </w:tc>
      </w:tr>
      <w:tr w:rsidR="00C22946" w:rsidTr="008F4611">
        <w:tc>
          <w:tcPr>
            <w:tcW w:w="534" w:type="dxa"/>
          </w:tcPr>
          <w:p w:rsidR="00C22946" w:rsidRPr="00ED69A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C22946" w:rsidRPr="001E43F3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Ведомственная программа «Совершенствование системы управления органами местного самоуправления сельского поселения»  </w:t>
            </w:r>
          </w:p>
        </w:tc>
        <w:tc>
          <w:tcPr>
            <w:tcW w:w="1134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3275,4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3350,7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3350,7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3350,8</w:t>
            </w:r>
          </w:p>
        </w:tc>
      </w:tr>
      <w:tr w:rsidR="00C22946" w:rsidTr="008F4611">
        <w:tc>
          <w:tcPr>
            <w:tcW w:w="534" w:type="dxa"/>
          </w:tcPr>
          <w:p w:rsidR="00C22946" w:rsidRPr="00ED69A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C22946" w:rsidRPr="001E43F3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«Безопасность жизнедеятельности на территории сельского поселения» </w:t>
            </w:r>
          </w:p>
        </w:tc>
        <w:tc>
          <w:tcPr>
            <w:tcW w:w="1134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343,8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537,0</w:t>
            </w:r>
          </w:p>
        </w:tc>
      </w:tr>
      <w:tr w:rsidR="00C22946" w:rsidTr="008F4611">
        <w:tc>
          <w:tcPr>
            <w:tcW w:w="534" w:type="dxa"/>
          </w:tcPr>
          <w:p w:rsidR="00C22946" w:rsidRPr="00ED69A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C22946" w:rsidRPr="001E43F3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территории сельского поселения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962,0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2622,2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2209,5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2065,9</w:t>
            </w:r>
          </w:p>
        </w:tc>
      </w:tr>
      <w:tr w:rsidR="00C22946" w:rsidTr="008F4611">
        <w:trPr>
          <w:trHeight w:val="303"/>
        </w:trPr>
        <w:tc>
          <w:tcPr>
            <w:tcW w:w="534" w:type="dxa"/>
          </w:tcPr>
          <w:p w:rsidR="00C22946" w:rsidRPr="00ED69A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C22946" w:rsidRPr="001E43F3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МП 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«Социальная поддержка граждан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сельском поселении </w:t>
            </w:r>
          </w:p>
        </w:tc>
        <w:tc>
          <w:tcPr>
            <w:tcW w:w="1134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176,0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194,7</w:t>
            </w:r>
          </w:p>
        </w:tc>
      </w:tr>
      <w:tr w:rsidR="00C22946" w:rsidTr="008F4611">
        <w:tc>
          <w:tcPr>
            <w:tcW w:w="534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213" w:type="dxa"/>
            <w:gridSpan w:val="5"/>
            <w:vAlign w:val="center"/>
          </w:tcPr>
          <w:p w:rsidR="00C22946" w:rsidRPr="001E43F3" w:rsidRDefault="00C22946" w:rsidP="008F4611">
            <w:pPr>
              <w:spacing w:line="240" w:lineRule="atLeast"/>
              <w:ind w:firstLine="3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C22946" w:rsidTr="008F4611">
        <w:tc>
          <w:tcPr>
            <w:tcW w:w="534" w:type="dxa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C22946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доступным и комфортным жильем и коммунальными услугами населения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на 2014-2020 годы» (подпрограмма «Чистая вода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районе»).</w:t>
            </w:r>
          </w:p>
        </w:tc>
        <w:tc>
          <w:tcPr>
            <w:tcW w:w="1134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1718,1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946" w:rsidTr="008F4611">
        <w:tc>
          <w:tcPr>
            <w:tcW w:w="534" w:type="dxa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C22946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дорожного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 на 2014-2020 годы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«Совершенствование и развитие сети автомобильных дорог местного значения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районе).</w:t>
            </w:r>
          </w:p>
        </w:tc>
        <w:tc>
          <w:tcPr>
            <w:tcW w:w="1134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330,7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946" w:rsidTr="008F4611">
        <w:tc>
          <w:tcPr>
            <w:tcW w:w="534" w:type="dxa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03" w:type="dxa"/>
          </w:tcPr>
          <w:p w:rsidR="00C22946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Охрана окружающей среды в </w:t>
            </w:r>
            <w:proofErr w:type="spellStart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946" w:rsidTr="008F4611">
        <w:tc>
          <w:tcPr>
            <w:tcW w:w="534" w:type="dxa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03" w:type="dxa"/>
          </w:tcPr>
          <w:p w:rsidR="00C22946" w:rsidRPr="001E43F3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использования топливно-энергетических ресурсов в </w:t>
            </w:r>
            <w:proofErr w:type="spellStart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2014-2020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2255,0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22946" w:rsidTr="008F4611">
        <w:tc>
          <w:tcPr>
            <w:tcW w:w="534" w:type="dxa"/>
          </w:tcPr>
          <w:p w:rsidR="00C22946" w:rsidRPr="00ED69A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C22946" w:rsidRPr="001E43F3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8388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18388F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18388F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2014-2020гг»</w:t>
            </w:r>
          </w:p>
        </w:tc>
        <w:tc>
          <w:tcPr>
            <w:tcW w:w="1134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3113,5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4248,0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4248,0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4248,0</w:t>
            </w:r>
          </w:p>
        </w:tc>
      </w:tr>
      <w:tr w:rsidR="00C22946" w:rsidTr="008F4611">
        <w:tc>
          <w:tcPr>
            <w:tcW w:w="534" w:type="dxa"/>
          </w:tcPr>
          <w:p w:rsidR="00C22946" w:rsidRPr="00ED69A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D69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C22946" w:rsidRPr="001E43F3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физической культуры и спорта в </w:t>
            </w:r>
            <w:proofErr w:type="spellStart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Людиновском</w:t>
            </w:r>
            <w:proofErr w:type="spellEnd"/>
            <w:r w:rsidRPr="001E43F3">
              <w:rPr>
                <w:rFonts w:ascii="Times New Roman" w:hAnsi="Times New Roman" w:cs="Times New Roman"/>
                <w:sz w:val="20"/>
                <w:szCs w:val="20"/>
              </w:rPr>
              <w:t xml:space="preserve"> районе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:rsidR="00C22946" w:rsidRPr="001E43F3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</w:tr>
      <w:tr w:rsidR="00C22946" w:rsidTr="008F4611">
        <w:tc>
          <w:tcPr>
            <w:tcW w:w="534" w:type="dxa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3" w:type="dxa"/>
            <w:gridSpan w:val="5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  Калужской области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реализуемая на территории  сельского поселения</w:t>
            </w:r>
          </w:p>
        </w:tc>
      </w:tr>
      <w:tr w:rsidR="00C22946" w:rsidTr="008F4611">
        <w:tc>
          <w:tcPr>
            <w:tcW w:w="534" w:type="dxa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C22946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сельского хозяйства и регулирования рынков сельскохозяйственной продукции, сырья и продовольствия в Калужской области» на 2019 год и на плановый период 2020 и 2021 годов -  на реализацию мероприятий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поддержке местных инициатив граждан, проживающих в сельской местности</w:t>
            </w:r>
          </w:p>
          <w:p w:rsidR="00C22946" w:rsidRPr="001E43F3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C22946" w:rsidTr="008F4611">
        <w:tc>
          <w:tcPr>
            <w:tcW w:w="5637" w:type="dxa"/>
            <w:gridSpan w:val="2"/>
            <w:vAlign w:val="center"/>
          </w:tcPr>
          <w:p w:rsidR="00C22946" w:rsidRPr="00ED69AE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12309,1</w:t>
            </w:r>
          </w:p>
        </w:tc>
        <w:tc>
          <w:tcPr>
            <w:tcW w:w="992" w:type="dxa"/>
            <w:vAlign w:val="center"/>
          </w:tcPr>
          <w:p w:rsidR="00C22946" w:rsidRPr="002A697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10944,6</w:t>
            </w:r>
          </w:p>
        </w:tc>
        <w:tc>
          <w:tcPr>
            <w:tcW w:w="992" w:type="dxa"/>
            <w:vAlign w:val="center"/>
          </w:tcPr>
          <w:p w:rsidR="00C22946" w:rsidRPr="002A697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10543,9</w:t>
            </w:r>
          </w:p>
        </w:tc>
        <w:tc>
          <w:tcPr>
            <w:tcW w:w="992" w:type="dxa"/>
            <w:vAlign w:val="center"/>
          </w:tcPr>
          <w:p w:rsidR="00C22946" w:rsidRPr="002A697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11900,4</w:t>
            </w:r>
          </w:p>
        </w:tc>
      </w:tr>
    </w:tbl>
    <w:p w:rsidR="00C22946" w:rsidRDefault="00C22946" w:rsidP="00C229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946" w:rsidRPr="00C87954" w:rsidRDefault="00C22946" w:rsidP="00C229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Удельный вес программных расходов в общих расходах бюджета сельского поселения составит: в 2019 году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7954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9,0</w:t>
      </w:r>
      <w:r w:rsidRPr="00C87954">
        <w:rPr>
          <w:rFonts w:ascii="Times New Roman" w:hAnsi="Times New Roman" w:cs="Times New Roman"/>
          <w:sz w:val="24"/>
          <w:szCs w:val="24"/>
        </w:rPr>
        <w:t xml:space="preserve"> %, в плановом периоде 2020-2021гг.- </w:t>
      </w:r>
      <w:r>
        <w:rPr>
          <w:rFonts w:ascii="Times New Roman" w:hAnsi="Times New Roman" w:cs="Times New Roman"/>
          <w:sz w:val="24"/>
          <w:szCs w:val="24"/>
        </w:rPr>
        <w:t>95,4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и 94,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46" w:rsidRPr="00C87954" w:rsidRDefault="00C22946" w:rsidP="00C229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bCs/>
          <w:sz w:val="24"/>
          <w:szCs w:val="24"/>
        </w:rPr>
        <w:t>Непрограммные расходы бюджета сельского поселения составят соответственно в 201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5E6473">
        <w:rPr>
          <w:rFonts w:ascii="Times New Roman" w:hAnsi="Times New Roman" w:cs="Times New Roman"/>
          <w:bCs/>
          <w:i/>
          <w:sz w:val="24"/>
          <w:szCs w:val="24"/>
        </w:rPr>
        <w:t>109,8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>, в плановом периоде 2020-2021гг</w:t>
      </w:r>
      <w:r w:rsidRPr="009662A6">
        <w:rPr>
          <w:rFonts w:ascii="Times New Roman" w:hAnsi="Times New Roman" w:cs="Times New Roman"/>
          <w:bCs/>
          <w:i/>
          <w:sz w:val="24"/>
          <w:szCs w:val="24"/>
        </w:rPr>
        <w:t xml:space="preserve">.- </w:t>
      </w:r>
      <w:r>
        <w:rPr>
          <w:rFonts w:ascii="Times New Roman" w:hAnsi="Times New Roman" w:cs="Times New Roman"/>
          <w:bCs/>
          <w:i/>
          <w:sz w:val="24"/>
          <w:szCs w:val="24"/>
        </w:rPr>
        <w:t>238,2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63001E">
        <w:rPr>
          <w:rFonts w:ascii="Times New Roman" w:hAnsi="Times New Roman" w:cs="Times New Roman"/>
          <w:bCs/>
          <w:i/>
          <w:sz w:val="24"/>
          <w:szCs w:val="24"/>
        </w:rPr>
        <w:t>113,1</w:t>
      </w:r>
      <w:r w:rsidRPr="00C87954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C87954">
        <w:rPr>
          <w:rFonts w:ascii="Times New Roman" w:hAnsi="Times New Roman" w:cs="Times New Roman"/>
          <w:bCs/>
          <w:sz w:val="24"/>
          <w:szCs w:val="24"/>
        </w:rPr>
        <w:t xml:space="preserve"> соответственно.</w:t>
      </w:r>
    </w:p>
    <w:p w:rsidR="00C22946" w:rsidRPr="00C87954" w:rsidRDefault="00C22946" w:rsidP="00C229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Общий объем </w:t>
      </w:r>
      <w:proofErr w:type="gramStart"/>
      <w:r w:rsidRPr="00C87954">
        <w:rPr>
          <w:rFonts w:ascii="Times New Roman" w:hAnsi="Times New Roman" w:cs="Times New Roman"/>
          <w:sz w:val="24"/>
          <w:szCs w:val="24"/>
        </w:rPr>
        <w:t>расходов,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87954">
        <w:rPr>
          <w:rFonts w:ascii="Times New Roman" w:hAnsi="Times New Roman" w:cs="Times New Roman"/>
          <w:sz w:val="24"/>
          <w:szCs w:val="24"/>
        </w:rPr>
        <w:t xml:space="preserve"> в проекте бюджета на реализацию муниципальных программ составляет</w:t>
      </w:r>
      <w:proofErr w:type="gramEnd"/>
      <w:r w:rsidRPr="00C87954">
        <w:rPr>
          <w:rFonts w:ascii="Times New Roman" w:hAnsi="Times New Roman" w:cs="Times New Roman"/>
          <w:sz w:val="24"/>
          <w:szCs w:val="24"/>
        </w:rPr>
        <w:t xml:space="preserve"> на 2019 год </w:t>
      </w:r>
      <w:r w:rsidRPr="005956B3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6B3">
        <w:rPr>
          <w:rFonts w:ascii="Times New Roman" w:hAnsi="Times New Roman" w:cs="Times New Roman"/>
          <w:i/>
          <w:sz w:val="24"/>
          <w:szCs w:val="24"/>
        </w:rPr>
        <w:t>944,6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руб.</w:t>
      </w:r>
      <w:r w:rsidRPr="00C87954">
        <w:rPr>
          <w:rFonts w:ascii="Times New Roman" w:hAnsi="Times New Roman" w:cs="Times New Roman"/>
          <w:sz w:val="24"/>
          <w:szCs w:val="24"/>
        </w:rPr>
        <w:t xml:space="preserve"> или 9</w:t>
      </w:r>
      <w:r>
        <w:rPr>
          <w:rFonts w:ascii="Times New Roman" w:hAnsi="Times New Roman" w:cs="Times New Roman"/>
          <w:sz w:val="24"/>
          <w:szCs w:val="24"/>
        </w:rPr>
        <w:t>9,0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общего объема расходов, на 2020 год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956B3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6B3">
        <w:rPr>
          <w:rFonts w:ascii="Times New Roman" w:hAnsi="Times New Roman" w:cs="Times New Roman"/>
          <w:i/>
          <w:sz w:val="24"/>
          <w:szCs w:val="24"/>
        </w:rPr>
        <w:t>543,9</w:t>
      </w:r>
      <w:r w:rsidRPr="00C8795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руб.</w:t>
      </w:r>
      <w:r w:rsidRPr="00C87954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95,4 </w:t>
      </w:r>
      <w:r w:rsidRPr="00C87954">
        <w:rPr>
          <w:rFonts w:ascii="Times New Roman" w:hAnsi="Times New Roman" w:cs="Times New Roman"/>
          <w:sz w:val="24"/>
          <w:szCs w:val="24"/>
        </w:rPr>
        <w:t>%, на 2021 год -</w:t>
      </w:r>
      <w:r w:rsidRPr="005956B3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56B3">
        <w:rPr>
          <w:rFonts w:ascii="Times New Roman" w:hAnsi="Times New Roman" w:cs="Times New Roman"/>
          <w:i/>
          <w:sz w:val="24"/>
          <w:szCs w:val="24"/>
        </w:rPr>
        <w:t>900,4</w:t>
      </w:r>
      <w:r w:rsidRPr="00C87954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i/>
          <w:sz w:val="24"/>
          <w:szCs w:val="24"/>
        </w:rPr>
        <w:t>руб</w:t>
      </w:r>
      <w:r w:rsidRPr="00C87954">
        <w:rPr>
          <w:rFonts w:ascii="Times New Roman" w:hAnsi="Times New Roman" w:cs="Times New Roman"/>
          <w:sz w:val="24"/>
          <w:szCs w:val="24"/>
        </w:rPr>
        <w:t>.,  или 94,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8795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22946" w:rsidRPr="00203F7F" w:rsidRDefault="00C22946" w:rsidP="00C2294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t xml:space="preserve">Наибольший удельный вес в расходах бюджета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7954">
        <w:rPr>
          <w:rFonts w:ascii="Times New Roman" w:hAnsi="Times New Roman" w:cs="Times New Roman"/>
          <w:sz w:val="24"/>
          <w:szCs w:val="24"/>
        </w:rPr>
        <w:t xml:space="preserve"> 2019 году приходится на финансирование муниципальных программ: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954">
        <w:rPr>
          <w:rFonts w:ascii="Times New Roman" w:hAnsi="Times New Roman" w:cs="Times New Roman"/>
          <w:sz w:val="24"/>
          <w:szCs w:val="24"/>
        </w:rPr>
        <w:t xml:space="preserve">«Развитие культуры в </w:t>
      </w:r>
      <w:proofErr w:type="spellStart"/>
      <w:r w:rsidRPr="00C87954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C87954">
        <w:rPr>
          <w:rFonts w:ascii="Times New Roman" w:hAnsi="Times New Roman" w:cs="Times New Roman"/>
          <w:sz w:val="24"/>
          <w:szCs w:val="24"/>
        </w:rPr>
        <w:t xml:space="preserve"> районе на 2014-2020 годы»</w:t>
      </w:r>
      <w:r>
        <w:rPr>
          <w:rFonts w:ascii="Times New Roman" w:hAnsi="Times New Roman" w:cs="Times New Roman"/>
          <w:sz w:val="24"/>
          <w:szCs w:val="24"/>
        </w:rPr>
        <w:t xml:space="preserve"> - 38,8 </w:t>
      </w:r>
      <w:r w:rsidRPr="00C8795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C87954">
        <w:rPr>
          <w:rFonts w:ascii="Times New Roman" w:hAnsi="Times New Roman" w:cs="Times New Roman"/>
          <w:sz w:val="24"/>
          <w:szCs w:val="24"/>
        </w:rPr>
        <w:t>«Совершенствование системы управления органами местного самоуправления сельского поселения» -</w:t>
      </w:r>
      <w:r>
        <w:rPr>
          <w:rFonts w:ascii="Times New Roman" w:hAnsi="Times New Roman" w:cs="Times New Roman"/>
          <w:sz w:val="24"/>
          <w:szCs w:val="24"/>
        </w:rPr>
        <w:t xml:space="preserve"> 30,6</w:t>
      </w:r>
      <w:r w:rsidRPr="00C87954">
        <w:rPr>
          <w:rFonts w:ascii="Times New Roman" w:hAnsi="Times New Roman" w:cs="Times New Roman"/>
          <w:sz w:val="24"/>
          <w:szCs w:val="24"/>
        </w:rPr>
        <w:t xml:space="preserve"> %  </w:t>
      </w:r>
      <w:r>
        <w:rPr>
          <w:rFonts w:ascii="Times New Roman" w:hAnsi="Times New Roman" w:cs="Times New Roman"/>
          <w:sz w:val="24"/>
          <w:szCs w:val="24"/>
        </w:rPr>
        <w:t>и «</w:t>
      </w:r>
      <w:r w:rsidRPr="00203F7F">
        <w:rPr>
          <w:rFonts w:ascii="Times New Roman" w:hAnsi="Times New Roman" w:cs="Times New Roman"/>
          <w:sz w:val="24"/>
          <w:szCs w:val="24"/>
        </w:rPr>
        <w:t>Благоустройство территории сельского поселения</w:t>
      </w:r>
      <w:r>
        <w:rPr>
          <w:rFonts w:ascii="Times New Roman" w:hAnsi="Times New Roman" w:cs="Times New Roman"/>
          <w:sz w:val="24"/>
          <w:szCs w:val="24"/>
        </w:rPr>
        <w:t>» -23,9 %.</w:t>
      </w:r>
    </w:p>
    <w:p w:rsidR="00C22946" w:rsidRPr="00C87954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7954">
        <w:rPr>
          <w:rFonts w:ascii="Times New Roman" w:hAnsi="Times New Roman" w:cs="Times New Roman"/>
          <w:sz w:val="24"/>
          <w:szCs w:val="24"/>
        </w:rPr>
        <w:lastRenderedPageBreak/>
        <w:t>Структура расходной части бюджета в разрезе разделов на 2019 год, плановый период 2020 и 2021 годов, фактические показатели за  2017 года  и  ожидаемое  исполнение за 2018 год  представлены в таблице 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(</w:t>
      </w:r>
      <w:r w:rsidRPr="008D1100">
        <w:rPr>
          <w:rFonts w:ascii="Times New Roman" w:hAnsi="Times New Roman" w:cs="Times New Roman"/>
          <w:sz w:val="20"/>
          <w:szCs w:val="20"/>
        </w:rPr>
        <w:t xml:space="preserve"> тыс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8D1100">
        <w:rPr>
          <w:rFonts w:ascii="Times New Roman" w:hAnsi="Times New Roman" w:cs="Times New Roman"/>
          <w:sz w:val="20"/>
          <w:szCs w:val="20"/>
        </w:rPr>
        <w:t xml:space="preserve">рублей)  </w:t>
      </w:r>
    </w:p>
    <w:p w:rsidR="00C22946" w:rsidRPr="008D1100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a"/>
        <w:tblW w:w="907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992"/>
        <w:gridCol w:w="1134"/>
        <w:gridCol w:w="1134"/>
        <w:gridCol w:w="993"/>
        <w:gridCol w:w="1134"/>
        <w:gridCol w:w="1417"/>
      </w:tblGrid>
      <w:tr w:rsidR="00C22946" w:rsidRPr="001178B4" w:rsidTr="008F4611">
        <w:trPr>
          <w:trHeight w:val="312"/>
        </w:trPr>
        <w:tc>
          <w:tcPr>
            <w:tcW w:w="284" w:type="dxa"/>
            <w:vMerge w:val="restart"/>
          </w:tcPr>
          <w:p w:rsidR="00C22946" w:rsidRPr="00D536C0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vMerge w:val="restart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Наименование раздела</w:t>
            </w:r>
          </w:p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2946" w:rsidRPr="00BE1BF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22946" w:rsidRPr="00BE1BF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134" w:type="dxa"/>
            <w:vMerge w:val="restart"/>
          </w:tcPr>
          <w:p w:rsidR="00C22946" w:rsidRPr="00BE1BF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Исполнение бюджета за 2017год</w:t>
            </w:r>
          </w:p>
        </w:tc>
        <w:tc>
          <w:tcPr>
            <w:tcW w:w="1134" w:type="dxa"/>
            <w:vMerge w:val="restart"/>
          </w:tcPr>
          <w:p w:rsidR="00C22946" w:rsidRPr="00BE1BF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Ожидаемое исполнение за 2018 год</w:t>
            </w:r>
          </w:p>
          <w:p w:rsidR="00C22946" w:rsidRPr="00BE1BF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22946" w:rsidRPr="00BE1BF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Проект решения о бюджете</w:t>
            </w:r>
          </w:p>
        </w:tc>
      </w:tr>
      <w:tr w:rsidR="00C22946" w:rsidRPr="001178B4" w:rsidTr="008F4611">
        <w:trPr>
          <w:trHeight w:val="463"/>
        </w:trPr>
        <w:tc>
          <w:tcPr>
            <w:tcW w:w="284" w:type="dxa"/>
            <w:vMerge/>
          </w:tcPr>
          <w:p w:rsidR="00C22946" w:rsidRPr="00D536C0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22946" w:rsidRPr="00BE1BF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2946" w:rsidRPr="00BE1BF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946" w:rsidRPr="00BE1BF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946" w:rsidRPr="00BE1BF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22946" w:rsidRPr="00BE1BF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46" w:rsidRPr="00BE1BF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946" w:rsidRPr="00BE1BF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</w:tr>
      <w:tr w:rsidR="00C22946" w:rsidRPr="001178B4" w:rsidTr="008F4611">
        <w:tc>
          <w:tcPr>
            <w:tcW w:w="284" w:type="dxa"/>
          </w:tcPr>
          <w:p w:rsidR="00C22946" w:rsidRPr="00BE1BF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C22946" w:rsidRPr="00A11122" w:rsidRDefault="00C22946" w:rsidP="008F4611">
            <w:pPr>
              <w:pStyle w:val="a5"/>
              <w:spacing w:line="240" w:lineRule="atLeast"/>
              <w:contextualSpacing/>
              <w:jc w:val="left"/>
              <w:rPr>
                <w:b w:val="0"/>
                <w:sz w:val="18"/>
                <w:szCs w:val="18"/>
              </w:rPr>
            </w:pPr>
            <w:r w:rsidRPr="00A11122">
              <w:rPr>
                <w:b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3268,4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3709,0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3320,7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3449,8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3320,8</w:t>
            </w:r>
          </w:p>
        </w:tc>
      </w:tr>
      <w:tr w:rsidR="00C22946" w:rsidRPr="001178B4" w:rsidTr="008F4611">
        <w:tc>
          <w:tcPr>
            <w:tcW w:w="284" w:type="dxa"/>
          </w:tcPr>
          <w:p w:rsidR="00C22946" w:rsidRPr="00BE1BF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C22946" w:rsidRPr="00A11122" w:rsidRDefault="00C22946" w:rsidP="008F4611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109,1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113,1</w:t>
            </w:r>
          </w:p>
        </w:tc>
      </w:tr>
      <w:tr w:rsidR="00C22946" w:rsidRPr="001178B4" w:rsidTr="008F4611">
        <w:tc>
          <w:tcPr>
            <w:tcW w:w="284" w:type="dxa"/>
          </w:tcPr>
          <w:p w:rsidR="00C22946" w:rsidRPr="00BE1BF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</w:tcPr>
          <w:p w:rsidR="00C22946" w:rsidRPr="00A11122" w:rsidRDefault="00C22946" w:rsidP="008F4611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343,8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337,0</w:t>
            </w:r>
          </w:p>
        </w:tc>
        <w:tc>
          <w:tcPr>
            <w:tcW w:w="993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537,0</w:t>
            </w:r>
          </w:p>
        </w:tc>
      </w:tr>
      <w:tr w:rsidR="00C22946" w:rsidRPr="001178B4" w:rsidTr="008F4611">
        <w:tc>
          <w:tcPr>
            <w:tcW w:w="284" w:type="dxa"/>
          </w:tcPr>
          <w:p w:rsidR="00C22946" w:rsidRPr="00BE1BF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</w:tcPr>
          <w:p w:rsidR="00C22946" w:rsidRPr="00A11122" w:rsidRDefault="00C22946" w:rsidP="008F4611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358,5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993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</w:tr>
      <w:tr w:rsidR="00C22946" w:rsidRPr="001178B4" w:rsidTr="008F4611">
        <w:tc>
          <w:tcPr>
            <w:tcW w:w="284" w:type="dxa"/>
          </w:tcPr>
          <w:p w:rsidR="00C22946" w:rsidRPr="00BE1BF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C22946" w:rsidRPr="00A11122" w:rsidRDefault="00C22946" w:rsidP="008F4611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5739,1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9050,0</w:t>
            </w:r>
          </w:p>
        </w:tc>
        <w:tc>
          <w:tcPr>
            <w:tcW w:w="993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2622,2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2209,5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2065,9</w:t>
            </w:r>
          </w:p>
        </w:tc>
      </w:tr>
      <w:tr w:rsidR="00C22946" w:rsidRPr="001178B4" w:rsidTr="008F4611">
        <w:tc>
          <w:tcPr>
            <w:tcW w:w="284" w:type="dxa"/>
          </w:tcPr>
          <w:p w:rsidR="00C22946" w:rsidRPr="00BE1BF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C22946" w:rsidRPr="00A11122" w:rsidRDefault="00C22946" w:rsidP="008F4611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C22946" w:rsidRPr="001178B4" w:rsidTr="008F4611">
        <w:tc>
          <w:tcPr>
            <w:tcW w:w="284" w:type="dxa"/>
          </w:tcPr>
          <w:p w:rsidR="00C22946" w:rsidRPr="00BE1BF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984" w:type="dxa"/>
          </w:tcPr>
          <w:p w:rsidR="00C22946" w:rsidRPr="00A11122" w:rsidRDefault="00C22946" w:rsidP="008F4611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2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3113,5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3908,0</w:t>
            </w:r>
          </w:p>
        </w:tc>
        <w:tc>
          <w:tcPr>
            <w:tcW w:w="993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4248,0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4248,0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4248,0</w:t>
            </w:r>
          </w:p>
        </w:tc>
      </w:tr>
      <w:tr w:rsidR="00C22946" w:rsidRPr="001178B4" w:rsidTr="008F4611">
        <w:tc>
          <w:tcPr>
            <w:tcW w:w="284" w:type="dxa"/>
          </w:tcPr>
          <w:p w:rsidR="00C22946" w:rsidRPr="00BE1BF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984" w:type="dxa"/>
          </w:tcPr>
          <w:p w:rsidR="00C22946" w:rsidRPr="00A11122" w:rsidRDefault="00C22946" w:rsidP="008F4611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176,0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193,0</w:t>
            </w:r>
          </w:p>
        </w:tc>
        <w:tc>
          <w:tcPr>
            <w:tcW w:w="993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182,7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</w:tr>
      <w:tr w:rsidR="00C22946" w:rsidRPr="001178B4" w:rsidTr="008F4611">
        <w:tc>
          <w:tcPr>
            <w:tcW w:w="284" w:type="dxa"/>
          </w:tcPr>
          <w:p w:rsidR="00C22946" w:rsidRPr="00BE1BF4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1BF4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984" w:type="dxa"/>
          </w:tcPr>
          <w:p w:rsidR="00C22946" w:rsidRPr="00A11122" w:rsidRDefault="00C22946" w:rsidP="008F4611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3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C22946" w:rsidRPr="00D52E48" w:rsidTr="008F4611">
        <w:tc>
          <w:tcPr>
            <w:tcW w:w="284" w:type="dxa"/>
          </w:tcPr>
          <w:p w:rsidR="00C22946" w:rsidRPr="00D536C0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2946" w:rsidRPr="00A11122" w:rsidRDefault="00C22946" w:rsidP="008F4611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13106,0</w:t>
            </w:r>
          </w:p>
        </w:tc>
        <w:tc>
          <w:tcPr>
            <w:tcW w:w="1134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18261,0</w:t>
            </w:r>
          </w:p>
        </w:tc>
        <w:tc>
          <w:tcPr>
            <w:tcW w:w="993" w:type="dxa"/>
          </w:tcPr>
          <w:p w:rsidR="00C22946" w:rsidRPr="00A11122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11054,4</w:t>
            </w:r>
          </w:p>
        </w:tc>
        <w:tc>
          <w:tcPr>
            <w:tcW w:w="1134" w:type="dxa"/>
          </w:tcPr>
          <w:p w:rsidR="00C22946" w:rsidRPr="00ED6E4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9">
              <w:rPr>
                <w:rFonts w:ascii="Times New Roman" w:hAnsi="Times New Roman" w:cs="Times New Roman"/>
                <w:b/>
                <w:sz w:val="20"/>
                <w:szCs w:val="20"/>
              </w:rPr>
              <w:t>10782,1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946" w:rsidRPr="00ED6E4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6E49">
              <w:rPr>
                <w:rFonts w:ascii="Times New Roman" w:hAnsi="Times New Roman" w:cs="Times New Roman"/>
                <w:b/>
                <w:sz w:val="20"/>
                <w:szCs w:val="20"/>
              </w:rPr>
              <w:t>12013,5</w:t>
            </w:r>
          </w:p>
        </w:tc>
      </w:tr>
      <w:tr w:rsidR="00C22946" w:rsidRPr="00D52E48" w:rsidTr="008F4611">
        <w:trPr>
          <w:trHeight w:val="988"/>
        </w:trPr>
        <w:tc>
          <w:tcPr>
            <w:tcW w:w="284" w:type="dxa"/>
          </w:tcPr>
          <w:p w:rsidR="00C22946" w:rsidRPr="006C073B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73B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237" w:type="dxa"/>
            <w:gridSpan w:val="5"/>
          </w:tcPr>
          <w:p w:rsidR="00C22946" w:rsidRPr="00A11122" w:rsidRDefault="00C22946" w:rsidP="008F461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b/>
                <w:sz w:val="18"/>
                <w:szCs w:val="18"/>
              </w:rPr>
              <w:t>Условно утверждённые расходы в соответствии с п.3 ст.184.1БК</w:t>
            </w:r>
          </w:p>
          <w:p w:rsidR="00C22946" w:rsidRPr="00A11122" w:rsidRDefault="00C22946" w:rsidP="008F4611">
            <w:pPr>
              <w:spacing w:line="240" w:lineRule="atLeast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11122">
              <w:rPr>
                <w:rFonts w:ascii="Times New Roman" w:hAnsi="Times New Roman" w:cs="Times New Roman"/>
                <w:sz w:val="18"/>
                <w:szCs w:val="18"/>
              </w:rPr>
              <w:t xml:space="preserve">*под условно утверждаемыми расходами понимаются не распределённые в плановом периоде  в соответствии с классификацией расходов бюджетные ассигнования </w:t>
            </w:r>
          </w:p>
        </w:tc>
        <w:tc>
          <w:tcPr>
            <w:tcW w:w="1134" w:type="dxa"/>
          </w:tcPr>
          <w:p w:rsidR="00C22946" w:rsidRPr="00ED6E49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E49">
              <w:rPr>
                <w:rFonts w:ascii="Times New Roman" w:hAnsi="Times New Roman" w:cs="Times New Roman"/>
                <w:b/>
                <w:sz w:val="16"/>
                <w:szCs w:val="16"/>
              </w:rPr>
              <w:t>273,7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946" w:rsidRPr="00D71C34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547,4</w:t>
            </w:r>
          </w:p>
        </w:tc>
      </w:tr>
      <w:tr w:rsidR="00C22946" w:rsidRPr="00D52E48" w:rsidTr="008F4611">
        <w:tc>
          <w:tcPr>
            <w:tcW w:w="284" w:type="dxa"/>
          </w:tcPr>
          <w:p w:rsidR="00C22946" w:rsidRPr="00D536C0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C22946" w:rsidRPr="00D536C0" w:rsidRDefault="00C22946" w:rsidP="008F46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</w:tcPr>
          <w:p w:rsidR="00C2294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C22946" w:rsidRPr="005B239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13106,0</w:t>
            </w:r>
          </w:p>
        </w:tc>
        <w:tc>
          <w:tcPr>
            <w:tcW w:w="1134" w:type="dxa"/>
          </w:tcPr>
          <w:p w:rsidR="00C22946" w:rsidRPr="005B239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18261,0</w:t>
            </w:r>
          </w:p>
        </w:tc>
        <w:tc>
          <w:tcPr>
            <w:tcW w:w="993" w:type="dxa"/>
          </w:tcPr>
          <w:p w:rsidR="00C22946" w:rsidRPr="005B239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11054,4</w:t>
            </w:r>
          </w:p>
        </w:tc>
        <w:tc>
          <w:tcPr>
            <w:tcW w:w="1134" w:type="dxa"/>
          </w:tcPr>
          <w:p w:rsidR="00C22946" w:rsidRPr="005B239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11055,8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22946" w:rsidRPr="005B2396" w:rsidRDefault="00C22946" w:rsidP="008F4611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12560,9</w:t>
            </w:r>
          </w:p>
        </w:tc>
      </w:tr>
    </w:tbl>
    <w:p w:rsidR="00C22946" w:rsidRPr="00D52E48" w:rsidRDefault="00C22946" w:rsidP="00C229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2946" w:rsidRPr="00682297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Pr="00EF528A">
        <w:rPr>
          <w:rFonts w:ascii="Times New Roman" w:hAnsi="Times New Roman" w:cs="Times New Roman"/>
          <w:sz w:val="24"/>
          <w:szCs w:val="24"/>
        </w:rPr>
        <w:t>разделу</w:t>
      </w:r>
      <w:r w:rsidRPr="00FA793E">
        <w:rPr>
          <w:rFonts w:ascii="Times New Roman" w:hAnsi="Times New Roman" w:cs="Times New Roman"/>
          <w:b/>
          <w:sz w:val="24"/>
          <w:szCs w:val="24"/>
        </w:rPr>
        <w:t xml:space="preserve"> «Общегосударственные вопросы</w:t>
      </w:r>
      <w:r>
        <w:rPr>
          <w:rFonts w:ascii="Times New Roman" w:hAnsi="Times New Roman" w:cs="Times New Roman"/>
          <w:sz w:val="24"/>
          <w:szCs w:val="24"/>
        </w:rPr>
        <w:t xml:space="preserve">» проектом бюджета на 2019 год предусмотрены в объеме </w:t>
      </w:r>
      <w:r w:rsidRPr="00615533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320,7</w:t>
      </w:r>
      <w:r w:rsidRPr="00D901CA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A305C">
        <w:rPr>
          <w:rFonts w:ascii="Times New Roman" w:hAnsi="Times New Roman" w:cs="Times New Roman"/>
          <w:sz w:val="24"/>
          <w:szCs w:val="24"/>
        </w:rPr>
        <w:t>на</w:t>
      </w:r>
      <w:r w:rsidRPr="0023150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20 и </w:t>
      </w:r>
      <w:r w:rsidRPr="0023150B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3150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оды в размере </w:t>
      </w:r>
      <w:r w:rsidRPr="00230540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540">
        <w:rPr>
          <w:rFonts w:ascii="Times New Roman" w:hAnsi="Times New Roman" w:cs="Times New Roman"/>
          <w:i/>
          <w:sz w:val="24"/>
          <w:szCs w:val="24"/>
        </w:rPr>
        <w:t>449,8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150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551D">
        <w:rPr>
          <w:rFonts w:ascii="Times New Roman" w:hAnsi="Times New Roman" w:cs="Times New Roman"/>
          <w:sz w:val="24"/>
          <w:szCs w:val="24"/>
        </w:rPr>
        <w:t>и в размере</w:t>
      </w:r>
      <w:r>
        <w:rPr>
          <w:rFonts w:ascii="Times New Roman" w:hAnsi="Times New Roman" w:cs="Times New Roman"/>
          <w:i/>
          <w:sz w:val="24"/>
          <w:szCs w:val="24"/>
        </w:rPr>
        <w:t xml:space="preserve"> 3 320,8 тыс. рублей </w:t>
      </w:r>
      <w:r w:rsidRPr="0023150B">
        <w:rPr>
          <w:rFonts w:ascii="Times New Roman" w:hAnsi="Times New Roman" w:cs="Times New Roman"/>
          <w:sz w:val="24"/>
          <w:szCs w:val="24"/>
        </w:rPr>
        <w:t>на каждый год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Ожидаемое исполнение по данному разделу за 2018 год  составляет в сумме </w:t>
      </w:r>
      <w:r w:rsidRPr="00682297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709,0</w:t>
      </w:r>
      <w:r w:rsidRPr="0068229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229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82297">
        <w:rPr>
          <w:rFonts w:ascii="Times New Roman" w:hAnsi="Times New Roman" w:cs="Times New Roman"/>
          <w:sz w:val="24"/>
          <w:szCs w:val="24"/>
        </w:rPr>
        <w:t>что на</w:t>
      </w:r>
      <w:r>
        <w:rPr>
          <w:rFonts w:ascii="Times New Roman" w:hAnsi="Times New Roman" w:cs="Times New Roman"/>
          <w:i/>
          <w:sz w:val="24"/>
          <w:szCs w:val="24"/>
        </w:rPr>
        <w:t xml:space="preserve"> 440,6 тыс. рублей, </w:t>
      </w:r>
      <w:r w:rsidRPr="00682297">
        <w:rPr>
          <w:rFonts w:ascii="Times New Roman" w:hAnsi="Times New Roman" w:cs="Times New Roman"/>
          <w:sz w:val="24"/>
          <w:szCs w:val="24"/>
        </w:rPr>
        <w:t>или на</w:t>
      </w:r>
      <w:r>
        <w:rPr>
          <w:rFonts w:ascii="Times New Roman" w:hAnsi="Times New Roman" w:cs="Times New Roman"/>
          <w:sz w:val="24"/>
          <w:szCs w:val="24"/>
        </w:rPr>
        <w:t>13,5</w:t>
      </w:r>
      <w:r w:rsidRPr="00682297">
        <w:rPr>
          <w:rFonts w:ascii="Times New Roman" w:hAnsi="Times New Roman" w:cs="Times New Roman"/>
          <w:sz w:val="24"/>
          <w:szCs w:val="24"/>
        </w:rPr>
        <w:t xml:space="preserve"> %  выше исполнения за 2017 год.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бюджетные ассигнования на 2019 год по разделу «Общегосударственные вопросы» выше расходов за 2017 год на </w:t>
      </w:r>
      <w:r w:rsidRPr="00DC0B56">
        <w:rPr>
          <w:rFonts w:ascii="Times New Roman" w:hAnsi="Times New Roman" w:cs="Times New Roman"/>
          <w:i/>
          <w:sz w:val="24"/>
          <w:szCs w:val="24"/>
        </w:rPr>
        <w:t>52,3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 на 1,6 %  и ниже  ожидаемого исполнения  расходов за 2018 год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B56">
        <w:rPr>
          <w:rFonts w:ascii="Times New Roman" w:hAnsi="Times New Roman" w:cs="Times New Roman"/>
          <w:i/>
          <w:sz w:val="24"/>
          <w:szCs w:val="24"/>
        </w:rPr>
        <w:t>388,3</w:t>
      </w:r>
      <w:r w:rsidRPr="00E95072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5072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 10,5 %.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проекте  бюджета на 2019 год расходы по разделу «Общегосударственные вопросы» составят  30,0 %.</w:t>
      </w:r>
    </w:p>
    <w:p w:rsidR="00C22946" w:rsidRPr="00874934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74934">
        <w:rPr>
          <w:rFonts w:ascii="Times New Roman" w:eastAsia="Times New Roman" w:hAnsi="Times New Roman"/>
          <w:sz w:val="24"/>
          <w:szCs w:val="24"/>
        </w:rPr>
        <w:t>Расходы на содержание органов местного самоуправления сельского поселения определены в соответствии с Законом Калужской области от 29.06.2012 № 309-ФЗ «Об установлении системы оплаты труда работников органов государственной власти Калужской области, иных государственных органов Калужской области, замещающих должности, не являющиеся должностями государственной гражданской службы Калужской области и работников, осуществляющих профессиональную деятельность по должностям служащих и по профессиям рабочих» и постановлением Правительства Калужской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874934">
        <w:rPr>
          <w:rFonts w:ascii="Times New Roman" w:eastAsia="Times New Roman" w:hAnsi="Times New Roman"/>
          <w:sz w:val="24"/>
          <w:szCs w:val="24"/>
        </w:rPr>
        <w:t xml:space="preserve">области от 25.12.2009 № 544 «Об установлении нормативов формирования расходов на оплату труда депутатов, выборных лиц местного самоуправления, осуществляющих свои </w:t>
      </w:r>
      <w:r w:rsidRPr="00874934">
        <w:rPr>
          <w:rFonts w:ascii="Times New Roman" w:eastAsia="Times New Roman" w:hAnsi="Times New Roman"/>
          <w:sz w:val="24"/>
          <w:szCs w:val="24"/>
        </w:rPr>
        <w:lastRenderedPageBreak/>
        <w:t>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 (в ред. Постановления Правительства Калужской области от 12.03.2018 №141),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934">
        <w:rPr>
          <w:rFonts w:ascii="Times New Roman" w:eastAsia="Times New Roman" w:hAnsi="Times New Roman"/>
          <w:sz w:val="24"/>
          <w:szCs w:val="24"/>
        </w:rPr>
        <w:t>которые сформированы в пределах установленных нормативов из расчета 37 должностных окладов для муниципальных</w:t>
      </w:r>
      <w:proofErr w:type="gramEnd"/>
      <w:r w:rsidRPr="00874934">
        <w:rPr>
          <w:rFonts w:ascii="Times New Roman" w:eastAsia="Times New Roman" w:hAnsi="Times New Roman"/>
          <w:sz w:val="24"/>
          <w:szCs w:val="24"/>
        </w:rPr>
        <w:t xml:space="preserve"> служащих и 34,5 для обеспечивающи</w:t>
      </w:r>
      <w:r>
        <w:rPr>
          <w:rFonts w:ascii="Times New Roman" w:eastAsia="Times New Roman" w:hAnsi="Times New Roman"/>
          <w:sz w:val="24"/>
          <w:szCs w:val="24"/>
        </w:rPr>
        <w:t>х</w:t>
      </w:r>
      <w:r w:rsidRPr="00874934">
        <w:rPr>
          <w:rFonts w:ascii="Times New Roman" w:eastAsia="Times New Roman" w:hAnsi="Times New Roman"/>
          <w:sz w:val="24"/>
          <w:szCs w:val="24"/>
        </w:rPr>
        <w:t xml:space="preserve"> работников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муниципальных </w:t>
      </w:r>
      <w:r w:rsidRPr="00874934">
        <w:rPr>
          <w:rFonts w:ascii="Times New Roman" w:eastAsia="Times New Roman" w:hAnsi="Times New Roman"/>
          <w:sz w:val="24"/>
          <w:szCs w:val="24"/>
        </w:rPr>
        <w:t xml:space="preserve"> органов.</w:t>
      </w:r>
    </w:p>
    <w:p w:rsidR="00C22946" w:rsidRPr="00D31AEB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1AEB">
        <w:rPr>
          <w:rFonts w:ascii="Times New Roman" w:hAnsi="Times New Roman" w:cs="Times New Roman"/>
          <w:sz w:val="24"/>
          <w:szCs w:val="24"/>
        </w:rPr>
        <w:t xml:space="preserve">Общая штатная численность работников администрации сельского поселения, принятая к финансовому обеспечению в 2019 году, согласно информации к проекту бюджета составляет   6,5 штатных единицы, из них муниципальных служащих, включая главу администрации сельского поселения - 3 единицы и  должности, не отнесенные к муниципальной службе - 3,5  единицы (ведущий эксперт- </w:t>
      </w:r>
      <w:r w:rsidRPr="00D31AEB">
        <w:rPr>
          <w:rFonts w:ascii="Times New Roman" w:hAnsi="Times New Roman" w:cs="Times New Roman"/>
          <w:i/>
          <w:sz w:val="24"/>
          <w:szCs w:val="24"/>
        </w:rPr>
        <w:t>2,0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sz w:val="24"/>
          <w:szCs w:val="24"/>
        </w:rPr>
        <w:t xml:space="preserve">единицы, водитель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31AEB">
        <w:rPr>
          <w:rFonts w:ascii="Times New Roman" w:hAnsi="Times New Roman" w:cs="Times New Roman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i/>
          <w:sz w:val="24"/>
          <w:szCs w:val="24"/>
        </w:rPr>
        <w:t>1,0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единица, уборщица- </w:t>
      </w:r>
      <w:r w:rsidRPr="00D31AEB">
        <w:rPr>
          <w:rFonts w:ascii="Times New Roman" w:hAnsi="Times New Roman" w:cs="Times New Roman"/>
          <w:i/>
          <w:sz w:val="24"/>
          <w:szCs w:val="24"/>
        </w:rPr>
        <w:t>0,5</w:t>
      </w:r>
      <w:r w:rsidRPr="00D31AEB">
        <w:rPr>
          <w:rFonts w:ascii="Times New Roman" w:hAnsi="Times New Roman" w:cs="Times New Roman"/>
          <w:sz w:val="24"/>
          <w:szCs w:val="24"/>
        </w:rPr>
        <w:t xml:space="preserve"> единицы)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22946" w:rsidRPr="00322E34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Общий объем расходов на оплат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труда органов местного самоуправления  с учетом начислений на 2019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год запланирован в сумме </w:t>
      </w:r>
      <w:r w:rsidRPr="00D31AEB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2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D31AEB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248,3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r w:rsidRPr="00322E34">
        <w:rPr>
          <w:rFonts w:ascii="Times New Roman" w:hAnsi="Times New Roman" w:cs="Times New Roman"/>
          <w:sz w:val="24"/>
          <w:szCs w:val="24"/>
        </w:rPr>
        <w:t>исходя из действующих штатных расписаний</w:t>
      </w:r>
      <w:r>
        <w:rPr>
          <w:rFonts w:ascii="Times New Roman" w:hAnsi="Times New Roman" w:cs="Times New Roman"/>
          <w:sz w:val="24"/>
          <w:szCs w:val="24"/>
        </w:rPr>
        <w:t xml:space="preserve">, индексации с 01.10.2019 года на 4,3 % </w:t>
      </w:r>
      <w:r w:rsidRPr="00322E34">
        <w:rPr>
          <w:rFonts w:ascii="Times New Roman" w:hAnsi="Times New Roman" w:cs="Times New Roman"/>
          <w:sz w:val="24"/>
          <w:szCs w:val="24"/>
        </w:rPr>
        <w:t xml:space="preserve"> и страховых взносов на обязательное социальное страхование в размере 30,2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34">
        <w:rPr>
          <w:rFonts w:ascii="Times New Roman" w:hAnsi="Times New Roman" w:cs="Times New Roman"/>
          <w:sz w:val="24"/>
          <w:szCs w:val="24"/>
        </w:rPr>
        <w:t xml:space="preserve">%,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 том числе:</w:t>
      </w:r>
    </w:p>
    <w:p w:rsidR="00C22946" w:rsidRPr="00170C23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главы администрации сельского поселения в сумме </w:t>
      </w:r>
      <w:r w:rsidRPr="000D5859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593,7</w:t>
      </w:r>
      <w:r w:rsidRPr="00170C23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тыс. рублей;</w:t>
      </w:r>
    </w:p>
    <w:p w:rsidR="00C22946" w:rsidRPr="00322E34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двух 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муниципальных служащих в сумме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0D5859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632,5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</w:t>
      </w:r>
      <w:r w:rsidRPr="001948E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;</w:t>
      </w:r>
    </w:p>
    <w:p w:rsidR="00C22946" w:rsidRPr="00322E34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на содержание технических работников  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</w:t>
      </w:r>
      <w:r w:rsidRPr="000D5859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1</w:t>
      </w:r>
      <w:r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 xml:space="preserve"> </w:t>
      </w:r>
      <w:r w:rsidRPr="000D5859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022,1</w:t>
      </w:r>
      <w: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301171">
        <w:rPr>
          <w:rFonts w:ascii="Times New Roman" w:hAnsi="Times New Roman" w:cs="Times New Roman"/>
          <w:bCs/>
          <w:i/>
          <w:color w:val="000000"/>
          <w:spacing w:val="3"/>
          <w:sz w:val="24"/>
          <w:szCs w:val="24"/>
        </w:rPr>
        <w:t>тыс. рублей</w:t>
      </w:r>
      <w:r w:rsidRPr="00322E34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C22946" w:rsidRPr="00E74DC5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5057C">
        <w:rPr>
          <w:rFonts w:ascii="Times New Roman" w:eastAsia="Times New Roman" w:hAnsi="Times New Roman" w:cs="Times New Roman"/>
          <w:sz w:val="24"/>
          <w:szCs w:val="24"/>
        </w:rPr>
        <w:t>Расходы по подразделу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«Ф</w:t>
      </w:r>
      <w:r w:rsidRPr="00C40DE6">
        <w:rPr>
          <w:rFonts w:ascii="Times New Roman" w:eastAsia="Times New Roman" w:hAnsi="Times New Roman" w:cs="Times New Roman"/>
          <w:b/>
          <w:sz w:val="24"/>
          <w:szCs w:val="24"/>
        </w:rPr>
        <w:t>ункционирование высшего должностного лица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0641B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F6F58">
        <w:rPr>
          <w:rFonts w:ascii="Times New Roman" w:eastAsia="Times New Roman" w:hAnsi="Times New Roman" w:cs="Times New Roman"/>
          <w:sz w:val="24"/>
          <w:szCs w:val="24"/>
        </w:rPr>
        <w:t>Главы администрации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2019 год и на плановый период 2020-2021гг. в проекте бюджета  предусматриваются  ежегодно в размере </w:t>
      </w:r>
      <w:r w:rsidRPr="00D31AEB">
        <w:rPr>
          <w:rFonts w:ascii="Times New Roman" w:eastAsia="Times New Roman" w:hAnsi="Times New Roman" w:cs="Times New Roman"/>
          <w:i/>
          <w:sz w:val="24"/>
          <w:szCs w:val="24"/>
        </w:rPr>
        <w:t>593,7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A28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что выше  ожидаемых  расходов за 2018 год на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6,8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, или на 1,1 %  и выше  объёма расходов за 2017 год на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123,0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4DC5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>, или на 26</w:t>
      </w:r>
      <w:r>
        <w:rPr>
          <w:rFonts w:ascii="Times New Roman" w:eastAsia="Times New Roman" w:hAnsi="Times New Roman" w:cs="Times New Roman"/>
          <w:sz w:val="24"/>
          <w:szCs w:val="24"/>
        </w:rPr>
        <w:t>,1</w:t>
      </w:r>
      <w:r w:rsidRPr="00E74DC5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  <w:proofErr w:type="gramEnd"/>
    </w:p>
    <w:p w:rsidR="00C22946" w:rsidRPr="00681F9D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F9D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 w:rsidRPr="00681F9D">
        <w:rPr>
          <w:rFonts w:ascii="Times New Roman" w:eastAsia="Times New Roman" w:hAnsi="Times New Roman" w:cs="Times New Roman"/>
          <w:b/>
          <w:sz w:val="24"/>
          <w:szCs w:val="24"/>
        </w:rPr>
        <w:t xml:space="preserve"> «Функционирование местной администрации»</w:t>
      </w:r>
      <w:r w:rsidRPr="00681F9D">
        <w:rPr>
          <w:rFonts w:ascii="Times New Roman" w:eastAsia="Times New Roman" w:hAnsi="Times New Roman" w:cs="Times New Roman"/>
          <w:sz w:val="24"/>
          <w:szCs w:val="24"/>
        </w:rPr>
        <w:t xml:space="preserve"> на 2019 год проектом бюджета предусматриваются бюджетные ассигнования в объёме </w:t>
      </w:r>
      <w:r w:rsidRPr="00681F9D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547,4</w:t>
      </w:r>
      <w:r w:rsidRPr="00681F9D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1F9D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681F9D">
        <w:rPr>
          <w:rFonts w:ascii="Times New Roman" w:eastAsia="Times New Roman" w:hAnsi="Times New Roman" w:cs="Times New Roman"/>
          <w:sz w:val="24"/>
          <w:szCs w:val="24"/>
        </w:rPr>
        <w:t xml:space="preserve">,  что на </w:t>
      </w:r>
      <w:r w:rsidRPr="00A12BDD">
        <w:rPr>
          <w:rFonts w:ascii="Times New Roman" w:eastAsia="Times New Roman" w:hAnsi="Times New Roman" w:cs="Times New Roman"/>
          <w:i/>
          <w:sz w:val="24"/>
          <w:szCs w:val="24"/>
        </w:rPr>
        <w:t>186,0</w:t>
      </w:r>
      <w:r w:rsidRPr="00681F9D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1F9D">
        <w:rPr>
          <w:rFonts w:ascii="Times New Roman" w:eastAsia="Times New Roman" w:hAnsi="Times New Roman" w:cs="Times New Roman"/>
          <w:i/>
          <w:sz w:val="24"/>
          <w:szCs w:val="24"/>
        </w:rPr>
        <w:t xml:space="preserve">рублей, </w:t>
      </w:r>
      <w:r w:rsidRPr="00681F9D">
        <w:rPr>
          <w:rFonts w:ascii="Times New Roman" w:eastAsia="Times New Roman" w:hAnsi="Times New Roman" w:cs="Times New Roman"/>
          <w:sz w:val="24"/>
          <w:szCs w:val="24"/>
        </w:rPr>
        <w:t xml:space="preserve">или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6,8 </w:t>
      </w:r>
      <w:r w:rsidRPr="00681F9D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ниже </w:t>
      </w:r>
      <w:r w:rsidRPr="00681F9D">
        <w:rPr>
          <w:rFonts w:ascii="Times New Roman" w:eastAsia="Times New Roman" w:hAnsi="Times New Roman" w:cs="Times New Roman"/>
          <w:sz w:val="24"/>
          <w:szCs w:val="24"/>
        </w:rPr>
        <w:t>фактических расходов за 2017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 </w:t>
      </w:r>
      <w:r w:rsidRPr="00A12BDD">
        <w:rPr>
          <w:rFonts w:ascii="Times New Roman" w:eastAsia="Times New Roman" w:hAnsi="Times New Roman" w:cs="Times New Roman"/>
          <w:i/>
          <w:sz w:val="24"/>
          <w:szCs w:val="24"/>
        </w:rPr>
        <w:t>96,0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12BDD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на 3,8% ниже ожидаемого исполнения за 2018 год</w:t>
      </w:r>
      <w:r w:rsidRPr="00681F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946" w:rsidRPr="00173418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расходах 2019 года  по данному подразделу  составят расходы  на оплату труда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418">
        <w:rPr>
          <w:rFonts w:ascii="Times New Roman" w:eastAsia="Times New Roman" w:hAnsi="Times New Roman" w:cs="Times New Roman"/>
          <w:i/>
          <w:sz w:val="24"/>
          <w:szCs w:val="24"/>
        </w:rPr>
        <w:t>1654,6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73418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, или 65,0 %. </w:t>
      </w:r>
    </w:p>
    <w:p w:rsidR="00C22946" w:rsidRPr="00173418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418">
        <w:rPr>
          <w:rFonts w:ascii="Times New Roman" w:eastAsia="Times New Roman" w:hAnsi="Times New Roman" w:cs="Times New Roman"/>
          <w:sz w:val="24"/>
          <w:szCs w:val="24"/>
        </w:rPr>
        <w:t xml:space="preserve">На 2020 и 2021 гг. на функционирование местной администрации  запланированы ежегодные расходы в размере </w:t>
      </w:r>
      <w:r w:rsidRPr="00173418">
        <w:rPr>
          <w:rFonts w:ascii="Times New Roman" w:eastAsia="Times New Roman" w:hAnsi="Times New Roman" w:cs="Times New Roman"/>
          <w:i/>
          <w:sz w:val="24"/>
          <w:szCs w:val="24"/>
        </w:rPr>
        <w:t>2547,4 тыс. 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793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Резервный фонд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2019 год и на плановый период 2020-2021гг. запланирован  ежегодно в размере </w:t>
      </w:r>
      <w:r w:rsidRPr="00D31AEB">
        <w:rPr>
          <w:rFonts w:ascii="Times New Roman" w:eastAsia="Times New Roman" w:hAnsi="Times New Roman" w:cs="Times New Roman"/>
          <w:i/>
          <w:sz w:val="24"/>
          <w:szCs w:val="24"/>
        </w:rPr>
        <w:t>7,6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C7249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не превышает установленное  статьёй 81 БК РФ ограничение в размере 3,0 %.</w:t>
      </w:r>
    </w:p>
    <w:p w:rsidR="00C22946" w:rsidRPr="00EF4E37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5AB5">
        <w:rPr>
          <w:rFonts w:ascii="Times New Roman" w:eastAsia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866">
        <w:rPr>
          <w:rFonts w:ascii="Times New Roman" w:eastAsia="Times New Roman" w:hAnsi="Times New Roman" w:cs="Times New Roman"/>
          <w:b/>
          <w:sz w:val="24"/>
          <w:szCs w:val="24"/>
        </w:rPr>
        <w:t>«Другие общегосударственные вопросы»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2019 год и на плановый период 2020-2021гг. запланированы ежегодные расходы  на организацию праздничных  мероприятий, связанных с памятными  и знаменательными датами в истории села и страны,   на оплату  информационных услуг  газеты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рабочий» и прочими услугами в размере </w:t>
      </w:r>
      <w:r w:rsidRPr="00D858AB">
        <w:rPr>
          <w:rFonts w:ascii="Times New Roman" w:eastAsia="Times New Roman" w:hAnsi="Times New Roman" w:cs="Times New Roman"/>
          <w:i/>
          <w:sz w:val="24"/>
          <w:szCs w:val="24"/>
        </w:rPr>
        <w:t>100,0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4E37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ниже  ожидаемых расходов з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 xml:space="preserve">а 2018 год  на </w:t>
      </w:r>
      <w:r w:rsidRPr="00681F9D">
        <w:rPr>
          <w:rFonts w:ascii="Times New Roman" w:eastAsia="Times New Roman" w:hAnsi="Times New Roman" w:cs="Times New Roman"/>
          <w:i/>
          <w:sz w:val="24"/>
          <w:szCs w:val="24"/>
        </w:rPr>
        <w:t>301,0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рублей, </w:t>
      </w:r>
      <w:r w:rsidRPr="00B14211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4,1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раза  и на </w:t>
      </w:r>
      <w:r w:rsidRPr="00D858AB">
        <w:rPr>
          <w:rFonts w:ascii="Times New Roman" w:eastAsia="Times New Roman" w:hAnsi="Times New Roman" w:cs="Times New Roman"/>
          <w:i/>
          <w:sz w:val="24"/>
          <w:szCs w:val="24"/>
        </w:rPr>
        <w:t>35,5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11DE4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на 55,0 % </w:t>
      </w:r>
      <w:r w:rsidRPr="00EF4E37">
        <w:rPr>
          <w:rFonts w:ascii="Times New Roman" w:eastAsia="Times New Roman" w:hAnsi="Times New Roman" w:cs="Times New Roman"/>
          <w:sz w:val="24"/>
          <w:szCs w:val="24"/>
        </w:rPr>
        <w:t>выше расходов за 2017 год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F16BC6">
        <w:rPr>
          <w:rFonts w:ascii="Times New Roman" w:hAnsi="Times New Roman" w:cs="Times New Roman"/>
          <w:b/>
          <w:sz w:val="24"/>
          <w:szCs w:val="24"/>
        </w:rPr>
        <w:t>«Национальная оборона»</w:t>
      </w:r>
      <w:r>
        <w:rPr>
          <w:rFonts w:ascii="Times New Roman" w:hAnsi="Times New Roman" w:cs="Times New Roman"/>
          <w:sz w:val="24"/>
          <w:szCs w:val="24"/>
        </w:rPr>
        <w:t xml:space="preserve"> в проекте бюджета запланированы  расходы на осуществление первичного воинского учета на территориях, где отсутствуют военные комиссариаты. Бюджетные ассигнования планируются в размере субвенции, полученной  на эти цели. 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расходы составят в сумме </w:t>
      </w:r>
      <w:r w:rsidRPr="00D858AB">
        <w:rPr>
          <w:rFonts w:ascii="Times New Roman" w:hAnsi="Times New Roman" w:cs="Times New Roman"/>
          <w:i/>
          <w:sz w:val="24"/>
          <w:szCs w:val="24"/>
        </w:rPr>
        <w:t>109,8</w:t>
      </w:r>
      <w:r w:rsidRPr="00F16BC6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BC6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которые в полном объёме предусматривается направить на оплату труда с начислениями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22946" w:rsidRPr="00F16BC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F2E">
        <w:rPr>
          <w:rFonts w:ascii="Times New Roman" w:hAnsi="Times New Roman" w:cs="Times New Roman"/>
          <w:sz w:val="24"/>
          <w:szCs w:val="24"/>
        </w:rPr>
        <w:t>Объём запланированных на 2019 год расход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94F2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F2E">
        <w:rPr>
          <w:rFonts w:ascii="Times New Roman" w:hAnsi="Times New Roman" w:cs="Times New Roman"/>
          <w:sz w:val="24"/>
          <w:szCs w:val="24"/>
        </w:rPr>
        <w:t>по разделу</w:t>
      </w:r>
      <w:r>
        <w:rPr>
          <w:rFonts w:ascii="Times New Roman" w:hAnsi="Times New Roman" w:cs="Times New Roman"/>
          <w:sz w:val="24"/>
          <w:szCs w:val="24"/>
        </w:rPr>
        <w:t xml:space="preserve"> выше исполнения  за 2017 год на </w:t>
      </w:r>
      <w:r w:rsidRPr="00466E6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66E69">
        <w:rPr>
          <w:rFonts w:ascii="Times New Roman" w:hAnsi="Times New Roman" w:cs="Times New Roman"/>
          <w:i/>
          <w:sz w:val="24"/>
          <w:szCs w:val="24"/>
        </w:rPr>
        <w:t>,4</w:t>
      </w:r>
      <w:r w:rsidRPr="00F5522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522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на 13,9% и ниже ожидаемого исполнения за 2018 год на </w:t>
      </w:r>
      <w:r w:rsidRPr="00432321">
        <w:rPr>
          <w:rFonts w:ascii="Times New Roman" w:hAnsi="Times New Roman" w:cs="Times New Roman"/>
          <w:i/>
          <w:sz w:val="24"/>
          <w:szCs w:val="24"/>
        </w:rPr>
        <w:t>40,2</w:t>
      </w:r>
      <w:r w:rsidRPr="00F552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55229">
        <w:rPr>
          <w:rFonts w:ascii="Times New Roman" w:hAnsi="Times New Roman" w:cs="Times New Roman"/>
          <w:i/>
          <w:sz w:val="24"/>
          <w:szCs w:val="24"/>
        </w:rPr>
        <w:t>тыс</w:t>
      </w:r>
      <w:proofErr w:type="gramStart"/>
      <w:r w:rsidRPr="00F55229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Pr="00F55229">
        <w:rPr>
          <w:rFonts w:ascii="Times New Roman" w:hAnsi="Times New Roman" w:cs="Times New Roman"/>
          <w:i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или на 26,8 %. </w:t>
      </w:r>
      <w:r w:rsidRPr="003B7C81">
        <w:rPr>
          <w:rFonts w:ascii="Times New Roman" w:hAnsi="Times New Roman" w:cs="Times New Roman"/>
          <w:sz w:val="24"/>
          <w:szCs w:val="24"/>
        </w:rPr>
        <w:t>Удельный вес расходов</w:t>
      </w:r>
      <w:r>
        <w:rPr>
          <w:rFonts w:ascii="Times New Roman" w:hAnsi="Times New Roman" w:cs="Times New Roman"/>
          <w:sz w:val="24"/>
          <w:szCs w:val="24"/>
        </w:rPr>
        <w:t xml:space="preserve"> на осуществление первичного воинского учета в структуре общих расходов  бюджета составит 1,0 %.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2020 -2021 гг. планируются расходы в размере  </w:t>
      </w:r>
      <w:r w:rsidRPr="00432321">
        <w:rPr>
          <w:rFonts w:ascii="Times New Roman" w:hAnsi="Times New Roman" w:cs="Times New Roman"/>
          <w:i/>
          <w:sz w:val="24"/>
          <w:szCs w:val="24"/>
        </w:rPr>
        <w:t>109,1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6E69">
        <w:rPr>
          <w:rFonts w:ascii="Times New Roman" w:hAnsi="Times New Roman" w:cs="Times New Roman"/>
          <w:i/>
          <w:sz w:val="24"/>
          <w:szCs w:val="24"/>
        </w:rPr>
        <w:t>тыс</w:t>
      </w:r>
      <w:r w:rsidRPr="003B7C8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7C8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1E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113,1 тыс. рублей </w:t>
      </w:r>
      <w:r w:rsidRPr="00D71EC6">
        <w:rPr>
          <w:rFonts w:ascii="Times New Roman" w:hAnsi="Times New Roman" w:cs="Times New Roman"/>
          <w:sz w:val="24"/>
          <w:szCs w:val="24"/>
        </w:rPr>
        <w:t>соответственно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о разделу </w:t>
      </w:r>
      <w:r w:rsidRPr="00956C64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»  в проекте бюджета на 2019 год и на плановый период 2020 и 2021 годов планируются бюджетные ассигнования на реализацию мероприятий муниципальной программы «Безопасность жизнедеятельности на территории сельского поселения «Село Заречный»  ежегодно в размере </w:t>
      </w:r>
      <w:r w:rsidRPr="00F14D6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37</w:t>
      </w:r>
      <w:r w:rsidRPr="00F14D61">
        <w:rPr>
          <w:rFonts w:ascii="Times New Roman" w:hAnsi="Times New Roman" w:cs="Times New Roman"/>
          <w:i/>
          <w:sz w:val="24"/>
          <w:szCs w:val="24"/>
        </w:rPr>
        <w:t>,0</w:t>
      </w:r>
      <w:r w:rsidRPr="003448CB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48C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E5D30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22946" w:rsidRDefault="00C22946" w:rsidP="00C229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опахивание территорий сельского поселения в пожароопасный период в размере </w:t>
      </w:r>
      <w:r w:rsidRPr="00F14D61">
        <w:rPr>
          <w:rFonts w:ascii="Times New Roman" w:hAnsi="Times New Roman" w:cs="Times New Roman"/>
          <w:i/>
          <w:sz w:val="24"/>
          <w:szCs w:val="24"/>
        </w:rPr>
        <w:t>20</w:t>
      </w:r>
      <w:r w:rsidRPr="0032688E">
        <w:rPr>
          <w:rFonts w:ascii="Times New Roman" w:hAnsi="Times New Roman" w:cs="Times New Roman"/>
          <w:i/>
          <w:sz w:val="24"/>
          <w:szCs w:val="24"/>
        </w:rPr>
        <w:t>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88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2946" w:rsidRDefault="00C22946" w:rsidP="00C22946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предупреждение и ликвидацию пожаров в размере </w:t>
      </w:r>
      <w:r w:rsidRPr="005279B0">
        <w:rPr>
          <w:rFonts w:ascii="Times New Roman" w:hAnsi="Times New Roman" w:cs="Times New Roman"/>
          <w:i/>
          <w:sz w:val="24"/>
          <w:szCs w:val="24"/>
        </w:rPr>
        <w:t>300,0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79B0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 на содержание  тракторного прицепа   в размере </w:t>
      </w:r>
      <w:r w:rsidRPr="005279B0">
        <w:rPr>
          <w:rFonts w:ascii="Times New Roman" w:hAnsi="Times New Roman" w:cs="Times New Roman"/>
          <w:i/>
          <w:sz w:val="24"/>
          <w:szCs w:val="24"/>
        </w:rPr>
        <w:t>37,0</w:t>
      </w:r>
      <w:r w:rsidRPr="00187B7D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7B7D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Расходы по разделу на 2019 год запланированы с увеличением на  </w:t>
      </w:r>
      <w:r w:rsidRPr="00E350E4">
        <w:rPr>
          <w:rFonts w:ascii="Times New Roman" w:hAnsi="Times New Roman" w:cs="Times New Roman"/>
          <w:i/>
          <w:sz w:val="24"/>
          <w:szCs w:val="24"/>
        </w:rPr>
        <w:t>193,2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5FA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65FA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на 36,0 % к исполнению за 2017 год  и  с увеличением на </w:t>
      </w:r>
      <w:r w:rsidRPr="00E350E4">
        <w:rPr>
          <w:rFonts w:ascii="Times New Roman" w:hAnsi="Times New Roman" w:cs="Times New Roman"/>
          <w:i/>
          <w:sz w:val="24"/>
          <w:szCs w:val="24"/>
        </w:rPr>
        <w:t>200,0</w:t>
      </w:r>
      <w:r w:rsidRPr="009308D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08D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в 1,6 раза  к ожидаемому исполнению за 2018 год.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Расходы на предупреждение и ликвидацию пожаров в проекте бюджета на 2019 год излишне запланированы по отношению к расходам 2018 года. За 9 месяцев 2018 года расходы на проведение данных мероприятий составили в сумме 65,3 тыс. рублей.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</w:t>
      </w:r>
      <w:r w:rsidRPr="00DB66FC">
        <w:rPr>
          <w:rFonts w:ascii="Times New Roman" w:hAnsi="Times New Roman" w:cs="Times New Roman"/>
          <w:b/>
          <w:sz w:val="24"/>
          <w:szCs w:val="24"/>
        </w:rPr>
        <w:t>«Национальная экономика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Pr="00603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составило в сумме </w:t>
      </w:r>
      <w:r w:rsidRPr="00270A3C">
        <w:rPr>
          <w:rFonts w:ascii="Times New Roman" w:hAnsi="Times New Roman" w:cs="Times New Roman"/>
          <w:i/>
          <w:sz w:val="24"/>
          <w:szCs w:val="24"/>
        </w:rPr>
        <w:t>358,5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. За 2018 год  расходы по данному разделу ожидаются  в сумме </w:t>
      </w:r>
      <w:r w:rsidRPr="00270A3C">
        <w:rPr>
          <w:rFonts w:ascii="Times New Roman" w:hAnsi="Times New Roman" w:cs="Times New Roman"/>
          <w:i/>
          <w:sz w:val="24"/>
          <w:szCs w:val="24"/>
        </w:rPr>
        <w:t>880,0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D2621E">
        <w:rPr>
          <w:rFonts w:ascii="Times New Roman" w:hAnsi="Times New Roman" w:cs="Times New Roman"/>
          <w:sz w:val="24"/>
          <w:szCs w:val="24"/>
        </w:rPr>
        <w:t xml:space="preserve">на </w:t>
      </w:r>
      <w:r w:rsidRPr="002A76D7">
        <w:rPr>
          <w:rFonts w:ascii="Times New Roman" w:hAnsi="Times New Roman" w:cs="Times New Roman"/>
          <w:i/>
          <w:sz w:val="24"/>
          <w:szCs w:val="24"/>
        </w:rPr>
        <w:t>52</w:t>
      </w:r>
      <w:r>
        <w:rPr>
          <w:rFonts w:ascii="Times New Roman" w:hAnsi="Times New Roman" w:cs="Times New Roman"/>
          <w:i/>
          <w:sz w:val="24"/>
          <w:szCs w:val="24"/>
        </w:rPr>
        <w:t>1,5</w:t>
      </w:r>
      <w:r w:rsidRPr="00D2621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21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 в 2,4 раза выше исполнения за 2017 год.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BD8">
        <w:rPr>
          <w:rFonts w:ascii="Times New Roman" w:eastAsia="Times New Roman" w:hAnsi="Times New Roman" w:cs="Times New Roman"/>
          <w:sz w:val="24"/>
          <w:szCs w:val="24"/>
        </w:rPr>
        <w:t>В проекте бюджета</w:t>
      </w:r>
      <w:r>
        <w:rPr>
          <w:rFonts w:ascii="Times New Roman" w:hAnsi="Times New Roman" w:cs="Times New Roman"/>
          <w:sz w:val="24"/>
          <w:szCs w:val="24"/>
        </w:rPr>
        <w:t xml:space="preserve"> на 2019 год и плановый 2020 год бюджетные ассигнования по разделу  </w:t>
      </w:r>
      <w:r w:rsidRPr="00DB66FC">
        <w:rPr>
          <w:rFonts w:ascii="Times New Roman" w:hAnsi="Times New Roman" w:cs="Times New Roman"/>
          <w:b/>
          <w:sz w:val="24"/>
          <w:szCs w:val="24"/>
        </w:rPr>
        <w:t>«</w:t>
      </w:r>
      <w:r w:rsidRPr="006032A1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Pr="00DB66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предусмотрены. </w:t>
      </w:r>
    </w:p>
    <w:p w:rsidR="00C22946" w:rsidRPr="00736FFE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2021 год  на  выполнение мероприятий областной  программы «</w:t>
      </w:r>
      <w:r w:rsidRPr="00736FFE">
        <w:rPr>
          <w:rFonts w:ascii="Times New Roman" w:hAnsi="Times New Roman" w:cs="Times New Roman"/>
          <w:sz w:val="24"/>
          <w:szCs w:val="24"/>
        </w:rPr>
        <w:t>Развитие сельского хозяйства и регулирования рынков сельскохозяйственной продукции, сырья и продовольствия в Калужской области» на 2019 год и на плановый период 2020 и 2021 годов</w:t>
      </w:r>
      <w:r>
        <w:rPr>
          <w:rFonts w:ascii="Times New Roman" w:hAnsi="Times New Roman" w:cs="Times New Roman"/>
          <w:sz w:val="24"/>
          <w:szCs w:val="24"/>
        </w:rPr>
        <w:t xml:space="preserve">» в бюджете сельского поселения предусматриваются бюджетные ассигнования в размере </w:t>
      </w:r>
      <w:r w:rsidRPr="00736FFE">
        <w:rPr>
          <w:rFonts w:ascii="Times New Roman" w:hAnsi="Times New Roman" w:cs="Times New Roman"/>
          <w:i/>
          <w:sz w:val="24"/>
          <w:szCs w:val="24"/>
        </w:rPr>
        <w:t>1500,0 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 xml:space="preserve">о разделу </w:t>
      </w:r>
      <w:r w:rsidRPr="00DB66FC">
        <w:rPr>
          <w:rFonts w:ascii="Times New Roman" w:eastAsia="Times New Roman" w:hAnsi="Times New Roman" w:cs="Times New Roman"/>
          <w:b/>
          <w:iCs/>
          <w:sz w:val="24"/>
          <w:szCs w:val="24"/>
        </w:rPr>
        <w:t>«Жилищно-коммунальное хозяйство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планируются бюджетные ассигнования  на 2019 год в сумме </w:t>
      </w:r>
      <w:r w:rsidRPr="006032A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2A1">
        <w:rPr>
          <w:rFonts w:ascii="Times New Roman" w:eastAsia="Times New Roman" w:hAnsi="Times New Roman" w:cs="Times New Roman"/>
          <w:i/>
          <w:iCs/>
          <w:sz w:val="24"/>
          <w:szCs w:val="24"/>
        </w:rPr>
        <w:t>622,2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что на </w:t>
      </w:r>
      <w:r w:rsidRPr="00187B7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116,9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или   в 2,2 раза ниже расходов за 2017 год и на </w:t>
      </w:r>
      <w:r w:rsidRPr="006032A1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032A1">
        <w:rPr>
          <w:rFonts w:ascii="Times New Roman" w:eastAsia="Times New Roman" w:hAnsi="Times New Roman" w:cs="Times New Roman"/>
          <w:i/>
          <w:iCs/>
          <w:sz w:val="24"/>
          <w:szCs w:val="24"/>
        </w:rPr>
        <w:t>427,8</w:t>
      </w:r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тыс</w:t>
      </w:r>
      <w:proofErr w:type="gramStart"/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CF0DD1">
        <w:rPr>
          <w:rFonts w:ascii="Times New Roman" w:eastAsia="Times New Roman" w:hAnsi="Times New Roman" w:cs="Times New Roman"/>
          <w:i/>
          <w:iCs/>
          <w:sz w:val="24"/>
          <w:szCs w:val="24"/>
        </w:rPr>
        <w:t>ублей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, или в 3,4 раза ниже ожидаемых расходов за 2018 год.</w:t>
      </w:r>
    </w:p>
    <w:p w:rsidR="00C22946" w:rsidRPr="009410B2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ассигнования по разделу </w:t>
      </w:r>
      <w:r w:rsidRPr="001F1BF9">
        <w:rPr>
          <w:rFonts w:ascii="Times New Roman" w:eastAsia="Times New Roman" w:hAnsi="Times New Roman" w:cs="Times New Roman"/>
          <w:iCs/>
          <w:sz w:val="24"/>
          <w:szCs w:val="24"/>
        </w:rPr>
        <w:t>«Жилищно-коммунальное хозяйство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» запланированы на реализацию  </w:t>
      </w:r>
      <w:r>
        <w:rPr>
          <w:rFonts w:ascii="Times New Roman" w:hAnsi="Times New Roman" w:cs="Times New Roman"/>
          <w:iCs/>
          <w:sz w:val="24"/>
          <w:szCs w:val="24"/>
        </w:rPr>
        <w:t>муниципальной программы «</w:t>
      </w:r>
      <w:r w:rsidRPr="005C0EEB">
        <w:rPr>
          <w:rFonts w:ascii="Times New Roman" w:hAnsi="Times New Roman" w:cs="Times New Roman"/>
          <w:iCs/>
          <w:sz w:val="24"/>
          <w:szCs w:val="24"/>
        </w:rPr>
        <w:t>Благоустройство территории сельского поселения «</w:t>
      </w:r>
      <w:r>
        <w:rPr>
          <w:rFonts w:ascii="Times New Roman" w:hAnsi="Times New Roman" w:cs="Times New Roman"/>
          <w:iCs/>
          <w:sz w:val="24"/>
          <w:szCs w:val="24"/>
        </w:rPr>
        <w:t xml:space="preserve"> Село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Заречный</w:t>
      </w:r>
      <w:proofErr w:type="gramEnd"/>
      <w:r w:rsidRPr="005C0EEB">
        <w:rPr>
          <w:rFonts w:ascii="Times New Roman" w:hAnsi="Times New Roman" w:cs="Times New Roman"/>
          <w:iCs/>
          <w:sz w:val="24"/>
          <w:szCs w:val="24"/>
        </w:rPr>
        <w:t xml:space="preserve">»  в сумме </w:t>
      </w:r>
      <w:r w:rsidRPr="006032A1">
        <w:rPr>
          <w:rFonts w:ascii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032A1">
        <w:rPr>
          <w:rFonts w:ascii="Times New Roman" w:hAnsi="Times New Roman" w:cs="Times New Roman"/>
          <w:i/>
          <w:iCs/>
          <w:sz w:val="24"/>
          <w:szCs w:val="24"/>
        </w:rPr>
        <w:t>622,2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10B2">
        <w:rPr>
          <w:rFonts w:ascii="Times New Roman" w:hAnsi="Times New Roman" w:cs="Times New Roman"/>
          <w:iCs/>
          <w:sz w:val="24"/>
          <w:szCs w:val="24"/>
        </w:rPr>
        <w:t>которые планируется использовать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 следующие цели:</w:t>
      </w:r>
    </w:p>
    <w:p w:rsidR="00C22946" w:rsidRPr="00C351AA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  уличное освещение в сумме </w:t>
      </w:r>
      <w:r w:rsidRPr="006032A1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00,0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C0EEB">
        <w:rPr>
          <w:rFonts w:ascii="Times New Roman" w:hAnsi="Times New Roman" w:cs="Times New Roman"/>
          <w:i/>
          <w:iCs/>
          <w:sz w:val="24"/>
          <w:szCs w:val="24"/>
        </w:rPr>
        <w:t>-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 xml:space="preserve">содержание объектов уличного освещения </w:t>
      </w:r>
      <w:r w:rsidRPr="005C0EEB">
        <w:rPr>
          <w:rFonts w:ascii="Times New Roman" w:hAnsi="Times New Roman" w:cs="Times New Roman"/>
          <w:iCs/>
          <w:sz w:val="24"/>
          <w:szCs w:val="24"/>
        </w:rPr>
        <w:t xml:space="preserve"> в сумме </w:t>
      </w:r>
      <w:r w:rsidRPr="006032A1">
        <w:rPr>
          <w:rFonts w:ascii="Times New Roman" w:hAnsi="Times New Roman" w:cs="Times New Roman"/>
          <w:i/>
          <w:iCs/>
          <w:sz w:val="24"/>
          <w:szCs w:val="24"/>
        </w:rPr>
        <w:t>50</w:t>
      </w:r>
      <w:r w:rsidRPr="00C351AA">
        <w:rPr>
          <w:rFonts w:ascii="Times New Roman" w:hAnsi="Times New Roman" w:cs="Times New Roman"/>
          <w:i/>
          <w:iCs/>
          <w:sz w:val="24"/>
          <w:szCs w:val="24"/>
        </w:rPr>
        <w:t>0,0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 xml:space="preserve"> 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C0EEB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 w:rsidRPr="005C0EEB">
        <w:rPr>
          <w:rFonts w:ascii="Times New Roman" w:hAnsi="Times New Roman" w:cs="Times New Roman"/>
          <w:iCs/>
          <w:sz w:val="24"/>
          <w:szCs w:val="24"/>
        </w:rPr>
        <w:t>;</w:t>
      </w:r>
    </w:p>
    <w:p w:rsidR="00C22946" w:rsidRPr="00C7500A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спиливание и утилизацию деревьев в сумме </w:t>
      </w:r>
      <w:r w:rsidRPr="006032A1">
        <w:rPr>
          <w:rFonts w:ascii="Times New Roman" w:hAnsi="Times New Roman" w:cs="Times New Roman"/>
          <w:i/>
          <w:iCs/>
          <w:sz w:val="24"/>
          <w:szCs w:val="24"/>
        </w:rPr>
        <w:t>200,0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на мероприятия по содержанию  в чистоте территории сельского поселения (уборка,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окашивание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ликвидация свалок) в сумме </w:t>
      </w:r>
      <w:r w:rsidRPr="000A232E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232E">
        <w:rPr>
          <w:rFonts w:ascii="Times New Roman" w:hAnsi="Times New Roman" w:cs="Times New Roman"/>
          <w:i/>
          <w:iCs/>
          <w:sz w:val="24"/>
          <w:szCs w:val="24"/>
        </w:rPr>
        <w:t>122,2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7500A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22946" w:rsidRPr="00FA551D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Увеличение расходов на уличное освещение территории сельского поселения в сравнении с предыдущими периодами связано с проведённой инвентаризацией  объектов энергообеспечения и прогнозируемым ростом цен на энергоносители.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Удельный вес расходов по данному разделу в общем объёме расходов бюджета сельского поселения на 2019 гг. составляет 23,7 %.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На 2020  год б</w:t>
      </w:r>
      <w:r>
        <w:rPr>
          <w:rFonts w:ascii="Times New Roman" w:hAnsi="Times New Roman" w:cs="Times New Roman"/>
          <w:sz w:val="24"/>
          <w:szCs w:val="24"/>
        </w:rPr>
        <w:t>юджетные ассигнования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проекте бюджета  предусмотрены в сумме </w:t>
      </w:r>
      <w:r w:rsidRPr="00476C4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76C4D">
        <w:rPr>
          <w:rFonts w:ascii="Times New Roman" w:eastAsia="Times New Roman" w:hAnsi="Times New Roman" w:cs="Times New Roman"/>
          <w:i/>
          <w:iCs/>
          <w:sz w:val="24"/>
          <w:szCs w:val="24"/>
        </w:rPr>
        <w:t>209,5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11557B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и на 2021 год в сумме </w:t>
      </w:r>
      <w:r w:rsidRPr="00476C4D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476C4D">
        <w:rPr>
          <w:rFonts w:ascii="Times New Roman" w:eastAsia="Times New Roman" w:hAnsi="Times New Roman" w:cs="Times New Roman"/>
          <w:i/>
          <w:iCs/>
          <w:sz w:val="24"/>
          <w:szCs w:val="24"/>
        </w:rPr>
        <w:t>065,9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B66FC">
        <w:rPr>
          <w:rFonts w:ascii="Times New Roman" w:eastAsia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76037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B7550">
        <w:rPr>
          <w:rFonts w:ascii="Times New Roman" w:hAnsi="Times New Roman" w:cs="Times New Roman"/>
          <w:b/>
          <w:sz w:val="24"/>
          <w:szCs w:val="24"/>
        </w:rPr>
        <w:t>Культура,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50">
        <w:rPr>
          <w:rFonts w:ascii="Times New Roman" w:hAnsi="Times New Roman" w:cs="Times New Roman"/>
          <w:b/>
          <w:sz w:val="24"/>
          <w:szCs w:val="24"/>
        </w:rPr>
        <w:t>кинематография,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7550">
        <w:rPr>
          <w:rFonts w:ascii="Times New Roman" w:hAnsi="Times New Roman" w:cs="Times New Roman"/>
          <w:b/>
          <w:sz w:val="24"/>
          <w:szCs w:val="24"/>
        </w:rPr>
        <w:t>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»  проектом бюджета на 2019 год предлагается выделение бюджетных ассигнований в размере </w:t>
      </w:r>
      <w:r w:rsidRPr="00C27C86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86">
        <w:rPr>
          <w:rFonts w:ascii="Times New Roman" w:hAnsi="Times New Roman" w:cs="Times New Roman"/>
          <w:i/>
          <w:sz w:val="24"/>
          <w:szCs w:val="24"/>
        </w:rPr>
        <w:t>248,0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Расходные обязательства по данному разделу на 2019 год по отношению к   </w:t>
      </w:r>
      <w:r>
        <w:rPr>
          <w:rFonts w:ascii="Times New Roman" w:hAnsi="Times New Roman" w:cs="Times New Roman"/>
          <w:iCs/>
          <w:sz w:val="24"/>
          <w:szCs w:val="24"/>
        </w:rPr>
        <w:t xml:space="preserve">ожидаемому  исполнению 2018 года  увеличены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7C86">
        <w:rPr>
          <w:rFonts w:ascii="Times New Roman" w:hAnsi="Times New Roman" w:cs="Times New Roman"/>
          <w:i/>
          <w:sz w:val="24"/>
          <w:szCs w:val="24"/>
        </w:rPr>
        <w:t>340,0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8,7 % , по отношению к  2017 году  расходы увеличены </w:t>
      </w:r>
      <w:r w:rsidRPr="00E979F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C86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7C86">
        <w:rPr>
          <w:rFonts w:ascii="Times New Roman" w:hAnsi="Times New Roman" w:cs="Times New Roman"/>
          <w:i/>
          <w:sz w:val="24"/>
          <w:szCs w:val="24"/>
        </w:rPr>
        <w:t>134,5</w:t>
      </w:r>
      <w:r w:rsidRPr="00E979F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79F7">
        <w:rPr>
          <w:rFonts w:ascii="Times New Roman" w:hAnsi="Times New Roman" w:cs="Times New Roman"/>
          <w:i/>
          <w:sz w:val="24"/>
          <w:szCs w:val="24"/>
        </w:rPr>
        <w:t>рублей</w:t>
      </w:r>
      <w:r w:rsidRPr="00E979F7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36,4 </w:t>
      </w:r>
      <w:r w:rsidRPr="00E979F7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плановый период 2020-2021гг. расходные обязательства на исполнение полномочий по созданию условий для организации досуга и обеспечения жителей поселения услугами организаций культуры проектом бюджета предусматриваются  в объёме </w:t>
      </w:r>
      <w:r w:rsidRPr="0024258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585">
        <w:rPr>
          <w:rFonts w:ascii="Times New Roman" w:hAnsi="Times New Roman" w:cs="Times New Roman"/>
          <w:i/>
          <w:sz w:val="24"/>
          <w:szCs w:val="24"/>
        </w:rPr>
        <w:t>248,</w:t>
      </w:r>
      <w:r w:rsidRPr="001F5CB9">
        <w:rPr>
          <w:rFonts w:ascii="Times New Roman" w:hAnsi="Times New Roman" w:cs="Times New Roman"/>
          <w:i/>
          <w:sz w:val="24"/>
          <w:szCs w:val="24"/>
        </w:rPr>
        <w:t>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 xml:space="preserve">рублей </w:t>
      </w:r>
      <w:r w:rsidRPr="001F5CB9">
        <w:rPr>
          <w:rFonts w:ascii="Times New Roman" w:hAnsi="Times New Roman" w:cs="Times New Roman"/>
          <w:sz w:val="24"/>
          <w:szCs w:val="24"/>
        </w:rPr>
        <w:t>и</w:t>
      </w:r>
      <w:r w:rsidRPr="001F5CB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4 248,0</w:t>
      </w:r>
      <w:r w:rsidRPr="001F5CB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CB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C22946" w:rsidRPr="00736341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Бюджетные ассигнования по разделу «</w:t>
      </w:r>
      <w:r w:rsidRPr="00736341">
        <w:rPr>
          <w:rFonts w:ascii="Times New Roman" w:hAnsi="Times New Roman" w:cs="Times New Roman"/>
          <w:sz w:val="24"/>
          <w:szCs w:val="24"/>
        </w:rPr>
        <w:t>Культура, кинематография, средства массовой информации</w:t>
      </w:r>
      <w:r>
        <w:rPr>
          <w:rFonts w:ascii="Times New Roman" w:hAnsi="Times New Roman" w:cs="Times New Roman"/>
          <w:sz w:val="24"/>
          <w:szCs w:val="24"/>
        </w:rPr>
        <w:t>» в 2019 году и в плановом периоде 2020 и 2021 годах планируется использовать в полном объёме на предоставление межбюджетных трансфертов бюджету муниципального района в соответствии с заключёнными соглашениями.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E1FE9">
        <w:rPr>
          <w:rFonts w:ascii="Times New Roman" w:eastAsia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B5AAB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 xml:space="preserve">» включена муниципальная программа  «Развитие физической культуры и спорта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районе» на 2019 год с расходами в сумме </w:t>
      </w:r>
      <w:r w:rsidRPr="000A53A8">
        <w:rPr>
          <w:rFonts w:ascii="Times New Roman" w:hAnsi="Times New Roman" w:cs="Times New Roman"/>
          <w:i/>
          <w:sz w:val="24"/>
          <w:szCs w:val="24"/>
        </w:rPr>
        <w:t>4,0</w:t>
      </w:r>
      <w:r w:rsidRPr="0008751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7519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которые в таком же объеме предусмотрены на 2020 и 2021гг.      Против 2017 года планируется увеличение ассигнований на </w:t>
      </w:r>
      <w:r w:rsidRPr="000A53A8">
        <w:rPr>
          <w:rFonts w:ascii="Times New Roman" w:hAnsi="Times New Roman" w:cs="Times New Roman"/>
          <w:i/>
          <w:sz w:val="24"/>
          <w:szCs w:val="24"/>
        </w:rPr>
        <w:t>0</w:t>
      </w:r>
      <w:r w:rsidRPr="000074DF">
        <w:rPr>
          <w:rFonts w:ascii="Times New Roman" w:hAnsi="Times New Roman" w:cs="Times New Roman"/>
          <w:i/>
          <w:sz w:val="24"/>
          <w:szCs w:val="24"/>
        </w:rPr>
        <w:t>,7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74DF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или на 21,2 %.</w:t>
      </w:r>
    </w:p>
    <w:p w:rsidR="00C22946" w:rsidRPr="00E761A4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 году исполнение расходов по данному разделу  ожидается в сумме </w:t>
      </w:r>
      <w:r w:rsidRPr="000A53A8">
        <w:rPr>
          <w:rFonts w:ascii="Times New Roman" w:hAnsi="Times New Roman" w:cs="Times New Roman"/>
          <w:i/>
          <w:sz w:val="24"/>
          <w:szCs w:val="24"/>
        </w:rPr>
        <w:t>4</w:t>
      </w:r>
      <w:r w:rsidRPr="00E761A4">
        <w:rPr>
          <w:rFonts w:ascii="Times New Roman" w:hAnsi="Times New Roman" w:cs="Times New Roman"/>
          <w:i/>
          <w:sz w:val="24"/>
          <w:szCs w:val="24"/>
        </w:rPr>
        <w:t>,0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1A4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в 2019  году и в плановом периоде 2020 и 2021годов  предусматривается направить в виде межбюджетных трансфертов бюджету муниципального района на исполнение полномочий поселения по обеспечению условий для развития физической культуры и  массового спорта.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По разделу </w:t>
      </w:r>
      <w:r w:rsidRPr="00E02907">
        <w:rPr>
          <w:rFonts w:ascii="Times New Roman" w:hAnsi="Times New Roman" w:cs="Times New Roman"/>
          <w:b/>
          <w:iCs/>
          <w:sz w:val="24"/>
          <w:szCs w:val="24"/>
        </w:rPr>
        <w:t>«Социальная политика</w:t>
      </w:r>
      <w:r>
        <w:rPr>
          <w:rFonts w:ascii="Times New Roman" w:hAnsi="Times New Roman" w:cs="Times New Roman"/>
          <w:iCs/>
          <w:sz w:val="24"/>
          <w:szCs w:val="24"/>
        </w:rPr>
        <w:t xml:space="preserve">» на реализацию мероприятий  муниципальной программы «Социальная поддержка граждан сельского поселения» на 2019 год  планируются  бюджетные ассигнования в размере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82,2 </w:t>
      </w:r>
      <w:r w:rsidRPr="00937995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. рублей</w:t>
      </w:r>
      <w:r w:rsidRPr="007E06A6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с увеличением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6,7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на 3,8 %  против расходов за 2017 год и с  сокращением </w:t>
      </w:r>
      <w:r w:rsidRPr="008D5CB2">
        <w:rPr>
          <w:rFonts w:ascii="Times New Roman" w:hAnsi="Times New Roman" w:cs="Times New Roman"/>
          <w:iCs/>
          <w:sz w:val="24"/>
          <w:szCs w:val="24"/>
        </w:rPr>
        <w:t>на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10,3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D5CB2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или  на 5,6 % против  ожидаемых расходов за 2018 год.</w:t>
      </w:r>
      <w:proofErr w:type="gramEnd"/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плановый период 2020-2021гг.  бюджетные ассигнования  по разделу планируются  ежегодно в размере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194,7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53A8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Средства планируется на мероприятия в области социальной политики (социальное обеспечение и иные выплаты населению - </w:t>
      </w:r>
      <w:r w:rsidRPr="00F40D5B">
        <w:rPr>
          <w:rFonts w:ascii="Times New Roman" w:hAnsi="Times New Roman" w:cs="Times New Roman"/>
          <w:i/>
          <w:iCs/>
          <w:sz w:val="24"/>
          <w:szCs w:val="24"/>
        </w:rPr>
        <w:t>120,7</w:t>
      </w:r>
      <w:r w:rsidRPr="00666EC0">
        <w:rPr>
          <w:rFonts w:ascii="Times New Roman" w:hAnsi="Times New Roman" w:cs="Times New Roman"/>
          <w:i/>
          <w:iCs/>
          <w:sz w:val="24"/>
          <w:szCs w:val="24"/>
        </w:rPr>
        <w:t>тыс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 xml:space="preserve">) и на исполнение полномочий поселения по оказанию мер социальной поддержки специалистов, работающих в сельской местности - в сумме </w:t>
      </w:r>
      <w:r w:rsidRPr="00F40D5B">
        <w:rPr>
          <w:rFonts w:ascii="Times New Roman" w:hAnsi="Times New Roman" w:cs="Times New Roman"/>
          <w:i/>
          <w:iCs/>
          <w:sz w:val="24"/>
          <w:szCs w:val="24"/>
        </w:rPr>
        <w:t>62,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0 тыс.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2590">
        <w:rPr>
          <w:rFonts w:ascii="Times New Roman" w:hAnsi="Times New Roman" w:cs="Times New Roman"/>
          <w:i/>
          <w:iCs/>
          <w:sz w:val="24"/>
          <w:szCs w:val="24"/>
        </w:rPr>
        <w:t>рублей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ind w:firstLine="709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>
        <w:rPr>
          <w:rStyle w:val="ac"/>
          <w:rFonts w:ascii="Times New Roman" w:hAnsi="Times New Roman"/>
          <w:sz w:val="24"/>
          <w:szCs w:val="24"/>
        </w:rPr>
        <w:t>6</w:t>
      </w:r>
      <w:r w:rsidRPr="001901EC">
        <w:rPr>
          <w:rStyle w:val="ac"/>
          <w:rFonts w:ascii="Times New Roman" w:hAnsi="Times New Roman"/>
          <w:sz w:val="24"/>
          <w:szCs w:val="24"/>
        </w:rPr>
        <w:t>.Оценка размера дефицита проекта бюджета на 201</w:t>
      </w:r>
      <w:r>
        <w:rPr>
          <w:rStyle w:val="ac"/>
          <w:rFonts w:ascii="Times New Roman" w:hAnsi="Times New Roman"/>
          <w:sz w:val="24"/>
          <w:szCs w:val="24"/>
        </w:rPr>
        <w:t>9</w:t>
      </w:r>
      <w:r w:rsidRPr="001901EC">
        <w:rPr>
          <w:rStyle w:val="ac"/>
          <w:rFonts w:ascii="Times New Roman" w:hAnsi="Times New Roman"/>
          <w:sz w:val="24"/>
          <w:szCs w:val="24"/>
        </w:rPr>
        <w:t xml:space="preserve"> год</w:t>
      </w:r>
      <w:r>
        <w:rPr>
          <w:rStyle w:val="ac"/>
          <w:rFonts w:ascii="Times New Roman" w:hAnsi="Times New Roman"/>
          <w:sz w:val="24"/>
          <w:szCs w:val="24"/>
        </w:rPr>
        <w:t xml:space="preserve"> и плановый период 2020 и 2021 годов</w:t>
      </w:r>
    </w:p>
    <w:p w:rsidR="00C22946" w:rsidRPr="00AC74F1" w:rsidRDefault="00C22946" w:rsidP="00C22946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Бюджет сельского поселения на 2019 год по доходам составляет в сумме </w:t>
      </w:r>
      <w:r w:rsidRPr="004C3967">
        <w:rPr>
          <w:rStyle w:val="ac"/>
          <w:rFonts w:ascii="Times New Roman" w:hAnsi="Times New Roman"/>
          <w:b w:val="0"/>
          <w:i/>
          <w:sz w:val="24"/>
          <w:szCs w:val="24"/>
        </w:rPr>
        <w:t>11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4C3967">
        <w:rPr>
          <w:rStyle w:val="ac"/>
          <w:rFonts w:ascii="Times New Roman" w:hAnsi="Times New Roman"/>
          <w:b w:val="0"/>
          <w:i/>
          <w:sz w:val="24"/>
          <w:szCs w:val="24"/>
        </w:rPr>
        <w:t>016,4</w:t>
      </w:r>
      <w:r w:rsidRPr="00AC74F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рублей,</w:t>
      </w: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 по расходам  в сумме </w:t>
      </w:r>
      <w:r w:rsidRPr="004C3967">
        <w:rPr>
          <w:rStyle w:val="ac"/>
          <w:rFonts w:ascii="Times New Roman" w:hAnsi="Times New Roman"/>
          <w:b w:val="0"/>
          <w:i/>
          <w:sz w:val="24"/>
          <w:szCs w:val="24"/>
        </w:rPr>
        <w:t>11</w:t>
      </w:r>
      <w:r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4C3967">
        <w:rPr>
          <w:rStyle w:val="ac"/>
          <w:rFonts w:ascii="Times New Roman" w:hAnsi="Times New Roman"/>
          <w:b w:val="0"/>
          <w:i/>
          <w:sz w:val="24"/>
          <w:szCs w:val="24"/>
        </w:rPr>
        <w:t>054,4</w:t>
      </w:r>
      <w:r w:rsidRPr="00BF3936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</w:t>
      </w:r>
      <w:r w:rsidRPr="00AC74F1">
        <w:rPr>
          <w:rStyle w:val="ac"/>
          <w:rFonts w:ascii="Times New Roman" w:hAnsi="Times New Roman"/>
          <w:b w:val="0"/>
          <w:i/>
          <w:sz w:val="24"/>
          <w:szCs w:val="24"/>
        </w:rPr>
        <w:t>тыс. рублей</w:t>
      </w: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, с превышением расходов над доходами или дефицитом бюджета в сумме </w:t>
      </w:r>
      <w:r w:rsidRPr="004C3967">
        <w:rPr>
          <w:rStyle w:val="ac"/>
          <w:rFonts w:ascii="Times New Roman" w:hAnsi="Times New Roman"/>
          <w:b w:val="0"/>
          <w:i/>
          <w:sz w:val="24"/>
          <w:szCs w:val="24"/>
        </w:rPr>
        <w:t>38</w:t>
      </w:r>
      <w:r w:rsidRPr="00BF3936">
        <w:rPr>
          <w:rStyle w:val="ac"/>
          <w:rFonts w:ascii="Times New Roman" w:hAnsi="Times New Roman"/>
          <w:b w:val="0"/>
          <w:i/>
          <w:sz w:val="24"/>
          <w:szCs w:val="24"/>
        </w:rPr>
        <w:t>,0</w:t>
      </w:r>
      <w:r w:rsidRPr="00AC74F1">
        <w:rPr>
          <w:rStyle w:val="ac"/>
          <w:rFonts w:ascii="Times New Roman" w:hAnsi="Times New Roman"/>
          <w:b w:val="0"/>
          <w:i/>
          <w:sz w:val="24"/>
          <w:szCs w:val="24"/>
        </w:rPr>
        <w:t xml:space="preserve"> тыс. рублей</w:t>
      </w:r>
      <w:r w:rsidRPr="00AC74F1">
        <w:rPr>
          <w:rStyle w:val="ac"/>
          <w:rFonts w:ascii="Times New Roman" w:hAnsi="Times New Roman"/>
          <w:b w:val="0"/>
          <w:sz w:val="24"/>
          <w:szCs w:val="24"/>
        </w:rPr>
        <w:t xml:space="preserve">. </w:t>
      </w:r>
    </w:p>
    <w:p w:rsidR="00C22946" w:rsidRDefault="00C22946" w:rsidP="00C2294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плановый период 2020 и 2021гг. дефицит бюджета поселения предусматривается в сумме </w:t>
      </w:r>
      <w:r w:rsidRPr="004C3967">
        <w:rPr>
          <w:rFonts w:ascii="Times New Roman" w:eastAsia="Times New Roman" w:hAnsi="Times New Roman" w:cs="Times New Roman"/>
          <w:i/>
          <w:sz w:val="24"/>
          <w:szCs w:val="24"/>
        </w:rPr>
        <w:t>38,1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Pr="004C3967">
        <w:rPr>
          <w:rFonts w:ascii="Times New Roman" w:eastAsia="Times New Roman" w:hAnsi="Times New Roman" w:cs="Times New Roman"/>
          <w:i/>
          <w:sz w:val="24"/>
          <w:szCs w:val="24"/>
        </w:rPr>
        <w:t>38,2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C1E4C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соответственно.</w:t>
      </w:r>
    </w:p>
    <w:p w:rsidR="00C22946" w:rsidRPr="00AC74F1" w:rsidRDefault="00C22946" w:rsidP="00C22946">
      <w:pPr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AC74F1">
        <w:rPr>
          <w:rStyle w:val="ac"/>
          <w:rFonts w:ascii="Times New Roman" w:hAnsi="Times New Roman"/>
          <w:b w:val="0"/>
          <w:sz w:val="24"/>
          <w:szCs w:val="24"/>
        </w:rPr>
        <w:t>Планируемый дефицит бюджета сельского поселения не противоречит требованиям, установленным пунктом 3 статьи 92</w:t>
      </w:r>
      <w:r w:rsidRPr="00AC74F1">
        <w:rPr>
          <w:rStyle w:val="ac"/>
          <w:rFonts w:ascii="Times New Roman" w:hAnsi="Times New Roman" w:cs="Times New Roman"/>
          <w:b w:val="0"/>
          <w:sz w:val="24"/>
          <w:szCs w:val="24"/>
        </w:rPr>
        <w:t>¹ БК РФ.</w:t>
      </w:r>
    </w:p>
    <w:p w:rsidR="00C22946" w:rsidRPr="00E8721D" w:rsidRDefault="00C22946" w:rsidP="00C2294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Style w:val="ac"/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приложении № 11 и № 12 к проекту бюджета изложены источники 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ан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сирован</w:t>
      </w:r>
      <w:r>
        <w:rPr>
          <w:rFonts w:ascii="Times New Roman" w:eastAsia="Times New Roman" w:hAnsi="Times New Roman" w:cs="Times New Roman"/>
          <w:sz w:val="24"/>
          <w:szCs w:val="24"/>
        </w:rPr>
        <w:t>ия дефи</w:t>
      </w:r>
      <w:r w:rsidRPr="00812E4A">
        <w:rPr>
          <w:rFonts w:ascii="Times New Roman" w:eastAsia="Times New Roman" w:hAnsi="Times New Roman" w:cs="Times New Roman"/>
          <w:sz w:val="24"/>
          <w:szCs w:val="24"/>
        </w:rPr>
        <w:t>цита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2019 год и на плановый период 2020 и 2021 годов,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что соответствует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96 </w:t>
      </w:r>
      <w:r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0F0890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C22946" w:rsidRPr="00657D7E" w:rsidRDefault="00C22946" w:rsidP="00C2294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Проектом </w:t>
      </w:r>
      <w:r w:rsidRPr="00AC301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3016">
        <w:rPr>
          <w:rFonts w:ascii="Times New Roman" w:hAnsi="Times New Roman" w:cs="Times New Roman"/>
          <w:sz w:val="24"/>
          <w:szCs w:val="24"/>
        </w:rPr>
        <w:t xml:space="preserve"> Сельской Думы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C301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 xml:space="preserve">20 и </w:t>
      </w:r>
      <w:r w:rsidRPr="00AC301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21гг.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предусмотрен верхн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AC3016">
        <w:rPr>
          <w:rFonts w:ascii="Times New Roman" w:hAnsi="Times New Roman" w:cs="Times New Roman"/>
          <w:sz w:val="24"/>
          <w:szCs w:val="24"/>
        </w:rPr>
        <w:t xml:space="preserve"> предел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Pr="00AC3016">
        <w:rPr>
          <w:rFonts w:ascii="Times New Roman" w:hAnsi="Times New Roman" w:cs="Times New Roman"/>
          <w:sz w:val="24"/>
          <w:szCs w:val="24"/>
        </w:rPr>
        <w:t>долга</w:t>
      </w:r>
      <w:r>
        <w:rPr>
          <w:rFonts w:ascii="Times New Roman" w:hAnsi="Times New Roman" w:cs="Times New Roman"/>
          <w:sz w:val="24"/>
          <w:szCs w:val="24"/>
        </w:rPr>
        <w:t xml:space="preserve">: на 01 января 2020 года в сумме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на 01января 2021 года в размере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и на 01 января 2022 года в сумме </w:t>
      </w:r>
      <w:r w:rsidRPr="00D9539D">
        <w:rPr>
          <w:rFonts w:ascii="Times New Roman" w:hAnsi="Times New Roman" w:cs="Times New Roman"/>
          <w:i/>
          <w:sz w:val="24"/>
          <w:szCs w:val="24"/>
        </w:rPr>
        <w:t>0,0</w:t>
      </w:r>
      <w:r w:rsidRPr="00657D7E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7D7E">
        <w:rPr>
          <w:rFonts w:ascii="Times New Roman" w:hAnsi="Times New Roman" w:cs="Times New Roman"/>
          <w:i/>
          <w:sz w:val="24"/>
          <w:szCs w:val="24"/>
        </w:rPr>
        <w:t>рублей.</w:t>
      </w:r>
    </w:p>
    <w:p w:rsidR="00C22946" w:rsidRDefault="00C22946" w:rsidP="00C22946">
      <w:pPr>
        <w:pStyle w:val="14"/>
        <w:pBdr>
          <w:top w:val="none" w:sz="0" w:space="0" w:color="auto"/>
        </w:pBdr>
        <w:shd w:val="clear" w:color="auto" w:fill="auto"/>
        <w:spacing w:before="0" w:beforeAutospacing="0" w:after="0" w:afterAutospacing="0" w:line="240" w:lineRule="atLeast"/>
        <w:ind w:firstLine="567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b/>
          <w:color w:val="auto"/>
          <w:sz w:val="24"/>
          <w:szCs w:val="24"/>
        </w:rPr>
        <w:t>Выводы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Представленный для  экспертизы проект бюджета сельского поселения, п</w:t>
      </w:r>
      <w:r>
        <w:rPr>
          <w:rFonts w:ascii="Times New Roman" w:hAnsi="Times New Roman" w:cs="Times New Roman"/>
          <w:sz w:val="24"/>
          <w:szCs w:val="24"/>
        </w:rPr>
        <w:t>о составу показателей соответствует нормам действующего законодательства (пункт 3 статьи 184.1 БК РФ).</w:t>
      </w:r>
    </w:p>
    <w:p w:rsidR="00C22946" w:rsidRDefault="00C22946" w:rsidP="00C22946">
      <w:pPr>
        <w:pStyle w:val="ab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18C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пунктом 4 статьи 169 БК РФ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пунктом 1.3 статьи 1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о бюджетном процессе, проект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>разработан на 3 года - на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418CA">
        <w:rPr>
          <w:rFonts w:ascii="Times New Roman" w:eastAsia="Times New Roman" w:hAnsi="Times New Roman" w:cs="Times New Roman"/>
          <w:sz w:val="24"/>
          <w:szCs w:val="24"/>
        </w:rPr>
        <w:t xml:space="preserve"> годы. </w:t>
      </w:r>
    </w:p>
    <w:p w:rsidR="00C22946" w:rsidRPr="00711641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84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Pr="008418CA">
        <w:rPr>
          <w:rFonts w:ascii="Times New Roman" w:hAnsi="Times New Roman" w:cs="Times New Roman"/>
          <w:sz w:val="24"/>
          <w:szCs w:val="24"/>
        </w:rPr>
        <w:t>184.2 БК РФ и стать</w:t>
      </w:r>
      <w:r>
        <w:rPr>
          <w:rFonts w:ascii="Times New Roman" w:hAnsi="Times New Roman" w:cs="Times New Roman"/>
          <w:sz w:val="24"/>
          <w:szCs w:val="24"/>
        </w:rPr>
        <w:t>и 3.1.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418CA">
        <w:rPr>
          <w:rFonts w:ascii="Times New Roman" w:hAnsi="Times New Roman" w:cs="Times New Roman"/>
          <w:sz w:val="24"/>
          <w:szCs w:val="24"/>
        </w:rPr>
        <w:t xml:space="preserve"> составе проекта нормативного правового акта о бюджете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годов </w:t>
      </w:r>
      <w:r>
        <w:rPr>
          <w:rFonts w:ascii="Times New Roman" w:hAnsi="Times New Roman" w:cs="Times New Roman"/>
          <w:sz w:val="24"/>
          <w:szCs w:val="24"/>
        </w:rPr>
        <w:t>не представлены паспорта муниципальных программ 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 муниципальных программ </w:t>
      </w:r>
      <w:r w:rsidRPr="00711641">
        <w:rPr>
          <w:rFonts w:ascii="Times New Roman" w:hAnsi="Times New Roman" w:cs="Times New Roman"/>
          <w:sz w:val="24"/>
          <w:szCs w:val="24"/>
        </w:rPr>
        <w:t xml:space="preserve">«Совершенствование системы управления органами местного самоуправления сельского поселения»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11641">
        <w:rPr>
          <w:rFonts w:ascii="Times New Roman" w:hAnsi="Times New Roman" w:cs="Times New Roman"/>
          <w:sz w:val="24"/>
          <w:szCs w:val="24"/>
        </w:rPr>
        <w:t>«Социальная поддержка граждан в сельском поселении</w:t>
      </w:r>
      <w:r>
        <w:rPr>
          <w:rFonts w:ascii="Times New Roman" w:hAnsi="Times New Roman" w:cs="Times New Roman"/>
          <w:sz w:val="24"/>
          <w:szCs w:val="24"/>
        </w:rPr>
        <w:t>» рассчитан по 2019 год, однако  на плановый период 2020-2021 гг. в новой редакции программы  не утверждены.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на 2019 год запланирован: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доходам в сумме </w:t>
      </w:r>
      <w:r w:rsidRPr="00DB731F">
        <w:rPr>
          <w:rFonts w:ascii="Times New Roman" w:hAnsi="Times New Roman" w:cs="Times New Roman"/>
          <w:i/>
          <w:sz w:val="24"/>
          <w:szCs w:val="24"/>
        </w:rPr>
        <w:t>11016,4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7CC0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713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10645">
        <w:rPr>
          <w:rFonts w:ascii="Times New Roman" w:hAnsi="Times New Roman" w:cs="Times New Roman"/>
          <w:sz w:val="24"/>
          <w:szCs w:val="24"/>
        </w:rPr>
        <w:t>в том числе объём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396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в сумме </w:t>
      </w:r>
      <w:r w:rsidRPr="00DB731F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B731F">
        <w:rPr>
          <w:rFonts w:ascii="Times New Roman" w:eastAsia="Times New Roman" w:hAnsi="Times New Roman" w:cs="Times New Roman"/>
          <w:i/>
          <w:sz w:val="24"/>
          <w:szCs w:val="24"/>
        </w:rPr>
        <w:t>256,4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ыс.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7CC0">
        <w:rPr>
          <w:rFonts w:ascii="Times New Roman" w:eastAsia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22946" w:rsidRPr="008418CA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1F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731F">
        <w:rPr>
          <w:rFonts w:ascii="Times New Roman" w:hAnsi="Times New Roman" w:cs="Times New Roman"/>
          <w:i/>
          <w:sz w:val="24"/>
          <w:szCs w:val="24"/>
        </w:rPr>
        <w:t>054,4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D7443E">
        <w:rPr>
          <w:rFonts w:ascii="Times New Roman" w:hAnsi="Times New Roman" w:cs="Times New Roman"/>
          <w:i/>
          <w:sz w:val="24"/>
          <w:szCs w:val="24"/>
        </w:rPr>
        <w:t>ыс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. рублей;   </w:t>
      </w:r>
    </w:p>
    <w:p w:rsidR="00C22946" w:rsidRPr="008418CA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Pr="00DB731F">
        <w:rPr>
          <w:rFonts w:ascii="Times New Roman" w:hAnsi="Times New Roman" w:cs="Times New Roman"/>
          <w:i/>
          <w:sz w:val="24"/>
          <w:szCs w:val="24"/>
        </w:rPr>
        <w:t>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C22946" w:rsidRPr="00D9539D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8418CA">
        <w:rPr>
          <w:rFonts w:ascii="Times New Roman" w:hAnsi="Times New Roman" w:cs="Times New Roman"/>
          <w:sz w:val="24"/>
          <w:szCs w:val="24"/>
        </w:rPr>
        <w:t>а 01.01.20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39D">
        <w:rPr>
          <w:rFonts w:ascii="Times New Roman" w:hAnsi="Times New Roman" w:cs="Times New Roman"/>
          <w:i/>
          <w:sz w:val="24"/>
          <w:szCs w:val="24"/>
        </w:rPr>
        <w:t>0,0 тыс. рублей;</w:t>
      </w:r>
    </w:p>
    <w:p w:rsidR="00C22946" w:rsidRPr="008418CA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31F">
        <w:rPr>
          <w:rFonts w:ascii="Times New Roman" w:hAnsi="Times New Roman" w:cs="Times New Roman"/>
          <w:i/>
          <w:sz w:val="24"/>
          <w:szCs w:val="24"/>
        </w:rPr>
        <w:t>38,</w:t>
      </w:r>
      <w:r w:rsidRPr="00D9539D">
        <w:rPr>
          <w:rFonts w:ascii="Times New Roman" w:hAnsi="Times New Roman" w:cs="Times New Roman"/>
          <w:i/>
          <w:sz w:val="24"/>
          <w:szCs w:val="24"/>
        </w:rPr>
        <w:t>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418CA">
        <w:rPr>
          <w:rFonts w:ascii="Times New Roman" w:hAnsi="Times New Roman" w:cs="Times New Roman"/>
          <w:sz w:val="24"/>
          <w:szCs w:val="24"/>
        </w:rPr>
        <w:t xml:space="preserve">юджет </w:t>
      </w:r>
      <w:r>
        <w:rPr>
          <w:rFonts w:ascii="Times New Roman" w:hAnsi="Times New Roman" w:cs="Times New Roman"/>
          <w:sz w:val="24"/>
          <w:szCs w:val="24"/>
        </w:rPr>
        <w:t>на плановый период определен:</w:t>
      </w:r>
    </w:p>
    <w:p w:rsidR="00C22946" w:rsidRPr="008418CA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2020 году по доходам </w:t>
      </w:r>
      <w:r w:rsidRPr="008418CA">
        <w:rPr>
          <w:rFonts w:ascii="Times New Roman" w:hAnsi="Times New Roman" w:cs="Times New Roman"/>
          <w:sz w:val="24"/>
          <w:szCs w:val="24"/>
        </w:rPr>
        <w:t>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658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6658">
        <w:rPr>
          <w:rFonts w:ascii="Times New Roman" w:hAnsi="Times New Roman" w:cs="Times New Roman"/>
          <w:i/>
          <w:sz w:val="24"/>
          <w:szCs w:val="24"/>
        </w:rPr>
        <w:t>017,7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486658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6658">
        <w:rPr>
          <w:rFonts w:ascii="Times New Roman" w:hAnsi="Times New Roman" w:cs="Times New Roman"/>
          <w:i/>
          <w:sz w:val="24"/>
          <w:szCs w:val="24"/>
        </w:rPr>
        <w:t>255,7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486658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6658">
        <w:rPr>
          <w:rFonts w:ascii="Times New Roman" w:hAnsi="Times New Roman" w:cs="Times New Roman"/>
          <w:i/>
          <w:sz w:val="24"/>
          <w:szCs w:val="24"/>
        </w:rPr>
        <w:t>522,7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, в том числе объем безвозмездных поступлений в сумме </w:t>
      </w:r>
      <w:r w:rsidRPr="00486658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6658">
        <w:rPr>
          <w:rFonts w:ascii="Times New Roman" w:hAnsi="Times New Roman" w:cs="Times New Roman"/>
          <w:i/>
          <w:sz w:val="24"/>
          <w:szCs w:val="24"/>
        </w:rPr>
        <w:t>759,7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;</w:t>
      </w:r>
    </w:p>
    <w:p w:rsidR="00C22946" w:rsidRPr="008418CA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8418CA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8418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67C">
        <w:rPr>
          <w:rFonts w:ascii="Times New Roman" w:hAnsi="Times New Roman" w:cs="Times New Roman"/>
          <w:i/>
          <w:sz w:val="24"/>
          <w:szCs w:val="24"/>
        </w:rPr>
        <w:t>11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667C">
        <w:rPr>
          <w:rFonts w:ascii="Times New Roman" w:hAnsi="Times New Roman" w:cs="Times New Roman"/>
          <w:i/>
          <w:sz w:val="24"/>
          <w:szCs w:val="24"/>
        </w:rPr>
        <w:t>055,8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569EF">
        <w:rPr>
          <w:rFonts w:ascii="Times New Roman" w:hAnsi="Times New Roman" w:cs="Times New Roman"/>
          <w:sz w:val="24"/>
          <w:szCs w:val="24"/>
        </w:rPr>
        <w:t>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273,7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56F1E">
        <w:rPr>
          <w:rFonts w:ascii="Times New Roman" w:hAnsi="Times New Roman" w:cs="Times New Roman"/>
          <w:i/>
          <w:sz w:val="24"/>
          <w:szCs w:val="24"/>
        </w:rPr>
        <w:t>12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6F1E">
        <w:rPr>
          <w:rFonts w:ascii="Times New Roman" w:hAnsi="Times New Roman" w:cs="Times New Roman"/>
          <w:i/>
          <w:sz w:val="24"/>
          <w:szCs w:val="24"/>
        </w:rPr>
        <w:t>560,9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569EF">
        <w:rPr>
          <w:rFonts w:ascii="Times New Roman" w:hAnsi="Times New Roman" w:cs="Times New Roman"/>
          <w:sz w:val="24"/>
          <w:szCs w:val="24"/>
        </w:rPr>
        <w:t xml:space="preserve"> в том числе условно утвержд</w:t>
      </w:r>
      <w:r>
        <w:rPr>
          <w:rFonts w:ascii="Times New Roman" w:hAnsi="Times New Roman" w:cs="Times New Roman"/>
          <w:sz w:val="24"/>
          <w:szCs w:val="24"/>
        </w:rPr>
        <w:t>аемые</w:t>
      </w:r>
      <w:r w:rsidRPr="00D569EF">
        <w:rPr>
          <w:rFonts w:ascii="Times New Roman" w:hAnsi="Times New Roman" w:cs="Times New Roman"/>
          <w:sz w:val="24"/>
          <w:szCs w:val="24"/>
        </w:rPr>
        <w:t xml:space="preserve"> расходы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547,4 тыс. рублей.</w:t>
      </w:r>
    </w:p>
    <w:p w:rsidR="00C22946" w:rsidRPr="008418CA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нормативн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величин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418CA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56F1E">
        <w:rPr>
          <w:rFonts w:ascii="Times New Roman" w:hAnsi="Times New Roman" w:cs="Times New Roman"/>
          <w:i/>
          <w:sz w:val="24"/>
          <w:szCs w:val="24"/>
        </w:rPr>
        <w:t>7,6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418CA">
        <w:rPr>
          <w:rFonts w:ascii="Times New Roman" w:hAnsi="Times New Roman" w:cs="Times New Roman"/>
          <w:sz w:val="24"/>
          <w:szCs w:val="24"/>
        </w:rPr>
        <w:t xml:space="preserve"> и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>год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F1E">
        <w:rPr>
          <w:rFonts w:ascii="Times New Roman" w:hAnsi="Times New Roman" w:cs="Times New Roman"/>
          <w:i/>
          <w:sz w:val="24"/>
          <w:szCs w:val="24"/>
        </w:rPr>
        <w:t>7,6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C22946" w:rsidRPr="008418CA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верхни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предел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>муниципального внутреннего долга на 01.01.20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A21E7B">
        <w:rPr>
          <w:rFonts w:ascii="Times New Roman" w:hAnsi="Times New Roman" w:cs="Times New Roman"/>
          <w:i/>
          <w:sz w:val="24"/>
          <w:szCs w:val="24"/>
        </w:rPr>
        <w:t>0,0</w:t>
      </w:r>
      <w:r w:rsidRPr="0080055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055C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и на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Pr="00D47487">
        <w:rPr>
          <w:rFonts w:ascii="Times New Roman" w:hAnsi="Times New Roman" w:cs="Times New Roman"/>
          <w:i/>
          <w:sz w:val="24"/>
          <w:szCs w:val="24"/>
        </w:rPr>
        <w:t>0,0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 </w:t>
      </w:r>
    </w:p>
    <w:p w:rsidR="00C22946" w:rsidRPr="008418CA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дефицитом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56F1E">
        <w:rPr>
          <w:rFonts w:ascii="Times New Roman" w:hAnsi="Times New Roman" w:cs="Times New Roman"/>
          <w:i/>
          <w:sz w:val="24"/>
          <w:szCs w:val="24"/>
        </w:rPr>
        <w:t>38,1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18CA"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8CA">
        <w:rPr>
          <w:rFonts w:ascii="Times New Roman" w:hAnsi="Times New Roman" w:cs="Times New Roman"/>
          <w:sz w:val="24"/>
          <w:szCs w:val="24"/>
        </w:rPr>
        <w:t>дефицит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8418C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8418C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418C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56F1E">
        <w:rPr>
          <w:rFonts w:ascii="Times New Roman" w:hAnsi="Times New Roman" w:cs="Times New Roman"/>
          <w:i/>
          <w:sz w:val="24"/>
          <w:szCs w:val="24"/>
        </w:rPr>
        <w:t xml:space="preserve">38,2 </w:t>
      </w:r>
      <w:r w:rsidRPr="008418CA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418CA">
        <w:rPr>
          <w:rFonts w:ascii="Times New Roman" w:hAnsi="Times New Roman" w:cs="Times New Roman"/>
          <w:sz w:val="24"/>
          <w:szCs w:val="24"/>
        </w:rPr>
        <w:t>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В б</w:t>
      </w:r>
      <w:r w:rsidRPr="003A1429">
        <w:rPr>
          <w:rFonts w:ascii="Times New Roman" w:hAnsi="Times New Roman" w:cs="Times New Roman"/>
          <w:sz w:val="24"/>
          <w:szCs w:val="28"/>
        </w:rPr>
        <w:t>юджет</w:t>
      </w:r>
      <w:r>
        <w:rPr>
          <w:rFonts w:ascii="Times New Roman" w:hAnsi="Times New Roman" w:cs="Times New Roman"/>
          <w:sz w:val="24"/>
          <w:szCs w:val="28"/>
        </w:rPr>
        <w:t xml:space="preserve">е на 2019 год и плановый период 2020-2021гг. запланированы бюджетные ассигнования на реализацию ведомственной целевой программы, 3-х муниципальных программ сельского поселения, 2-х муниципальных программ муниципального района и одной программы Калужской области </w:t>
      </w:r>
      <w:r>
        <w:rPr>
          <w:rFonts w:ascii="Times New Roman" w:hAnsi="Times New Roman" w:cs="Times New Roman"/>
          <w:sz w:val="24"/>
          <w:szCs w:val="24"/>
        </w:rPr>
        <w:t>и иных мероприятий, не вошедших в программы. Это нашло отражение в структуре распределения бюджетных ассигнований бюджета сельского поселения по целевым статьям, группам и подгруппам, видов расходов классификации расходов бюджета.</w:t>
      </w:r>
    </w:p>
    <w:p w:rsidR="00C22946" w:rsidRDefault="00C22946" w:rsidP="00C22946">
      <w:pPr>
        <w:spacing w:after="0" w:line="240" w:lineRule="atLeast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 на 2019 год сформирован в рамках программ с объемом расходов в сумме </w:t>
      </w:r>
      <w:r w:rsidRPr="0097768D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768D">
        <w:rPr>
          <w:rFonts w:ascii="Times New Roman" w:hAnsi="Times New Roman" w:cs="Times New Roman"/>
          <w:i/>
          <w:sz w:val="24"/>
          <w:szCs w:val="24"/>
        </w:rPr>
        <w:t>944,6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89B">
        <w:rPr>
          <w:rFonts w:ascii="Times New Roman" w:hAnsi="Times New Roman" w:cs="Times New Roman"/>
          <w:i/>
          <w:sz w:val="24"/>
          <w:szCs w:val="24"/>
        </w:rPr>
        <w:t>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589B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99,0 % от общего объема всех запланированных расходов.</w:t>
      </w:r>
    </w:p>
    <w:p w:rsidR="00C22946" w:rsidRPr="001A7B90" w:rsidRDefault="00C22946" w:rsidP="00C22946">
      <w:pPr>
        <w:spacing w:after="0" w:line="240" w:lineRule="atLeast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        </w:t>
      </w:r>
      <w:r w:rsidRPr="001A7B90">
        <w:rPr>
          <w:rFonts w:ascii="Times New Roman" w:hAnsi="Times New Roman"/>
          <w:b/>
          <w:iCs/>
          <w:sz w:val="24"/>
          <w:szCs w:val="24"/>
        </w:rPr>
        <w:t>Предложения</w:t>
      </w:r>
    </w:p>
    <w:p w:rsidR="00C22946" w:rsidRDefault="00C22946" w:rsidP="00C229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Контрольно-счётная палата  по результатам экспертизы проекта решения о бюджете </w:t>
      </w:r>
      <w:r w:rsidRPr="002B47E7">
        <w:rPr>
          <w:rFonts w:ascii="Times New Roman" w:eastAsia="Times New Roman" w:hAnsi="Times New Roman" w:cs="Times New Roman"/>
          <w:sz w:val="24"/>
          <w:szCs w:val="24"/>
        </w:rPr>
        <w:t>на  2019 год и плановый период 2020 и 2021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предлагает:</w:t>
      </w:r>
    </w:p>
    <w:p w:rsidR="00C22946" w:rsidRDefault="00C22946" w:rsidP="00C229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 утвердить муниципальные программы «</w:t>
      </w:r>
      <w:r w:rsidRPr="00711641">
        <w:rPr>
          <w:rFonts w:ascii="Times New Roman" w:hAnsi="Times New Roman" w:cs="Times New Roman"/>
          <w:sz w:val="24"/>
          <w:szCs w:val="24"/>
        </w:rPr>
        <w:t xml:space="preserve">Совершенствование системы управления органами местного самоуправления сельского поселения»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11641">
        <w:rPr>
          <w:rFonts w:ascii="Times New Roman" w:hAnsi="Times New Roman" w:cs="Times New Roman"/>
          <w:sz w:val="24"/>
          <w:szCs w:val="24"/>
        </w:rPr>
        <w:t>«Социальная поддержка граждан в сельском поселении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в новой редакции и перечнем мероприятий, предусмотренных в бюджете;</w:t>
      </w:r>
    </w:p>
    <w:p w:rsidR="00C22946" w:rsidRPr="0096296F" w:rsidRDefault="00C22946" w:rsidP="00C229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пересмотреть расходы по</w:t>
      </w:r>
      <w:r w:rsidRPr="0096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60B1C">
        <w:rPr>
          <w:rFonts w:ascii="Times New Roman" w:eastAsia="Times New Roman" w:hAnsi="Times New Roman" w:cs="Times New Roman"/>
          <w:sz w:val="24"/>
          <w:szCs w:val="24"/>
        </w:rPr>
        <w:t xml:space="preserve">азделу </w:t>
      </w:r>
      <w:r w:rsidRPr="00956C64">
        <w:rPr>
          <w:rFonts w:ascii="Times New Roman" w:hAnsi="Times New Roman" w:cs="Times New Roman"/>
          <w:b/>
          <w:sz w:val="24"/>
          <w:szCs w:val="24"/>
        </w:rPr>
        <w:t>«</w:t>
      </w:r>
      <w:r w:rsidRPr="0096296F">
        <w:rPr>
          <w:rFonts w:ascii="Times New Roman" w:hAnsi="Times New Roman" w:cs="Times New Roman"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946" w:rsidRPr="0096296F" w:rsidRDefault="00C22946" w:rsidP="00C2294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96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C22946" w:rsidRPr="0091043F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       </w:t>
      </w:r>
      <w:r w:rsidRPr="0091043F">
        <w:rPr>
          <w:rFonts w:ascii="Times New Roman" w:hAnsi="Times New Roman"/>
          <w:b/>
          <w:iCs/>
          <w:sz w:val="24"/>
          <w:szCs w:val="24"/>
        </w:rPr>
        <w:t>Заключение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Контрольно-счетная палата муниципального района предлагает депутатам Сельской Думы сельского поселения «Село Заречный» принять к рассмотрению проект  решения о бюджете сельского поселения на 2019 и плановый период 2020 и 2021 годов, с учётом предложений, представленных  в настоящем заключении.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Заключение на проект решения о бюджете сельского поселения направить главе Сельской Думы и главе администрации сельского поселения.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049A4">
        <w:rPr>
          <w:rFonts w:ascii="Times New Roman" w:hAnsi="Times New Roman" w:cs="Times New Roman"/>
          <w:b/>
          <w:sz w:val="24"/>
          <w:szCs w:val="24"/>
        </w:rPr>
        <w:t>редседатель  контрольно-счетной палаты                                               В. А. Афонина</w:t>
      </w: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 xml:space="preserve">Исп. С.В. </w:t>
      </w:r>
      <w:proofErr w:type="spellStart"/>
      <w:r w:rsidRPr="007A30A1">
        <w:rPr>
          <w:rFonts w:ascii="Times New Roman" w:eastAsia="Times New Roman" w:hAnsi="Times New Roman" w:cs="Times New Roman"/>
          <w:iCs/>
          <w:sz w:val="20"/>
          <w:szCs w:val="20"/>
        </w:rPr>
        <w:t>Борисенкова</w:t>
      </w:r>
      <w:proofErr w:type="spellEnd"/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22946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22946" w:rsidRPr="007A30A1" w:rsidRDefault="00C22946" w:rsidP="00C22946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C22946" w:rsidRDefault="00C22946" w:rsidP="00C22946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22946" w:rsidRDefault="00C22946" w:rsidP="00C22946">
      <w:pPr>
        <w:spacing w:after="0" w:line="240" w:lineRule="atLeast"/>
        <w:contextualSpacing/>
      </w:pPr>
    </w:p>
    <w:p w:rsidR="00C22946" w:rsidRDefault="00C22946" w:rsidP="00C22946">
      <w:pPr>
        <w:spacing w:after="0" w:line="240" w:lineRule="atLeast"/>
        <w:contextualSpacing/>
      </w:pPr>
    </w:p>
    <w:p w:rsidR="00C22946" w:rsidRDefault="00C22946" w:rsidP="00C22946">
      <w:pPr>
        <w:spacing w:after="0" w:line="240" w:lineRule="atLeast"/>
        <w:contextualSpacing/>
      </w:pPr>
    </w:p>
    <w:p w:rsidR="00C22946" w:rsidRDefault="00C22946" w:rsidP="00C22946">
      <w:pPr>
        <w:spacing w:after="0" w:line="240" w:lineRule="atLeast"/>
      </w:pPr>
    </w:p>
    <w:p w:rsidR="00C22946" w:rsidRDefault="00C22946" w:rsidP="00C22946">
      <w:pPr>
        <w:spacing w:after="0" w:line="240" w:lineRule="atLeast"/>
      </w:pPr>
    </w:p>
    <w:p w:rsidR="00C22946" w:rsidRDefault="00C22946" w:rsidP="00C22946">
      <w:pPr>
        <w:spacing w:after="0" w:line="240" w:lineRule="atLeast"/>
      </w:pPr>
    </w:p>
    <w:p w:rsidR="00C22946" w:rsidRDefault="00C22946" w:rsidP="00C22946">
      <w:pPr>
        <w:spacing w:after="0" w:line="240" w:lineRule="atLeast"/>
      </w:pPr>
    </w:p>
    <w:p w:rsidR="005C0516" w:rsidRDefault="005C0516"/>
    <w:sectPr w:rsidR="005C0516" w:rsidSect="00294EE5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CF" w:rsidRDefault="00E847CF">
      <w:pPr>
        <w:spacing w:after="0" w:line="240" w:lineRule="auto"/>
      </w:pPr>
      <w:r>
        <w:separator/>
      </w:r>
    </w:p>
  </w:endnote>
  <w:endnote w:type="continuationSeparator" w:id="0">
    <w:p w:rsidR="00E847CF" w:rsidRDefault="00E84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CF" w:rsidRDefault="00E847CF">
      <w:pPr>
        <w:spacing w:after="0" w:line="240" w:lineRule="auto"/>
      </w:pPr>
      <w:r>
        <w:separator/>
      </w:r>
    </w:p>
  </w:footnote>
  <w:footnote w:type="continuationSeparator" w:id="0">
    <w:p w:rsidR="00E847CF" w:rsidRDefault="00E84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432664"/>
      <w:docPartObj>
        <w:docPartGallery w:val="Page Numbers (Top of Page)"/>
        <w:docPartUnique/>
      </w:docPartObj>
    </w:sdtPr>
    <w:sdtEndPr/>
    <w:sdtContent>
      <w:p w:rsidR="00711641" w:rsidRDefault="00C229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FD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11641" w:rsidRDefault="00E847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68"/>
    <w:rsid w:val="00332F4A"/>
    <w:rsid w:val="005C0516"/>
    <w:rsid w:val="005F1568"/>
    <w:rsid w:val="00937FD0"/>
    <w:rsid w:val="00C22946"/>
    <w:rsid w:val="00E8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Название Знак"/>
    <w:basedOn w:val="a0"/>
    <w:link w:val="a5"/>
    <w:rsid w:val="00C229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C229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C22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22946"/>
  </w:style>
  <w:style w:type="paragraph" w:styleId="a7">
    <w:name w:val="header"/>
    <w:basedOn w:val="a"/>
    <w:link w:val="a6"/>
    <w:uiPriority w:val="99"/>
    <w:unhideWhenUsed/>
    <w:rsid w:val="00C229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C22946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C22946"/>
  </w:style>
  <w:style w:type="paragraph" w:styleId="a9">
    <w:name w:val="footer"/>
    <w:basedOn w:val="a"/>
    <w:link w:val="a8"/>
    <w:uiPriority w:val="99"/>
    <w:unhideWhenUsed/>
    <w:rsid w:val="00C229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C2294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C22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2294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C229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C22946"/>
    <w:rPr>
      <w:b/>
      <w:bCs/>
    </w:rPr>
  </w:style>
  <w:style w:type="paragraph" w:customStyle="1" w:styleId="14">
    <w:name w:val="Нижний колонтитул1"/>
    <w:basedOn w:val="a"/>
    <w:rsid w:val="00C22946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9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a4">
    <w:name w:val="Название Знак"/>
    <w:basedOn w:val="a0"/>
    <w:link w:val="a5"/>
    <w:rsid w:val="00C229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4"/>
    <w:qFormat/>
    <w:rsid w:val="00C229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C229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22946"/>
  </w:style>
  <w:style w:type="paragraph" w:styleId="a7">
    <w:name w:val="header"/>
    <w:basedOn w:val="a"/>
    <w:link w:val="a6"/>
    <w:uiPriority w:val="99"/>
    <w:unhideWhenUsed/>
    <w:rsid w:val="00C229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C22946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C22946"/>
  </w:style>
  <w:style w:type="paragraph" w:styleId="a9">
    <w:name w:val="footer"/>
    <w:basedOn w:val="a"/>
    <w:link w:val="a8"/>
    <w:uiPriority w:val="99"/>
    <w:unhideWhenUsed/>
    <w:rsid w:val="00C2294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3">
    <w:name w:val="Нижний колонтитул Знак1"/>
    <w:basedOn w:val="a0"/>
    <w:uiPriority w:val="99"/>
    <w:semiHidden/>
    <w:rsid w:val="00C22946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C229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2294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rsid w:val="00C229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ac">
    <w:name w:val="Strong"/>
    <w:basedOn w:val="a0"/>
    <w:qFormat/>
    <w:rsid w:val="00C22946"/>
    <w:rPr>
      <w:b/>
      <w:bCs/>
    </w:rPr>
  </w:style>
  <w:style w:type="paragraph" w:customStyle="1" w:styleId="14">
    <w:name w:val="Нижний колонтитул1"/>
    <w:basedOn w:val="a"/>
    <w:rsid w:val="00C22946"/>
    <w:pPr>
      <w:pBdr>
        <w:top w:val="single" w:sz="4" w:space="13" w:color="A3B1BE"/>
      </w:pBdr>
      <w:shd w:val="clear" w:color="auto" w:fill="F2F5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66738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7020</Words>
  <Characters>40017</Characters>
  <Application>Microsoft Office Word</Application>
  <DocSecurity>0</DocSecurity>
  <Lines>333</Lines>
  <Paragraphs>93</Paragraphs>
  <ScaleCrop>false</ScaleCrop>
  <Company>SPecialiST RePack</Company>
  <LinksUpToDate>false</LinksUpToDate>
  <CharactersWithSpaces>46944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3</cp:revision>
  <dcterms:created xsi:type="dcterms:W3CDTF">2018-11-29T13:26:00Z</dcterms:created>
  <dcterms:modified xsi:type="dcterms:W3CDTF">2018-11-29T13:27:00Z</dcterms:modified>
</cp:coreProperties>
</file>