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16" w:rsidRPr="00965088" w:rsidRDefault="00965088" w:rsidP="00965088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8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65088" w:rsidRDefault="00965088" w:rsidP="00965088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отчет об исполнении бюджета </w:t>
      </w:r>
      <w:r w:rsidR="00C92934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965088" w:rsidRDefault="00965088" w:rsidP="00965088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Людиново</w:t>
      </w:r>
      <w:r w:rsidR="00C9293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9E23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E23C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21A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65088" w:rsidRDefault="00965088" w:rsidP="00965088">
      <w:pPr>
        <w:rPr>
          <w:rFonts w:ascii="Times New Roman" w:hAnsi="Times New Roman" w:cs="Times New Roman"/>
          <w:sz w:val="24"/>
          <w:szCs w:val="24"/>
        </w:rPr>
      </w:pPr>
    </w:p>
    <w:p w:rsidR="00C6700E" w:rsidRDefault="00965088" w:rsidP="00C6700E">
      <w:pPr>
        <w:tabs>
          <w:tab w:val="left" w:pos="6865"/>
          <w:tab w:val="left" w:pos="7233"/>
        </w:tabs>
        <w:rPr>
          <w:rFonts w:ascii="Times New Roman" w:hAnsi="Times New Roman" w:cs="Times New Roman"/>
          <w:b/>
          <w:sz w:val="24"/>
          <w:szCs w:val="24"/>
        </w:rPr>
      </w:pPr>
      <w:r w:rsidRPr="00965088">
        <w:rPr>
          <w:rFonts w:ascii="Times New Roman" w:hAnsi="Times New Roman" w:cs="Times New Roman"/>
          <w:b/>
          <w:sz w:val="24"/>
          <w:szCs w:val="24"/>
        </w:rPr>
        <w:t>г. Людиново</w:t>
      </w:r>
      <w:r w:rsidRPr="00965088">
        <w:rPr>
          <w:rFonts w:ascii="Times New Roman" w:hAnsi="Times New Roman" w:cs="Times New Roman"/>
          <w:b/>
          <w:sz w:val="24"/>
          <w:szCs w:val="24"/>
        </w:rPr>
        <w:tab/>
      </w:r>
      <w:r w:rsidR="001A74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7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4B8">
        <w:rPr>
          <w:rFonts w:ascii="Times New Roman" w:hAnsi="Times New Roman" w:cs="Times New Roman"/>
          <w:b/>
          <w:sz w:val="24"/>
          <w:szCs w:val="24"/>
        </w:rPr>
        <w:t>20</w:t>
      </w:r>
      <w:r w:rsidR="00C67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AA2">
        <w:rPr>
          <w:rFonts w:ascii="Times New Roman" w:hAnsi="Times New Roman" w:cs="Times New Roman"/>
          <w:b/>
          <w:sz w:val="24"/>
          <w:szCs w:val="24"/>
        </w:rPr>
        <w:t>июля</w:t>
      </w:r>
      <w:r w:rsidR="00C67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00E" w:rsidRPr="00965088">
        <w:rPr>
          <w:rFonts w:ascii="Times New Roman" w:hAnsi="Times New Roman" w:cs="Times New Roman"/>
          <w:b/>
          <w:sz w:val="24"/>
          <w:szCs w:val="24"/>
        </w:rPr>
        <w:t>201</w:t>
      </w:r>
      <w:r w:rsidR="000021A0">
        <w:rPr>
          <w:rFonts w:ascii="Times New Roman" w:hAnsi="Times New Roman" w:cs="Times New Roman"/>
          <w:b/>
          <w:sz w:val="24"/>
          <w:szCs w:val="24"/>
        </w:rPr>
        <w:t>8</w:t>
      </w:r>
      <w:r w:rsidR="00C6700E" w:rsidRPr="0096508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65088" w:rsidRDefault="001B12E2" w:rsidP="0041193D">
      <w:pPr>
        <w:tabs>
          <w:tab w:val="left" w:pos="6865"/>
          <w:tab w:val="left" w:pos="7233"/>
        </w:tabs>
        <w:spacing w:after="0" w:line="27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088" w:rsidRPr="009650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5A1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65B3">
        <w:rPr>
          <w:rFonts w:ascii="Times New Roman" w:hAnsi="Times New Roman" w:cs="Times New Roman"/>
          <w:b/>
          <w:sz w:val="24"/>
          <w:szCs w:val="24"/>
        </w:rPr>
        <w:t>О</w:t>
      </w:r>
      <w:r w:rsidR="00965088" w:rsidRPr="00965088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5D151A" w:rsidRDefault="001B12E2" w:rsidP="005D151A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021A0" w:rsidRPr="00C05EA5">
        <w:rPr>
          <w:rFonts w:ascii="Times New Roman" w:hAnsi="Times New Roman" w:cs="Times New Roman"/>
          <w:sz w:val="24"/>
          <w:szCs w:val="24"/>
        </w:rPr>
        <w:t>З</w:t>
      </w:r>
      <w:r w:rsidR="00F6229B" w:rsidRPr="00C05EA5">
        <w:rPr>
          <w:rFonts w:ascii="Times New Roman" w:hAnsi="Times New Roman" w:cs="Times New Roman"/>
          <w:sz w:val="24"/>
          <w:szCs w:val="24"/>
        </w:rPr>
        <w:t>а</w:t>
      </w:r>
      <w:r w:rsidR="00F6229B">
        <w:rPr>
          <w:rFonts w:ascii="Times New Roman" w:hAnsi="Times New Roman" w:cs="Times New Roman"/>
          <w:sz w:val="24"/>
          <w:szCs w:val="24"/>
        </w:rPr>
        <w:t xml:space="preserve">ключение на отчет об исполнении бюджета </w:t>
      </w:r>
      <w:r w:rsidR="00DF62F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F6229B">
        <w:rPr>
          <w:rFonts w:ascii="Times New Roman" w:hAnsi="Times New Roman" w:cs="Times New Roman"/>
          <w:sz w:val="24"/>
          <w:szCs w:val="24"/>
        </w:rPr>
        <w:t xml:space="preserve"> </w:t>
      </w:r>
      <w:r w:rsidR="00D7477F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DF62FD">
        <w:rPr>
          <w:rFonts w:ascii="Times New Roman" w:hAnsi="Times New Roman" w:cs="Times New Roman"/>
          <w:sz w:val="24"/>
          <w:szCs w:val="24"/>
        </w:rPr>
        <w:t>»</w:t>
      </w:r>
      <w:r w:rsidR="00D7477F">
        <w:rPr>
          <w:rFonts w:ascii="Times New Roman" w:hAnsi="Times New Roman" w:cs="Times New Roman"/>
          <w:sz w:val="24"/>
          <w:szCs w:val="24"/>
        </w:rPr>
        <w:t xml:space="preserve"> </w:t>
      </w:r>
      <w:r w:rsidR="00F6229B">
        <w:rPr>
          <w:rFonts w:ascii="Times New Roman" w:hAnsi="Times New Roman" w:cs="Times New Roman"/>
          <w:sz w:val="24"/>
          <w:szCs w:val="24"/>
        </w:rPr>
        <w:t xml:space="preserve">за </w:t>
      </w:r>
      <w:r w:rsidR="007156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56A8" w:rsidRPr="001B12E2">
        <w:rPr>
          <w:rFonts w:ascii="Times New Roman" w:hAnsi="Times New Roman" w:cs="Times New Roman"/>
          <w:sz w:val="24"/>
          <w:szCs w:val="24"/>
        </w:rPr>
        <w:t xml:space="preserve"> </w:t>
      </w:r>
      <w:r w:rsidR="007156A8">
        <w:rPr>
          <w:rFonts w:ascii="Times New Roman" w:hAnsi="Times New Roman" w:cs="Times New Roman"/>
          <w:sz w:val="24"/>
          <w:szCs w:val="24"/>
        </w:rPr>
        <w:t>полугодие</w:t>
      </w:r>
      <w:r w:rsidR="007156A8" w:rsidRPr="001B12E2">
        <w:rPr>
          <w:rFonts w:ascii="Times New Roman" w:hAnsi="Times New Roman" w:cs="Times New Roman"/>
          <w:sz w:val="24"/>
          <w:szCs w:val="24"/>
        </w:rPr>
        <w:t xml:space="preserve"> </w:t>
      </w:r>
      <w:r w:rsidR="00F6229B">
        <w:rPr>
          <w:rFonts w:ascii="Times New Roman" w:hAnsi="Times New Roman" w:cs="Times New Roman"/>
          <w:sz w:val="24"/>
          <w:szCs w:val="24"/>
        </w:rPr>
        <w:t>201</w:t>
      </w:r>
      <w:r w:rsidR="001B25B2">
        <w:rPr>
          <w:rFonts w:ascii="Times New Roman" w:hAnsi="Times New Roman" w:cs="Times New Roman"/>
          <w:sz w:val="24"/>
          <w:szCs w:val="24"/>
        </w:rPr>
        <w:t>8</w:t>
      </w:r>
      <w:r w:rsidR="00F6229B">
        <w:rPr>
          <w:rFonts w:ascii="Times New Roman" w:hAnsi="Times New Roman" w:cs="Times New Roman"/>
          <w:sz w:val="24"/>
          <w:szCs w:val="24"/>
        </w:rPr>
        <w:t xml:space="preserve"> года подготовлено в</w:t>
      </w:r>
      <w:r w:rsidR="00877C95">
        <w:rPr>
          <w:rFonts w:ascii="Times New Roman" w:hAnsi="Times New Roman" w:cs="Times New Roman"/>
          <w:sz w:val="24"/>
          <w:szCs w:val="24"/>
        </w:rPr>
        <w:t>о исполнени</w:t>
      </w:r>
      <w:r w:rsidR="00CC60B7">
        <w:rPr>
          <w:rFonts w:ascii="Times New Roman" w:hAnsi="Times New Roman" w:cs="Times New Roman"/>
          <w:sz w:val="24"/>
          <w:szCs w:val="24"/>
        </w:rPr>
        <w:t>е</w:t>
      </w:r>
      <w:r w:rsidR="00877C95">
        <w:rPr>
          <w:rFonts w:ascii="Times New Roman" w:hAnsi="Times New Roman" w:cs="Times New Roman"/>
          <w:sz w:val="24"/>
          <w:szCs w:val="24"/>
        </w:rPr>
        <w:t xml:space="preserve"> статьи 157</w:t>
      </w:r>
      <w:r w:rsidR="002A3885">
        <w:rPr>
          <w:rFonts w:ascii="Times New Roman" w:hAnsi="Times New Roman" w:cs="Times New Roman"/>
          <w:sz w:val="24"/>
          <w:szCs w:val="24"/>
        </w:rPr>
        <w:t>,</w:t>
      </w:r>
      <w:r w:rsidR="008207F5">
        <w:rPr>
          <w:rFonts w:ascii="Times New Roman" w:hAnsi="Times New Roman" w:cs="Times New Roman"/>
          <w:sz w:val="24"/>
          <w:szCs w:val="24"/>
        </w:rPr>
        <w:t xml:space="preserve"> </w:t>
      </w:r>
      <w:r w:rsidR="00877C95">
        <w:rPr>
          <w:rFonts w:ascii="Times New Roman" w:hAnsi="Times New Roman" w:cs="Times New Roman"/>
          <w:sz w:val="24"/>
          <w:szCs w:val="24"/>
        </w:rPr>
        <w:t xml:space="preserve">пункта 5 статьи 264.2 Бюджетного кодекса Российской Федерации, </w:t>
      </w:r>
      <w:r w:rsidR="00F6229B">
        <w:rPr>
          <w:rFonts w:ascii="Times New Roman" w:hAnsi="Times New Roman" w:cs="Times New Roman"/>
          <w:sz w:val="24"/>
          <w:szCs w:val="24"/>
        </w:rPr>
        <w:t>стать</w:t>
      </w:r>
      <w:r w:rsidR="00877C95">
        <w:rPr>
          <w:rFonts w:ascii="Times New Roman" w:hAnsi="Times New Roman" w:cs="Times New Roman"/>
          <w:sz w:val="24"/>
          <w:szCs w:val="24"/>
        </w:rPr>
        <w:t>и</w:t>
      </w:r>
      <w:r w:rsidR="00F6229B">
        <w:rPr>
          <w:rFonts w:ascii="Times New Roman" w:hAnsi="Times New Roman" w:cs="Times New Roman"/>
          <w:sz w:val="24"/>
          <w:szCs w:val="24"/>
        </w:rPr>
        <w:t xml:space="preserve">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F1A95">
        <w:rPr>
          <w:rFonts w:ascii="Times New Roman" w:hAnsi="Times New Roman" w:cs="Times New Roman"/>
          <w:sz w:val="24"/>
          <w:szCs w:val="24"/>
        </w:rPr>
        <w:t>,</w:t>
      </w:r>
      <w:r w:rsidR="00F6229B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77C95">
        <w:rPr>
          <w:rFonts w:ascii="Times New Roman" w:hAnsi="Times New Roman" w:cs="Times New Roman"/>
          <w:sz w:val="24"/>
          <w:szCs w:val="24"/>
        </w:rPr>
        <w:t>и</w:t>
      </w:r>
      <w:r w:rsidR="00F6229B">
        <w:rPr>
          <w:rFonts w:ascii="Times New Roman" w:hAnsi="Times New Roman" w:cs="Times New Roman"/>
          <w:sz w:val="24"/>
          <w:szCs w:val="24"/>
        </w:rPr>
        <w:t xml:space="preserve"> 8 Положения о контрольно-счетной палате муниципального района «Город Людиново и</w:t>
      </w:r>
      <w:proofErr w:type="gramEnd"/>
      <w:r w:rsidR="00F62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29B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F6229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F1A95">
        <w:rPr>
          <w:rFonts w:ascii="Times New Roman" w:hAnsi="Times New Roman" w:cs="Times New Roman"/>
          <w:sz w:val="24"/>
          <w:szCs w:val="24"/>
        </w:rPr>
        <w:t>,</w:t>
      </w:r>
      <w:r w:rsidR="00F6229B">
        <w:rPr>
          <w:rFonts w:ascii="Times New Roman" w:hAnsi="Times New Roman" w:cs="Times New Roman"/>
          <w:sz w:val="24"/>
          <w:szCs w:val="24"/>
        </w:rPr>
        <w:t xml:space="preserve"> утвержденного решением </w:t>
      </w:r>
      <w:proofErr w:type="spellStart"/>
      <w:r w:rsidR="00F6229B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F6229B">
        <w:rPr>
          <w:rFonts w:ascii="Times New Roman" w:hAnsi="Times New Roman" w:cs="Times New Roman"/>
          <w:sz w:val="24"/>
          <w:szCs w:val="24"/>
        </w:rPr>
        <w:t xml:space="preserve"> района собрания от 25.04.2012 № 181</w:t>
      </w:r>
      <w:r w:rsidR="005D151A">
        <w:rPr>
          <w:rFonts w:ascii="Times New Roman" w:hAnsi="Times New Roman" w:cs="Times New Roman"/>
          <w:sz w:val="24"/>
          <w:szCs w:val="24"/>
        </w:rPr>
        <w:t>,</w:t>
      </w:r>
      <w:r w:rsidR="005D151A" w:rsidRPr="005D151A">
        <w:rPr>
          <w:rFonts w:ascii="Times New Roman" w:hAnsi="Times New Roman" w:cs="Times New Roman"/>
          <w:sz w:val="24"/>
          <w:szCs w:val="24"/>
        </w:rPr>
        <w:t xml:space="preserve"> </w:t>
      </w:r>
      <w:r w:rsidR="005D151A">
        <w:rPr>
          <w:rFonts w:ascii="Times New Roman" w:hAnsi="Times New Roman" w:cs="Times New Roman"/>
          <w:sz w:val="24"/>
          <w:szCs w:val="24"/>
        </w:rPr>
        <w:t xml:space="preserve">решения городской Думы от </w:t>
      </w:r>
      <w:r w:rsidR="000021A0">
        <w:rPr>
          <w:rFonts w:ascii="Times New Roman" w:hAnsi="Times New Roman" w:cs="Times New Roman"/>
          <w:sz w:val="24"/>
          <w:szCs w:val="24"/>
        </w:rPr>
        <w:t>01</w:t>
      </w:r>
      <w:r w:rsidR="005D151A">
        <w:rPr>
          <w:rFonts w:ascii="Times New Roman" w:hAnsi="Times New Roman" w:cs="Times New Roman"/>
          <w:sz w:val="24"/>
          <w:szCs w:val="24"/>
        </w:rPr>
        <w:t>.12.201</w:t>
      </w:r>
      <w:r w:rsidR="000021A0">
        <w:rPr>
          <w:rFonts w:ascii="Times New Roman" w:hAnsi="Times New Roman" w:cs="Times New Roman"/>
          <w:sz w:val="24"/>
          <w:szCs w:val="24"/>
        </w:rPr>
        <w:t>7</w:t>
      </w:r>
      <w:r w:rsidR="005D151A">
        <w:rPr>
          <w:rFonts w:ascii="Times New Roman" w:hAnsi="Times New Roman" w:cs="Times New Roman"/>
          <w:sz w:val="24"/>
          <w:szCs w:val="24"/>
        </w:rPr>
        <w:t xml:space="preserve"> № </w:t>
      </w:r>
      <w:r w:rsidR="000021A0">
        <w:rPr>
          <w:rFonts w:ascii="Times New Roman" w:hAnsi="Times New Roman" w:cs="Times New Roman"/>
          <w:sz w:val="24"/>
          <w:szCs w:val="24"/>
        </w:rPr>
        <w:t>65</w:t>
      </w:r>
      <w:r w:rsidR="005D151A">
        <w:rPr>
          <w:rFonts w:ascii="Times New Roman" w:hAnsi="Times New Roman" w:cs="Times New Roman"/>
          <w:sz w:val="24"/>
          <w:szCs w:val="24"/>
        </w:rPr>
        <w:t xml:space="preserve">-р «О передаче контрольно-счетной палате муниципального района «Город Людиново и </w:t>
      </w:r>
      <w:proofErr w:type="spellStart"/>
      <w:r w:rsidR="005D151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5D151A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городского поселения «Город Людиново» и пункта 3.2 Плана работы на 201</w:t>
      </w:r>
      <w:r w:rsidR="000E2959">
        <w:rPr>
          <w:rFonts w:ascii="Times New Roman" w:hAnsi="Times New Roman" w:cs="Times New Roman"/>
          <w:sz w:val="24"/>
          <w:szCs w:val="24"/>
        </w:rPr>
        <w:t>8</w:t>
      </w:r>
      <w:r w:rsidR="005D151A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F6229B" w:rsidRDefault="00F6229B" w:rsidP="00AD0F67">
      <w:pPr>
        <w:tabs>
          <w:tab w:val="left" w:pos="536"/>
          <w:tab w:val="left" w:pos="1909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2E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Анализ отчета об исполнении бюджета </w:t>
      </w:r>
      <w:r w:rsidR="00DF62FD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="00315B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счетной палатой </w:t>
      </w:r>
      <w:r w:rsidR="003E10B7">
        <w:rPr>
          <w:rFonts w:ascii="Times New Roman" w:hAnsi="Times New Roman" w:cs="Times New Roman"/>
          <w:sz w:val="24"/>
          <w:szCs w:val="24"/>
        </w:rPr>
        <w:t xml:space="preserve">проведен </w:t>
      </w:r>
      <w:r>
        <w:rPr>
          <w:rFonts w:ascii="Times New Roman" w:hAnsi="Times New Roman" w:cs="Times New Roman"/>
          <w:sz w:val="24"/>
          <w:szCs w:val="24"/>
        </w:rPr>
        <w:t>в целях:</w:t>
      </w:r>
    </w:p>
    <w:p w:rsidR="00F6229B" w:rsidRDefault="00F6229B" w:rsidP="001B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12E2">
        <w:rPr>
          <w:rFonts w:ascii="Times New Roman" w:hAnsi="Times New Roman" w:cs="Times New Roman"/>
          <w:sz w:val="24"/>
          <w:szCs w:val="24"/>
        </w:rPr>
        <w:t>оценки исполнения бюджета</w:t>
      </w:r>
      <w:r w:rsidR="002F1A95">
        <w:rPr>
          <w:rFonts w:ascii="Times New Roman" w:hAnsi="Times New Roman" w:cs="Times New Roman"/>
          <w:sz w:val="24"/>
          <w:szCs w:val="24"/>
        </w:rPr>
        <w:t>,</w:t>
      </w:r>
      <w:r w:rsidR="001B12E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опоставления утвержденных показателей бюджета </w:t>
      </w:r>
      <w:r w:rsidR="00DF62FD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9E23C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168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E29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</w:t>
      </w:r>
      <w:r w:rsidR="002F1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B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также с показателями за аналогичны</w:t>
      </w:r>
      <w:r w:rsidR="00AD0F6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AD0F6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прошл</w:t>
      </w:r>
      <w:r w:rsidR="00AD0F67">
        <w:rPr>
          <w:rFonts w:ascii="Times New Roman" w:hAnsi="Times New Roman" w:cs="Times New Roman"/>
          <w:sz w:val="24"/>
          <w:szCs w:val="24"/>
        </w:rPr>
        <w:t>ых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0B7" w:rsidRPr="00763261" w:rsidRDefault="00CC60B7" w:rsidP="001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</w:t>
      </w:r>
      <w:r w:rsidR="00DF62FD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7083" w:rsidRDefault="00757083" w:rsidP="001B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6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 возможных несоответствий (нарушений</w:t>
      </w:r>
      <w:r w:rsidR="001B12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подготовка предложений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BCB"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аправлен</w:t>
      </w:r>
      <w:r w:rsidR="00315BCB">
        <w:rPr>
          <w:rFonts w:ascii="Times New Roman" w:hAnsi="Times New Roman" w:cs="Times New Roman"/>
          <w:sz w:val="24"/>
          <w:szCs w:val="24"/>
        </w:rPr>
        <w:t>ных на их устранение.</w:t>
      </w:r>
    </w:p>
    <w:p w:rsidR="001B12E2" w:rsidRDefault="00CC60B7" w:rsidP="001B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12E2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</w:t>
      </w:r>
      <w:r w:rsidR="005D151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B12E2">
        <w:rPr>
          <w:rFonts w:ascii="Times New Roman" w:hAnsi="Times New Roman" w:cs="Times New Roman"/>
          <w:sz w:val="24"/>
          <w:szCs w:val="24"/>
        </w:rPr>
        <w:t xml:space="preserve"> за </w:t>
      </w:r>
      <w:r w:rsidR="009E23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12E2">
        <w:rPr>
          <w:rFonts w:ascii="Times New Roman" w:hAnsi="Times New Roman" w:cs="Times New Roman"/>
          <w:sz w:val="24"/>
          <w:szCs w:val="24"/>
        </w:rPr>
        <w:t xml:space="preserve"> </w:t>
      </w:r>
      <w:r w:rsidR="006C2168">
        <w:rPr>
          <w:rFonts w:ascii="Times New Roman" w:hAnsi="Times New Roman" w:cs="Times New Roman"/>
          <w:sz w:val="24"/>
          <w:szCs w:val="24"/>
        </w:rPr>
        <w:t>полугодие</w:t>
      </w:r>
      <w:r w:rsidR="001B12E2">
        <w:rPr>
          <w:rFonts w:ascii="Times New Roman" w:hAnsi="Times New Roman" w:cs="Times New Roman"/>
          <w:sz w:val="24"/>
          <w:szCs w:val="24"/>
        </w:rPr>
        <w:t xml:space="preserve"> 201</w:t>
      </w:r>
      <w:r w:rsidR="000E2959">
        <w:rPr>
          <w:rFonts w:ascii="Times New Roman" w:hAnsi="Times New Roman" w:cs="Times New Roman"/>
          <w:sz w:val="24"/>
          <w:szCs w:val="24"/>
        </w:rPr>
        <w:t>8</w:t>
      </w:r>
      <w:r w:rsidR="001B12E2"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муниципального района</w:t>
      </w:r>
      <w:r w:rsidR="00877C95">
        <w:rPr>
          <w:rFonts w:ascii="Times New Roman" w:hAnsi="Times New Roman" w:cs="Times New Roman"/>
          <w:sz w:val="24"/>
          <w:szCs w:val="24"/>
        </w:rPr>
        <w:t>,</w:t>
      </w:r>
      <w:r w:rsidR="001B12E2">
        <w:rPr>
          <w:rFonts w:ascii="Times New Roman" w:hAnsi="Times New Roman" w:cs="Times New Roman"/>
          <w:sz w:val="24"/>
          <w:szCs w:val="24"/>
        </w:rPr>
        <w:t xml:space="preserve"> постановлением от</w:t>
      </w:r>
      <w:r w:rsidR="002A3885">
        <w:rPr>
          <w:rFonts w:ascii="Times New Roman" w:hAnsi="Times New Roman" w:cs="Times New Roman"/>
          <w:sz w:val="24"/>
          <w:szCs w:val="24"/>
        </w:rPr>
        <w:t xml:space="preserve"> </w:t>
      </w:r>
      <w:r w:rsidR="00B12A16">
        <w:rPr>
          <w:rFonts w:ascii="Times New Roman" w:hAnsi="Times New Roman" w:cs="Times New Roman"/>
          <w:sz w:val="24"/>
          <w:szCs w:val="24"/>
        </w:rPr>
        <w:t>16.07.</w:t>
      </w:r>
      <w:r w:rsidR="001B12E2">
        <w:rPr>
          <w:rFonts w:ascii="Times New Roman" w:hAnsi="Times New Roman" w:cs="Times New Roman"/>
          <w:sz w:val="24"/>
          <w:szCs w:val="24"/>
        </w:rPr>
        <w:t>201</w:t>
      </w:r>
      <w:r w:rsidR="000E2959">
        <w:rPr>
          <w:rFonts w:ascii="Times New Roman" w:hAnsi="Times New Roman" w:cs="Times New Roman"/>
          <w:sz w:val="24"/>
          <w:szCs w:val="24"/>
        </w:rPr>
        <w:t>8</w:t>
      </w:r>
      <w:r w:rsidR="001B12E2">
        <w:rPr>
          <w:rFonts w:ascii="Times New Roman" w:hAnsi="Times New Roman" w:cs="Times New Roman"/>
          <w:sz w:val="24"/>
          <w:szCs w:val="24"/>
        </w:rPr>
        <w:t xml:space="preserve"> № </w:t>
      </w:r>
      <w:r w:rsidR="00B12A16">
        <w:rPr>
          <w:rFonts w:ascii="Times New Roman" w:hAnsi="Times New Roman" w:cs="Times New Roman"/>
          <w:sz w:val="24"/>
          <w:szCs w:val="24"/>
        </w:rPr>
        <w:t>963</w:t>
      </w:r>
      <w:r w:rsidR="001B12E2">
        <w:rPr>
          <w:rFonts w:ascii="Times New Roman" w:hAnsi="Times New Roman" w:cs="Times New Roman"/>
          <w:sz w:val="24"/>
          <w:szCs w:val="24"/>
        </w:rPr>
        <w:t xml:space="preserve"> и пред</w:t>
      </w:r>
      <w:r w:rsidR="007F4EC9">
        <w:rPr>
          <w:rFonts w:ascii="Times New Roman" w:hAnsi="Times New Roman" w:cs="Times New Roman"/>
          <w:sz w:val="24"/>
          <w:szCs w:val="24"/>
        </w:rPr>
        <w:t>о</w:t>
      </w:r>
      <w:r w:rsidR="001B12E2">
        <w:rPr>
          <w:rFonts w:ascii="Times New Roman" w:hAnsi="Times New Roman" w:cs="Times New Roman"/>
          <w:sz w:val="24"/>
          <w:szCs w:val="24"/>
        </w:rPr>
        <w:t>ставлен в контрольно-счетную палату для осуществления полномочий по внешнему финансовому контролю.</w:t>
      </w:r>
    </w:p>
    <w:p w:rsidR="00E5126F" w:rsidRDefault="00E5126F" w:rsidP="00E5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6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 подготовке</w:t>
      </w:r>
      <w:r w:rsidR="00763261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аключения использованы документы</w:t>
      </w:r>
      <w:r w:rsidR="00DF62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A15D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отделом финансов администрации муниципального района</w:t>
      </w:r>
      <w:r w:rsidR="00DF62FD">
        <w:rPr>
          <w:rFonts w:ascii="Times New Roman" w:hAnsi="Times New Roman" w:cs="Times New Roman"/>
          <w:sz w:val="24"/>
          <w:szCs w:val="24"/>
        </w:rPr>
        <w:t xml:space="preserve"> и</w:t>
      </w:r>
      <w:r w:rsidR="00763261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A04" w:rsidRDefault="006965B3" w:rsidP="006965B3">
      <w:pPr>
        <w:tabs>
          <w:tab w:val="left" w:pos="553"/>
          <w:tab w:val="left" w:pos="1808"/>
          <w:tab w:val="center" w:pos="4677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5088"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AE29E1"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="00965088"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DF62FD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E5126F" w:rsidRDefault="007C081E" w:rsidP="00A15D6B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96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26F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F62F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E5126F">
        <w:rPr>
          <w:rFonts w:ascii="Times New Roman" w:hAnsi="Times New Roman" w:cs="Times New Roman"/>
          <w:sz w:val="24"/>
          <w:szCs w:val="24"/>
        </w:rPr>
        <w:t xml:space="preserve"> на 201</w:t>
      </w:r>
      <w:r w:rsidR="001B25B2">
        <w:rPr>
          <w:rFonts w:ascii="Times New Roman" w:hAnsi="Times New Roman" w:cs="Times New Roman"/>
          <w:sz w:val="24"/>
          <w:szCs w:val="24"/>
        </w:rPr>
        <w:t>8</w:t>
      </w:r>
      <w:r w:rsidR="00E5126F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1B25B2">
        <w:rPr>
          <w:rFonts w:ascii="Times New Roman" w:hAnsi="Times New Roman" w:cs="Times New Roman"/>
          <w:sz w:val="24"/>
          <w:szCs w:val="24"/>
        </w:rPr>
        <w:t>9</w:t>
      </w:r>
      <w:r w:rsidR="00E5126F">
        <w:rPr>
          <w:rFonts w:ascii="Times New Roman" w:hAnsi="Times New Roman" w:cs="Times New Roman"/>
          <w:sz w:val="24"/>
          <w:szCs w:val="24"/>
        </w:rPr>
        <w:t xml:space="preserve"> и 20</w:t>
      </w:r>
      <w:r w:rsidR="001B25B2">
        <w:rPr>
          <w:rFonts w:ascii="Times New Roman" w:hAnsi="Times New Roman" w:cs="Times New Roman"/>
          <w:sz w:val="24"/>
          <w:szCs w:val="24"/>
        </w:rPr>
        <w:t>20</w:t>
      </w:r>
      <w:r w:rsidR="00E5126F">
        <w:rPr>
          <w:rFonts w:ascii="Times New Roman" w:hAnsi="Times New Roman" w:cs="Times New Roman"/>
          <w:sz w:val="24"/>
          <w:szCs w:val="24"/>
        </w:rPr>
        <w:t xml:space="preserve"> годов утвержден решением </w:t>
      </w:r>
      <w:r w:rsidR="00567722">
        <w:rPr>
          <w:rFonts w:ascii="Times New Roman" w:hAnsi="Times New Roman" w:cs="Times New Roman"/>
          <w:sz w:val="24"/>
          <w:szCs w:val="24"/>
        </w:rPr>
        <w:t>городской Думы</w:t>
      </w:r>
      <w:r w:rsidR="00E5126F">
        <w:rPr>
          <w:rFonts w:ascii="Times New Roman" w:hAnsi="Times New Roman" w:cs="Times New Roman"/>
          <w:sz w:val="24"/>
          <w:szCs w:val="24"/>
        </w:rPr>
        <w:t xml:space="preserve"> от </w:t>
      </w:r>
      <w:r w:rsidR="0030272B">
        <w:rPr>
          <w:rFonts w:ascii="Times New Roman" w:hAnsi="Times New Roman" w:cs="Times New Roman"/>
          <w:sz w:val="24"/>
          <w:szCs w:val="24"/>
        </w:rPr>
        <w:t>2</w:t>
      </w:r>
      <w:r w:rsidR="003B2AA2">
        <w:rPr>
          <w:rFonts w:ascii="Times New Roman" w:hAnsi="Times New Roman" w:cs="Times New Roman"/>
          <w:sz w:val="24"/>
          <w:szCs w:val="24"/>
        </w:rPr>
        <w:t>6</w:t>
      </w:r>
      <w:r w:rsidR="0030272B">
        <w:rPr>
          <w:rFonts w:ascii="Times New Roman" w:hAnsi="Times New Roman" w:cs="Times New Roman"/>
          <w:sz w:val="24"/>
          <w:szCs w:val="24"/>
        </w:rPr>
        <w:t>.</w:t>
      </w:r>
      <w:r w:rsidR="00E5126F">
        <w:rPr>
          <w:rFonts w:ascii="Times New Roman" w:hAnsi="Times New Roman" w:cs="Times New Roman"/>
          <w:sz w:val="24"/>
          <w:szCs w:val="24"/>
        </w:rPr>
        <w:t>12.201</w:t>
      </w:r>
      <w:r w:rsidR="003B2AA2">
        <w:rPr>
          <w:rFonts w:ascii="Times New Roman" w:hAnsi="Times New Roman" w:cs="Times New Roman"/>
          <w:sz w:val="24"/>
          <w:szCs w:val="24"/>
        </w:rPr>
        <w:t>7</w:t>
      </w:r>
      <w:r w:rsidR="00E5126F">
        <w:rPr>
          <w:rFonts w:ascii="Times New Roman" w:hAnsi="Times New Roman" w:cs="Times New Roman"/>
          <w:sz w:val="24"/>
          <w:szCs w:val="24"/>
        </w:rPr>
        <w:t xml:space="preserve"> № </w:t>
      </w:r>
      <w:r w:rsidR="003B2AA2">
        <w:rPr>
          <w:rFonts w:ascii="Times New Roman" w:hAnsi="Times New Roman" w:cs="Times New Roman"/>
          <w:sz w:val="24"/>
          <w:szCs w:val="24"/>
        </w:rPr>
        <w:t>68</w:t>
      </w:r>
      <w:r w:rsidR="0030272B">
        <w:rPr>
          <w:rFonts w:ascii="Times New Roman" w:hAnsi="Times New Roman" w:cs="Times New Roman"/>
          <w:sz w:val="24"/>
          <w:szCs w:val="24"/>
        </w:rPr>
        <w:t>-р</w:t>
      </w:r>
      <w:r w:rsidR="00E5126F">
        <w:rPr>
          <w:rFonts w:ascii="Times New Roman" w:hAnsi="Times New Roman" w:cs="Times New Roman"/>
          <w:sz w:val="24"/>
          <w:szCs w:val="24"/>
        </w:rPr>
        <w:t>:</w:t>
      </w:r>
    </w:p>
    <w:p w:rsidR="00E5126F" w:rsidRDefault="00E5126F" w:rsidP="00542665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2665">
        <w:rPr>
          <w:rFonts w:ascii="Times New Roman" w:hAnsi="Times New Roman" w:cs="Times New Roman"/>
          <w:sz w:val="24"/>
          <w:szCs w:val="24"/>
        </w:rPr>
        <w:t xml:space="preserve"> </w:t>
      </w:r>
      <w:r w:rsidR="006965B3">
        <w:rPr>
          <w:rFonts w:ascii="Times New Roman" w:hAnsi="Times New Roman" w:cs="Times New Roman"/>
          <w:sz w:val="24"/>
          <w:szCs w:val="24"/>
        </w:rPr>
        <w:t xml:space="preserve">  </w:t>
      </w:r>
      <w:r w:rsidR="0054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доходам в сумме</w:t>
      </w:r>
      <w:r w:rsidR="0030272B">
        <w:rPr>
          <w:rFonts w:ascii="Times New Roman" w:hAnsi="Times New Roman" w:cs="Times New Roman"/>
          <w:sz w:val="24"/>
          <w:szCs w:val="24"/>
        </w:rPr>
        <w:t xml:space="preserve"> </w:t>
      </w:r>
      <w:r w:rsidR="003B2AA2" w:rsidRPr="000C1870">
        <w:rPr>
          <w:rFonts w:ascii="Times New Roman" w:hAnsi="Times New Roman" w:cs="Times New Roman"/>
          <w:i/>
          <w:sz w:val="24"/>
          <w:szCs w:val="24"/>
        </w:rPr>
        <w:t>213 492,3</w:t>
      </w:r>
      <w:r w:rsidR="0030272B" w:rsidRPr="000C1870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0C1870">
        <w:rPr>
          <w:rFonts w:ascii="Times New Roman" w:hAnsi="Times New Roman" w:cs="Times New Roman"/>
          <w:i/>
          <w:sz w:val="24"/>
          <w:szCs w:val="24"/>
        </w:rPr>
        <w:t>ыс. рублей</w:t>
      </w:r>
      <w:r w:rsidR="00184A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54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безвозмездные поступления в сумме </w:t>
      </w:r>
      <w:r w:rsidR="003B2AA2" w:rsidRPr="000C1870">
        <w:rPr>
          <w:rFonts w:ascii="Times New Roman" w:hAnsi="Times New Roman" w:cs="Times New Roman"/>
          <w:i/>
          <w:sz w:val="24"/>
          <w:szCs w:val="24"/>
        </w:rPr>
        <w:t>127 274,0</w:t>
      </w:r>
      <w:r w:rsidR="00CD7424" w:rsidRPr="000C1870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0C1870">
        <w:rPr>
          <w:rFonts w:ascii="Times New Roman" w:hAnsi="Times New Roman" w:cs="Times New Roman"/>
          <w:i/>
          <w:sz w:val="24"/>
          <w:szCs w:val="24"/>
        </w:rPr>
        <w:t>ыс. рублей</w:t>
      </w:r>
      <w:r w:rsidR="0033480C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3B2AA2">
        <w:rPr>
          <w:rFonts w:ascii="Times New Roman" w:hAnsi="Times New Roman" w:cs="Times New Roman"/>
          <w:sz w:val="24"/>
          <w:szCs w:val="24"/>
        </w:rPr>
        <w:t>59,6</w:t>
      </w:r>
      <w:r w:rsidR="0033480C">
        <w:rPr>
          <w:rFonts w:ascii="Times New Roman" w:hAnsi="Times New Roman" w:cs="Times New Roman"/>
          <w:sz w:val="24"/>
          <w:szCs w:val="24"/>
        </w:rPr>
        <w:t>% в общем объеме доходной части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26F" w:rsidRDefault="00E5126F" w:rsidP="00542665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2665">
        <w:rPr>
          <w:rFonts w:ascii="Times New Roman" w:hAnsi="Times New Roman" w:cs="Times New Roman"/>
          <w:sz w:val="24"/>
          <w:szCs w:val="24"/>
        </w:rPr>
        <w:t xml:space="preserve">  </w:t>
      </w:r>
      <w:r w:rsidR="006965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 расходам в сумме </w:t>
      </w:r>
      <w:r w:rsidR="003B2AA2" w:rsidRPr="000C1870">
        <w:rPr>
          <w:rFonts w:ascii="Times New Roman" w:hAnsi="Times New Roman" w:cs="Times New Roman"/>
          <w:i/>
          <w:sz w:val="24"/>
          <w:szCs w:val="24"/>
        </w:rPr>
        <w:t>130 192,4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26F" w:rsidRPr="000C1870" w:rsidRDefault="00E5126F" w:rsidP="00542665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2665">
        <w:rPr>
          <w:rFonts w:ascii="Times New Roman" w:hAnsi="Times New Roman" w:cs="Times New Roman"/>
          <w:sz w:val="24"/>
          <w:szCs w:val="24"/>
        </w:rPr>
        <w:t xml:space="preserve">  </w:t>
      </w:r>
      <w:r w:rsidR="006965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 верхним пределом муниципального внутреннего долга </w:t>
      </w:r>
      <w:r w:rsidR="0030272B">
        <w:rPr>
          <w:rFonts w:ascii="Times New Roman" w:hAnsi="Times New Roman" w:cs="Times New Roman"/>
          <w:sz w:val="24"/>
          <w:szCs w:val="24"/>
        </w:rPr>
        <w:t>на 01.01.201</w:t>
      </w:r>
      <w:r w:rsidR="003B2AA2">
        <w:rPr>
          <w:rFonts w:ascii="Times New Roman" w:hAnsi="Times New Roman" w:cs="Times New Roman"/>
          <w:sz w:val="24"/>
          <w:szCs w:val="24"/>
        </w:rPr>
        <w:t>9</w:t>
      </w:r>
      <w:r w:rsidR="0030272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B2AA2" w:rsidRPr="000C1870">
        <w:rPr>
          <w:rFonts w:ascii="Times New Roman" w:hAnsi="Times New Roman" w:cs="Times New Roman"/>
          <w:i/>
          <w:sz w:val="24"/>
          <w:szCs w:val="24"/>
        </w:rPr>
        <w:t>29 856,6</w:t>
      </w:r>
      <w:r w:rsidR="0030272B" w:rsidRPr="000C18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870"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30272B" w:rsidRPr="0030272B" w:rsidRDefault="0030272B" w:rsidP="00542665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 предельным объемом муниципального долга в сумме </w:t>
      </w:r>
      <w:r w:rsidR="003B2AA2" w:rsidRPr="000C1870">
        <w:rPr>
          <w:rFonts w:ascii="Times New Roman" w:hAnsi="Times New Roman" w:cs="Times New Roman"/>
          <w:i/>
          <w:sz w:val="24"/>
          <w:szCs w:val="24"/>
        </w:rPr>
        <w:t>86 218,3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72B" w:rsidRDefault="0030272B" w:rsidP="00542665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нормативной величиной резервного фонда в сумме </w:t>
      </w:r>
      <w:r w:rsidRPr="000C1870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26F" w:rsidRDefault="0030272B" w:rsidP="00542665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126F">
        <w:rPr>
          <w:rFonts w:ascii="Times New Roman" w:hAnsi="Times New Roman" w:cs="Times New Roman"/>
          <w:sz w:val="24"/>
          <w:szCs w:val="24"/>
        </w:rPr>
        <w:t xml:space="preserve"> </w:t>
      </w:r>
      <w:r w:rsidR="00542665">
        <w:rPr>
          <w:rFonts w:ascii="Times New Roman" w:hAnsi="Times New Roman" w:cs="Times New Roman"/>
          <w:sz w:val="24"/>
          <w:szCs w:val="24"/>
        </w:rPr>
        <w:t xml:space="preserve"> </w:t>
      </w:r>
      <w:r w:rsidR="006965B3">
        <w:rPr>
          <w:rFonts w:ascii="Times New Roman" w:hAnsi="Times New Roman" w:cs="Times New Roman"/>
          <w:sz w:val="24"/>
          <w:szCs w:val="24"/>
        </w:rPr>
        <w:t xml:space="preserve">  </w:t>
      </w:r>
      <w:r w:rsidR="0054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профицитом в сумме </w:t>
      </w:r>
      <w:r w:rsidR="003B2AA2" w:rsidRPr="000C1870">
        <w:rPr>
          <w:rFonts w:ascii="Times New Roman" w:hAnsi="Times New Roman" w:cs="Times New Roman"/>
          <w:i/>
          <w:sz w:val="24"/>
          <w:szCs w:val="24"/>
        </w:rPr>
        <w:t>83 299,9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42665">
        <w:rPr>
          <w:rFonts w:ascii="Times New Roman" w:hAnsi="Times New Roman" w:cs="Times New Roman"/>
          <w:sz w:val="24"/>
          <w:szCs w:val="24"/>
        </w:rPr>
        <w:t>.</w:t>
      </w:r>
    </w:p>
    <w:p w:rsidR="00217D70" w:rsidRDefault="00217D70" w:rsidP="00217D7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C081E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31112E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Pr="007C081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C081E">
        <w:rPr>
          <w:rFonts w:ascii="Times New Roman" w:hAnsi="Times New Roman" w:cs="Times New Roman"/>
          <w:sz w:val="24"/>
          <w:szCs w:val="24"/>
        </w:rPr>
        <w:t xml:space="preserve">первоначальный бюджет </w:t>
      </w:r>
      <w:r w:rsidR="0031112E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B2AA2">
        <w:rPr>
          <w:rFonts w:ascii="Times New Roman" w:hAnsi="Times New Roman" w:cs="Times New Roman"/>
          <w:sz w:val="24"/>
          <w:szCs w:val="24"/>
        </w:rPr>
        <w:t>, утвержденный решением Городской от 26.12.2017 № 68-р вно</w:t>
      </w:r>
      <w:r>
        <w:rPr>
          <w:rFonts w:ascii="Times New Roman" w:hAnsi="Times New Roman" w:cs="Times New Roman"/>
          <w:sz w:val="24"/>
          <w:szCs w:val="24"/>
        </w:rPr>
        <w:t>сились</w:t>
      </w:r>
      <w:proofErr w:type="gramEnd"/>
      <w:r w:rsidR="0031112E">
        <w:rPr>
          <w:rFonts w:ascii="Times New Roman" w:hAnsi="Times New Roman" w:cs="Times New Roman"/>
          <w:sz w:val="24"/>
          <w:szCs w:val="24"/>
        </w:rPr>
        <w:t xml:space="preserve"> изменения: от 05.04.2018 № 12-р и от 27.06.2018 № 20-р.</w:t>
      </w:r>
    </w:p>
    <w:p w:rsidR="000C1870" w:rsidRDefault="003B2AA2" w:rsidP="000C187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В соответствии с решением Городской Думы от 05.04.2018 № 12-р общий объем доходов увеличился на </w:t>
      </w:r>
      <w:r w:rsidRPr="000C1870">
        <w:rPr>
          <w:rFonts w:ascii="Times New Roman" w:hAnsi="Times New Roman" w:cs="Times New Roman"/>
          <w:i/>
          <w:sz w:val="24"/>
          <w:szCs w:val="24"/>
        </w:rPr>
        <w:t>28</w:t>
      </w:r>
      <w:r w:rsidR="007A0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870">
        <w:rPr>
          <w:rFonts w:ascii="Times New Roman" w:hAnsi="Times New Roman" w:cs="Times New Roman"/>
          <w:i/>
          <w:sz w:val="24"/>
          <w:szCs w:val="24"/>
        </w:rPr>
        <w:t>285,3 тыс.</w:t>
      </w:r>
      <w:r w:rsidR="007A0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870">
        <w:rPr>
          <w:rFonts w:ascii="Times New Roman" w:hAnsi="Times New Roman" w:cs="Times New Roman"/>
          <w:i/>
          <w:sz w:val="24"/>
          <w:szCs w:val="24"/>
        </w:rPr>
        <w:t>рублей</w:t>
      </w:r>
      <w:r w:rsidR="000C1870">
        <w:rPr>
          <w:rFonts w:ascii="Times New Roman" w:hAnsi="Times New Roman" w:cs="Times New Roman"/>
          <w:sz w:val="24"/>
          <w:szCs w:val="24"/>
        </w:rPr>
        <w:t xml:space="preserve"> за счет увеличения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870">
        <w:rPr>
          <w:rFonts w:ascii="Times New Roman" w:hAnsi="Times New Roman" w:cs="Times New Roman"/>
          <w:sz w:val="24"/>
          <w:szCs w:val="24"/>
        </w:rPr>
        <w:t>безвозмездных поступлений. На указанную сумму увеличилась и расходная часть бюджета.</w:t>
      </w:r>
    </w:p>
    <w:p w:rsidR="000C1870" w:rsidRDefault="000C1870" w:rsidP="000C187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Решением Городской Думы от 27.06.2018 № 20-р в бюджет городского поселения внесены изменения, в связи с увеличением доходной части бюджета за счет безвозмездных поступлений на сумму на </w:t>
      </w:r>
      <w:r w:rsidRPr="000C1870">
        <w:rPr>
          <w:rFonts w:ascii="Times New Roman" w:hAnsi="Times New Roman" w:cs="Times New Roman"/>
          <w:i/>
          <w:sz w:val="24"/>
          <w:szCs w:val="24"/>
        </w:rPr>
        <w:t>62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870">
        <w:rPr>
          <w:rFonts w:ascii="Times New Roman" w:hAnsi="Times New Roman" w:cs="Times New Roman"/>
          <w:i/>
          <w:sz w:val="24"/>
          <w:szCs w:val="24"/>
        </w:rPr>
        <w:t>073,0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повлекло за собой и увеличение расходной части бюджета на </w:t>
      </w:r>
      <w:r w:rsidRPr="000C1870">
        <w:rPr>
          <w:rFonts w:ascii="Times New Roman" w:hAnsi="Times New Roman" w:cs="Times New Roman"/>
          <w:i/>
          <w:sz w:val="24"/>
          <w:szCs w:val="24"/>
        </w:rPr>
        <w:t>62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870">
        <w:rPr>
          <w:rFonts w:ascii="Times New Roman" w:hAnsi="Times New Roman" w:cs="Times New Roman"/>
          <w:i/>
          <w:sz w:val="24"/>
          <w:szCs w:val="24"/>
        </w:rPr>
        <w:t>073,0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43B8B" w:rsidRDefault="00A95A7D" w:rsidP="000C187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81E" w:rsidRPr="00D074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65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29E1">
        <w:rPr>
          <w:rFonts w:ascii="Times New Roman" w:hAnsi="Times New Roman" w:cs="Times New Roman"/>
          <w:b/>
          <w:sz w:val="24"/>
          <w:szCs w:val="24"/>
        </w:rPr>
        <w:t xml:space="preserve">Исполнение основных параметров бюджета </w:t>
      </w:r>
      <w:r w:rsidR="00567722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9E23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168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4EC9">
        <w:rPr>
          <w:rFonts w:ascii="Times New Roman" w:hAnsi="Times New Roman" w:cs="Times New Roman"/>
          <w:b/>
          <w:sz w:val="24"/>
          <w:szCs w:val="24"/>
        </w:rPr>
        <w:t>8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D074C7"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>с аналогичным</w:t>
      </w:r>
      <w:r w:rsidR="00644F62">
        <w:rPr>
          <w:rFonts w:ascii="Times New Roman" w:hAnsi="Times New Roman" w:cs="Times New Roman"/>
          <w:b/>
          <w:sz w:val="24"/>
          <w:szCs w:val="24"/>
        </w:rPr>
        <w:t>и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644F62">
        <w:rPr>
          <w:rFonts w:ascii="Times New Roman" w:hAnsi="Times New Roman" w:cs="Times New Roman"/>
          <w:b/>
          <w:sz w:val="24"/>
          <w:szCs w:val="24"/>
        </w:rPr>
        <w:t>ами</w:t>
      </w:r>
      <w:r w:rsidR="00960A28">
        <w:rPr>
          <w:rFonts w:ascii="Times New Roman" w:hAnsi="Times New Roman" w:cs="Times New Roman"/>
          <w:b/>
          <w:sz w:val="24"/>
          <w:szCs w:val="24"/>
        </w:rPr>
        <w:t xml:space="preserve"> прошл</w:t>
      </w:r>
      <w:r w:rsidR="00644F62">
        <w:rPr>
          <w:rFonts w:ascii="Times New Roman" w:hAnsi="Times New Roman" w:cs="Times New Roman"/>
          <w:b/>
          <w:sz w:val="24"/>
          <w:szCs w:val="24"/>
        </w:rPr>
        <w:t>ых</w:t>
      </w:r>
      <w:r w:rsidR="00960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F62">
        <w:rPr>
          <w:rFonts w:ascii="Times New Roman" w:hAnsi="Times New Roman" w:cs="Times New Roman"/>
          <w:b/>
          <w:sz w:val="24"/>
          <w:szCs w:val="24"/>
        </w:rPr>
        <w:t>лет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7F9" w:rsidRDefault="00D074C7" w:rsidP="00B43B8B">
      <w:pPr>
        <w:tabs>
          <w:tab w:val="left" w:pos="486"/>
          <w:tab w:val="left" w:pos="1808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134"/>
        <w:gridCol w:w="1134"/>
        <w:gridCol w:w="992"/>
        <w:gridCol w:w="1134"/>
        <w:gridCol w:w="1134"/>
        <w:gridCol w:w="1134"/>
        <w:gridCol w:w="709"/>
        <w:gridCol w:w="850"/>
      </w:tblGrid>
      <w:tr w:rsidR="000E2959" w:rsidTr="002A732B">
        <w:tc>
          <w:tcPr>
            <w:tcW w:w="250" w:type="dxa"/>
          </w:tcPr>
          <w:p w:rsidR="000E2959" w:rsidRPr="002A732B" w:rsidRDefault="000E295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6" w:type="dxa"/>
          </w:tcPr>
          <w:p w:rsidR="000E2959" w:rsidRPr="002A732B" w:rsidRDefault="000E295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>Параметры бюджета</w:t>
            </w:r>
          </w:p>
        </w:tc>
        <w:tc>
          <w:tcPr>
            <w:tcW w:w="1134" w:type="dxa"/>
          </w:tcPr>
          <w:p w:rsidR="00482E94" w:rsidRPr="002A732B" w:rsidRDefault="000E2959" w:rsidP="006C216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>Исполнено за</w:t>
            </w:r>
          </w:p>
          <w:p w:rsidR="000E2959" w:rsidRPr="002A732B" w:rsidRDefault="000E2959" w:rsidP="006C216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2015</w:t>
            </w:r>
            <w:r w:rsidR="002A732B" w:rsidRPr="002A732B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1134" w:type="dxa"/>
          </w:tcPr>
          <w:p w:rsidR="000E2959" w:rsidRPr="002A732B" w:rsidRDefault="000E2959" w:rsidP="00482E9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>Исполнено за</w:t>
            </w:r>
            <w:r w:rsidR="00482E94"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73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2016</w:t>
            </w:r>
            <w:r w:rsidR="002A732B" w:rsidRPr="002A732B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992" w:type="dxa"/>
          </w:tcPr>
          <w:p w:rsidR="000E2959" w:rsidRPr="002A732B" w:rsidRDefault="000E2959" w:rsidP="00482E94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>Исполнено за</w:t>
            </w:r>
            <w:r w:rsidR="00482E94"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73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2017</w:t>
            </w:r>
            <w:r w:rsidR="002A732B" w:rsidRPr="002A732B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1134" w:type="dxa"/>
          </w:tcPr>
          <w:p w:rsidR="000E2959" w:rsidRPr="002A732B" w:rsidRDefault="000E2959" w:rsidP="000E295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</w:t>
            </w:r>
          </w:p>
          <w:p w:rsidR="000E2959" w:rsidRPr="002A732B" w:rsidRDefault="001B25B2" w:rsidP="000E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E2959" w:rsidRPr="002A732B">
              <w:rPr>
                <w:rFonts w:ascii="Times New Roman" w:hAnsi="Times New Roman" w:cs="Times New Roman"/>
                <w:sz w:val="16"/>
                <w:szCs w:val="16"/>
              </w:rPr>
              <w:t>азначения</w:t>
            </w:r>
          </w:p>
          <w:p w:rsidR="000E2959" w:rsidRPr="002A732B" w:rsidRDefault="000E2959" w:rsidP="000E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утвержденные решением Городской Думы от </w:t>
            </w:r>
            <w:r w:rsidR="00250BA0">
              <w:rPr>
                <w:rFonts w:ascii="Times New Roman" w:hAnsi="Times New Roman" w:cs="Times New Roman"/>
                <w:sz w:val="16"/>
                <w:szCs w:val="16"/>
              </w:rPr>
              <w:t xml:space="preserve"> 26.12.2017 № 68-р</w:t>
            </w:r>
            <w:proofErr w:type="gramEnd"/>
          </w:p>
        </w:tc>
        <w:tc>
          <w:tcPr>
            <w:tcW w:w="1134" w:type="dxa"/>
          </w:tcPr>
          <w:p w:rsidR="000E2959" w:rsidRPr="002A732B" w:rsidRDefault="000E2959" w:rsidP="00482E9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>Уточнен</w:t>
            </w:r>
            <w:r w:rsidR="002A732B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бюджетные назначения  </w:t>
            </w:r>
          </w:p>
          <w:p w:rsidR="000E2959" w:rsidRPr="002A732B" w:rsidRDefault="000E2959" w:rsidP="00482E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>на 2018 год</w:t>
            </w:r>
          </w:p>
        </w:tc>
        <w:tc>
          <w:tcPr>
            <w:tcW w:w="1134" w:type="dxa"/>
          </w:tcPr>
          <w:p w:rsidR="002A732B" w:rsidRDefault="00482E94" w:rsidP="002A732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>Исполнен</w:t>
            </w:r>
            <w:r w:rsidR="002A732B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</w:p>
          <w:p w:rsidR="002A732B" w:rsidRDefault="00482E94" w:rsidP="002A732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2A73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2959" w:rsidRPr="002A732B" w:rsidRDefault="00482E94" w:rsidP="002A732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>полугодие 2018</w:t>
            </w:r>
            <w:r w:rsidR="002A732B"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2959"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0E2959" w:rsidRPr="002A732B" w:rsidRDefault="000E295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482E94"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="00482E94" w:rsidRPr="002A732B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="00482E94" w:rsidRPr="002A732B">
              <w:rPr>
                <w:rFonts w:ascii="Times New Roman" w:hAnsi="Times New Roman" w:cs="Times New Roman"/>
                <w:sz w:val="16"/>
                <w:szCs w:val="16"/>
              </w:rPr>
              <w:t>-нения</w:t>
            </w:r>
            <w:proofErr w:type="gramEnd"/>
          </w:p>
          <w:p w:rsidR="000E2959" w:rsidRPr="002A732B" w:rsidRDefault="000E2959" w:rsidP="00482E9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82E94" w:rsidRPr="002A73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A732B" w:rsidRPr="002A732B" w:rsidRDefault="000E2959" w:rsidP="00482E9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  <w:p w:rsidR="002A732B" w:rsidRPr="002A732B" w:rsidRDefault="002A732B" w:rsidP="00482E9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>сполне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  <w:p w:rsidR="002A732B" w:rsidRPr="002A732B" w:rsidRDefault="002A732B" w:rsidP="00482E9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полугодия </w:t>
            </w:r>
          </w:p>
          <w:p w:rsidR="000E2959" w:rsidRPr="002A732B" w:rsidRDefault="000E2959" w:rsidP="00482E9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82E94" w:rsidRPr="002A73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 к 201</w:t>
            </w:r>
            <w:r w:rsidR="00482E94" w:rsidRPr="002A73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E2959" w:rsidTr="002A732B">
        <w:trPr>
          <w:trHeight w:val="621"/>
        </w:trPr>
        <w:tc>
          <w:tcPr>
            <w:tcW w:w="250" w:type="dxa"/>
          </w:tcPr>
          <w:p w:rsidR="000E2959" w:rsidRPr="00CD7424" w:rsidRDefault="000E295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0E2959" w:rsidRDefault="000E295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Доходы всего</w:t>
            </w:r>
          </w:p>
          <w:p w:rsidR="000E2959" w:rsidRPr="00CD7424" w:rsidRDefault="000E295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E2959" w:rsidRPr="00CD7424" w:rsidRDefault="000E2959" w:rsidP="00CD742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1134" w:type="dxa"/>
          </w:tcPr>
          <w:p w:rsidR="000E2959" w:rsidRDefault="000E295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105024,5</w:t>
            </w:r>
          </w:p>
          <w:p w:rsidR="000E2959" w:rsidRDefault="000E295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959" w:rsidRPr="00592109" w:rsidRDefault="000E2959" w:rsidP="00960A2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61767,8</w:t>
            </w:r>
          </w:p>
        </w:tc>
        <w:tc>
          <w:tcPr>
            <w:tcW w:w="1134" w:type="dxa"/>
          </w:tcPr>
          <w:p w:rsidR="000E2959" w:rsidRDefault="000E2959" w:rsidP="008E4FC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64794,0</w:t>
            </w:r>
          </w:p>
          <w:p w:rsidR="000E2959" w:rsidRDefault="000E2959" w:rsidP="008E4FC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959" w:rsidRPr="00592109" w:rsidRDefault="000E2959" w:rsidP="008E4FC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24969,0</w:t>
            </w:r>
          </w:p>
        </w:tc>
        <w:tc>
          <w:tcPr>
            <w:tcW w:w="992" w:type="dxa"/>
          </w:tcPr>
          <w:p w:rsidR="000E2959" w:rsidRDefault="000E2959" w:rsidP="00482E9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364659,0</w:t>
            </w:r>
          </w:p>
          <w:p w:rsidR="000E2959" w:rsidRDefault="000E2959" w:rsidP="00482E9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959" w:rsidRPr="008E4FC4" w:rsidRDefault="000E2959" w:rsidP="00482E9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325992,0</w:t>
            </w:r>
          </w:p>
        </w:tc>
        <w:tc>
          <w:tcPr>
            <w:tcW w:w="1134" w:type="dxa"/>
          </w:tcPr>
          <w:p w:rsidR="00250BA0" w:rsidRDefault="00250BA0" w:rsidP="00CD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213492,3</w:t>
            </w:r>
          </w:p>
          <w:p w:rsidR="00250BA0" w:rsidRDefault="00250BA0" w:rsidP="0025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959" w:rsidRPr="00250BA0" w:rsidRDefault="00250BA0" w:rsidP="0025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127274,0</w:t>
            </w:r>
          </w:p>
        </w:tc>
        <w:tc>
          <w:tcPr>
            <w:tcW w:w="1134" w:type="dxa"/>
          </w:tcPr>
          <w:p w:rsidR="00250BA0" w:rsidRDefault="00250BA0" w:rsidP="003F0E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30385</w:t>
            </w:r>
            <w:r w:rsidR="00B12A1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  <w:p w:rsidR="00250BA0" w:rsidRDefault="00250BA0" w:rsidP="0025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959" w:rsidRPr="00250BA0" w:rsidRDefault="00250BA0" w:rsidP="00D22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21763</w:t>
            </w:r>
            <w:r w:rsidR="00B12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2251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B12A16" w:rsidRDefault="00B12A16" w:rsidP="008D5F9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167531,0</w:t>
            </w:r>
          </w:p>
          <w:p w:rsidR="00B12A16" w:rsidRDefault="00B12A16" w:rsidP="00B1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959" w:rsidRPr="00B12A16" w:rsidRDefault="00B12A16" w:rsidP="00B1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118701,0</w:t>
            </w:r>
          </w:p>
        </w:tc>
        <w:tc>
          <w:tcPr>
            <w:tcW w:w="709" w:type="dxa"/>
          </w:tcPr>
          <w:p w:rsidR="00D2251D" w:rsidRDefault="00B12A16" w:rsidP="00B740A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  <w:p w:rsidR="00D2251D" w:rsidRDefault="00D2251D" w:rsidP="00D22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959" w:rsidRPr="00D2251D" w:rsidRDefault="00D2251D" w:rsidP="00D22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850" w:type="dxa"/>
          </w:tcPr>
          <w:p w:rsidR="00D2251D" w:rsidRDefault="00D2251D" w:rsidP="008E4FC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D2251D" w:rsidRDefault="00D2251D" w:rsidP="00D22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959" w:rsidRPr="00D2251D" w:rsidRDefault="00D2251D" w:rsidP="00D22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</w:tr>
      <w:tr w:rsidR="000E2959" w:rsidTr="002A732B">
        <w:tc>
          <w:tcPr>
            <w:tcW w:w="250" w:type="dxa"/>
          </w:tcPr>
          <w:p w:rsidR="000E2959" w:rsidRPr="00CD7424" w:rsidRDefault="000E295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0E2959" w:rsidRPr="00CD7424" w:rsidRDefault="000E295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</w:tcPr>
          <w:p w:rsidR="000E2959" w:rsidRPr="00592109" w:rsidRDefault="000E295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65807,8</w:t>
            </w:r>
          </w:p>
        </w:tc>
        <w:tc>
          <w:tcPr>
            <w:tcW w:w="1134" w:type="dxa"/>
          </w:tcPr>
          <w:p w:rsidR="000E2959" w:rsidRPr="00592109" w:rsidRDefault="000E295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86591,0</w:t>
            </w:r>
          </w:p>
        </w:tc>
        <w:tc>
          <w:tcPr>
            <w:tcW w:w="992" w:type="dxa"/>
          </w:tcPr>
          <w:p w:rsidR="000E2959" w:rsidRPr="008E4FC4" w:rsidRDefault="000E2959" w:rsidP="00482E9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287463,0</w:t>
            </w:r>
          </w:p>
        </w:tc>
        <w:tc>
          <w:tcPr>
            <w:tcW w:w="1134" w:type="dxa"/>
          </w:tcPr>
          <w:p w:rsidR="000E2959" w:rsidRPr="00847FF4" w:rsidRDefault="00250BA0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130192,4</w:t>
            </w:r>
          </w:p>
        </w:tc>
        <w:tc>
          <w:tcPr>
            <w:tcW w:w="1134" w:type="dxa"/>
          </w:tcPr>
          <w:p w:rsidR="000E2959" w:rsidRPr="00847FF4" w:rsidRDefault="00990C79" w:rsidP="00D2251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22055</w:t>
            </w:r>
            <w:r w:rsidR="00D2251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0E2959" w:rsidRPr="008E4FC4" w:rsidRDefault="00990C79" w:rsidP="00D2251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7220</w:t>
            </w:r>
            <w:r w:rsidR="00D2251D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09" w:type="dxa"/>
          </w:tcPr>
          <w:p w:rsidR="000E2959" w:rsidRPr="008D5F99" w:rsidRDefault="00990C7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850" w:type="dxa"/>
          </w:tcPr>
          <w:p w:rsidR="000E2959" w:rsidRPr="008D5F99" w:rsidRDefault="00990C7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</w:tr>
      <w:tr w:rsidR="000E2959" w:rsidRPr="00D2251D" w:rsidTr="002A732B">
        <w:tc>
          <w:tcPr>
            <w:tcW w:w="250" w:type="dxa"/>
          </w:tcPr>
          <w:p w:rsidR="000E2959" w:rsidRPr="00CD7424" w:rsidRDefault="000E295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0E2959" w:rsidRPr="00CD7424" w:rsidRDefault="000E2959" w:rsidP="00BA79A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профицит (+) </w:t>
            </w: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134" w:type="dxa"/>
          </w:tcPr>
          <w:p w:rsidR="000E2959" w:rsidRPr="00BA79A1" w:rsidRDefault="000E295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+39216,7</w:t>
            </w:r>
          </w:p>
        </w:tc>
        <w:tc>
          <w:tcPr>
            <w:tcW w:w="1134" w:type="dxa"/>
          </w:tcPr>
          <w:p w:rsidR="000E2959" w:rsidRPr="00BA79A1" w:rsidRDefault="000E295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-21797,0</w:t>
            </w:r>
          </w:p>
        </w:tc>
        <w:tc>
          <w:tcPr>
            <w:tcW w:w="992" w:type="dxa"/>
          </w:tcPr>
          <w:p w:rsidR="000E2959" w:rsidRPr="008E4FC4" w:rsidRDefault="000E2959" w:rsidP="00482E9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+77196,0</w:t>
            </w:r>
          </w:p>
        </w:tc>
        <w:tc>
          <w:tcPr>
            <w:tcW w:w="1134" w:type="dxa"/>
          </w:tcPr>
          <w:p w:rsidR="000E2959" w:rsidRPr="00847FF4" w:rsidRDefault="00250BA0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+83299,9</w:t>
            </w:r>
          </w:p>
        </w:tc>
        <w:tc>
          <w:tcPr>
            <w:tcW w:w="1134" w:type="dxa"/>
          </w:tcPr>
          <w:p w:rsidR="000E2959" w:rsidRPr="00847FF4" w:rsidRDefault="00250BA0" w:rsidP="00D2251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+83</w:t>
            </w:r>
            <w:r w:rsidR="00D2251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:rsidR="000E2959" w:rsidRPr="00567722" w:rsidRDefault="00D2251D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+95327,0</w:t>
            </w:r>
          </w:p>
        </w:tc>
        <w:tc>
          <w:tcPr>
            <w:tcW w:w="709" w:type="dxa"/>
          </w:tcPr>
          <w:p w:rsidR="000E2959" w:rsidRPr="00D2251D" w:rsidRDefault="00D2251D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51D">
              <w:rPr>
                <w:rFonts w:ascii="Times New Roman" w:hAnsi="Times New Roman" w:cs="Times New Roman"/>
                <w:sz w:val="18"/>
                <w:szCs w:val="18"/>
              </w:rPr>
              <w:t>114,4</w:t>
            </w:r>
          </w:p>
        </w:tc>
        <w:tc>
          <w:tcPr>
            <w:tcW w:w="850" w:type="dxa"/>
          </w:tcPr>
          <w:p w:rsidR="000E2959" w:rsidRPr="00D2251D" w:rsidRDefault="00D2251D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51D">
              <w:rPr>
                <w:rFonts w:ascii="Times New Roman" w:hAnsi="Times New Roman" w:cs="Times New Roman"/>
                <w:sz w:val="18"/>
                <w:szCs w:val="18"/>
              </w:rPr>
              <w:t>123,5</w:t>
            </w:r>
          </w:p>
        </w:tc>
      </w:tr>
    </w:tbl>
    <w:p w:rsidR="003D46A2" w:rsidRDefault="003D46A2" w:rsidP="009578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5528" w:rsidRPr="00A42218" w:rsidRDefault="007F5528" w:rsidP="009578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0A568C" w:rsidRDefault="003B20B4" w:rsidP="000A568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43860">
        <w:rPr>
          <w:rFonts w:ascii="Times New Roman" w:hAnsi="Times New Roman"/>
          <w:sz w:val="24"/>
          <w:szCs w:val="24"/>
        </w:rPr>
        <w:t xml:space="preserve">- </w:t>
      </w:r>
      <w:r w:rsidR="007F5528" w:rsidRPr="00A42218">
        <w:rPr>
          <w:rFonts w:ascii="Times New Roman" w:hAnsi="Times New Roman"/>
          <w:sz w:val="24"/>
          <w:szCs w:val="24"/>
        </w:rPr>
        <w:t xml:space="preserve">доходам </w:t>
      </w:r>
      <w:r w:rsidR="003D46A2">
        <w:rPr>
          <w:rFonts w:ascii="Times New Roman" w:hAnsi="Times New Roman"/>
          <w:sz w:val="24"/>
          <w:szCs w:val="24"/>
        </w:rPr>
        <w:t xml:space="preserve">в сумме </w:t>
      </w:r>
      <w:r w:rsidR="00D2251D" w:rsidRPr="00D2251D">
        <w:rPr>
          <w:rFonts w:ascii="Times New Roman" w:hAnsi="Times New Roman"/>
          <w:i/>
          <w:sz w:val="24"/>
          <w:szCs w:val="24"/>
        </w:rPr>
        <w:t>167 531,</w:t>
      </w:r>
      <w:r w:rsidR="00D2251D">
        <w:rPr>
          <w:rFonts w:ascii="Times New Roman" w:hAnsi="Times New Roman"/>
          <w:sz w:val="24"/>
          <w:szCs w:val="24"/>
        </w:rPr>
        <w:t>0</w:t>
      </w:r>
      <w:r w:rsidR="003D46A2" w:rsidRPr="00663C9C">
        <w:rPr>
          <w:rFonts w:ascii="Times New Roman" w:hAnsi="Times New Roman"/>
          <w:i/>
          <w:sz w:val="24"/>
          <w:szCs w:val="24"/>
        </w:rPr>
        <w:t xml:space="preserve"> </w:t>
      </w:r>
      <w:r w:rsidR="007F5528" w:rsidRPr="00663C9C">
        <w:rPr>
          <w:rFonts w:ascii="Times New Roman" w:hAnsi="Times New Roman"/>
          <w:i/>
          <w:sz w:val="24"/>
          <w:szCs w:val="24"/>
        </w:rPr>
        <w:t>тыс. рублей</w:t>
      </w:r>
      <w:r w:rsidR="007F5528" w:rsidRPr="00A42218">
        <w:rPr>
          <w:rFonts w:ascii="Times New Roman" w:hAnsi="Times New Roman"/>
          <w:sz w:val="24"/>
          <w:szCs w:val="24"/>
        </w:rPr>
        <w:t xml:space="preserve">, или </w:t>
      </w:r>
      <w:r w:rsidR="00D2251D">
        <w:rPr>
          <w:rFonts w:ascii="Times New Roman" w:hAnsi="Times New Roman"/>
          <w:sz w:val="24"/>
          <w:szCs w:val="24"/>
        </w:rPr>
        <w:t>55,1</w:t>
      </w:r>
      <w:r w:rsidR="007F5528" w:rsidRPr="00A42218">
        <w:rPr>
          <w:rFonts w:ascii="Times New Roman" w:hAnsi="Times New Roman"/>
          <w:sz w:val="24"/>
          <w:szCs w:val="24"/>
        </w:rPr>
        <w:t xml:space="preserve"> % </w:t>
      </w:r>
      <w:r w:rsidR="00861FED">
        <w:rPr>
          <w:rFonts w:ascii="Times New Roman" w:hAnsi="Times New Roman"/>
          <w:sz w:val="24"/>
          <w:szCs w:val="24"/>
        </w:rPr>
        <w:t xml:space="preserve">при </w:t>
      </w:r>
      <w:r w:rsidR="007F5528" w:rsidRPr="00A42218">
        <w:rPr>
          <w:rFonts w:ascii="Times New Roman" w:hAnsi="Times New Roman"/>
          <w:sz w:val="24"/>
          <w:szCs w:val="24"/>
        </w:rPr>
        <w:t xml:space="preserve">годовых </w:t>
      </w:r>
      <w:r w:rsidR="00663C9C">
        <w:rPr>
          <w:rFonts w:ascii="Times New Roman" w:hAnsi="Times New Roman"/>
          <w:sz w:val="24"/>
          <w:szCs w:val="24"/>
        </w:rPr>
        <w:t xml:space="preserve">уточненных </w:t>
      </w:r>
      <w:r w:rsidR="007F5528" w:rsidRPr="00A42218">
        <w:rPr>
          <w:rFonts w:ascii="Times New Roman" w:hAnsi="Times New Roman"/>
          <w:sz w:val="24"/>
          <w:szCs w:val="24"/>
        </w:rPr>
        <w:t>плановых назначени</w:t>
      </w:r>
      <w:r w:rsidR="00FE3800">
        <w:rPr>
          <w:rFonts w:ascii="Times New Roman" w:hAnsi="Times New Roman"/>
          <w:sz w:val="24"/>
          <w:szCs w:val="24"/>
        </w:rPr>
        <w:t>ях</w:t>
      </w:r>
      <w:r w:rsidR="007F5528" w:rsidRPr="00A42218">
        <w:rPr>
          <w:rFonts w:ascii="Times New Roman" w:hAnsi="Times New Roman"/>
          <w:sz w:val="24"/>
          <w:szCs w:val="24"/>
        </w:rPr>
        <w:t xml:space="preserve"> </w:t>
      </w:r>
      <w:r w:rsidR="00D2251D" w:rsidRPr="00D2251D">
        <w:rPr>
          <w:rFonts w:ascii="Times New Roman" w:hAnsi="Times New Roman"/>
          <w:i/>
          <w:sz w:val="24"/>
          <w:szCs w:val="24"/>
        </w:rPr>
        <w:t>303</w:t>
      </w:r>
      <w:r w:rsidR="00D2251D">
        <w:rPr>
          <w:rFonts w:ascii="Times New Roman" w:hAnsi="Times New Roman"/>
          <w:i/>
          <w:sz w:val="24"/>
          <w:szCs w:val="24"/>
        </w:rPr>
        <w:t xml:space="preserve"> </w:t>
      </w:r>
      <w:r w:rsidR="00D2251D" w:rsidRPr="00D2251D">
        <w:rPr>
          <w:rFonts w:ascii="Times New Roman" w:hAnsi="Times New Roman"/>
          <w:i/>
          <w:sz w:val="24"/>
          <w:szCs w:val="24"/>
        </w:rPr>
        <w:t>851,0</w:t>
      </w:r>
      <w:r w:rsidR="007F5528" w:rsidRPr="00663C9C">
        <w:rPr>
          <w:rFonts w:ascii="Times New Roman" w:hAnsi="Times New Roman"/>
          <w:i/>
          <w:sz w:val="24"/>
          <w:szCs w:val="24"/>
        </w:rPr>
        <w:t xml:space="preserve"> тыс. рублей</w:t>
      </w:r>
      <w:r w:rsidR="007F5528" w:rsidRPr="00A42218">
        <w:rPr>
          <w:rFonts w:ascii="Times New Roman" w:hAnsi="Times New Roman"/>
          <w:sz w:val="24"/>
          <w:szCs w:val="24"/>
        </w:rPr>
        <w:t xml:space="preserve">. </w:t>
      </w:r>
    </w:p>
    <w:p w:rsidR="00CA4C0A" w:rsidRDefault="000A568C" w:rsidP="004F149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43860">
        <w:rPr>
          <w:rFonts w:ascii="Times New Roman" w:hAnsi="Times New Roman"/>
          <w:sz w:val="24"/>
          <w:szCs w:val="24"/>
        </w:rPr>
        <w:t xml:space="preserve">- </w:t>
      </w:r>
      <w:r w:rsidR="007F5528" w:rsidRPr="00A42218">
        <w:rPr>
          <w:rFonts w:ascii="Times New Roman" w:hAnsi="Times New Roman"/>
          <w:sz w:val="24"/>
          <w:szCs w:val="24"/>
        </w:rPr>
        <w:t xml:space="preserve">расходам </w:t>
      </w:r>
      <w:r w:rsidR="003D46A2">
        <w:rPr>
          <w:rFonts w:ascii="Times New Roman" w:hAnsi="Times New Roman"/>
          <w:sz w:val="24"/>
          <w:szCs w:val="24"/>
        </w:rPr>
        <w:t xml:space="preserve">в сумме </w:t>
      </w:r>
      <w:r w:rsidR="00D2251D" w:rsidRPr="00D2251D">
        <w:rPr>
          <w:rFonts w:ascii="Times New Roman" w:hAnsi="Times New Roman"/>
          <w:i/>
          <w:sz w:val="24"/>
          <w:szCs w:val="24"/>
        </w:rPr>
        <w:t>72 204,0</w:t>
      </w:r>
      <w:r w:rsidR="003D46A2" w:rsidRPr="00663C9C">
        <w:rPr>
          <w:rFonts w:ascii="Times New Roman" w:hAnsi="Times New Roman"/>
          <w:i/>
          <w:sz w:val="24"/>
          <w:szCs w:val="24"/>
        </w:rPr>
        <w:t xml:space="preserve"> </w:t>
      </w:r>
      <w:r w:rsidR="007F5528" w:rsidRPr="00663C9C">
        <w:rPr>
          <w:rFonts w:ascii="Times New Roman" w:hAnsi="Times New Roman"/>
          <w:i/>
          <w:sz w:val="24"/>
          <w:szCs w:val="24"/>
        </w:rPr>
        <w:t>тыс. рублей</w:t>
      </w:r>
      <w:r w:rsidR="007F5528" w:rsidRPr="00A42218">
        <w:rPr>
          <w:rFonts w:ascii="Times New Roman" w:hAnsi="Times New Roman"/>
          <w:sz w:val="24"/>
          <w:szCs w:val="24"/>
        </w:rPr>
        <w:t>, или</w:t>
      </w:r>
      <w:r w:rsidR="003D46A2">
        <w:rPr>
          <w:rFonts w:ascii="Times New Roman" w:hAnsi="Times New Roman"/>
          <w:sz w:val="24"/>
          <w:szCs w:val="24"/>
        </w:rPr>
        <w:t xml:space="preserve"> </w:t>
      </w:r>
      <w:r w:rsidR="00D2251D">
        <w:rPr>
          <w:rFonts w:ascii="Times New Roman" w:hAnsi="Times New Roman"/>
          <w:sz w:val="24"/>
          <w:szCs w:val="24"/>
        </w:rPr>
        <w:t>32,7</w:t>
      </w:r>
      <w:r w:rsidR="007F5528" w:rsidRPr="00A42218">
        <w:rPr>
          <w:rFonts w:ascii="Times New Roman" w:hAnsi="Times New Roman"/>
          <w:sz w:val="24"/>
          <w:szCs w:val="24"/>
        </w:rPr>
        <w:t xml:space="preserve">% </w:t>
      </w:r>
      <w:r w:rsidR="00861FED">
        <w:rPr>
          <w:rFonts w:ascii="Times New Roman" w:hAnsi="Times New Roman"/>
          <w:sz w:val="24"/>
          <w:szCs w:val="24"/>
        </w:rPr>
        <w:t xml:space="preserve">при </w:t>
      </w:r>
      <w:r w:rsidR="007F5528" w:rsidRPr="00A42218">
        <w:rPr>
          <w:rFonts w:ascii="Times New Roman" w:hAnsi="Times New Roman"/>
          <w:sz w:val="24"/>
          <w:szCs w:val="24"/>
        </w:rPr>
        <w:t>уточненных плановых назначени</w:t>
      </w:r>
      <w:r w:rsidR="00FE3800">
        <w:rPr>
          <w:rFonts w:ascii="Times New Roman" w:hAnsi="Times New Roman"/>
          <w:sz w:val="24"/>
          <w:szCs w:val="24"/>
        </w:rPr>
        <w:t>ях</w:t>
      </w:r>
      <w:r w:rsidR="007F5528" w:rsidRPr="00A42218">
        <w:rPr>
          <w:rFonts w:ascii="Times New Roman" w:hAnsi="Times New Roman"/>
          <w:sz w:val="24"/>
          <w:szCs w:val="24"/>
        </w:rPr>
        <w:t xml:space="preserve"> </w:t>
      </w:r>
      <w:r w:rsidR="00D2251D" w:rsidRPr="00D2251D">
        <w:rPr>
          <w:rFonts w:ascii="Times New Roman" w:hAnsi="Times New Roman"/>
          <w:i/>
          <w:sz w:val="24"/>
          <w:szCs w:val="24"/>
        </w:rPr>
        <w:t>220</w:t>
      </w:r>
      <w:r w:rsidR="00D2251D">
        <w:rPr>
          <w:rFonts w:ascii="Times New Roman" w:hAnsi="Times New Roman"/>
          <w:i/>
          <w:sz w:val="24"/>
          <w:szCs w:val="24"/>
        </w:rPr>
        <w:t xml:space="preserve"> </w:t>
      </w:r>
      <w:r w:rsidR="00D2251D" w:rsidRPr="00D2251D">
        <w:rPr>
          <w:rFonts w:ascii="Times New Roman" w:hAnsi="Times New Roman"/>
          <w:i/>
          <w:sz w:val="24"/>
          <w:szCs w:val="24"/>
        </w:rPr>
        <w:t>551,0</w:t>
      </w:r>
      <w:r w:rsidR="003D46A2" w:rsidRPr="00663C9C">
        <w:rPr>
          <w:rFonts w:ascii="Times New Roman" w:hAnsi="Times New Roman"/>
          <w:i/>
          <w:sz w:val="24"/>
          <w:szCs w:val="24"/>
        </w:rPr>
        <w:t xml:space="preserve"> </w:t>
      </w:r>
      <w:r w:rsidR="007F5528" w:rsidRPr="00663C9C">
        <w:rPr>
          <w:rFonts w:ascii="Times New Roman" w:hAnsi="Times New Roman"/>
          <w:i/>
          <w:sz w:val="24"/>
          <w:szCs w:val="24"/>
        </w:rPr>
        <w:t>тыс. рублей</w:t>
      </w:r>
      <w:r w:rsidR="007F5528" w:rsidRPr="00A42218">
        <w:rPr>
          <w:rFonts w:ascii="Times New Roman" w:hAnsi="Times New Roman"/>
          <w:sz w:val="24"/>
          <w:szCs w:val="24"/>
        </w:rPr>
        <w:t>.</w:t>
      </w:r>
    </w:p>
    <w:p w:rsidR="00D2251D" w:rsidRPr="00B706F9" w:rsidRDefault="004F1495" w:rsidP="00D2251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A568C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в отчетном периоде по отношению к 2015</w:t>
      </w:r>
      <w:r w:rsidR="00B740A2">
        <w:rPr>
          <w:rFonts w:ascii="Times New Roman" w:hAnsi="Times New Roman"/>
          <w:sz w:val="24"/>
          <w:szCs w:val="24"/>
        </w:rPr>
        <w:t>-</w:t>
      </w:r>
      <w:r w:rsidR="00B740A2" w:rsidRPr="00D2251D">
        <w:rPr>
          <w:rFonts w:ascii="Times New Roman" w:hAnsi="Times New Roman"/>
          <w:sz w:val="24"/>
          <w:szCs w:val="24"/>
        </w:rPr>
        <w:t>2016</w:t>
      </w:r>
      <w:r w:rsidR="00D2251D" w:rsidRPr="00D2251D">
        <w:rPr>
          <w:rFonts w:ascii="Times New Roman" w:hAnsi="Times New Roman"/>
          <w:sz w:val="24"/>
          <w:szCs w:val="24"/>
        </w:rPr>
        <w:t>гг.</w:t>
      </w:r>
      <w:r w:rsidR="00B740A2">
        <w:rPr>
          <w:rFonts w:ascii="Times New Roman" w:hAnsi="Times New Roman"/>
          <w:sz w:val="24"/>
          <w:szCs w:val="24"/>
        </w:rPr>
        <w:t xml:space="preserve"> увеличилась </w:t>
      </w:r>
      <w:r w:rsidR="00D2251D">
        <w:rPr>
          <w:rFonts w:ascii="Times New Roman" w:hAnsi="Times New Roman"/>
          <w:sz w:val="24"/>
          <w:szCs w:val="24"/>
        </w:rPr>
        <w:t>на 59,5% и в 2,5 раза</w:t>
      </w:r>
      <w:r w:rsidR="00B706F9">
        <w:rPr>
          <w:rFonts w:ascii="Times New Roman" w:hAnsi="Times New Roman"/>
          <w:sz w:val="24"/>
          <w:szCs w:val="24"/>
        </w:rPr>
        <w:t xml:space="preserve"> соответственно</w:t>
      </w:r>
      <w:r w:rsidR="00D225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2251D">
        <w:rPr>
          <w:rFonts w:ascii="Times New Roman" w:hAnsi="Times New Roman"/>
          <w:sz w:val="24"/>
          <w:szCs w:val="24"/>
        </w:rPr>
        <w:t>По отношению к 2017 году доходная часть бюджета городского поселения сократилась на 54%. Причиной сокращени</w:t>
      </w:r>
      <w:r w:rsidR="00B706F9">
        <w:rPr>
          <w:rFonts w:ascii="Times New Roman" w:hAnsi="Times New Roman"/>
          <w:sz w:val="24"/>
          <w:szCs w:val="24"/>
        </w:rPr>
        <w:t>я</w:t>
      </w:r>
      <w:r w:rsidR="00D2251D">
        <w:rPr>
          <w:rFonts w:ascii="Times New Roman" w:hAnsi="Times New Roman"/>
          <w:sz w:val="24"/>
          <w:szCs w:val="24"/>
        </w:rPr>
        <w:t xml:space="preserve"> доходной части бюджета в отчетном периоде послужило сокращени</w:t>
      </w:r>
      <w:r w:rsidR="00B706F9">
        <w:rPr>
          <w:rFonts w:ascii="Times New Roman" w:hAnsi="Times New Roman"/>
          <w:sz w:val="24"/>
          <w:szCs w:val="24"/>
        </w:rPr>
        <w:t>е</w:t>
      </w:r>
      <w:r w:rsidR="00D2251D">
        <w:rPr>
          <w:rFonts w:ascii="Times New Roman" w:hAnsi="Times New Roman"/>
          <w:sz w:val="24"/>
          <w:szCs w:val="24"/>
        </w:rPr>
        <w:t xml:space="preserve"> межбюджетных трансфертов, которые в 2017 году предоставлены </w:t>
      </w:r>
      <w:r w:rsidR="00B706F9">
        <w:rPr>
          <w:rFonts w:ascii="Times New Roman" w:hAnsi="Times New Roman"/>
          <w:sz w:val="24"/>
          <w:szCs w:val="24"/>
        </w:rPr>
        <w:t>на</w:t>
      </w:r>
      <w:r w:rsidR="00D2251D">
        <w:rPr>
          <w:rFonts w:ascii="Times New Roman" w:hAnsi="Times New Roman"/>
          <w:sz w:val="24"/>
          <w:szCs w:val="24"/>
        </w:rPr>
        <w:t xml:space="preserve">  финансирование </w:t>
      </w:r>
      <w:r w:rsidR="007A001B">
        <w:rPr>
          <w:rFonts w:ascii="Times New Roman" w:hAnsi="Times New Roman"/>
          <w:sz w:val="24"/>
          <w:szCs w:val="24"/>
        </w:rPr>
        <w:t>мероприятий в рамках реализации муниципальной программы</w:t>
      </w:r>
      <w:r w:rsidR="00B706F9">
        <w:rPr>
          <w:rFonts w:ascii="Times New Roman" w:hAnsi="Times New Roman"/>
          <w:sz w:val="24"/>
          <w:szCs w:val="24"/>
        </w:rPr>
        <w:t xml:space="preserve"> </w:t>
      </w:r>
      <w:r w:rsidR="00B706F9" w:rsidRPr="00B706F9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и коммунальными услугами»</w:t>
      </w:r>
      <w:r w:rsidR="00B706F9" w:rsidRPr="00B706F9">
        <w:rPr>
          <w:rFonts w:ascii="Times New Roman" w:hAnsi="Times New Roman"/>
          <w:sz w:val="24"/>
          <w:szCs w:val="24"/>
        </w:rPr>
        <w:t xml:space="preserve"> подпрограммы </w:t>
      </w:r>
      <w:r w:rsidR="00B706F9" w:rsidRPr="00B706F9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 на территории городского поселения».</w:t>
      </w:r>
      <w:proofErr w:type="gramEnd"/>
    </w:p>
    <w:p w:rsidR="00B706F9" w:rsidRDefault="00B706F9" w:rsidP="00D2251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43860">
        <w:rPr>
          <w:rFonts w:ascii="Times New Roman" w:hAnsi="Times New Roman"/>
          <w:sz w:val="24"/>
          <w:szCs w:val="24"/>
        </w:rPr>
        <w:t>Расходная часть бюджета</w:t>
      </w:r>
      <w:r w:rsidR="00B740A2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в отчетном периоде</w:t>
      </w:r>
      <w:r w:rsidR="00A43860">
        <w:rPr>
          <w:rFonts w:ascii="Times New Roman" w:hAnsi="Times New Roman"/>
          <w:sz w:val="24"/>
          <w:szCs w:val="24"/>
        </w:rPr>
        <w:t xml:space="preserve"> по отношению к 2015</w:t>
      </w:r>
      <w:r w:rsidR="00B740A2">
        <w:rPr>
          <w:rFonts w:ascii="Times New Roman" w:hAnsi="Times New Roman"/>
          <w:sz w:val="24"/>
          <w:szCs w:val="24"/>
        </w:rPr>
        <w:t xml:space="preserve">г. увеличилась </w:t>
      </w:r>
      <w:r>
        <w:rPr>
          <w:rFonts w:ascii="Times New Roman" w:hAnsi="Times New Roman"/>
          <w:sz w:val="24"/>
          <w:szCs w:val="24"/>
        </w:rPr>
        <w:t>на 9,7%, по отношению к 2016-2017гг. сократилась 16,6% и 75,0%.</w:t>
      </w:r>
    </w:p>
    <w:p w:rsidR="00A43860" w:rsidRDefault="00B706F9" w:rsidP="00D2251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Причиной сокращения расходной части бюджета явилось завершение строительства  </w:t>
      </w:r>
      <w:r w:rsidR="00B740A2">
        <w:rPr>
          <w:rFonts w:ascii="Times New Roman" w:hAnsi="Times New Roman"/>
          <w:sz w:val="24"/>
          <w:szCs w:val="24"/>
        </w:rPr>
        <w:t xml:space="preserve"> </w:t>
      </w:r>
      <w:r w:rsidR="00CE7085">
        <w:rPr>
          <w:rFonts w:ascii="Times New Roman" w:hAnsi="Times New Roman"/>
          <w:sz w:val="24"/>
          <w:szCs w:val="24"/>
        </w:rPr>
        <w:t>многоквартирных жилых домов для</w:t>
      </w:r>
      <w:r w:rsidR="00B740A2">
        <w:rPr>
          <w:rFonts w:ascii="Times New Roman" w:hAnsi="Times New Roman"/>
          <w:sz w:val="24"/>
          <w:szCs w:val="24"/>
        </w:rPr>
        <w:t xml:space="preserve"> переселени</w:t>
      </w:r>
      <w:r w:rsidR="00CE7085">
        <w:rPr>
          <w:rFonts w:ascii="Times New Roman" w:hAnsi="Times New Roman"/>
          <w:sz w:val="24"/>
          <w:szCs w:val="24"/>
        </w:rPr>
        <w:t>я</w:t>
      </w:r>
      <w:r w:rsidR="00B740A2">
        <w:rPr>
          <w:rFonts w:ascii="Times New Roman" w:hAnsi="Times New Roman"/>
          <w:sz w:val="24"/>
          <w:szCs w:val="24"/>
        </w:rPr>
        <w:t xml:space="preserve"> граждан из аварийного жилого фонда в рамках государственной программы</w:t>
      </w:r>
      <w:r w:rsidR="00CE7085">
        <w:rPr>
          <w:rFonts w:ascii="Times New Roman" w:hAnsi="Times New Roman"/>
          <w:sz w:val="24"/>
          <w:szCs w:val="24"/>
        </w:rPr>
        <w:t>.</w:t>
      </w:r>
    </w:p>
    <w:p w:rsidR="007F5528" w:rsidRDefault="007F5528" w:rsidP="009578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085">
        <w:rPr>
          <w:rFonts w:ascii="Times New Roman" w:hAnsi="Times New Roman"/>
          <w:sz w:val="24"/>
          <w:szCs w:val="24"/>
        </w:rPr>
        <w:t>Бюджет исполнен</w:t>
      </w:r>
      <w:r w:rsidRPr="00FC4FCD">
        <w:rPr>
          <w:rFonts w:ascii="Times New Roman" w:hAnsi="Times New Roman"/>
          <w:i/>
          <w:sz w:val="24"/>
          <w:szCs w:val="24"/>
        </w:rPr>
        <w:t xml:space="preserve"> </w:t>
      </w:r>
      <w:r w:rsidRPr="00CE7085">
        <w:rPr>
          <w:rFonts w:ascii="Times New Roman" w:hAnsi="Times New Roman"/>
          <w:sz w:val="24"/>
          <w:szCs w:val="24"/>
        </w:rPr>
        <w:t xml:space="preserve">с </w:t>
      </w:r>
      <w:r w:rsidR="00DF62FD">
        <w:rPr>
          <w:rFonts w:ascii="Times New Roman" w:hAnsi="Times New Roman"/>
          <w:sz w:val="24"/>
          <w:szCs w:val="24"/>
        </w:rPr>
        <w:t>профицитом</w:t>
      </w:r>
      <w:r w:rsidRPr="00CE7085">
        <w:rPr>
          <w:rFonts w:ascii="Times New Roman" w:hAnsi="Times New Roman"/>
          <w:sz w:val="24"/>
          <w:szCs w:val="24"/>
        </w:rPr>
        <w:t xml:space="preserve"> в размере </w:t>
      </w:r>
      <w:r w:rsidR="00B706F9" w:rsidRPr="00C30354">
        <w:rPr>
          <w:rFonts w:ascii="Times New Roman" w:hAnsi="Times New Roman"/>
          <w:i/>
          <w:sz w:val="24"/>
          <w:szCs w:val="24"/>
        </w:rPr>
        <w:t>95</w:t>
      </w:r>
      <w:r w:rsidR="00C30354">
        <w:rPr>
          <w:rFonts w:ascii="Times New Roman" w:hAnsi="Times New Roman"/>
          <w:i/>
          <w:sz w:val="24"/>
          <w:szCs w:val="24"/>
        </w:rPr>
        <w:t xml:space="preserve"> </w:t>
      </w:r>
      <w:r w:rsidR="00B706F9" w:rsidRPr="00C30354">
        <w:rPr>
          <w:rFonts w:ascii="Times New Roman" w:hAnsi="Times New Roman"/>
          <w:i/>
          <w:sz w:val="24"/>
          <w:szCs w:val="24"/>
        </w:rPr>
        <w:t>327,0</w:t>
      </w:r>
      <w:r w:rsidR="00663C9C" w:rsidRPr="00CE7085">
        <w:rPr>
          <w:rFonts w:ascii="Times New Roman" w:hAnsi="Times New Roman"/>
          <w:i/>
          <w:sz w:val="24"/>
          <w:szCs w:val="24"/>
        </w:rPr>
        <w:t xml:space="preserve"> </w:t>
      </w:r>
      <w:r w:rsidRPr="00CE7085">
        <w:rPr>
          <w:rFonts w:ascii="Times New Roman" w:hAnsi="Times New Roman"/>
          <w:i/>
          <w:sz w:val="24"/>
          <w:szCs w:val="24"/>
        </w:rPr>
        <w:t>тыс. рублей</w:t>
      </w:r>
      <w:r w:rsidR="00663C9C" w:rsidRPr="00CE708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63C9C" w:rsidRPr="00CE7085">
        <w:rPr>
          <w:rFonts w:ascii="Times New Roman" w:hAnsi="Times New Roman"/>
          <w:sz w:val="24"/>
          <w:szCs w:val="24"/>
        </w:rPr>
        <w:t>при</w:t>
      </w:r>
      <w:proofErr w:type="gramEnd"/>
      <w:r w:rsidR="00663C9C" w:rsidRPr="00CE7085">
        <w:rPr>
          <w:rFonts w:ascii="Times New Roman" w:hAnsi="Times New Roman"/>
          <w:sz w:val="24"/>
          <w:szCs w:val="24"/>
        </w:rPr>
        <w:t xml:space="preserve"> планируемом </w:t>
      </w:r>
      <w:r w:rsidR="00DF62FD">
        <w:rPr>
          <w:rFonts w:ascii="Times New Roman" w:hAnsi="Times New Roman"/>
          <w:sz w:val="24"/>
          <w:szCs w:val="24"/>
        </w:rPr>
        <w:t>профиците</w:t>
      </w:r>
      <w:r w:rsidR="006A166C" w:rsidRPr="00CE7085">
        <w:rPr>
          <w:rFonts w:ascii="Times New Roman" w:hAnsi="Times New Roman"/>
          <w:sz w:val="24"/>
          <w:szCs w:val="24"/>
        </w:rPr>
        <w:t xml:space="preserve"> с учетом произведенного уточнения </w:t>
      </w:r>
      <w:r w:rsidR="00C30354" w:rsidRPr="00C30354">
        <w:rPr>
          <w:rFonts w:ascii="Times New Roman" w:hAnsi="Times New Roman"/>
          <w:i/>
          <w:sz w:val="24"/>
          <w:szCs w:val="24"/>
        </w:rPr>
        <w:t>83</w:t>
      </w:r>
      <w:r w:rsidR="00C30354">
        <w:rPr>
          <w:rFonts w:ascii="Times New Roman" w:hAnsi="Times New Roman"/>
          <w:i/>
          <w:sz w:val="24"/>
          <w:szCs w:val="24"/>
        </w:rPr>
        <w:t xml:space="preserve"> </w:t>
      </w:r>
      <w:r w:rsidR="00C30354" w:rsidRPr="00C30354">
        <w:rPr>
          <w:rFonts w:ascii="Times New Roman" w:hAnsi="Times New Roman"/>
          <w:i/>
          <w:sz w:val="24"/>
          <w:szCs w:val="24"/>
        </w:rPr>
        <w:t>300,0</w:t>
      </w:r>
      <w:r w:rsidR="00663C9C" w:rsidRPr="00CE708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663C9C">
        <w:rPr>
          <w:rFonts w:ascii="Times New Roman" w:hAnsi="Times New Roman"/>
          <w:sz w:val="24"/>
          <w:szCs w:val="24"/>
        </w:rPr>
        <w:t>.</w:t>
      </w:r>
    </w:p>
    <w:p w:rsidR="00BA70EF" w:rsidRDefault="00CA4C0A" w:rsidP="00CA4C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по </w:t>
      </w:r>
      <w:r w:rsidR="001278C8">
        <w:rPr>
          <w:rFonts w:ascii="Times New Roman" w:hAnsi="Times New Roman"/>
          <w:sz w:val="24"/>
          <w:szCs w:val="24"/>
        </w:rPr>
        <w:t>расходам</w:t>
      </w:r>
      <w:r>
        <w:rPr>
          <w:rFonts w:ascii="Times New Roman" w:hAnsi="Times New Roman"/>
          <w:sz w:val="24"/>
          <w:szCs w:val="24"/>
        </w:rPr>
        <w:t xml:space="preserve"> исполнены на </w:t>
      </w:r>
      <w:r w:rsidR="00C30354">
        <w:rPr>
          <w:rFonts w:ascii="Times New Roman" w:hAnsi="Times New Roman"/>
          <w:sz w:val="24"/>
          <w:szCs w:val="24"/>
        </w:rPr>
        <w:t>32,7</w:t>
      </w:r>
      <w:r>
        <w:rPr>
          <w:rFonts w:ascii="Times New Roman" w:hAnsi="Times New Roman"/>
          <w:sz w:val="24"/>
          <w:szCs w:val="24"/>
        </w:rPr>
        <w:t xml:space="preserve">% (при уточненном плане </w:t>
      </w:r>
      <w:r w:rsidR="00C30354" w:rsidRPr="00C30354">
        <w:rPr>
          <w:rFonts w:ascii="Times New Roman" w:hAnsi="Times New Roman"/>
          <w:i/>
          <w:sz w:val="24"/>
          <w:szCs w:val="24"/>
        </w:rPr>
        <w:t>220</w:t>
      </w:r>
      <w:r w:rsidR="00C30354">
        <w:rPr>
          <w:rFonts w:ascii="Times New Roman" w:hAnsi="Times New Roman"/>
          <w:i/>
          <w:sz w:val="24"/>
          <w:szCs w:val="24"/>
        </w:rPr>
        <w:t xml:space="preserve"> </w:t>
      </w:r>
      <w:r w:rsidR="00C30354" w:rsidRPr="00C30354">
        <w:rPr>
          <w:rFonts w:ascii="Times New Roman" w:hAnsi="Times New Roman"/>
          <w:i/>
          <w:sz w:val="24"/>
          <w:szCs w:val="24"/>
        </w:rPr>
        <w:t>551,0</w:t>
      </w:r>
      <w:r w:rsidRPr="00CA4C0A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</w:t>
      </w:r>
      <w:r w:rsidR="004F1495">
        <w:rPr>
          <w:rFonts w:ascii="Times New Roman" w:hAnsi="Times New Roman"/>
          <w:sz w:val="24"/>
          <w:szCs w:val="24"/>
        </w:rPr>
        <w:t>расходы составили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C30354" w:rsidRPr="00C30354">
        <w:rPr>
          <w:rFonts w:ascii="Times New Roman" w:hAnsi="Times New Roman"/>
          <w:i/>
          <w:sz w:val="24"/>
          <w:szCs w:val="24"/>
        </w:rPr>
        <w:t>72</w:t>
      </w:r>
      <w:r w:rsidR="00C30354">
        <w:rPr>
          <w:rFonts w:ascii="Times New Roman" w:hAnsi="Times New Roman"/>
          <w:i/>
          <w:sz w:val="24"/>
          <w:szCs w:val="24"/>
        </w:rPr>
        <w:t xml:space="preserve"> </w:t>
      </w:r>
      <w:r w:rsidR="00C30354" w:rsidRPr="00C30354">
        <w:rPr>
          <w:rFonts w:ascii="Times New Roman" w:hAnsi="Times New Roman"/>
          <w:i/>
          <w:sz w:val="24"/>
          <w:szCs w:val="24"/>
        </w:rPr>
        <w:t>204,0</w:t>
      </w:r>
      <w:r w:rsidRPr="00CA4C0A">
        <w:rPr>
          <w:rFonts w:ascii="Times New Roman" w:hAnsi="Times New Roman"/>
          <w:i/>
          <w:sz w:val="24"/>
          <w:szCs w:val="24"/>
        </w:rPr>
        <w:t xml:space="preserve"> тыс</w:t>
      </w:r>
      <w:r w:rsidRPr="00CA4C0A">
        <w:rPr>
          <w:rFonts w:ascii="Times New Roman" w:hAnsi="Times New Roman"/>
          <w:sz w:val="24"/>
          <w:szCs w:val="24"/>
        </w:rPr>
        <w:t xml:space="preserve">. </w:t>
      </w:r>
      <w:r w:rsidRPr="00CA4C0A">
        <w:rPr>
          <w:rFonts w:ascii="Times New Roman" w:hAnsi="Times New Roman"/>
          <w:i/>
          <w:sz w:val="24"/>
          <w:szCs w:val="24"/>
        </w:rPr>
        <w:t>рублей</w:t>
      </w:r>
      <w:r w:rsidRPr="00CA4C0A">
        <w:rPr>
          <w:rFonts w:ascii="Times New Roman" w:hAnsi="Times New Roman"/>
          <w:sz w:val="24"/>
          <w:szCs w:val="24"/>
        </w:rPr>
        <w:t>).</w:t>
      </w:r>
      <w:r w:rsidR="006965B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A70EF" w:rsidRDefault="00BA70EF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91" w:rsidRDefault="00654491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91" w:rsidRDefault="00654491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91" w:rsidRDefault="00654491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91" w:rsidRDefault="00654491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91" w:rsidRDefault="00654491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D9A" w:rsidRDefault="00AE29E1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D16D9A">
        <w:rPr>
          <w:rFonts w:ascii="Times New Roman" w:hAnsi="Times New Roman" w:cs="Times New Roman"/>
          <w:b/>
          <w:sz w:val="24"/>
          <w:szCs w:val="24"/>
        </w:rPr>
        <w:t xml:space="preserve"> Структура доходной части бюджета муниципального района за </w:t>
      </w:r>
      <w:r w:rsidR="009E23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16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6A8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D16D9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4EC9">
        <w:rPr>
          <w:rFonts w:ascii="Times New Roman" w:hAnsi="Times New Roman" w:cs="Times New Roman"/>
          <w:b/>
          <w:sz w:val="24"/>
          <w:szCs w:val="24"/>
        </w:rPr>
        <w:t>8</w:t>
      </w:r>
      <w:r w:rsidR="00D16D9A">
        <w:rPr>
          <w:rFonts w:ascii="Times New Roman" w:hAnsi="Times New Roman" w:cs="Times New Roman"/>
          <w:b/>
          <w:sz w:val="24"/>
          <w:szCs w:val="24"/>
        </w:rPr>
        <w:t xml:space="preserve"> года и </w:t>
      </w:r>
      <w:r w:rsidR="004B4EF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16D9A">
        <w:rPr>
          <w:rFonts w:ascii="Times New Roman" w:hAnsi="Times New Roman" w:cs="Times New Roman"/>
          <w:b/>
          <w:sz w:val="24"/>
          <w:szCs w:val="24"/>
        </w:rPr>
        <w:t>аналогичные периоды прошлых лет</w:t>
      </w:r>
    </w:p>
    <w:p w:rsidR="00B43B8B" w:rsidRDefault="00B43B8B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94" w:type="dxa"/>
        <w:tblLook w:val="04A0" w:firstRow="1" w:lastRow="0" w:firstColumn="1" w:lastColumn="0" w:noHBand="0" w:noVBand="1"/>
      </w:tblPr>
      <w:tblGrid>
        <w:gridCol w:w="1922"/>
        <w:gridCol w:w="1151"/>
        <w:gridCol w:w="1197"/>
        <w:gridCol w:w="1155"/>
        <w:gridCol w:w="1209"/>
        <w:gridCol w:w="1151"/>
        <w:gridCol w:w="1121"/>
        <w:gridCol w:w="688"/>
      </w:tblGrid>
      <w:tr w:rsidR="00EB19C4" w:rsidTr="00EB19C4">
        <w:trPr>
          <w:trHeight w:val="924"/>
        </w:trPr>
        <w:tc>
          <w:tcPr>
            <w:tcW w:w="2353" w:type="dxa"/>
          </w:tcPr>
          <w:p w:rsidR="00EB19C4" w:rsidRPr="00D16D9A" w:rsidRDefault="00EB19C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1" w:type="dxa"/>
          </w:tcPr>
          <w:p w:rsidR="00EB19C4" w:rsidRPr="00D16D9A" w:rsidRDefault="00EB19C4" w:rsidP="006C216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1243" w:type="dxa"/>
          </w:tcPr>
          <w:p w:rsidR="00EB19C4" w:rsidRPr="00D16D9A" w:rsidRDefault="00EB19C4" w:rsidP="006C216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1245" w:type="dxa"/>
          </w:tcPr>
          <w:p w:rsidR="00EB19C4" w:rsidRPr="00D16D9A" w:rsidRDefault="00EB19C4" w:rsidP="001B25B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полугодие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45" w:type="dxa"/>
          </w:tcPr>
          <w:p w:rsidR="00EB19C4" w:rsidRDefault="00EB19C4" w:rsidP="00A4386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Уточненные бюджетные назначения</w:t>
            </w:r>
          </w:p>
          <w:p w:rsidR="00EB19C4" w:rsidRPr="00D16D9A" w:rsidRDefault="00EB19C4" w:rsidP="00EB19C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2018 год</w:t>
            </w:r>
          </w:p>
        </w:tc>
        <w:tc>
          <w:tcPr>
            <w:tcW w:w="845" w:type="dxa"/>
          </w:tcPr>
          <w:p w:rsidR="00EB19C4" w:rsidRDefault="00EB19C4" w:rsidP="00EB19C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1 полугодие</w:t>
            </w:r>
          </w:p>
          <w:p w:rsidR="00EB19C4" w:rsidRPr="00D16D9A" w:rsidRDefault="00EB19C4" w:rsidP="00EB19C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56" w:type="dxa"/>
          </w:tcPr>
          <w:p w:rsidR="00EB19C4" w:rsidRPr="00D16D9A" w:rsidRDefault="00EB19C4" w:rsidP="00EB19C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 2018</w:t>
            </w:r>
          </w:p>
        </w:tc>
        <w:tc>
          <w:tcPr>
            <w:tcW w:w="756" w:type="dxa"/>
          </w:tcPr>
          <w:p w:rsidR="00EB19C4" w:rsidRPr="00D16D9A" w:rsidRDefault="00EB19C4" w:rsidP="007B4EC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7B4E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7B4E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B19C4" w:rsidTr="00EB19C4">
        <w:tc>
          <w:tcPr>
            <w:tcW w:w="2353" w:type="dxa"/>
          </w:tcPr>
          <w:p w:rsidR="00EB19C4" w:rsidRPr="00AA17B2" w:rsidRDefault="00EB19C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</w:t>
            </w:r>
          </w:p>
          <w:p w:rsidR="00EB19C4" w:rsidRPr="00AA17B2" w:rsidRDefault="00EB19C4" w:rsidP="00D16D9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51" w:type="dxa"/>
          </w:tcPr>
          <w:p w:rsidR="00EB19C4" w:rsidRPr="00AA17B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39196,8</w:t>
            </w:r>
          </w:p>
        </w:tc>
        <w:tc>
          <w:tcPr>
            <w:tcW w:w="1243" w:type="dxa"/>
          </w:tcPr>
          <w:p w:rsidR="00EB19C4" w:rsidRPr="00AA17B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35571,0</w:t>
            </w:r>
          </w:p>
        </w:tc>
        <w:tc>
          <w:tcPr>
            <w:tcW w:w="1245" w:type="dxa"/>
          </w:tcPr>
          <w:p w:rsidR="00EB19C4" w:rsidRPr="00AA17B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33074,0</w:t>
            </w:r>
          </w:p>
        </w:tc>
        <w:tc>
          <w:tcPr>
            <w:tcW w:w="1245" w:type="dxa"/>
          </w:tcPr>
          <w:p w:rsidR="00EB19C4" w:rsidRPr="00AA17B2" w:rsidRDefault="00DD1F2B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77175,0</w:t>
            </w:r>
          </w:p>
        </w:tc>
        <w:tc>
          <w:tcPr>
            <w:tcW w:w="845" w:type="dxa"/>
          </w:tcPr>
          <w:p w:rsidR="00EB19C4" w:rsidRPr="00AA17B2" w:rsidRDefault="00DD1F2B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43033,0</w:t>
            </w:r>
          </w:p>
        </w:tc>
        <w:tc>
          <w:tcPr>
            <w:tcW w:w="756" w:type="dxa"/>
          </w:tcPr>
          <w:p w:rsidR="00EB19C4" w:rsidRPr="00AA17B2" w:rsidRDefault="00DD1F2B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55,8</w:t>
            </w:r>
          </w:p>
        </w:tc>
        <w:tc>
          <w:tcPr>
            <w:tcW w:w="756" w:type="dxa"/>
          </w:tcPr>
          <w:p w:rsidR="00EB19C4" w:rsidRPr="00AA17B2" w:rsidRDefault="00DD1F2B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130,1</w:t>
            </w:r>
          </w:p>
        </w:tc>
      </w:tr>
      <w:tr w:rsidR="00EB19C4" w:rsidTr="00EB19C4">
        <w:tc>
          <w:tcPr>
            <w:tcW w:w="2353" w:type="dxa"/>
          </w:tcPr>
          <w:p w:rsidR="00EB19C4" w:rsidRPr="004B4EF7" w:rsidRDefault="00EB19C4" w:rsidP="00D16D9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51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15943,5</w:t>
            </w:r>
          </w:p>
        </w:tc>
        <w:tc>
          <w:tcPr>
            <w:tcW w:w="1243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16851,0</w:t>
            </w:r>
          </w:p>
        </w:tc>
        <w:tc>
          <w:tcPr>
            <w:tcW w:w="1245" w:type="dxa"/>
          </w:tcPr>
          <w:p w:rsidR="00EB19C4" w:rsidRPr="0053000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15597,0</w:t>
            </w:r>
          </w:p>
        </w:tc>
        <w:tc>
          <w:tcPr>
            <w:tcW w:w="1245" w:type="dxa"/>
          </w:tcPr>
          <w:p w:rsidR="00EB19C4" w:rsidRPr="00530002" w:rsidRDefault="00DD1F2B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39200,0</w:t>
            </w:r>
          </w:p>
        </w:tc>
        <w:tc>
          <w:tcPr>
            <w:tcW w:w="845" w:type="dxa"/>
          </w:tcPr>
          <w:p w:rsidR="00EB19C4" w:rsidRPr="00530002" w:rsidRDefault="00DD1F2B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18679,0</w:t>
            </w:r>
          </w:p>
        </w:tc>
        <w:tc>
          <w:tcPr>
            <w:tcW w:w="756" w:type="dxa"/>
          </w:tcPr>
          <w:p w:rsidR="00EB19C4" w:rsidRPr="00530002" w:rsidRDefault="00DD1F2B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756" w:type="dxa"/>
          </w:tcPr>
          <w:p w:rsidR="00EB19C4" w:rsidRPr="00530002" w:rsidRDefault="00DD1F2B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</w:tr>
      <w:tr w:rsidR="00EB19C4" w:rsidTr="00EB19C4">
        <w:tc>
          <w:tcPr>
            <w:tcW w:w="2353" w:type="dxa"/>
          </w:tcPr>
          <w:p w:rsidR="00EB19C4" w:rsidRPr="004B4EF7" w:rsidRDefault="00EB19C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51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11100,2</w:t>
            </w:r>
          </w:p>
        </w:tc>
        <w:tc>
          <w:tcPr>
            <w:tcW w:w="1243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9148,0</w:t>
            </w:r>
          </w:p>
        </w:tc>
        <w:tc>
          <w:tcPr>
            <w:tcW w:w="1245" w:type="dxa"/>
          </w:tcPr>
          <w:p w:rsidR="00EB19C4" w:rsidRPr="0053000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245" w:type="dxa"/>
          </w:tcPr>
          <w:p w:rsidR="00EB19C4" w:rsidRPr="00530002" w:rsidRDefault="00DD1F2B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19905,0</w:t>
            </w:r>
          </w:p>
        </w:tc>
        <w:tc>
          <w:tcPr>
            <w:tcW w:w="845" w:type="dxa"/>
          </w:tcPr>
          <w:p w:rsidR="00EB19C4" w:rsidRPr="00530002" w:rsidRDefault="00DD1F2B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16116,0</w:t>
            </w:r>
          </w:p>
        </w:tc>
        <w:tc>
          <w:tcPr>
            <w:tcW w:w="756" w:type="dxa"/>
          </w:tcPr>
          <w:p w:rsidR="00EB19C4" w:rsidRPr="00530002" w:rsidRDefault="00DD1F2B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756" w:type="dxa"/>
          </w:tcPr>
          <w:p w:rsidR="00EB19C4" w:rsidRPr="00530002" w:rsidRDefault="00DD1F2B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161,2</w:t>
            </w:r>
          </w:p>
        </w:tc>
      </w:tr>
      <w:tr w:rsidR="00EB19C4" w:rsidTr="00EB19C4">
        <w:tc>
          <w:tcPr>
            <w:tcW w:w="2353" w:type="dxa"/>
          </w:tcPr>
          <w:p w:rsidR="00EB19C4" w:rsidRPr="004B4EF7" w:rsidRDefault="00EB19C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51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10535,1</w:t>
            </w:r>
          </w:p>
        </w:tc>
        <w:tc>
          <w:tcPr>
            <w:tcW w:w="1243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7897,0</w:t>
            </w:r>
          </w:p>
        </w:tc>
        <w:tc>
          <w:tcPr>
            <w:tcW w:w="1245" w:type="dxa"/>
          </w:tcPr>
          <w:p w:rsidR="00EB19C4" w:rsidRPr="0053000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7477,0</w:t>
            </w:r>
          </w:p>
        </w:tc>
        <w:tc>
          <w:tcPr>
            <w:tcW w:w="1245" w:type="dxa"/>
          </w:tcPr>
          <w:p w:rsidR="00EB19C4" w:rsidRPr="00530002" w:rsidRDefault="00DD1F2B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18070,0</w:t>
            </w:r>
          </w:p>
        </w:tc>
        <w:tc>
          <w:tcPr>
            <w:tcW w:w="845" w:type="dxa"/>
          </w:tcPr>
          <w:p w:rsidR="00EB19C4" w:rsidRPr="00530002" w:rsidRDefault="00DD1F2B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8238,0</w:t>
            </w:r>
          </w:p>
        </w:tc>
        <w:tc>
          <w:tcPr>
            <w:tcW w:w="756" w:type="dxa"/>
          </w:tcPr>
          <w:p w:rsidR="00EB19C4" w:rsidRPr="00530002" w:rsidRDefault="00DD1F2B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756" w:type="dxa"/>
          </w:tcPr>
          <w:p w:rsidR="00EB19C4" w:rsidRPr="00530002" w:rsidRDefault="00DD1F2B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EB19C4" w:rsidTr="00EB19C4">
        <w:tc>
          <w:tcPr>
            <w:tcW w:w="2353" w:type="dxa"/>
          </w:tcPr>
          <w:p w:rsidR="00EB19C4" w:rsidRPr="004B4EF7" w:rsidRDefault="00EB19C4" w:rsidP="00F0736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151" w:type="dxa"/>
          </w:tcPr>
          <w:p w:rsidR="00EB19C4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1618,0</w:t>
            </w:r>
          </w:p>
        </w:tc>
        <w:tc>
          <w:tcPr>
            <w:tcW w:w="1243" w:type="dxa"/>
          </w:tcPr>
          <w:p w:rsidR="00EB19C4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1675,0</w:t>
            </w:r>
          </w:p>
        </w:tc>
        <w:tc>
          <w:tcPr>
            <w:tcW w:w="1245" w:type="dxa"/>
          </w:tcPr>
          <w:p w:rsidR="00EB19C4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EB19C4" w:rsidRDefault="00DD1F2B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:rsidR="00EB19C4" w:rsidRDefault="00DD1F2B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EB19C4" w:rsidRPr="00530002" w:rsidRDefault="00DD1F2B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EB19C4" w:rsidRPr="00530002" w:rsidRDefault="00DD1F2B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C4" w:rsidTr="00EB19C4">
        <w:tc>
          <w:tcPr>
            <w:tcW w:w="2353" w:type="dxa"/>
          </w:tcPr>
          <w:p w:rsidR="00EB19C4" w:rsidRPr="00AA17B2" w:rsidRDefault="00EB19C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</w:t>
            </w:r>
          </w:p>
          <w:p w:rsidR="00EB19C4" w:rsidRPr="00AA17B2" w:rsidRDefault="00EB19C4" w:rsidP="004B4EF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51" w:type="dxa"/>
          </w:tcPr>
          <w:p w:rsidR="00EB19C4" w:rsidRPr="00AA17B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4059,9</w:t>
            </w:r>
          </w:p>
        </w:tc>
        <w:tc>
          <w:tcPr>
            <w:tcW w:w="1243" w:type="dxa"/>
          </w:tcPr>
          <w:p w:rsidR="00EB19C4" w:rsidRPr="00AA17B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4254,0</w:t>
            </w:r>
          </w:p>
        </w:tc>
        <w:tc>
          <w:tcPr>
            <w:tcW w:w="1245" w:type="dxa"/>
          </w:tcPr>
          <w:p w:rsidR="00EB19C4" w:rsidRPr="00AA17B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5593,0</w:t>
            </w:r>
          </w:p>
        </w:tc>
        <w:tc>
          <w:tcPr>
            <w:tcW w:w="1245" w:type="dxa"/>
          </w:tcPr>
          <w:p w:rsidR="00EB19C4" w:rsidRPr="00AA17B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9043,0</w:t>
            </w:r>
          </w:p>
        </w:tc>
        <w:tc>
          <w:tcPr>
            <w:tcW w:w="845" w:type="dxa"/>
          </w:tcPr>
          <w:p w:rsidR="00EB19C4" w:rsidRPr="00AA17B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5797,0</w:t>
            </w:r>
          </w:p>
        </w:tc>
        <w:tc>
          <w:tcPr>
            <w:tcW w:w="756" w:type="dxa"/>
          </w:tcPr>
          <w:p w:rsidR="00EB19C4" w:rsidRPr="00AA17B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64,1</w:t>
            </w:r>
          </w:p>
        </w:tc>
        <w:tc>
          <w:tcPr>
            <w:tcW w:w="756" w:type="dxa"/>
          </w:tcPr>
          <w:p w:rsidR="00EB19C4" w:rsidRPr="00AA17B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103,7</w:t>
            </w:r>
          </w:p>
        </w:tc>
      </w:tr>
      <w:tr w:rsidR="00EB19C4" w:rsidTr="00EB19C4">
        <w:tc>
          <w:tcPr>
            <w:tcW w:w="2353" w:type="dxa"/>
          </w:tcPr>
          <w:p w:rsidR="00EB19C4" w:rsidRPr="004B4EF7" w:rsidRDefault="00EB19C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151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1243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626,0</w:t>
            </w:r>
          </w:p>
        </w:tc>
        <w:tc>
          <w:tcPr>
            <w:tcW w:w="1245" w:type="dxa"/>
          </w:tcPr>
          <w:p w:rsidR="00EB19C4" w:rsidRPr="0053000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45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45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1128,0</w:t>
            </w:r>
          </w:p>
        </w:tc>
        <w:tc>
          <w:tcPr>
            <w:tcW w:w="756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756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2,2 раза</w:t>
            </w:r>
          </w:p>
        </w:tc>
      </w:tr>
      <w:tr w:rsidR="00EB19C4" w:rsidTr="00EB19C4">
        <w:tc>
          <w:tcPr>
            <w:tcW w:w="2353" w:type="dxa"/>
          </w:tcPr>
          <w:p w:rsidR="00EB19C4" w:rsidRPr="004B4EF7" w:rsidRDefault="00EB19C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51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181,5</w:t>
            </w:r>
          </w:p>
        </w:tc>
        <w:tc>
          <w:tcPr>
            <w:tcW w:w="1243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969,0</w:t>
            </w:r>
          </w:p>
        </w:tc>
        <w:tc>
          <w:tcPr>
            <w:tcW w:w="1245" w:type="dxa"/>
          </w:tcPr>
          <w:p w:rsidR="00EB19C4" w:rsidRPr="0053000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2217,0</w:t>
            </w:r>
          </w:p>
        </w:tc>
        <w:tc>
          <w:tcPr>
            <w:tcW w:w="1245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845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1085,0</w:t>
            </w:r>
          </w:p>
        </w:tc>
        <w:tc>
          <w:tcPr>
            <w:tcW w:w="756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756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</w:tr>
      <w:tr w:rsidR="00EB19C4" w:rsidTr="00EB19C4">
        <w:tc>
          <w:tcPr>
            <w:tcW w:w="2353" w:type="dxa"/>
          </w:tcPr>
          <w:p w:rsidR="00EB19C4" w:rsidRPr="004B4EF7" w:rsidRDefault="00EB19C4" w:rsidP="004B4EF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151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2253,8</w:t>
            </w:r>
          </w:p>
        </w:tc>
        <w:tc>
          <w:tcPr>
            <w:tcW w:w="1243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2526,0</w:t>
            </w:r>
          </w:p>
        </w:tc>
        <w:tc>
          <w:tcPr>
            <w:tcW w:w="1245" w:type="dxa"/>
          </w:tcPr>
          <w:p w:rsidR="00EB19C4" w:rsidRPr="0053000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2814,0</w:t>
            </w:r>
          </w:p>
        </w:tc>
        <w:tc>
          <w:tcPr>
            <w:tcW w:w="1245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6153</w:t>
            </w:r>
          </w:p>
        </w:tc>
        <w:tc>
          <w:tcPr>
            <w:tcW w:w="845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3035</w:t>
            </w:r>
          </w:p>
        </w:tc>
        <w:tc>
          <w:tcPr>
            <w:tcW w:w="756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756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</w:tr>
      <w:tr w:rsidR="00EB19C4" w:rsidTr="00EB19C4">
        <w:tc>
          <w:tcPr>
            <w:tcW w:w="2353" w:type="dxa"/>
          </w:tcPr>
          <w:p w:rsidR="00EB19C4" w:rsidRPr="004B4EF7" w:rsidRDefault="00EB19C4" w:rsidP="004B4EF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1151" w:type="dxa"/>
          </w:tcPr>
          <w:p w:rsidR="00EB19C4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1243" w:type="dxa"/>
          </w:tcPr>
          <w:p w:rsidR="00EB19C4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245" w:type="dxa"/>
          </w:tcPr>
          <w:p w:rsidR="00EB19C4" w:rsidRPr="0053000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245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845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549,0</w:t>
            </w:r>
          </w:p>
        </w:tc>
        <w:tc>
          <w:tcPr>
            <w:tcW w:w="756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1,8 раза</w:t>
            </w:r>
          </w:p>
        </w:tc>
        <w:tc>
          <w:tcPr>
            <w:tcW w:w="756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8,8 раз</w:t>
            </w:r>
          </w:p>
        </w:tc>
      </w:tr>
      <w:tr w:rsidR="00EB19C4" w:rsidTr="00EB19C4">
        <w:trPr>
          <w:trHeight w:val="464"/>
        </w:trPr>
        <w:tc>
          <w:tcPr>
            <w:tcW w:w="2353" w:type="dxa"/>
          </w:tcPr>
          <w:p w:rsidR="00EB19C4" w:rsidRPr="00AA17B2" w:rsidRDefault="00EB19C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 всего</w:t>
            </w:r>
          </w:p>
          <w:p w:rsidR="00EB19C4" w:rsidRPr="00AA17B2" w:rsidRDefault="00EB19C4" w:rsidP="004B4EF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51" w:type="dxa"/>
          </w:tcPr>
          <w:p w:rsidR="00EB19C4" w:rsidRPr="00AA17B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61767,8</w:t>
            </w:r>
          </w:p>
        </w:tc>
        <w:tc>
          <w:tcPr>
            <w:tcW w:w="1243" w:type="dxa"/>
          </w:tcPr>
          <w:p w:rsidR="00EB19C4" w:rsidRPr="00AA17B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24969,0</w:t>
            </w:r>
          </w:p>
        </w:tc>
        <w:tc>
          <w:tcPr>
            <w:tcW w:w="1245" w:type="dxa"/>
          </w:tcPr>
          <w:p w:rsidR="00EB19C4" w:rsidRPr="00AA17B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325992,0</w:t>
            </w:r>
          </w:p>
        </w:tc>
        <w:tc>
          <w:tcPr>
            <w:tcW w:w="1245" w:type="dxa"/>
          </w:tcPr>
          <w:p w:rsidR="00EB19C4" w:rsidRPr="00AA17B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217633,0</w:t>
            </w:r>
          </w:p>
        </w:tc>
        <w:tc>
          <w:tcPr>
            <w:tcW w:w="845" w:type="dxa"/>
          </w:tcPr>
          <w:p w:rsidR="00EB19C4" w:rsidRPr="00AA17B2" w:rsidRDefault="00690A18" w:rsidP="00690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118701,0</w:t>
            </w:r>
          </w:p>
        </w:tc>
        <w:tc>
          <w:tcPr>
            <w:tcW w:w="756" w:type="dxa"/>
          </w:tcPr>
          <w:p w:rsidR="00EB19C4" w:rsidRPr="00AA17B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54,5</w:t>
            </w:r>
          </w:p>
        </w:tc>
        <w:tc>
          <w:tcPr>
            <w:tcW w:w="756" w:type="dxa"/>
          </w:tcPr>
          <w:p w:rsidR="00EB19C4" w:rsidRPr="00AA17B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36,4</w:t>
            </w:r>
          </w:p>
        </w:tc>
      </w:tr>
      <w:tr w:rsidR="00EB19C4" w:rsidTr="00EB19C4">
        <w:trPr>
          <w:trHeight w:val="118"/>
        </w:trPr>
        <w:tc>
          <w:tcPr>
            <w:tcW w:w="2353" w:type="dxa"/>
          </w:tcPr>
          <w:p w:rsidR="00EB19C4" w:rsidRPr="004B4EF7" w:rsidRDefault="00EB19C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151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572,2</w:t>
            </w:r>
          </w:p>
        </w:tc>
        <w:tc>
          <w:tcPr>
            <w:tcW w:w="1243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137,0</w:t>
            </w:r>
          </w:p>
        </w:tc>
        <w:tc>
          <w:tcPr>
            <w:tcW w:w="1245" w:type="dxa"/>
          </w:tcPr>
          <w:p w:rsidR="00EB19C4" w:rsidRPr="0053000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373,0</w:t>
            </w:r>
          </w:p>
        </w:tc>
        <w:tc>
          <w:tcPr>
            <w:tcW w:w="1245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745,0</w:t>
            </w:r>
          </w:p>
        </w:tc>
        <w:tc>
          <w:tcPr>
            <w:tcW w:w="845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424,0</w:t>
            </w:r>
          </w:p>
        </w:tc>
        <w:tc>
          <w:tcPr>
            <w:tcW w:w="756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756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</w:tr>
      <w:tr w:rsidR="00EB19C4" w:rsidTr="00EB19C4">
        <w:trPr>
          <w:trHeight w:val="251"/>
        </w:trPr>
        <w:tc>
          <w:tcPr>
            <w:tcW w:w="2353" w:type="dxa"/>
          </w:tcPr>
          <w:p w:rsidR="00EB19C4" w:rsidRPr="004B4EF7" w:rsidRDefault="00EB19C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151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47944,2</w:t>
            </w:r>
          </w:p>
        </w:tc>
        <w:tc>
          <w:tcPr>
            <w:tcW w:w="1243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19832,0</w:t>
            </w:r>
          </w:p>
        </w:tc>
        <w:tc>
          <w:tcPr>
            <w:tcW w:w="1245" w:type="dxa"/>
          </w:tcPr>
          <w:p w:rsidR="00EB19C4" w:rsidRPr="0053000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288353,0</w:t>
            </w:r>
          </w:p>
        </w:tc>
        <w:tc>
          <w:tcPr>
            <w:tcW w:w="1245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170602,0</w:t>
            </w:r>
          </w:p>
        </w:tc>
        <w:tc>
          <w:tcPr>
            <w:tcW w:w="845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91920,0</w:t>
            </w:r>
          </w:p>
        </w:tc>
        <w:tc>
          <w:tcPr>
            <w:tcW w:w="756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756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</w:tr>
      <w:tr w:rsidR="00EB19C4" w:rsidTr="00EB19C4">
        <w:tc>
          <w:tcPr>
            <w:tcW w:w="2353" w:type="dxa"/>
          </w:tcPr>
          <w:p w:rsidR="00EB19C4" w:rsidRPr="004B4EF7" w:rsidRDefault="00EB19C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1151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EB19C4" w:rsidRPr="0053000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C4" w:rsidTr="00EB19C4">
        <w:tc>
          <w:tcPr>
            <w:tcW w:w="2353" w:type="dxa"/>
          </w:tcPr>
          <w:p w:rsidR="00EB19C4" w:rsidRPr="004B4EF7" w:rsidRDefault="00EB19C4" w:rsidP="00DF576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1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45" w:type="dxa"/>
          </w:tcPr>
          <w:p w:rsidR="00EB19C4" w:rsidRPr="0053000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37203,0</w:t>
            </w:r>
          </w:p>
        </w:tc>
        <w:tc>
          <w:tcPr>
            <w:tcW w:w="1245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32000,0</w:t>
            </w:r>
          </w:p>
        </w:tc>
        <w:tc>
          <w:tcPr>
            <w:tcW w:w="845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27240,0</w:t>
            </w:r>
          </w:p>
        </w:tc>
        <w:tc>
          <w:tcPr>
            <w:tcW w:w="756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756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</w:tc>
      </w:tr>
      <w:tr w:rsidR="00EB19C4" w:rsidTr="00EB19C4">
        <w:tc>
          <w:tcPr>
            <w:tcW w:w="2353" w:type="dxa"/>
          </w:tcPr>
          <w:p w:rsidR="00EB19C4" w:rsidRPr="004B4EF7" w:rsidRDefault="00EB19C4" w:rsidP="00DF576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151" w:type="dxa"/>
          </w:tcPr>
          <w:p w:rsidR="00EB19C4" w:rsidRPr="004B4EF7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12501,2</w:t>
            </w:r>
          </w:p>
        </w:tc>
        <w:tc>
          <w:tcPr>
            <w:tcW w:w="1243" w:type="dxa"/>
          </w:tcPr>
          <w:p w:rsidR="00EB19C4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EB19C4" w:rsidRPr="0053000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245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756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EB19C4" w:rsidRPr="0053000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C4" w:rsidRPr="00AA17B2" w:rsidTr="00EB19C4">
        <w:tc>
          <w:tcPr>
            <w:tcW w:w="2353" w:type="dxa"/>
          </w:tcPr>
          <w:p w:rsidR="00EB19C4" w:rsidRPr="00AA17B2" w:rsidRDefault="00EB19C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151" w:type="dxa"/>
          </w:tcPr>
          <w:p w:rsidR="00EB19C4" w:rsidRPr="00AA17B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105024,5</w:t>
            </w:r>
          </w:p>
        </w:tc>
        <w:tc>
          <w:tcPr>
            <w:tcW w:w="1243" w:type="dxa"/>
          </w:tcPr>
          <w:p w:rsidR="00EB19C4" w:rsidRPr="00AA17B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64794,0</w:t>
            </w:r>
          </w:p>
        </w:tc>
        <w:tc>
          <w:tcPr>
            <w:tcW w:w="1245" w:type="dxa"/>
          </w:tcPr>
          <w:p w:rsidR="00EB19C4" w:rsidRPr="00AA17B2" w:rsidRDefault="00EB19C4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364659,0</w:t>
            </w:r>
          </w:p>
        </w:tc>
        <w:tc>
          <w:tcPr>
            <w:tcW w:w="1245" w:type="dxa"/>
          </w:tcPr>
          <w:p w:rsidR="00EB19C4" w:rsidRPr="00AA17B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303851,0</w:t>
            </w:r>
          </w:p>
        </w:tc>
        <w:tc>
          <w:tcPr>
            <w:tcW w:w="845" w:type="dxa"/>
          </w:tcPr>
          <w:p w:rsidR="00EB19C4" w:rsidRPr="00AA17B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167531,0</w:t>
            </w:r>
          </w:p>
        </w:tc>
        <w:tc>
          <w:tcPr>
            <w:tcW w:w="756" w:type="dxa"/>
          </w:tcPr>
          <w:p w:rsidR="00EB19C4" w:rsidRPr="00AA17B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55,1</w:t>
            </w:r>
          </w:p>
        </w:tc>
        <w:tc>
          <w:tcPr>
            <w:tcW w:w="756" w:type="dxa"/>
          </w:tcPr>
          <w:p w:rsidR="00EB19C4" w:rsidRPr="00AA17B2" w:rsidRDefault="00690A18" w:rsidP="00690A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46,0</w:t>
            </w:r>
          </w:p>
        </w:tc>
      </w:tr>
    </w:tbl>
    <w:p w:rsidR="00B43B8B" w:rsidRPr="00AA17B2" w:rsidRDefault="00B43B8B" w:rsidP="00321CF0">
      <w:pPr>
        <w:tabs>
          <w:tab w:val="left" w:pos="1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A04" w:rsidRDefault="006965B3" w:rsidP="00321CF0">
      <w:pPr>
        <w:tabs>
          <w:tab w:val="left" w:pos="1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Н</w:t>
      </w:r>
      <w:r w:rsidR="00FB1A04" w:rsidRPr="00FB1A04">
        <w:rPr>
          <w:rFonts w:ascii="Times New Roman" w:hAnsi="Times New Roman" w:cs="Times New Roman"/>
          <w:b/>
          <w:sz w:val="24"/>
          <w:szCs w:val="24"/>
        </w:rPr>
        <w:t>алоговые доходы</w:t>
      </w:r>
    </w:p>
    <w:p w:rsidR="00D63EAE" w:rsidRDefault="006965B3" w:rsidP="003A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4361">
        <w:rPr>
          <w:rFonts w:ascii="Times New Roman" w:hAnsi="Times New Roman" w:cs="Times New Roman"/>
          <w:sz w:val="24"/>
          <w:szCs w:val="24"/>
        </w:rPr>
        <w:t xml:space="preserve">Налоговые доходы за </w:t>
      </w:r>
      <w:r w:rsidR="009E23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4361">
        <w:rPr>
          <w:rFonts w:ascii="Times New Roman" w:hAnsi="Times New Roman" w:cs="Times New Roman"/>
          <w:sz w:val="24"/>
          <w:szCs w:val="24"/>
        </w:rPr>
        <w:t xml:space="preserve"> </w:t>
      </w:r>
      <w:r w:rsidR="00902F8E">
        <w:rPr>
          <w:rFonts w:ascii="Times New Roman" w:hAnsi="Times New Roman" w:cs="Times New Roman"/>
          <w:sz w:val="24"/>
          <w:szCs w:val="24"/>
        </w:rPr>
        <w:t>полугодие</w:t>
      </w:r>
      <w:r w:rsidR="00B44361">
        <w:rPr>
          <w:rFonts w:ascii="Times New Roman" w:hAnsi="Times New Roman" w:cs="Times New Roman"/>
          <w:sz w:val="24"/>
          <w:szCs w:val="24"/>
        </w:rPr>
        <w:t xml:space="preserve"> 201</w:t>
      </w:r>
      <w:r w:rsidR="00690A18">
        <w:rPr>
          <w:rFonts w:ascii="Times New Roman" w:hAnsi="Times New Roman" w:cs="Times New Roman"/>
          <w:sz w:val="24"/>
          <w:szCs w:val="24"/>
        </w:rPr>
        <w:t>8</w:t>
      </w:r>
      <w:r w:rsidR="00B44361">
        <w:rPr>
          <w:rFonts w:ascii="Times New Roman" w:hAnsi="Times New Roman" w:cs="Times New Roman"/>
          <w:sz w:val="24"/>
          <w:szCs w:val="24"/>
        </w:rPr>
        <w:t xml:space="preserve"> года исполнен</w:t>
      </w:r>
      <w:r w:rsidR="00902F8E">
        <w:rPr>
          <w:rFonts w:ascii="Times New Roman" w:hAnsi="Times New Roman" w:cs="Times New Roman"/>
          <w:sz w:val="24"/>
          <w:szCs w:val="24"/>
        </w:rPr>
        <w:t>ы</w:t>
      </w:r>
      <w:r w:rsidR="00B4436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90A18" w:rsidRPr="0075270D">
        <w:rPr>
          <w:rFonts w:ascii="Times New Roman" w:hAnsi="Times New Roman" w:cs="Times New Roman"/>
          <w:i/>
          <w:sz w:val="24"/>
          <w:szCs w:val="24"/>
        </w:rPr>
        <w:t>43</w:t>
      </w:r>
      <w:r w:rsidR="00752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A18" w:rsidRPr="0075270D">
        <w:rPr>
          <w:rFonts w:ascii="Times New Roman" w:hAnsi="Times New Roman" w:cs="Times New Roman"/>
          <w:i/>
          <w:sz w:val="24"/>
          <w:szCs w:val="24"/>
        </w:rPr>
        <w:t>033,0</w:t>
      </w:r>
      <w:r w:rsidR="00B44361" w:rsidRPr="003A118F">
        <w:rPr>
          <w:rFonts w:ascii="Times New Roman" w:hAnsi="Times New Roman" w:cs="Times New Roman"/>
          <w:i/>
          <w:sz w:val="24"/>
          <w:szCs w:val="24"/>
        </w:rPr>
        <w:t xml:space="preserve">  тыс.</w:t>
      </w:r>
      <w:r w:rsidR="00A15D6B" w:rsidRPr="003A11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361" w:rsidRPr="003A118F">
        <w:rPr>
          <w:rFonts w:ascii="Times New Roman" w:hAnsi="Times New Roman" w:cs="Times New Roman"/>
          <w:i/>
          <w:sz w:val="24"/>
          <w:szCs w:val="24"/>
        </w:rPr>
        <w:t>рублей</w:t>
      </w:r>
      <w:r w:rsidR="00A15D6B">
        <w:rPr>
          <w:rFonts w:ascii="Times New Roman" w:hAnsi="Times New Roman" w:cs="Times New Roman"/>
          <w:sz w:val="24"/>
          <w:szCs w:val="24"/>
        </w:rPr>
        <w:t>,</w:t>
      </w:r>
      <w:r w:rsidR="00B44361">
        <w:rPr>
          <w:rFonts w:ascii="Times New Roman" w:hAnsi="Times New Roman" w:cs="Times New Roman"/>
          <w:sz w:val="24"/>
          <w:szCs w:val="24"/>
        </w:rPr>
        <w:t xml:space="preserve"> или на</w:t>
      </w:r>
      <w:r w:rsidR="003A118F">
        <w:rPr>
          <w:rFonts w:ascii="Times New Roman" w:hAnsi="Times New Roman" w:cs="Times New Roman"/>
          <w:sz w:val="24"/>
          <w:szCs w:val="24"/>
        </w:rPr>
        <w:t xml:space="preserve"> </w:t>
      </w:r>
      <w:r w:rsidR="00690A18">
        <w:rPr>
          <w:rFonts w:ascii="Times New Roman" w:hAnsi="Times New Roman" w:cs="Times New Roman"/>
          <w:sz w:val="24"/>
          <w:szCs w:val="24"/>
        </w:rPr>
        <w:t>55,8</w:t>
      </w:r>
      <w:r w:rsidR="00B44361">
        <w:rPr>
          <w:rFonts w:ascii="Times New Roman" w:hAnsi="Times New Roman" w:cs="Times New Roman"/>
          <w:sz w:val="24"/>
          <w:szCs w:val="24"/>
        </w:rPr>
        <w:t xml:space="preserve">% к </w:t>
      </w:r>
      <w:r w:rsidR="003A118F">
        <w:rPr>
          <w:rFonts w:ascii="Times New Roman" w:hAnsi="Times New Roman" w:cs="Times New Roman"/>
          <w:sz w:val="24"/>
          <w:szCs w:val="24"/>
        </w:rPr>
        <w:t>уточненным</w:t>
      </w:r>
      <w:r w:rsidR="00B44361">
        <w:rPr>
          <w:rFonts w:ascii="Times New Roman" w:hAnsi="Times New Roman" w:cs="Times New Roman"/>
          <w:sz w:val="24"/>
          <w:szCs w:val="24"/>
        </w:rPr>
        <w:t xml:space="preserve"> годовым назначениям.</w:t>
      </w:r>
      <w:r w:rsidR="00AC3F19">
        <w:rPr>
          <w:rFonts w:ascii="Times New Roman" w:hAnsi="Times New Roman" w:cs="Times New Roman"/>
          <w:sz w:val="24"/>
          <w:szCs w:val="24"/>
        </w:rPr>
        <w:t xml:space="preserve"> По отношению к 2015-2016</w:t>
      </w:r>
      <w:r w:rsidR="00852717">
        <w:rPr>
          <w:rFonts w:ascii="Times New Roman" w:hAnsi="Times New Roman" w:cs="Times New Roman"/>
          <w:sz w:val="24"/>
          <w:szCs w:val="24"/>
        </w:rPr>
        <w:t>-2017</w:t>
      </w:r>
      <w:r w:rsidR="00AC3F19">
        <w:rPr>
          <w:rFonts w:ascii="Times New Roman" w:hAnsi="Times New Roman" w:cs="Times New Roman"/>
          <w:sz w:val="24"/>
          <w:szCs w:val="24"/>
        </w:rPr>
        <w:t>гг. налоговые поступления у</w:t>
      </w:r>
      <w:r w:rsidR="000F6AFA">
        <w:rPr>
          <w:rFonts w:ascii="Times New Roman" w:hAnsi="Times New Roman" w:cs="Times New Roman"/>
          <w:sz w:val="24"/>
          <w:szCs w:val="24"/>
        </w:rPr>
        <w:t>величились</w:t>
      </w:r>
      <w:r w:rsidR="00AC3F19">
        <w:rPr>
          <w:rFonts w:ascii="Times New Roman" w:hAnsi="Times New Roman" w:cs="Times New Roman"/>
          <w:sz w:val="24"/>
          <w:szCs w:val="24"/>
        </w:rPr>
        <w:t xml:space="preserve"> на </w:t>
      </w:r>
      <w:r w:rsidR="00852717" w:rsidRPr="0075270D">
        <w:rPr>
          <w:rFonts w:ascii="Times New Roman" w:hAnsi="Times New Roman" w:cs="Times New Roman"/>
          <w:i/>
          <w:sz w:val="24"/>
          <w:szCs w:val="24"/>
        </w:rPr>
        <w:t>3</w:t>
      </w:r>
      <w:r w:rsidR="00752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717" w:rsidRPr="0075270D">
        <w:rPr>
          <w:rFonts w:ascii="Times New Roman" w:hAnsi="Times New Roman" w:cs="Times New Roman"/>
          <w:i/>
          <w:sz w:val="24"/>
          <w:szCs w:val="24"/>
        </w:rPr>
        <w:t>836,2</w:t>
      </w:r>
      <w:r w:rsidR="00AC3F19" w:rsidRPr="00AC3F1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52717">
        <w:rPr>
          <w:rFonts w:ascii="Times New Roman" w:hAnsi="Times New Roman" w:cs="Times New Roman"/>
          <w:sz w:val="24"/>
          <w:szCs w:val="24"/>
        </w:rPr>
        <w:t xml:space="preserve">, </w:t>
      </w:r>
      <w:r w:rsidR="00852717" w:rsidRPr="0075270D">
        <w:rPr>
          <w:rFonts w:ascii="Times New Roman" w:hAnsi="Times New Roman" w:cs="Times New Roman"/>
          <w:i/>
          <w:sz w:val="24"/>
          <w:szCs w:val="24"/>
        </w:rPr>
        <w:t>7</w:t>
      </w:r>
      <w:r w:rsidR="00752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717" w:rsidRPr="0075270D">
        <w:rPr>
          <w:rFonts w:ascii="Times New Roman" w:hAnsi="Times New Roman" w:cs="Times New Roman"/>
          <w:i/>
          <w:sz w:val="24"/>
          <w:szCs w:val="24"/>
        </w:rPr>
        <w:t>462,0 тыс. рублей</w:t>
      </w:r>
      <w:r w:rsidR="00852717">
        <w:rPr>
          <w:rFonts w:ascii="Times New Roman" w:hAnsi="Times New Roman" w:cs="Times New Roman"/>
          <w:sz w:val="24"/>
          <w:szCs w:val="24"/>
        </w:rPr>
        <w:t xml:space="preserve"> и </w:t>
      </w:r>
      <w:r w:rsidR="00852717" w:rsidRPr="0075270D">
        <w:rPr>
          <w:rFonts w:ascii="Times New Roman" w:hAnsi="Times New Roman" w:cs="Times New Roman"/>
          <w:i/>
          <w:sz w:val="24"/>
          <w:szCs w:val="24"/>
        </w:rPr>
        <w:t>9</w:t>
      </w:r>
      <w:r w:rsidR="00752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717" w:rsidRPr="0075270D">
        <w:rPr>
          <w:rFonts w:ascii="Times New Roman" w:hAnsi="Times New Roman" w:cs="Times New Roman"/>
          <w:i/>
          <w:sz w:val="24"/>
          <w:szCs w:val="24"/>
        </w:rPr>
        <w:t>959,0 тыс. рублей</w:t>
      </w:r>
      <w:r w:rsidR="00AC3F19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3A118F" w:rsidRDefault="00D63EAE" w:rsidP="003A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43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18F">
        <w:rPr>
          <w:rFonts w:ascii="Times New Roman" w:hAnsi="Times New Roman" w:cs="Times New Roman"/>
          <w:sz w:val="24"/>
          <w:szCs w:val="24"/>
        </w:rPr>
        <w:t xml:space="preserve">В составе налоговых поступлений, налог на доходы физических лиц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5270D">
        <w:rPr>
          <w:rFonts w:ascii="Times New Roman" w:hAnsi="Times New Roman" w:cs="Times New Roman"/>
          <w:sz w:val="24"/>
          <w:szCs w:val="24"/>
        </w:rPr>
        <w:t>3,4</w:t>
      </w:r>
      <w:r w:rsidR="003A118F">
        <w:rPr>
          <w:rFonts w:ascii="Times New Roman" w:hAnsi="Times New Roman" w:cs="Times New Roman"/>
          <w:sz w:val="24"/>
          <w:szCs w:val="24"/>
        </w:rPr>
        <w:t xml:space="preserve">%, налог на совокупных доход </w:t>
      </w:r>
      <w:r w:rsidR="0075270D">
        <w:rPr>
          <w:rFonts w:ascii="Times New Roman" w:hAnsi="Times New Roman" w:cs="Times New Roman"/>
          <w:sz w:val="24"/>
          <w:szCs w:val="24"/>
        </w:rPr>
        <w:t>37,5</w:t>
      </w:r>
      <w:r w:rsidR="003A118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налог на имущество </w:t>
      </w:r>
      <w:r w:rsidR="0075270D">
        <w:rPr>
          <w:rFonts w:ascii="Times New Roman" w:hAnsi="Times New Roman" w:cs="Times New Roman"/>
          <w:sz w:val="24"/>
          <w:szCs w:val="24"/>
        </w:rPr>
        <w:t>19,1%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3F19" w:rsidRDefault="002317F7" w:rsidP="003A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доходной части бюджета налоговые поступления занимают </w:t>
      </w:r>
      <w:r w:rsidR="0075270D">
        <w:rPr>
          <w:rFonts w:ascii="Times New Roman" w:hAnsi="Times New Roman" w:cs="Times New Roman"/>
          <w:sz w:val="24"/>
          <w:szCs w:val="24"/>
        </w:rPr>
        <w:t>25,7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D56BA" w:rsidRPr="00BD56BA" w:rsidRDefault="00AC3F19" w:rsidP="003A1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561A" w:rsidRPr="00BC561A">
        <w:rPr>
          <w:rFonts w:ascii="Times New Roman" w:hAnsi="Times New Roman" w:cs="Times New Roman"/>
          <w:b/>
          <w:sz w:val="24"/>
          <w:szCs w:val="24"/>
        </w:rPr>
        <w:t>Н</w:t>
      </w:r>
      <w:r w:rsidR="00BD56BA" w:rsidRPr="00BC561A">
        <w:rPr>
          <w:rFonts w:ascii="Times New Roman" w:hAnsi="Times New Roman" w:cs="Times New Roman"/>
          <w:b/>
          <w:sz w:val="24"/>
          <w:szCs w:val="24"/>
        </w:rPr>
        <w:t>ен</w:t>
      </w:r>
      <w:r w:rsidR="00BD56BA" w:rsidRPr="00BD56BA">
        <w:rPr>
          <w:rFonts w:ascii="Times New Roman" w:hAnsi="Times New Roman" w:cs="Times New Roman"/>
          <w:b/>
          <w:sz w:val="24"/>
          <w:szCs w:val="24"/>
        </w:rPr>
        <w:t>алоговые доходы</w:t>
      </w:r>
    </w:p>
    <w:p w:rsidR="00E82090" w:rsidRPr="00AD0F67" w:rsidRDefault="003A118F" w:rsidP="003A1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17F7">
        <w:rPr>
          <w:rFonts w:ascii="Times New Roman" w:hAnsi="Times New Roman" w:cs="Times New Roman"/>
          <w:sz w:val="24"/>
          <w:szCs w:val="24"/>
        </w:rPr>
        <w:t xml:space="preserve">Неналоговые доходы в доходной части бюджета занимают </w:t>
      </w:r>
      <w:r w:rsidR="00AA17B2">
        <w:rPr>
          <w:rFonts w:ascii="Times New Roman" w:hAnsi="Times New Roman" w:cs="Times New Roman"/>
          <w:sz w:val="24"/>
          <w:szCs w:val="24"/>
        </w:rPr>
        <w:t>3,5</w:t>
      </w:r>
      <w:r w:rsidR="002317F7">
        <w:rPr>
          <w:rFonts w:ascii="Times New Roman" w:hAnsi="Times New Roman" w:cs="Times New Roman"/>
          <w:sz w:val="24"/>
          <w:szCs w:val="24"/>
        </w:rPr>
        <w:t>%.</w:t>
      </w:r>
      <w:r w:rsidR="00471901">
        <w:rPr>
          <w:rFonts w:ascii="Times New Roman" w:hAnsi="Times New Roman" w:cs="Times New Roman"/>
          <w:sz w:val="24"/>
          <w:szCs w:val="24"/>
        </w:rPr>
        <w:t xml:space="preserve"> По отношению к</w:t>
      </w:r>
      <w:r w:rsidR="00E82090">
        <w:rPr>
          <w:rFonts w:ascii="Times New Roman" w:hAnsi="Times New Roman" w:cs="Times New Roman"/>
          <w:sz w:val="24"/>
          <w:szCs w:val="24"/>
        </w:rPr>
        <w:t xml:space="preserve"> 2015</w:t>
      </w:r>
      <w:r w:rsidR="00AA17B2">
        <w:rPr>
          <w:rFonts w:ascii="Times New Roman" w:hAnsi="Times New Roman" w:cs="Times New Roman"/>
          <w:sz w:val="24"/>
          <w:szCs w:val="24"/>
        </w:rPr>
        <w:t>-2017гг. наблюдается тенденция увеличения неналоговых поступлений.</w:t>
      </w:r>
    </w:p>
    <w:p w:rsidR="005F30C3" w:rsidRDefault="002E2D0F" w:rsidP="003A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30C3">
        <w:rPr>
          <w:rFonts w:ascii="Times New Roman" w:hAnsi="Times New Roman" w:cs="Times New Roman"/>
          <w:sz w:val="24"/>
          <w:szCs w:val="24"/>
        </w:rPr>
        <w:t>В неналоговых доходах составляют доходы:</w:t>
      </w:r>
    </w:p>
    <w:p w:rsidR="002317F7" w:rsidRDefault="005F30C3" w:rsidP="003A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полученные в виде арендной платы</w:t>
      </w:r>
      <w:r w:rsidR="009C7FB8">
        <w:rPr>
          <w:rFonts w:ascii="Times New Roman" w:hAnsi="Times New Roman" w:cs="Times New Roman"/>
          <w:sz w:val="24"/>
          <w:szCs w:val="24"/>
        </w:rPr>
        <w:t xml:space="preserve"> за земельные участки, государственная собственность на которые не разграничена и которые расположены в границах городского поселения</w:t>
      </w:r>
      <w:r w:rsidR="00AD0F67">
        <w:rPr>
          <w:rFonts w:ascii="Times New Roman" w:hAnsi="Times New Roman" w:cs="Times New Roman"/>
          <w:sz w:val="24"/>
          <w:szCs w:val="24"/>
        </w:rPr>
        <w:t>,</w:t>
      </w:r>
      <w:r w:rsidR="00E82090">
        <w:rPr>
          <w:rFonts w:ascii="Times New Roman" w:hAnsi="Times New Roman" w:cs="Times New Roman"/>
          <w:sz w:val="24"/>
          <w:szCs w:val="24"/>
        </w:rPr>
        <w:t xml:space="preserve"> доходы от сдачи в аренду имущества</w:t>
      </w:r>
      <w:r w:rsidR="000F6AFA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E82090">
        <w:rPr>
          <w:rFonts w:ascii="Times New Roman" w:hAnsi="Times New Roman" w:cs="Times New Roman"/>
          <w:sz w:val="24"/>
          <w:szCs w:val="24"/>
        </w:rPr>
        <w:t xml:space="preserve"> </w:t>
      </w:r>
      <w:r w:rsidR="00B623B9" w:rsidRPr="00B623B9">
        <w:rPr>
          <w:rFonts w:ascii="Times New Roman" w:hAnsi="Times New Roman" w:cs="Times New Roman"/>
          <w:i/>
          <w:sz w:val="24"/>
          <w:szCs w:val="24"/>
        </w:rPr>
        <w:t>3035,0</w:t>
      </w:r>
      <w:r w:rsidR="00E82090" w:rsidRPr="00E8209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82090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623B9">
        <w:rPr>
          <w:rFonts w:ascii="Times New Roman" w:hAnsi="Times New Roman" w:cs="Times New Roman"/>
          <w:sz w:val="24"/>
          <w:szCs w:val="24"/>
        </w:rPr>
        <w:t>52,4</w:t>
      </w:r>
      <w:r w:rsidR="00E82090">
        <w:rPr>
          <w:rFonts w:ascii="Times New Roman" w:hAnsi="Times New Roman" w:cs="Times New Roman"/>
          <w:sz w:val="24"/>
          <w:szCs w:val="24"/>
        </w:rPr>
        <w:t>%;</w:t>
      </w:r>
      <w:r w:rsidR="00120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D0F" w:rsidRDefault="005F30C3" w:rsidP="003A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реализации имущества, находящегося в собственности муниципального района </w:t>
      </w:r>
      <w:r w:rsidR="00976A0A">
        <w:rPr>
          <w:rFonts w:ascii="Times New Roman" w:hAnsi="Times New Roman" w:cs="Times New Roman"/>
          <w:sz w:val="24"/>
          <w:szCs w:val="24"/>
        </w:rPr>
        <w:t xml:space="preserve">      </w:t>
      </w:r>
      <w:r w:rsidR="00B623B9" w:rsidRPr="00C378ED">
        <w:rPr>
          <w:rFonts w:ascii="Times New Roman" w:hAnsi="Times New Roman" w:cs="Times New Roman"/>
          <w:i/>
          <w:sz w:val="24"/>
          <w:szCs w:val="24"/>
        </w:rPr>
        <w:t>1</w:t>
      </w:r>
      <w:r w:rsidR="00C378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23B9" w:rsidRPr="00C378ED">
        <w:rPr>
          <w:rFonts w:ascii="Times New Roman" w:hAnsi="Times New Roman" w:cs="Times New Roman"/>
          <w:i/>
          <w:sz w:val="24"/>
          <w:szCs w:val="24"/>
        </w:rPr>
        <w:t>085,0</w:t>
      </w:r>
      <w:r w:rsidR="002E2D0F" w:rsidRPr="002E2D0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E2D0F">
        <w:rPr>
          <w:rFonts w:ascii="Times New Roman" w:hAnsi="Times New Roman" w:cs="Times New Roman"/>
          <w:sz w:val="24"/>
          <w:szCs w:val="24"/>
        </w:rPr>
        <w:t xml:space="preserve">, или </w:t>
      </w:r>
      <w:r w:rsidR="00B623B9">
        <w:rPr>
          <w:rFonts w:ascii="Times New Roman" w:hAnsi="Times New Roman" w:cs="Times New Roman"/>
          <w:sz w:val="24"/>
          <w:szCs w:val="24"/>
        </w:rPr>
        <w:t>18,7</w:t>
      </w:r>
      <w:r w:rsidR="002E2D0F">
        <w:rPr>
          <w:rFonts w:ascii="Times New Roman" w:hAnsi="Times New Roman" w:cs="Times New Roman"/>
          <w:sz w:val="24"/>
          <w:szCs w:val="24"/>
        </w:rPr>
        <w:t>%;</w:t>
      </w:r>
    </w:p>
    <w:p w:rsidR="00976A0A" w:rsidRPr="007E68D0" w:rsidRDefault="002E2D0F" w:rsidP="003A1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от оказания платных услуг и прочие доходы  </w:t>
      </w:r>
      <w:r w:rsidR="00AA17B2" w:rsidRPr="00C378ED">
        <w:rPr>
          <w:rFonts w:ascii="Times New Roman" w:hAnsi="Times New Roman" w:cs="Times New Roman"/>
          <w:i/>
          <w:sz w:val="24"/>
          <w:szCs w:val="24"/>
        </w:rPr>
        <w:t>1</w:t>
      </w:r>
      <w:r w:rsidR="00C378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7B2" w:rsidRPr="00C378ED">
        <w:rPr>
          <w:rFonts w:ascii="Times New Roman" w:hAnsi="Times New Roman" w:cs="Times New Roman"/>
          <w:i/>
          <w:sz w:val="24"/>
          <w:szCs w:val="24"/>
        </w:rPr>
        <w:t>677,0</w:t>
      </w:r>
      <w:r w:rsidRPr="002E2D0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A17B2">
        <w:rPr>
          <w:rFonts w:ascii="Times New Roman" w:hAnsi="Times New Roman" w:cs="Times New Roman"/>
          <w:sz w:val="24"/>
          <w:szCs w:val="24"/>
        </w:rPr>
        <w:t>2</w:t>
      </w:r>
      <w:r w:rsidR="00B623B9">
        <w:rPr>
          <w:rFonts w:ascii="Times New Roman" w:hAnsi="Times New Roman" w:cs="Times New Roman"/>
          <w:sz w:val="24"/>
          <w:szCs w:val="24"/>
        </w:rPr>
        <w:t>8,9</w:t>
      </w:r>
      <w:r>
        <w:rPr>
          <w:rFonts w:ascii="Times New Roman" w:hAnsi="Times New Roman" w:cs="Times New Roman"/>
          <w:sz w:val="24"/>
          <w:szCs w:val="24"/>
        </w:rPr>
        <w:t>%.</w:t>
      </w:r>
      <w:r w:rsidR="007E68D0" w:rsidRPr="007E68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17F7" w:rsidRDefault="005F30C3" w:rsidP="003A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17F7">
        <w:rPr>
          <w:rFonts w:ascii="Times New Roman" w:hAnsi="Times New Roman" w:cs="Times New Roman"/>
          <w:sz w:val="24"/>
          <w:szCs w:val="24"/>
        </w:rPr>
        <w:t xml:space="preserve">Доля налоговых и неналоговых доходов в общей объеме доходной части бюджета </w:t>
      </w:r>
      <w:r w:rsidR="00C378E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2317F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623B9">
        <w:rPr>
          <w:rFonts w:ascii="Times New Roman" w:hAnsi="Times New Roman" w:cs="Times New Roman"/>
          <w:sz w:val="24"/>
          <w:szCs w:val="24"/>
        </w:rPr>
        <w:t>29,2</w:t>
      </w:r>
      <w:r w:rsidR="002317F7">
        <w:rPr>
          <w:rFonts w:ascii="Times New Roman" w:hAnsi="Times New Roman" w:cs="Times New Roman"/>
          <w:sz w:val="24"/>
          <w:szCs w:val="24"/>
        </w:rPr>
        <w:t xml:space="preserve">%, что </w:t>
      </w:r>
      <w:r w:rsidR="00C378ED">
        <w:rPr>
          <w:rFonts w:ascii="Times New Roman" w:hAnsi="Times New Roman" w:cs="Times New Roman"/>
          <w:sz w:val="24"/>
          <w:szCs w:val="24"/>
        </w:rPr>
        <w:t>выше показателей</w:t>
      </w:r>
      <w:r w:rsidR="002317F7">
        <w:rPr>
          <w:rFonts w:ascii="Times New Roman" w:hAnsi="Times New Roman" w:cs="Times New Roman"/>
          <w:sz w:val="24"/>
          <w:szCs w:val="24"/>
        </w:rPr>
        <w:t xml:space="preserve"> 2015-2016</w:t>
      </w:r>
      <w:r w:rsidR="00C378ED">
        <w:rPr>
          <w:rFonts w:ascii="Times New Roman" w:hAnsi="Times New Roman" w:cs="Times New Roman"/>
          <w:sz w:val="24"/>
          <w:szCs w:val="24"/>
        </w:rPr>
        <w:t>-2017</w:t>
      </w:r>
      <w:r w:rsidR="002317F7">
        <w:rPr>
          <w:rFonts w:ascii="Times New Roman" w:hAnsi="Times New Roman" w:cs="Times New Roman"/>
          <w:sz w:val="24"/>
          <w:szCs w:val="24"/>
        </w:rPr>
        <w:t xml:space="preserve">гг. на </w:t>
      </w:r>
      <w:r w:rsidR="002317F7" w:rsidRPr="00F15AFB">
        <w:rPr>
          <w:rFonts w:ascii="Times New Roman" w:hAnsi="Times New Roman" w:cs="Times New Roman"/>
          <w:i/>
          <w:sz w:val="24"/>
          <w:szCs w:val="24"/>
        </w:rPr>
        <w:t>5</w:t>
      </w:r>
      <w:r w:rsidR="00C378ED">
        <w:rPr>
          <w:rFonts w:ascii="Times New Roman" w:hAnsi="Times New Roman" w:cs="Times New Roman"/>
          <w:i/>
          <w:sz w:val="24"/>
          <w:szCs w:val="24"/>
        </w:rPr>
        <w:t> 573,3</w:t>
      </w:r>
      <w:r w:rsidR="002317F7" w:rsidRPr="00F15AF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378ED">
        <w:rPr>
          <w:rFonts w:ascii="Times New Roman" w:hAnsi="Times New Roman" w:cs="Times New Roman"/>
          <w:sz w:val="24"/>
          <w:szCs w:val="24"/>
        </w:rPr>
        <w:t xml:space="preserve">, </w:t>
      </w:r>
      <w:r w:rsidR="00C378ED" w:rsidRPr="00C378ED">
        <w:rPr>
          <w:rFonts w:ascii="Times New Roman" w:hAnsi="Times New Roman" w:cs="Times New Roman"/>
          <w:i/>
          <w:sz w:val="24"/>
          <w:szCs w:val="24"/>
        </w:rPr>
        <w:t>9</w:t>
      </w:r>
      <w:r w:rsidR="00C378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8ED" w:rsidRPr="00C378ED">
        <w:rPr>
          <w:rFonts w:ascii="Times New Roman" w:hAnsi="Times New Roman" w:cs="Times New Roman"/>
          <w:i/>
          <w:sz w:val="24"/>
          <w:szCs w:val="24"/>
        </w:rPr>
        <w:t>005,0 тыс. рублей</w:t>
      </w:r>
      <w:r w:rsidR="002317F7">
        <w:rPr>
          <w:rFonts w:ascii="Times New Roman" w:hAnsi="Times New Roman" w:cs="Times New Roman"/>
          <w:sz w:val="24"/>
          <w:szCs w:val="24"/>
        </w:rPr>
        <w:t xml:space="preserve"> и </w:t>
      </w:r>
      <w:r w:rsidR="00C378ED" w:rsidRPr="00C378ED">
        <w:rPr>
          <w:rFonts w:ascii="Times New Roman" w:hAnsi="Times New Roman" w:cs="Times New Roman"/>
          <w:i/>
          <w:sz w:val="24"/>
          <w:szCs w:val="24"/>
        </w:rPr>
        <w:t>10</w:t>
      </w:r>
      <w:r w:rsidR="00C378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8ED" w:rsidRPr="00C378ED">
        <w:rPr>
          <w:rFonts w:ascii="Times New Roman" w:hAnsi="Times New Roman" w:cs="Times New Roman"/>
          <w:i/>
          <w:sz w:val="24"/>
          <w:szCs w:val="24"/>
        </w:rPr>
        <w:t>163,0</w:t>
      </w:r>
      <w:r w:rsidR="002317F7" w:rsidRPr="00F15AF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317F7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F927B9" w:rsidRDefault="00F927B9" w:rsidP="00321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7B9">
        <w:rPr>
          <w:rFonts w:ascii="Times New Roman" w:hAnsi="Times New Roman" w:cs="Times New Roman"/>
          <w:b/>
          <w:sz w:val="24"/>
          <w:szCs w:val="24"/>
        </w:rPr>
        <w:t xml:space="preserve">         Безвозмездные поступления</w:t>
      </w:r>
    </w:p>
    <w:p w:rsidR="00D358B3" w:rsidRDefault="00D358B3" w:rsidP="00400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B3">
        <w:rPr>
          <w:rFonts w:ascii="Times New Roman" w:hAnsi="Times New Roman" w:cs="Times New Roman"/>
          <w:sz w:val="24"/>
          <w:szCs w:val="24"/>
        </w:rPr>
        <w:t xml:space="preserve">        В доходной части бюджета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358B3">
        <w:rPr>
          <w:rFonts w:ascii="Times New Roman" w:hAnsi="Times New Roman" w:cs="Times New Roman"/>
          <w:sz w:val="24"/>
          <w:szCs w:val="24"/>
        </w:rPr>
        <w:t>езвозмездные поступления состав</w:t>
      </w:r>
      <w:r w:rsidR="00732570">
        <w:rPr>
          <w:rFonts w:ascii="Times New Roman" w:hAnsi="Times New Roman" w:cs="Times New Roman"/>
          <w:sz w:val="24"/>
          <w:szCs w:val="24"/>
        </w:rPr>
        <w:t>ляют</w:t>
      </w:r>
      <w:r w:rsidRPr="00D358B3">
        <w:rPr>
          <w:rFonts w:ascii="Times New Roman" w:hAnsi="Times New Roman" w:cs="Times New Roman"/>
          <w:sz w:val="24"/>
          <w:szCs w:val="24"/>
        </w:rPr>
        <w:t xml:space="preserve"> </w:t>
      </w:r>
      <w:r w:rsidR="00C378ED" w:rsidRPr="007E04F1">
        <w:rPr>
          <w:rFonts w:ascii="Times New Roman" w:hAnsi="Times New Roman" w:cs="Times New Roman"/>
          <w:sz w:val="24"/>
          <w:szCs w:val="24"/>
        </w:rPr>
        <w:t>70,8</w:t>
      </w:r>
      <w:r w:rsidRPr="007E04F1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18F" w:rsidRDefault="00D358B3" w:rsidP="00400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составе безвозмездных поступлений наибольший удельный вес занима</w:t>
      </w:r>
      <w:r w:rsidR="0073257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суб</w:t>
      </w:r>
      <w:r w:rsidR="00D63EAE">
        <w:rPr>
          <w:rFonts w:ascii="Times New Roman" w:hAnsi="Times New Roman" w:cs="Times New Roman"/>
          <w:sz w:val="24"/>
          <w:szCs w:val="24"/>
        </w:rPr>
        <w:t>сидия,</w:t>
      </w:r>
      <w:r>
        <w:rPr>
          <w:rFonts w:ascii="Times New Roman" w:hAnsi="Times New Roman" w:cs="Times New Roman"/>
          <w:sz w:val="24"/>
          <w:szCs w:val="24"/>
        </w:rPr>
        <w:t xml:space="preserve"> которые состав</w:t>
      </w:r>
      <w:r w:rsidR="00732570">
        <w:rPr>
          <w:rFonts w:ascii="Times New Roman" w:hAnsi="Times New Roman" w:cs="Times New Roman"/>
          <w:sz w:val="24"/>
          <w:szCs w:val="24"/>
        </w:rPr>
        <w:t>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8ED" w:rsidRPr="007E04F1">
        <w:rPr>
          <w:rFonts w:ascii="Times New Roman" w:hAnsi="Times New Roman" w:cs="Times New Roman"/>
          <w:sz w:val="24"/>
          <w:szCs w:val="24"/>
        </w:rPr>
        <w:t>77,4</w:t>
      </w:r>
      <w:r w:rsidRPr="007E04F1">
        <w:rPr>
          <w:rFonts w:ascii="Times New Roman" w:hAnsi="Times New Roman" w:cs="Times New Roman"/>
          <w:sz w:val="24"/>
          <w:szCs w:val="24"/>
        </w:rPr>
        <w:t>%.</w:t>
      </w:r>
    </w:p>
    <w:p w:rsidR="00FB1A04" w:rsidRDefault="009D1EAA" w:rsidP="003A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1A04" w:rsidRPr="00FB1A04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 w:rsidR="003A486C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B44361" w:rsidRDefault="00B44361" w:rsidP="00321CF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61">
        <w:rPr>
          <w:rFonts w:ascii="Times New Roman" w:hAnsi="Times New Roman" w:cs="Times New Roman"/>
          <w:sz w:val="24"/>
          <w:szCs w:val="24"/>
        </w:rPr>
        <w:t xml:space="preserve">       </w:t>
      </w:r>
      <w:r w:rsidR="00E2643D">
        <w:rPr>
          <w:rFonts w:ascii="Times New Roman" w:hAnsi="Times New Roman" w:cs="Times New Roman"/>
          <w:sz w:val="24"/>
          <w:szCs w:val="24"/>
        </w:rPr>
        <w:t xml:space="preserve"> </w:t>
      </w:r>
      <w:r w:rsidRPr="00B44361">
        <w:rPr>
          <w:rFonts w:ascii="Times New Roman" w:hAnsi="Times New Roman" w:cs="Times New Roman"/>
          <w:sz w:val="24"/>
          <w:szCs w:val="24"/>
        </w:rPr>
        <w:t xml:space="preserve">За </w:t>
      </w:r>
      <w:r w:rsidR="009E23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4361">
        <w:rPr>
          <w:rFonts w:ascii="Times New Roman" w:hAnsi="Times New Roman" w:cs="Times New Roman"/>
          <w:sz w:val="24"/>
          <w:szCs w:val="24"/>
        </w:rPr>
        <w:t xml:space="preserve"> </w:t>
      </w:r>
      <w:r w:rsidR="00902F8E">
        <w:rPr>
          <w:rFonts w:ascii="Times New Roman" w:hAnsi="Times New Roman" w:cs="Times New Roman"/>
          <w:sz w:val="24"/>
          <w:szCs w:val="24"/>
        </w:rPr>
        <w:t>полугодие</w:t>
      </w:r>
      <w:r w:rsidRPr="00B44361">
        <w:rPr>
          <w:rFonts w:ascii="Times New Roman" w:hAnsi="Times New Roman" w:cs="Times New Roman"/>
          <w:sz w:val="24"/>
          <w:szCs w:val="24"/>
        </w:rPr>
        <w:t xml:space="preserve"> 201</w:t>
      </w:r>
      <w:r w:rsidR="00F379E0">
        <w:rPr>
          <w:rFonts w:ascii="Times New Roman" w:hAnsi="Times New Roman" w:cs="Times New Roman"/>
          <w:sz w:val="24"/>
          <w:szCs w:val="24"/>
        </w:rPr>
        <w:t>8</w:t>
      </w:r>
      <w:r w:rsidRPr="00B44361">
        <w:rPr>
          <w:rFonts w:ascii="Times New Roman" w:hAnsi="Times New Roman" w:cs="Times New Roman"/>
          <w:sz w:val="24"/>
          <w:szCs w:val="24"/>
        </w:rPr>
        <w:t xml:space="preserve"> года расходы бюджета исполнены в сумме </w:t>
      </w:r>
      <w:r w:rsidR="007E04F1" w:rsidRPr="007E04F1">
        <w:rPr>
          <w:rFonts w:ascii="Times New Roman" w:hAnsi="Times New Roman" w:cs="Times New Roman"/>
          <w:i/>
          <w:sz w:val="24"/>
          <w:szCs w:val="24"/>
        </w:rPr>
        <w:t>72</w:t>
      </w:r>
      <w:r w:rsidR="007E0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4F1" w:rsidRPr="007E04F1">
        <w:rPr>
          <w:rFonts w:ascii="Times New Roman" w:hAnsi="Times New Roman" w:cs="Times New Roman"/>
          <w:i/>
          <w:sz w:val="24"/>
          <w:szCs w:val="24"/>
        </w:rPr>
        <w:t>204,0</w:t>
      </w:r>
      <w:r w:rsidRPr="007E0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DDF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A15D6B">
        <w:rPr>
          <w:rFonts w:ascii="Times New Roman" w:hAnsi="Times New Roman" w:cs="Times New Roman"/>
          <w:sz w:val="24"/>
          <w:szCs w:val="24"/>
        </w:rPr>
        <w:t>,</w:t>
      </w:r>
      <w:r w:rsidRPr="00B44361">
        <w:rPr>
          <w:rFonts w:ascii="Times New Roman" w:hAnsi="Times New Roman" w:cs="Times New Roman"/>
          <w:sz w:val="24"/>
          <w:szCs w:val="24"/>
        </w:rPr>
        <w:t xml:space="preserve"> или</w:t>
      </w:r>
      <w:r w:rsidR="00EF7DDF">
        <w:rPr>
          <w:rFonts w:ascii="Times New Roman" w:hAnsi="Times New Roman" w:cs="Times New Roman"/>
          <w:sz w:val="24"/>
          <w:szCs w:val="24"/>
        </w:rPr>
        <w:t xml:space="preserve"> </w:t>
      </w:r>
      <w:r w:rsidR="007E04F1">
        <w:rPr>
          <w:rFonts w:ascii="Times New Roman" w:hAnsi="Times New Roman" w:cs="Times New Roman"/>
          <w:sz w:val="24"/>
          <w:szCs w:val="24"/>
        </w:rPr>
        <w:t>32,7</w:t>
      </w:r>
      <w:r w:rsidR="00EF7DDF">
        <w:rPr>
          <w:rFonts w:ascii="Times New Roman" w:hAnsi="Times New Roman" w:cs="Times New Roman"/>
          <w:sz w:val="24"/>
          <w:szCs w:val="24"/>
        </w:rPr>
        <w:t xml:space="preserve">% </w:t>
      </w:r>
      <w:r w:rsidRPr="00B44361">
        <w:rPr>
          <w:rFonts w:ascii="Times New Roman" w:hAnsi="Times New Roman" w:cs="Times New Roman"/>
          <w:sz w:val="24"/>
          <w:szCs w:val="24"/>
        </w:rPr>
        <w:t xml:space="preserve">к </w:t>
      </w:r>
      <w:r w:rsidR="00EF7DDF">
        <w:rPr>
          <w:rFonts w:ascii="Times New Roman" w:hAnsi="Times New Roman" w:cs="Times New Roman"/>
          <w:sz w:val="24"/>
          <w:szCs w:val="24"/>
        </w:rPr>
        <w:t>уточненным</w:t>
      </w:r>
      <w:r w:rsidRPr="00B44361">
        <w:rPr>
          <w:rFonts w:ascii="Times New Roman" w:hAnsi="Times New Roman" w:cs="Times New Roman"/>
          <w:sz w:val="24"/>
          <w:szCs w:val="24"/>
        </w:rPr>
        <w:t xml:space="preserve"> годовым бюджетным назначениям</w:t>
      </w:r>
      <w:r w:rsidR="00EF7DDF">
        <w:rPr>
          <w:rFonts w:ascii="Times New Roman" w:hAnsi="Times New Roman" w:cs="Times New Roman"/>
          <w:sz w:val="24"/>
          <w:szCs w:val="24"/>
        </w:rPr>
        <w:t>.</w:t>
      </w:r>
    </w:p>
    <w:p w:rsidR="00337F81" w:rsidRPr="00337F81" w:rsidRDefault="00337F81" w:rsidP="00B44361">
      <w:pPr>
        <w:tabs>
          <w:tab w:val="left" w:pos="18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Исполнение расходной части бюджета муниципального района за </w:t>
      </w:r>
      <w:r w:rsidR="009E23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D8C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379E0">
        <w:rPr>
          <w:rFonts w:ascii="Times New Roman" w:hAnsi="Times New Roman" w:cs="Times New Roman"/>
          <w:b/>
          <w:sz w:val="24"/>
          <w:szCs w:val="24"/>
        </w:rPr>
        <w:t>8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года и </w:t>
      </w:r>
      <w:r w:rsidR="004B4EF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аналогичный период прошлых лет в разрезе отраслей характеризуется следующими данными: </w:t>
      </w:r>
    </w:p>
    <w:tbl>
      <w:tblPr>
        <w:tblStyle w:val="a4"/>
        <w:tblW w:w="9819" w:type="dxa"/>
        <w:tblLook w:val="04A0" w:firstRow="1" w:lastRow="0" w:firstColumn="1" w:lastColumn="0" w:noHBand="0" w:noVBand="1"/>
      </w:tblPr>
      <w:tblGrid>
        <w:gridCol w:w="2689"/>
        <w:gridCol w:w="1127"/>
        <w:gridCol w:w="1127"/>
        <w:gridCol w:w="1288"/>
        <w:gridCol w:w="1316"/>
        <w:gridCol w:w="1151"/>
        <w:gridCol w:w="1121"/>
      </w:tblGrid>
      <w:tr w:rsidR="007B4EC9" w:rsidTr="007B4EC9">
        <w:tc>
          <w:tcPr>
            <w:tcW w:w="2942" w:type="dxa"/>
          </w:tcPr>
          <w:p w:rsidR="007B4EC9" w:rsidRPr="006F2A69" w:rsidRDefault="007B4EC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0" w:type="dxa"/>
          </w:tcPr>
          <w:p w:rsidR="007B4EC9" w:rsidRPr="006F2A69" w:rsidRDefault="007B4EC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1 полугодие 2015</w:t>
            </w:r>
          </w:p>
        </w:tc>
        <w:tc>
          <w:tcPr>
            <w:tcW w:w="1130" w:type="dxa"/>
          </w:tcPr>
          <w:p w:rsidR="007B4EC9" w:rsidRPr="006F2A69" w:rsidRDefault="007B4EC9" w:rsidP="006F2A6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1 полугодие 2016</w:t>
            </w:r>
          </w:p>
        </w:tc>
        <w:tc>
          <w:tcPr>
            <w:tcW w:w="1367" w:type="dxa"/>
          </w:tcPr>
          <w:p w:rsidR="007B4EC9" w:rsidRPr="006F2A69" w:rsidRDefault="007B4EC9" w:rsidP="001B25B2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1367" w:type="dxa"/>
          </w:tcPr>
          <w:p w:rsidR="007B4EC9" w:rsidRPr="006F2A69" w:rsidRDefault="007B4EC9" w:rsidP="0098602E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Уточненные бюджетные назначения на 2018 год</w:t>
            </w:r>
          </w:p>
        </w:tc>
        <w:tc>
          <w:tcPr>
            <w:tcW w:w="1121" w:type="dxa"/>
          </w:tcPr>
          <w:p w:rsidR="007B4EC9" w:rsidRDefault="007B4EC9" w:rsidP="007B4EC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7B4EC9" w:rsidRPr="006F2A69" w:rsidRDefault="007B4EC9" w:rsidP="007B4EC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полугодие 2018</w:t>
            </w:r>
          </w:p>
        </w:tc>
        <w:tc>
          <w:tcPr>
            <w:tcW w:w="762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7B4EC9" w:rsidTr="007B4EC9">
        <w:tc>
          <w:tcPr>
            <w:tcW w:w="2942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0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8820,3</w:t>
            </w:r>
          </w:p>
        </w:tc>
        <w:tc>
          <w:tcPr>
            <w:tcW w:w="1130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980,0</w:t>
            </w:r>
          </w:p>
        </w:tc>
        <w:tc>
          <w:tcPr>
            <w:tcW w:w="1367" w:type="dxa"/>
          </w:tcPr>
          <w:p w:rsidR="007B4EC9" w:rsidRPr="00F04543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278,0</w:t>
            </w:r>
          </w:p>
        </w:tc>
        <w:tc>
          <w:tcPr>
            <w:tcW w:w="1367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945,0</w:t>
            </w:r>
          </w:p>
        </w:tc>
        <w:tc>
          <w:tcPr>
            <w:tcW w:w="1121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316,0</w:t>
            </w:r>
          </w:p>
        </w:tc>
        <w:tc>
          <w:tcPr>
            <w:tcW w:w="762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</w:tr>
      <w:tr w:rsidR="007B4EC9" w:rsidTr="007B4EC9">
        <w:tc>
          <w:tcPr>
            <w:tcW w:w="2942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1130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299,0</w:t>
            </w:r>
          </w:p>
        </w:tc>
        <w:tc>
          <w:tcPr>
            <w:tcW w:w="1367" w:type="dxa"/>
          </w:tcPr>
          <w:p w:rsidR="007B4EC9" w:rsidRPr="00F04543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1121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62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7B4EC9" w:rsidTr="007B4EC9">
        <w:tc>
          <w:tcPr>
            <w:tcW w:w="2942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0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15385,6</w:t>
            </w:r>
          </w:p>
        </w:tc>
        <w:tc>
          <w:tcPr>
            <w:tcW w:w="1130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24456,0</w:t>
            </w:r>
          </w:p>
        </w:tc>
        <w:tc>
          <w:tcPr>
            <w:tcW w:w="1367" w:type="dxa"/>
          </w:tcPr>
          <w:p w:rsidR="007B4EC9" w:rsidRPr="00F04543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12071,0</w:t>
            </w:r>
          </w:p>
        </w:tc>
        <w:tc>
          <w:tcPr>
            <w:tcW w:w="1367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54711,0</w:t>
            </w:r>
          </w:p>
        </w:tc>
        <w:tc>
          <w:tcPr>
            <w:tcW w:w="1121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10558,0</w:t>
            </w:r>
          </w:p>
        </w:tc>
        <w:tc>
          <w:tcPr>
            <w:tcW w:w="762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</w:tr>
      <w:tr w:rsidR="007B4EC9" w:rsidTr="007B4EC9">
        <w:tc>
          <w:tcPr>
            <w:tcW w:w="2942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0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31574,4</w:t>
            </w:r>
          </w:p>
        </w:tc>
        <w:tc>
          <w:tcPr>
            <w:tcW w:w="1130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49904,0</w:t>
            </w:r>
          </w:p>
        </w:tc>
        <w:tc>
          <w:tcPr>
            <w:tcW w:w="1367" w:type="dxa"/>
          </w:tcPr>
          <w:p w:rsidR="007B4EC9" w:rsidRPr="00F04543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264144,0</w:t>
            </w:r>
          </w:p>
        </w:tc>
        <w:tc>
          <w:tcPr>
            <w:tcW w:w="1367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151305,0</w:t>
            </w:r>
          </w:p>
        </w:tc>
        <w:tc>
          <w:tcPr>
            <w:tcW w:w="1121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55975,0</w:t>
            </w:r>
          </w:p>
        </w:tc>
        <w:tc>
          <w:tcPr>
            <w:tcW w:w="762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</w:tr>
      <w:tr w:rsidR="007B4EC9" w:rsidTr="007B4EC9">
        <w:tc>
          <w:tcPr>
            <w:tcW w:w="2942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0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0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</w:tcPr>
          <w:p w:rsidR="007B4EC9" w:rsidRPr="00F04543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4EC9" w:rsidTr="007B4EC9">
        <w:tc>
          <w:tcPr>
            <w:tcW w:w="2942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0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5732,6</w:t>
            </w:r>
          </w:p>
        </w:tc>
        <w:tc>
          <w:tcPr>
            <w:tcW w:w="1130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6512,0</w:t>
            </w:r>
          </w:p>
        </w:tc>
        <w:tc>
          <w:tcPr>
            <w:tcW w:w="1367" w:type="dxa"/>
          </w:tcPr>
          <w:p w:rsidR="007B4EC9" w:rsidRPr="00F04543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10183,0</w:t>
            </w:r>
          </w:p>
        </w:tc>
        <w:tc>
          <w:tcPr>
            <w:tcW w:w="1367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12273,0</w:t>
            </w:r>
          </w:p>
        </w:tc>
        <w:tc>
          <w:tcPr>
            <w:tcW w:w="1121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5316,0</w:t>
            </w:r>
          </w:p>
        </w:tc>
        <w:tc>
          <w:tcPr>
            <w:tcW w:w="762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</w:tr>
      <w:tr w:rsidR="007B4EC9" w:rsidTr="007B4EC9">
        <w:tc>
          <w:tcPr>
            <w:tcW w:w="2942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30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1680,6</w:t>
            </w:r>
          </w:p>
        </w:tc>
        <w:tc>
          <w:tcPr>
            <w:tcW w:w="1130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1586,0</w:t>
            </w:r>
          </w:p>
        </w:tc>
        <w:tc>
          <w:tcPr>
            <w:tcW w:w="1367" w:type="dxa"/>
          </w:tcPr>
          <w:p w:rsidR="007B4EC9" w:rsidRPr="00F04543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</w:tc>
        <w:tc>
          <w:tcPr>
            <w:tcW w:w="1367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740,0</w:t>
            </w:r>
          </w:p>
        </w:tc>
        <w:tc>
          <w:tcPr>
            <w:tcW w:w="1121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62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7B4EC9" w:rsidTr="007B4EC9">
        <w:tc>
          <w:tcPr>
            <w:tcW w:w="2942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0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2398,4</w:t>
            </w:r>
          </w:p>
        </w:tc>
        <w:tc>
          <w:tcPr>
            <w:tcW w:w="1130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2760,0</w:t>
            </w:r>
          </w:p>
        </w:tc>
        <w:tc>
          <w:tcPr>
            <w:tcW w:w="1367" w:type="dxa"/>
          </w:tcPr>
          <w:p w:rsidR="007B4EC9" w:rsidRPr="00F04543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4EC9" w:rsidTr="007B4EC9">
        <w:tc>
          <w:tcPr>
            <w:tcW w:w="2942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0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1130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1367" w:type="dxa"/>
          </w:tcPr>
          <w:p w:rsidR="007B4EC9" w:rsidRPr="00F04543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367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121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762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</w:tr>
      <w:tr w:rsidR="007B4EC9" w:rsidTr="007B4EC9">
        <w:tc>
          <w:tcPr>
            <w:tcW w:w="2942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1130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65807,8</w:t>
            </w:r>
          </w:p>
        </w:tc>
        <w:tc>
          <w:tcPr>
            <w:tcW w:w="1130" w:type="dxa"/>
          </w:tcPr>
          <w:p w:rsidR="007B4EC9" w:rsidRPr="006F2A69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86591,0</w:t>
            </w:r>
          </w:p>
        </w:tc>
        <w:tc>
          <w:tcPr>
            <w:tcW w:w="1367" w:type="dxa"/>
          </w:tcPr>
          <w:p w:rsidR="007B4EC9" w:rsidRPr="00F04543" w:rsidRDefault="007B4EC9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287463,0</w:t>
            </w:r>
          </w:p>
        </w:tc>
        <w:tc>
          <w:tcPr>
            <w:tcW w:w="1367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220551,0</w:t>
            </w:r>
          </w:p>
        </w:tc>
        <w:tc>
          <w:tcPr>
            <w:tcW w:w="1121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72204,0</w:t>
            </w:r>
          </w:p>
        </w:tc>
        <w:tc>
          <w:tcPr>
            <w:tcW w:w="762" w:type="dxa"/>
          </w:tcPr>
          <w:p w:rsidR="007B4EC9" w:rsidRPr="00F04543" w:rsidRDefault="007E04F1" w:rsidP="007B4EC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</w:tr>
    </w:tbl>
    <w:p w:rsidR="00321CF0" w:rsidRDefault="00321CF0" w:rsidP="007B4EC9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446" w:rsidRDefault="00287F29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29">
        <w:rPr>
          <w:rFonts w:ascii="Times New Roman" w:hAnsi="Times New Roman" w:cs="Times New Roman"/>
          <w:sz w:val="24"/>
          <w:szCs w:val="24"/>
        </w:rPr>
        <w:t xml:space="preserve">     </w:t>
      </w:r>
      <w:r w:rsidR="00CA1940">
        <w:rPr>
          <w:rFonts w:ascii="Times New Roman" w:hAnsi="Times New Roman" w:cs="Times New Roman"/>
          <w:sz w:val="24"/>
          <w:szCs w:val="24"/>
        </w:rPr>
        <w:t xml:space="preserve">   </w:t>
      </w:r>
      <w:r w:rsidRPr="00287F29">
        <w:rPr>
          <w:rFonts w:ascii="Times New Roman" w:hAnsi="Times New Roman" w:cs="Times New Roman"/>
          <w:sz w:val="24"/>
          <w:szCs w:val="24"/>
        </w:rPr>
        <w:t xml:space="preserve"> </w:t>
      </w:r>
      <w:r w:rsidR="00544446">
        <w:rPr>
          <w:rFonts w:ascii="Times New Roman" w:hAnsi="Times New Roman" w:cs="Times New Roman"/>
          <w:sz w:val="24"/>
          <w:szCs w:val="24"/>
        </w:rPr>
        <w:t xml:space="preserve">В расходной части бюджета городского поселения наибольший удельный вес </w:t>
      </w:r>
      <w:r w:rsidR="007E04F1">
        <w:rPr>
          <w:rFonts w:ascii="Times New Roman" w:hAnsi="Times New Roman" w:cs="Times New Roman"/>
          <w:sz w:val="24"/>
          <w:szCs w:val="24"/>
        </w:rPr>
        <w:t>-</w:t>
      </w:r>
      <w:r w:rsidR="00544446">
        <w:rPr>
          <w:rFonts w:ascii="Times New Roman" w:hAnsi="Times New Roman" w:cs="Times New Roman"/>
          <w:sz w:val="24"/>
          <w:szCs w:val="24"/>
        </w:rPr>
        <w:t xml:space="preserve"> </w:t>
      </w:r>
      <w:r w:rsidR="007E04F1">
        <w:rPr>
          <w:rFonts w:ascii="Times New Roman" w:hAnsi="Times New Roman" w:cs="Times New Roman"/>
          <w:sz w:val="24"/>
          <w:szCs w:val="24"/>
        </w:rPr>
        <w:t>77,5</w:t>
      </w:r>
      <w:r w:rsidR="00544446">
        <w:rPr>
          <w:rFonts w:ascii="Times New Roman" w:hAnsi="Times New Roman" w:cs="Times New Roman"/>
          <w:sz w:val="24"/>
          <w:szCs w:val="24"/>
        </w:rPr>
        <w:t xml:space="preserve"> % занимают расходы по разделу «Жилищно-коммунальное хозяйство», из них расходы </w:t>
      </w:r>
      <w:proofErr w:type="gramStart"/>
      <w:r w:rsidR="005444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44446">
        <w:rPr>
          <w:rFonts w:ascii="Times New Roman" w:hAnsi="Times New Roman" w:cs="Times New Roman"/>
          <w:sz w:val="24"/>
          <w:szCs w:val="24"/>
        </w:rPr>
        <w:t>:</w:t>
      </w:r>
    </w:p>
    <w:p w:rsidR="003A486C" w:rsidRPr="00544446" w:rsidRDefault="00544446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19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жилищное хозяйство в сумме </w:t>
      </w:r>
      <w:r w:rsidR="007E04F1" w:rsidRPr="007E04F1">
        <w:rPr>
          <w:rFonts w:ascii="Times New Roman" w:hAnsi="Times New Roman" w:cs="Times New Roman"/>
          <w:i/>
          <w:sz w:val="24"/>
          <w:szCs w:val="24"/>
        </w:rPr>
        <w:t>10</w:t>
      </w:r>
      <w:r w:rsidR="007E0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4F1" w:rsidRPr="007E04F1">
        <w:rPr>
          <w:rFonts w:ascii="Times New Roman" w:hAnsi="Times New Roman" w:cs="Times New Roman"/>
          <w:i/>
          <w:sz w:val="24"/>
          <w:szCs w:val="24"/>
        </w:rPr>
        <w:t>787,0</w:t>
      </w:r>
      <w:r w:rsidRPr="007E0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446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4444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4F1">
        <w:rPr>
          <w:rFonts w:ascii="Times New Roman" w:hAnsi="Times New Roman" w:cs="Times New Roman"/>
          <w:sz w:val="24"/>
          <w:szCs w:val="24"/>
        </w:rPr>
        <w:t>14,9</w:t>
      </w:r>
      <w:r w:rsidRPr="0054444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544446" w:rsidRDefault="00544446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19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коммунальное хозяйство </w:t>
      </w:r>
      <w:r w:rsidR="007E04F1" w:rsidRPr="007E04F1">
        <w:rPr>
          <w:rFonts w:ascii="Times New Roman" w:hAnsi="Times New Roman" w:cs="Times New Roman"/>
          <w:i/>
          <w:sz w:val="24"/>
          <w:szCs w:val="24"/>
        </w:rPr>
        <w:t>34</w:t>
      </w:r>
      <w:r w:rsidR="007E0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4F1" w:rsidRPr="007E04F1">
        <w:rPr>
          <w:rFonts w:ascii="Times New Roman" w:hAnsi="Times New Roman" w:cs="Times New Roman"/>
          <w:i/>
          <w:sz w:val="24"/>
          <w:szCs w:val="24"/>
        </w:rPr>
        <w:t>845,0</w:t>
      </w:r>
      <w:r w:rsidRPr="0016371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E04F1">
        <w:rPr>
          <w:rFonts w:ascii="Times New Roman" w:hAnsi="Times New Roman" w:cs="Times New Roman"/>
          <w:sz w:val="24"/>
          <w:szCs w:val="24"/>
        </w:rPr>
        <w:t>48,3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6371E" w:rsidRDefault="00544446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19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благоустройство </w:t>
      </w:r>
      <w:r w:rsidR="007E04F1" w:rsidRPr="007E04F1">
        <w:rPr>
          <w:rFonts w:ascii="Times New Roman" w:hAnsi="Times New Roman" w:cs="Times New Roman"/>
          <w:i/>
          <w:sz w:val="24"/>
          <w:szCs w:val="24"/>
        </w:rPr>
        <w:t>10</w:t>
      </w:r>
      <w:r w:rsidR="007E0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4F1" w:rsidRPr="007E04F1">
        <w:rPr>
          <w:rFonts w:ascii="Times New Roman" w:hAnsi="Times New Roman" w:cs="Times New Roman"/>
          <w:i/>
          <w:sz w:val="24"/>
          <w:szCs w:val="24"/>
        </w:rPr>
        <w:t>343,0</w:t>
      </w:r>
      <w:r w:rsidRPr="0016371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5FE4">
        <w:rPr>
          <w:rFonts w:ascii="Times New Roman" w:hAnsi="Times New Roman" w:cs="Times New Roman"/>
          <w:sz w:val="24"/>
          <w:szCs w:val="24"/>
        </w:rPr>
        <w:t xml:space="preserve"> или </w:t>
      </w:r>
      <w:r w:rsidR="007E04F1">
        <w:rPr>
          <w:rFonts w:ascii="Times New Roman" w:hAnsi="Times New Roman" w:cs="Times New Roman"/>
          <w:sz w:val="24"/>
          <w:szCs w:val="24"/>
        </w:rPr>
        <w:t>14,3</w:t>
      </w:r>
      <w:r>
        <w:rPr>
          <w:rFonts w:ascii="Times New Roman" w:hAnsi="Times New Roman" w:cs="Times New Roman"/>
          <w:sz w:val="24"/>
          <w:szCs w:val="24"/>
        </w:rPr>
        <w:t>%</w:t>
      </w:r>
      <w:r w:rsidR="0016371E">
        <w:rPr>
          <w:rFonts w:ascii="Times New Roman" w:hAnsi="Times New Roman" w:cs="Times New Roman"/>
          <w:sz w:val="24"/>
          <w:szCs w:val="24"/>
        </w:rPr>
        <w:t>;</w:t>
      </w:r>
    </w:p>
    <w:p w:rsidR="00544446" w:rsidRDefault="00C37A5D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9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Расходы по данному разделу по отношению в 2015-2016гг</w:t>
      </w:r>
      <w:r w:rsidR="00F61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увеличились </w:t>
      </w:r>
      <w:r w:rsidR="000F6AFA">
        <w:rPr>
          <w:rFonts w:ascii="Times New Roman" w:hAnsi="Times New Roman" w:cs="Times New Roman"/>
          <w:sz w:val="24"/>
          <w:szCs w:val="24"/>
        </w:rPr>
        <w:t xml:space="preserve">на </w:t>
      </w:r>
      <w:r w:rsidR="000F6AFA" w:rsidRPr="000F6AFA">
        <w:rPr>
          <w:rFonts w:ascii="Times New Roman" w:hAnsi="Times New Roman" w:cs="Times New Roman"/>
          <w:i/>
          <w:sz w:val="24"/>
          <w:szCs w:val="24"/>
        </w:rPr>
        <w:t>24</w:t>
      </w:r>
      <w:r w:rsidR="000F6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AFA" w:rsidRPr="000F6AFA">
        <w:rPr>
          <w:rFonts w:ascii="Times New Roman" w:hAnsi="Times New Roman" w:cs="Times New Roman"/>
          <w:i/>
          <w:sz w:val="24"/>
          <w:szCs w:val="24"/>
        </w:rPr>
        <w:t>400,6 тыс. рублей</w:t>
      </w:r>
      <w:r w:rsidR="000F6AFA">
        <w:rPr>
          <w:rFonts w:ascii="Times New Roman" w:hAnsi="Times New Roman" w:cs="Times New Roman"/>
          <w:sz w:val="24"/>
          <w:szCs w:val="24"/>
        </w:rPr>
        <w:t xml:space="preserve"> и </w:t>
      </w:r>
      <w:r w:rsidR="000F6AFA" w:rsidRPr="000F6AFA">
        <w:rPr>
          <w:rFonts w:ascii="Times New Roman" w:hAnsi="Times New Roman" w:cs="Times New Roman"/>
          <w:i/>
          <w:sz w:val="24"/>
          <w:szCs w:val="24"/>
        </w:rPr>
        <w:t>6</w:t>
      </w:r>
      <w:r w:rsidR="000F6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AFA" w:rsidRPr="000F6AFA">
        <w:rPr>
          <w:rFonts w:ascii="Times New Roman" w:hAnsi="Times New Roman" w:cs="Times New Roman"/>
          <w:i/>
          <w:sz w:val="24"/>
          <w:szCs w:val="24"/>
        </w:rPr>
        <w:t>071,0 тыс. рублей</w:t>
      </w:r>
      <w:r w:rsidR="000F6AFA">
        <w:rPr>
          <w:rFonts w:ascii="Times New Roman" w:hAnsi="Times New Roman" w:cs="Times New Roman"/>
          <w:sz w:val="24"/>
          <w:szCs w:val="24"/>
        </w:rPr>
        <w:t xml:space="preserve"> соответственно,</w:t>
      </w:r>
      <w:r w:rsidR="00243DB9">
        <w:rPr>
          <w:rFonts w:ascii="Times New Roman" w:hAnsi="Times New Roman" w:cs="Times New Roman"/>
          <w:sz w:val="24"/>
          <w:szCs w:val="24"/>
        </w:rPr>
        <w:t xml:space="preserve"> по отношению к 2017 году сократились на </w:t>
      </w:r>
      <w:r w:rsidR="00243DB9" w:rsidRPr="00243DB9">
        <w:rPr>
          <w:rFonts w:ascii="Times New Roman" w:hAnsi="Times New Roman" w:cs="Times New Roman"/>
          <w:i/>
          <w:sz w:val="24"/>
          <w:szCs w:val="24"/>
        </w:rPr>
        <w:t>208</w:t>
      </w:r>
      <w:r w:rsidR="000F6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3DB9" w:rsidRPr="00243DB9">
        <w:rPr>
          <w:rFonts w:ascii="Times New Roman" w:hAnsi="Times New Roman" w:cs="Times New Roman"/>
          <w:i/>
          <w:sz w:val="24"/>
          <w:szCs w:val="24"/>
        </w:rPr>
        <w:t>169,0 тыс. рублей</w:t>
      </w:r>
      <w:r w:rsidR="00243D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3DB9" w:rsidRPr="00243D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43DB9">
        <w:rPr>
          <w:rFonts w:ascii="Times New Roman" w:hAnsi="Times New Roman" w:cs="Times New Roman"/>
          <w:sz w:val="24"/>
          <w:szCs w:val="24"/>
        </w:rPr>
        <w:t>2017 году осуществлялось финансирование в</w:t>
      </w:r>
      <w:r>
        <w:rPr>
          <w:rFonts w:ascii="Times New Roman" w:hAnsi="Times New Roman" w:cs="Times New Roman"/>
          <w:sz w:val="24"/>
          <w:szCs w:val="24"/>
        </w:rPr>
        <w:t xml:space="preserve"> рамках мероприятий по переселению </w:t>
      </w:r>
      <w:r w:rsidR="00EF1C1C">
        <w:rPr>
          <w:rFonts w:ascii="Times New Roman" w:hAnsi="Times New Roman" w:cs="Times New Roman"/>
          <w:sz w:val="24"/>
          <w:szCs w:val="24"/>
        </w:rPr>
        <w:t>граждан из аварийного жилищного фонда</w:t>
      </w:r>
      <w:r w:rsidR="00243DB9">
        <w:rPr>
          <w:rFonts w:ascii="Times New Roman" w:hAnsi="Times New Roman" w:cs="Times New Roman"/>
          <w:sz w:val="24"/>
          <w:szCs w:val="24"/>
        </w:rPr>
        <w:t>).</w:t>
      </w:r>
      <w:r w:rsidR="005444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4446" w:rsidRDefault="0016371E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9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«Национальная экономика» в расходной части бюджета составляют  </w:t>
      </w:r>
      <w:r w:rsidR="00243DB9">
        <w:rPr>
          <w:rFonts w:ascii="Times New Roman" w:hAnsi="Times New Roman" w:cs="Times New Roman"/>
          <w:sz w:val="24"/>
          <w:szCs w:val="24"/>
        </w:rPr>
        <w:t>14,6</w:t>
      </w:r>
      <w:r>
        <w:rPr>
          <w:rFonts w:ascii="Times New Roman" w:hAnsi="Times New Roman" w:cs="Times New Roman"/>
          <w:sz w:val="24"/>
          <w:szCs w:val="24"/>
        </w:rPr>
        <w:t xml:space="preserve">%, из них расходы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1387F" w:rsidRDefault="0016371E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19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</w:t>
      </w:r>
      <w:r w:rsidR="00243DB9" w:rsidRPr="00243DB9">
        <w:rPr>
          <w:rFonts w:ascii="Times New Roman" w:hAnsi="Times New Roman" w:cs="Times New Roman"/>
          <w:i/>
          <w:sz w:val="24"/>
          <w:szCs w:val="24"/>
        </w:rPr>
        <w:t>10</w:t>
      </w:r>
      <w:r w:rsidR="00243D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3DB9" w:rsidRPr="00243DB9">
        <w:rPr>
          <w:rFonts w:ascii="Times New Roman" w:hAnsi="Times New Roman" w:cs="Times New Roman"/>
          <w:i/>
          <w:sz w:val="24"/>
          <w:szCs w:val="24"/>
        </w:rPr>
        <w:t>456,0</w:t>
      </w:r>
      <w:r w:rsidRPr="0021387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43DB9">
        <w:rPr>
          <w:rFonts w:ascii="Times New Roman" w:hAnsi="Times New Roman" w:cs="Times New Roman"/>
          <w:sz w:val="24"/>
          <w:szCs w:val="24"/>
        </w:rPr>
        <w:t>14,5</w:t>
      </w:r>
      <w:r w:rsidR="0021387F">
        <w:rPr>
          <w:rFonts w:ascii="Times New Roman" w:hAnsi="Times New Roman" w:cs="Times New Roman"/>
          <w:sz w:val="24"/>
          <w:szCs w:val="24"/>
        </w:rPr>
        <w:t>%;</w:t>
      </w:r>
    </w:p>
    <w:p w:rsidR="00544446" w:rsidRDefault="0016371E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87F">
        <w:rPr>
          <w:rFonts w:ascii="Times New Roman" w:hAnsi="Times New Roman" w:cs="Times New Roman"/>
          <w:sz w:val="24"/>
          <w:szCs w:val="24"/>
        </w:rPr>
        <w:t xml:space="preserve">  </w:t>
      </w:r>
      <w:r w:rsidR="00CA1940">
        <w:rPr>
          <w:rFonts w:ascii="Times New Roman" w:hAnsi="Times New Roman" w:cs="Times New Roman"/>
          <w:sz w:val="24"/>
          <w:szCs w:val="24"/>
        </w:rPr>
        <w:t xml:space="preserve">     </w:t>
      </w:r>
      <w:r w:rsidR="0021387F">
        <w:rPr>
          <w:rFonts w:ascii="Times New Roman" w:hAnsi="Times New Roman" w:cs="Times New Roman"/>
          <w:sz w:val="24"/>
          <w:szCs w:val="24"/>
        </w:rPr>
        <w:t xml:space="preserve"> другие вопросы в области национальной экономики  </w:t>
      </w:r>
      <w:r w:rsidR="00243DB9" w:rsidRPr="00243DB9">
        <w:rPr>
          <w:rFonts w:ascii="Times New Roman" w:hAnsi="Times New Roman" w:cs="Times New Roman"/>
          <w:i/>
          <w:sz w:val="24"/>
          <w:szCs w:val="24"/>
        </w:rPr>
        <w:t>100,0</w:t>
      </w:r>
      <w:r w:rsidR="0021387F" w:rsidRPr="0021387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1387F">
        <w:rPr>
          <w:rFonts w:ascii="Times New Roman" w:hAnsi="Times New Roman" w:cs="Times New Roman"/>
          <w:sz w:val="24"/>
          <w:szCs w:val="24"/>
        </w:rPr>
        <w:t>, или 0,</w:t>
      </w:r>
      <w:r w:rsidR="00243DB9">
        <w:rPr>
          <w:rFonts w:ascii="Times New Roman" w:hAnsi="Times New Roman" w:cs="Times New Roman"/>
          <w:sz w:val="24"/>
          <w:szCs w:val="24"/>
        </w:rPr>
        <w:t>1</w:t>
      </w:r>
      <w:r w:rsidR="0021387F">
        <w:rPr>
          <w:rFonts w:ascii="Times New Roman" w:hAnsi="Times New Roman" w:cs="Times New Roman"/>
          <w:sz w:val="24"/>
          <w:szCs w:val="24"/>
        </w:rPr>
        <w:t>%.</w:t>
      </w:r>
    </w:p>
    <w:p w:rsidR="00544446" w:rsidRDefault="00F6194F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19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 разделу «Национальная экономика» расходы в отчетном периоде по отношению к 2015-2016</w:t>
      </w:r>
      <w:r w:rsidR="00243DB9">
        <w:rPr>
          <w:rFonts w:ascii="Times New Roman" w:hAnsi="Times New Roman" w:cs="Times New Roman"/>
          <w:sz w:val="24"/>
          <w:szCs w:val="24"/>
        </w:rPr>
        <w:t>-2017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4B5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сократились на </w:t>
      </w:r>
      <w:r w:rsidR="00243DB9" w:rsidRPr="000F6AFA">
        <w:rPr>
          <w:rFonts w:ascii="Times New Roman" w:hAnsi="Times New Roman" w:cs="Times New Roman"/>
          <w:i/>
          <w:sz w:val="24"/>
          <w:szCs w:val="24"/>
        </w:rPr>
        <w:t>4</w:t>
      </w:r>
      <w:r w:rsidR="000F6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3DB9" w:rsidRPr="000F6AFA">
        <w:rPr>
          <w:rFonts w:ascii="Times New Roman" w:hAnsi="Times New Roman" w:cs="Times New Roman"/>
          <w:i/>
          <w:sz w:val="24"/>
          <w:szCs w:val="24"/>
        </w:rPr>
        <w:t>827,6</w:t>
      </w:r>
      <w:r w:rsidRPr="00F6194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3DB9" w:rsidRPr="000F6AFA">
        <w:rPr>
          <w:rFonts w:ascii="Times New Roman" w:hAnsi="Times New Roman" w:cs="Times New Roman"/>
          <w:i/>
          <w:sz w:val="24"/>
          <w:szCs w:val="24"/>
        </w:rPr>
        <w:t>13</w:t>
      </w:r>
      <w:r w:rsidR="000F6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3DB9" w:rsidRPr="000F6AFA">
        <w:rPr>
          <w:rFonts w:ascii="Times New Roman" w:hAnsi="Times New Roman" w:cs="Times New Roman"/>
          <w:i/>
          <w:sz w:val="24"/>
          <w:szCs w:val="24"/>
        </w:rPr>
        <w:t>898,0</w:t>
      </w:r>
      <w:r w:rsidR="00243DB9">
        <w:rPr>
          <w:rFonts w:ascii="Times New Roman" w:hAnsi="Times New Roman" w:cs="Times New Roman"/>
          <w:sz w:val="24"/>
          <w:szCs w:val="24"/>
        </w:rPr>
        <w:t xml:space="preserve"> </w:t>
      </w:r>
      <w:r w:rsidR="00243DB9" w:rsidRPr="000F6AF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43DB9">
        <w:rPr>
          <w:rFonts w:ascii="Times New Roman" w:hAnsi="Times New Roman" w:cs="Times New Roman"/>
          <w:sz w:val="24"/>
          <w:szCs w:val="24"/>
        </w:rPr>
        <w:t xml:space="preserve"> и </w:t>
      </w:r>
      <w:r w:rsidR="00243DB9" w:rsidRPr="000F6AFA">
        <w:rPr>
          <w:rFonts w:ascii="Times New Roman" w:hAnsi="Times New Roman" w:cs="Times New Roman"/>
          <w:i/>
          <w:sz w:val="24"/>
          <w:szCs w:val="24"/>
        </w:rPr>
        <w:t>1</w:t>
      </w:r>
      <w:r w:rsidR="000F6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3DB9" w:rsidRPr="000F6AFA">
        <w:rPr>
          <w:rFonts w:ascii="Times New Roman" w:hAnsi="Times New Roman" w:cs="Times New Roman"/>
          <w:i/>
          <w:sz w:val="24"/>
          <w:szCs w:val="24"/>
        </w:rPr>
        <w:t>513,0 тыс. рублей</w:t>
      </w:r>
      <w:r w:rsidR="00243DB9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544446" w:rsidRDefault="00A83C74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1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бюджете городского поселения на 201</w:t>
      </w:r>
      <w:r w:rsidR="00F379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предусматривалось финансирование </w:t>
      </w:r>
    </w:p>
    <w:p w:rsidR="00A83C74" w:rsidRDefault="00A83C74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семи муниципальных программ и одной ведомственной программы.</w:t>
      </w:r>
    </w:p>
    <w:p w:rsidR="00544446" w:rsidRDefault="00A83C74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E0">
        <w:rPr>
          <w:rFonts w:ascii="Times New Roman" w:hAnsi="Times New Roman" w:cs="Times New Roman"/>
          <w:sz w:val="24"/>
          <w:szCs w:val="24"/>
        </w:rPr>
        <w:lastRenderedPageBreak/>
        <w:t xml:space="preserve">          Из семи муниципальных программ в отчетном периоде финансирование не производилось  по муниципальн</w:t>
      </w:r>
      <w:r w:rsidR="000F6AFA">
        <w:rPr>
          <w:rFonts w:ascii="Times New Roman" w:hAnsi="Times New Roman" w:cs="Times New Roman"/>
          <w:sz w:val="24"/>
          <w:szCs w:val="24"/>
        </w:rPr>
        <w:t>ой</w:t>
      </w:r>
      <w:r w:rsidRPr="00F379E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F6AFA">
        <w:rPr>
          <w:rFonts w:ascii="Times New Roman" w:hAnsi="Times New Roman" w:cs="Times New Roman"/>
          <w:sz w:val="24"/>
          <w:szCs w:val="24"/>
        </w:rPr>
        <w:t>е:</w:t>
      </w:r>
      <w:r w:rsidR="00F379E0" w:rsidRPr="00F379E0">
        <w:rPr>
          <w:rFonts w:ascii="Times New Roman" w:hAnsi="Times New Roman" w:cs="Times New Roman"/>
          <w:sz w:val="24"/>
          <w:szCs w:val="24"/>
        </w:rPr>
        <w:t xml:space="preserve"> « Формирование современной городской среды на территории городского поселения «Город Людиново» </w:t>
      </w:r>
      <w:r w:rsidRPr="00F379E0">
        <w:rPr>
          <w:rFonts w:ascii="Times New Roman" w:hAnsi="Times New Roman" w:cs="Times New Roman"/>
          <w:sz w:val="24"/>
          <w:szCs w:val="24"/>
        </w:rPr>
        <w:t xml:space="preserve"> с объемом бюджетных ассигнований в сумме </w:t>
      </w:r>
      <w:r w:rsidR="00F379E0" w:rsidRPr="00760A54">
        <w:rPr>
          <w:rFonts w:ascii="Times New Roman" w:hAnsi="Times New Roman" w:cs="Times New Roman"/>
          <w:i/>
          <w:sz w:val="24"/>
          <w:szCs w:val="24"/>
        </w:rPr>
        <w:t>24</w:t>
      </w:r>
      <w:r w:rsidR="00DD76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79E0" w:rsidRPr="00760A54">
        <w:rPr>
          <w:rFonts w:ascii="Times New Roman" w:hAnsi="Times New Roman" w:cs="Times New Roman"/>
          <w:i/>
          <w:sz w:val="24"/>
          <w:szCs w:val="24"/>
        </w:rPr>
        <w:t>881,5 тыс. рублей</w:t>
      </w:r>
      <w:r w:rsidR="00F379E0" w:rsidRPr="00F379E0">
        <w:rPr>
          <w:rFonts w:ascii="Times New Roman" w:hAnsi="Times New Roman" w:cs="Times New Roman"/>
          <w:sz w:val="24"/>
          <w:szCs w:val="24"/>
        </w:rPr>
        <w:t>.</w:t>
      </w:r>
    </w:p>
    <w:p w:rsidR="00760A54" w:rsidRDefault="00F379E0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рамках данной программы, утвержденной постановление</w:t>
      </w:r>
      <w:r w:rsidR="00760A5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от </w:t>
      </w:r>
      <w:r w:rsidR="00760A54">
        <w:rPr>
          <w:rFonts w:ascii="Times New Roman" w:hAnsi="Times New Roman" w:cs="Times New Roman"/>
          <w:sz w:val="24"/>
          <w:szCs w:val="24"/>
        </w:rPr>
        <w:t>26.12.2017 № 2339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A54">
        <w:rPr>
          <w:rFonts w:ascii="Times New Roman" w:hAnsi="Times New Roman" w:cs="Times New Roman"/>
          <w:sz w:val="24"/>
          <w:szCs w:val="24"/>
        </w:rPr>
        <w:t>(с учетом изменений</w:t>
      </w:r>
      <w:r w:rsidR="00760A54">
        <w:rPr>
          <w:rFonts w:ascii="Times New Roman" w:hAnsi="Times New Roman" w:cs="Times New Roman"/>
          <w:sz w:val="24"/>
          <w:szCs w:val="24"/>
        </w:rPr>
        <w:tab/>
        <w:t xml:space="preserve"> от 29.03.2018 № 408)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0A54">
        <w:rPr>
          <w:rFonts w:ascii="Times New Roman" w:hAnsi="Times New Roman" w:cs="Times New Roman"/>
          <w:sz w:val="24"/>
          <w:szCs w:val="24"/>
        </w:rPr>
        <w:t>на 2018 год предусмотрен перечень мероприятий, перечень общественных территорий на которых планируется проведение</w:t>
      </w:r>
      <w:r w:rsidR="000F6AFA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760A54">
        <w:rPr>
          <w:rFonts w:ascii="Times New Roman" w:hAnsi="Times New Roman" w:cs="Times New Roman"/>
          <w:sz w:val="24"/>
          <w:szCs w:val="24"/>
        </w:rPr>
        <w:t>благоустройств</w:t>
      </w:r>
      <w:r w:rsidR="000F6AFA">
        <w:rPr>
          <w:rFonts w:ascii="Times New Roman" w:hAnsi="Times New Roman" w:cs="Times New Roman"/>
          <w:sz w:val="24"/>
          <w:szCs w:val="24"/>
        </w:rPr>
        <w:t>у территорий городского поселения.</w:t>
      </w:r>
    </w:p>
    <w:p w:rsidR="008B66E8" w:rsidRPr="008B66E8" w:rsidRDefault="00760A54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утвержденным перечнем на 2018 год запланировано</w:t>
      </w:r>
      <w:r w:rsidR="008B66E8">
        <w:rPr>
          <w:rFonts w:ascii="Times New Roman" w:hAnsi="Times New Roman" w:cs="Times New Roman"/>
          <w:sz w:val="24"/>
          <w:szCs w:val="24"/>
        </w:rPr>
        <w:t xml:space="preserve"> </w:t>
      </w:r>
      <w:r w:rsidR="008F5B9E">
        <w:rPr>
          <w:rFonts w:ascii="Times New Roman" w:hAnsi="Times New Roman" w:cs="Times New Roman"/>
          <w:sz w:val="24"/>
          <w:szCs w:val="24"/>
        </w:rPr>
        <w:t xml:space="preserve">проведение работ по </w:t>
      </w:r>
      <w:r w:rsidRPr="008B66E8">
        <w:rPr>
          <w:rFonts w:ascii="Times New Roman" w:hAnsi="Times New Roman" w:cs="Times New Roman"/>
          <w:sz w:val="24"/>
          <w:szCs w:val="24"/>
        </w:rPr>
        <w:t>благоустройств</w:t>
      </w:r>
      <w:r w:rsidR="008F5B9E">
        <w:rPr>
          <w:rFonts w:ascii="Times New Roman" w:hAnsi="Times New Roman" w:cs="Times New Roman"/>
          <w:sz w:val="24"/>
          <w:szCs w:val="24"/>
        </w:rPr>
        <w:t>у</w:t>
      </w:r>
      <w:r w:rsidR="008B66E8" w:rsidRPr="008B66E8">
        <w:rPr>
          <w:rFonts w:ascii="Times New Roman" w:hAnsi="Times New Roman" w:cs="Times New Roman"/>
          <w:sz w:val="24"/>
          <w:szCs w:val="24"/>
        </w:rPr>
        <w:t>:</w:t>
      </w:r>
    </w:p>
    <w:p w:rsidR="00F379E0" w:rsidRDefault="008B66E8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</w:t>
      </w:r>
      <w:r w:rsidR="00760A54">
        <w:rPr>
          <w:rFonts w:ascii="Times New Roman" w:hAnsi="Times New Roman" w:cs="Times New Roman"/>
          <w:sz w:val="24"/>
          <w:szCs w:val="24"/>
        </w:rPr>
        <w:t>ородского парка</w:t>
      </w:r>
      <w:r w:rsidR="00F37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(устройство парковки по ул. Фокина, тротуарных дорожек, озеленение);</w:t>
      </w:r>
    </w:p>
    <w:p w:rsidR="008B66E8" w:rsidRDefault="008B66E8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тротуар</w:t>
      </w:r>
      <w:r w:rsidR="00DD76A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местах пребывания горожан (ул. Энгельса,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Лясоцкого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8B66E8" w:rsidRDefault="008B66E8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детск</w:t>
      </w:r>
      <w:r w:rsidR="00DD76A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DD76A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="00DD76A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6E8" w:rsidRDefault="008B66E8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30 территорий многоквартирных </w:t>
      </w:r>
      <w:r w:rsidR="00DD76AB">
        <w:rPr>
          <w:rFonts w:ascii="Times New Roman" w:hAnsi="Times New Roman" w:cs="Times New Roman"/>
          <w:sz w:val="24"/>
          <w:szCs w:val="24"/>
        </w:rPr>
        <w:t xml:space="preserve">жилых </w:t>
      </w:r>
      <w:r>
        <w:rPr>
          <w:rFonts w:ascii="Times New Roman" w:hAnsi="Times New Roman" w:cs="Times New Roman"/>
          <w:sz w:val="24"/>
          <w:szCs w:val="24"/>
        </w:rPr>
        <w:t>домов</w:t>
      </w:r>
      <w:r w:rsidR="00F66F78">
        <w:rPr>
          <w:rFonts w:ascii="Times New Roman" w:hAnsi="Times New Roman" w:cs="Times New Roman"/>
          <w:sz w:val="24"/>
          <w:szCs w:val="24"/>
        </w:rPr>
        <w:t>.</w:t>
      </w:r>
    </w:p>
    <w:p w:rsidR="00DD76AB" w:rsidRDefault="00F66F78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приложение № 1 муниципальной программы изложена ориентировочная нормативная стоимость (единичные расценки) работ по благоустройству дворовых терр</w:t>
      </w:r>
      <w:r w:rsidR="00DD76AB">
        <w:rPr>
          <w:rFonts w:ascii="Times New Roman" w:hAnsi="Times New Roman" w:cs="Times New Roman"/>
          <w:sz w:val="24"/>
          <w:szCs w:val="24"/>
        </w:rPr>
        <w:t>иторий, входящих в состав минимального перечня таких работ.</w:t>
      </w:r>
    </w:p>
    <w:p w:rsidR="00F66F78" w:rsidRDefault="00DD76AB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приложении № 3 представлен адресный перечень многоквартирных домов планируемых для проведения работ по благоустройству в 2018-2022гг.</w:t>
      </w:r>
      <w:r w:rsidR="00F66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78" w:rsidRDefault="00F66F78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Паспорта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прогнозируемый объем финансирования за счет всех источников финансирования на период ее реализации 2018-2022 годы </w:t>
      </w:r>
      <w:r w:rsidR="005C4582">
        <w:rPr>
          <w:rFonts w:ascii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F66F78">
        <w:rPr>
          <w:rFonts w:ascii="Times New Roman" w:hAnsi="Times New Roman" w:cs="Times New Roman"/>
          <w:i/>
          <w:sz w:val="24"/>
          <w:szCs w:val="24"/>
        </w:rPr>
        <w:t>210</w:t>
      </w:r>
      <w:r w:rsidR="00DD76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F78">
        <w:rPr>
          <w:rFonts w:ascii="Times New Roman" w:hAnsi="Times New Roman" w:cs="Times New Roman"/>
          <w:i/>
          <w:sz w:val="24"/>
          <w:szCs w:val="24"/>
        </w:rPr>
        <w:t>500,0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2018 год- </w:t>
      </w:r>
      <w:r w:rsidRPr="00F66F78">
        <w:rPr>
          <w:rFonts w:ascii="Times New Roman" w:hAnsi="Times New Roman" w:cs="Times New Roman"/>
          <w:i/>
          <w:sz w:val="24"/>
          <w:szCs w:val="24"/>
        </w:rPr>
        <w:t>42</w:t>
      </w:r>
      <w:r w:rsidR="00DD76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F78">
        <w:rPr>
          <w:rFonts w:ascii="Times New Roman" w:hAnsi="Times New Roman" w:cs="Times New Roman"/>
          <w:i/>
          <w:sz w:val="24"/>
          <w:szCs w:val="24"/>
        </w:rPr>
        <w:t>100,0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F78" w:rsidRDefault="00F66F78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6AB">
        <w:rPr>
          <w:rFonts w:ascii="Times New Roman" w:hAnsi="Times New Roman" w:cs="Times New Roman"/>
          <w:sz w:val="24"/>
          <w:szCs w:val="24"/>
        </w:rPr>
        <w:t xml:space="preserve">        Объем финансирования на 2018 год в муниципальной программе, утвержденной постановлением администрации от 26.12.2017 № 2339 (с изменением от 29.03.2018 № 408) не соответствует объемы бюджетных ассигнований предусмотренных в бюджете городского поселения на </w:t>
      </w:r>
      <w:r w:rsidR="00DD76AB" w:rsidRPr="00DD76AB">
        <w:rPr>
          <w:rFonts w:ascii="Times New Roman" w:hAnsi="Times New Roman" w:cs="Times New Roman"/>
          <w:i/>
          <w:sz w:val="24"/>
          <w:szCs w:val="24"/>
        </w:rPr>
        <w:t>17</w:t>
      </w:r>
      <w:r w:rsidR="00DD76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6AB" w:rsidRPr="00DD76AB">
        <w:rPr>
          <w:rFonts w:ascii="Times New Roman" w:hAnsi="Times New Roman" w:cs="Times New Roman"/>
          <w:i/>
          <w:sz w:val="24"/>
          <w:szCs w:val="24"/>
        </w:rPr>
        <w:t>218,5 тыс. рублей.</w:t>
      </w:r>
    </w:p>
    <w:p w:rsidR="00922CDD" w:rsidRDefault="00922CDD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Фактически в рамках данной программы в 2018 году планируется проведение работ по благоустройству:</w:t>
      </w:r>
    </w:p>
    <w:p w:rsidR="00922CDD" w:rsidRDefault="00922CDD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городского парка (устройство парковки по ул. Фокина, тротуарных дорожек, озеленение);</w:t>
      </w:r>
    </w:p>
    <w:p w:rsidR="00922CDD" w:rsidRDefault="00922CDD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детской площадки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Весення</w:t>
      </w:r>
      <w:r w:rsidR="008F5B9E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12F9F" w:rsidRDefault="00012F9F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велодорожка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очередь);</w:t>
      </w:r>
    </w:p>
    <w:p w:rsidR="00012F9F" w:rsidRDefault="00012F9F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благоустройство проезда к детскому саду № 11 «Светлячок»;</w:t>
      </w:r>
    </w:p>
    <w:p w:rsidR="00012F9F" w:rsidRPr="00012F9F" w:rsidRDefault="00012F9F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благоустройство проезда к детскому саду № 13 «Искорка»</w:t>
      </w:r>
      <w:r w:rsidR="008F5B9E">
        <w:rPr>
          <w:rFonts w:ascii="Times New Roman" w:hAnsi="Times New Roman" w:cs="Times New Roman"/>
          <w:sz w:val="24"/>
          <w:szCs w:val="24"/>
        </w:rPr>
        <w:t>;</w:t>
      </w:r>
    </w:p>
    <w:p w:rsidR="00922CDD" w:rsidRDefault="00922CDD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 дворовых территорий многоквартирных жилых домов, вместо предусмотренных 30 дворовых территориях.</w:t>
      </w:r>
      <w:r w:rsidR="00012F9F">
        <w:rPr>
          <w:rFonts w:ascii="Times New Roman" w:hAnsi="Times New Roman" w:cs="Times New Roman"/>
          <w:sz w:val="24"/>
          <w:szCs w:val="24"/>
        </w:rPr>
        <w:t xml:space="preserve"> Из приложения № 3 работы по благоустройству территорий в 2018 году запланированы только по 4 объектам. В перечь объектов включены 6 новых </w:t>
      </w:r>
      <w:r w:rsidR="006F21D0">
        <w:rPr>
          <w:rFonts w:ascii="Times New Roman" w:hAnsi="Times New Roman" w:cs="Times New Roman"/>
          <w:sz w:val="24"/>
          <w:szCs w:val="24"/>
        </w:rPr>
        <w:t>объектов благоустройства.</w:t>
      </w:r>
    </w:p>
    <w:p w:rsidR="0045160C" w:rsidRDefault="00922CDD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16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зменения в постановление </w:t>
      </w:r>
      <w:r w:rsidR="0045160C">
        <w:rPr>
          <w:rFonts w:ascii="Times New Roman" w:hAnsi="Times New Roman" w:cs="Times New Roman"/>
          <w:sz w:val="24"/>
          <w:szCs w:val="24"/>
        </w:rPr>
        <w:t xml:space="preserve">администрации от 26.12.2017 № 2339 в связи с изменением объектов и объемов финансирования не произведены. </w:t>
      </w:r>
    </w:p>
    <w:p w:rsidR="00922CDD" w:rsidRPr="00922CDD" w:rsidRDefault="0045160C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состоянию на 18.07.2018 из всех объектов подлежащих благоустройству в 2018 году заключен муниципальный контракт только на выполнение работ по благоустройству городского парка на сумму </w:t>
      </w:r>
      <w:r w:rsidRPr="0045160C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160C">
        <w:rPr>
          <w:rFonts w:ascii="Times New Roman" w:hAnsi="Times New Roman" w:cs="Times New Roman"/>
          <w:i/>
          <w:sz w:val="24"/>
          <w:szCs w:val="24"/>
        </w:rPr>
        <w:t>299,9 тыс. рублей</w:t>
      </w:r>
      <w:r>
        <w:rPr>
          <w:rFonts w:ascii="Times New Roman" w:hAnsi="Times New Roman" w:cs="Times New Roman"/>
          <w:sz w:val="24"/>
          <w:szCs w:val="24"/>
        </w:rPr>
        <w:t>. На другие объекты объявлены конкурсы.</w:t>
      </w:r>
    </w:p>
    <w:p w:rsidR="00544446" w:rsidRDefault="00CA1940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Исполнение муниципальных программ</w:t>
      </w:r>
      <w:r w:rsidR="0002105B">
        <w:rPr>
          <w:rFonts w:ascii="Times New Roman" w:hAnsi="Times New Roman" w:cs="Times New Roman"/>
          <w:sz w:val="24"/>
          <w:szCs w:val="24"/>
        </w:rPr>
        <w:t xml:space="preserve"> в более подробном виде,</w:t>
      </w:r>
      <w:r>
        <w:rPr>
          <w:rFonts w:ascii="Times New Roman" w:hAnsi="Times New Roman" w:cs="Times New Roman"/>
          <w:sz w:val="24"/>
          <w:szCs w:val="24"/>
        </w:rPr>
        <w:t xml:space="preserve"> в разрезе основных мероприятий </w:t>
      </w:r>
      <w:r w:rsidR="00AD7A3C">
        <w:rPr>
          <w:rFonts w:ascii="Times New Roman" w:hAnsi="Times New Roman" w:cs="Times New Roman"/>
          <w:sz w:val="24"/>
          <w:szCs w:val="24"/>
        </w:rPr>
        <w:t>изложено</w:t>
      </w:r>
      <w:r w:rsidR="00C8148D">
        <w:rPr>
          <w:rFonts w:ascii="Times New Roman" w:hAnsi="Times New Roman" w:cs="Times New Roman"/>
          <w:sz w:val="24"/>
          <w:szCs w:val="24"/>
        </w:rPr>
        <w:t xml:space="preserve"> </w:t>
      </w:r>
      <w:r w:rsidR="0002105B">
        <w:rPr>
          <w:rFonts w:ascii="Times New Roman" w:hAnsi="Times New Roman" w:cs="Times New Roman"/>
          <w:sz w:val="24"/>
          <w:szCs w:val="24"/>
        </w:rPr>
        <w:t>ниже.</w:t>
      </w:r>
    </w:p>
    <w:p w:rsidR="002C50F2" w:rsidRDefault="002C50F2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0F2" w:rsidRDefault="002C50F2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0F2" w:rsidRDefault="002C50F2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0F2" w:rsidRDefault="002C50F2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3A1" w:rsidRDefault="00F013A1" w:rsidP="0001386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013A1">
        <w:rPr>
          <w:rFonts w:ascii="Times New Roman" w:hAnsi="Times New Roman" w:cs="Times New Roman"/>
          <w:b/>
          <w:sz w:val="24"/>
          <w:szCs w:val="24"/>
        </w:rPr>
        <w:t>Исполнение муниципальных программ в разрезе основных мероприятий:</w:t>
      </w:r>
    </w:p>
    <w:p w:rsidR="00F013A1" w:rsidRPr="006D3F5E" w:rsidRDefault="006D3F5E" w:rsidP="006D3F5E">
      <w:pPr>
        <w:tabs>
          <w:tab w:val="left" w:pos="84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070C63">
        <w:rPr>
          <w:rFonts w:ascii="Times New Roman" w:hAnsi="Times New Roman" w:cs="Times New Roman"/>
          <w:sz w:val="18"/>
          <w:szCs w:val="18"/>
        </w:rPr>
        <w:t>(тыс. рублей</w:t>
      </w:r>
      <w:r w:rsidRPr="006D3F5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tblpXSpec="right" w:tblpY="1"/>
        <w:tblOverlap w:val="never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1276"/>
        <w:gridCol w:w="1127"/>
        <w:gridCol w:w="1122"/>
      </w:tblGrid>
      <w:tr w:rsidR="00ED03C2" w:rsidRPr="00B26661" w:rsidTr="00F379E0">
        <w:trPr>
          <w:trHeight w:val="525"/>
        </w:trPr>
        <w:tc>
          <w:tcPr>
            <w:tcW w:w="4361" w:type="dxa"/>
            <w:vMerge w:val="restart"/>
            <w:shd w:val="clear" w:color="auto" w:fill="auto"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елевая статья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Уточненная роспись/план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Касс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овый </w:t>
            </w:r>
            <w:r w:rsidRPr="00B2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ED03C2" w:rsidRPr="00B26661" w:rsidTr="00F379E0">
        <w:trPr>
          <w:trHeight w:val="207"/>
        </w:trPr>
        <w:tc>
          <w:tcPr>
            <w:tcW w:w="4361" w:type="dxa"/>
            <w:vMerge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03C2" w:rsidRPr="00B26661" w:rsidTr="00F379E0">
        <w:trPr>
          <w:trHeight w:val="347"/>
        </w:trPr>
        <w:tc>
          <w:tcPr>
            <w:tcW w:w="4361" w:type="dxa"/>
            <w:shd w:val="clear" w:color="auto" w:fill="auto"/>
          </w:tcPr>
          <w:p w:rsidR="00CF5910" w:rsidRPr="00D614F0" w:rsidRDefault="00544446" w:rsidP="00363B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="000E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«Обеспечение доступным и комфортным жильем и коммунальными услугами населения </w:t>
            </w:r>
            <w:proofErr w:type="spellStart"/>
            <w:r w:rsidR="000E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Людиновского</w:t>
            </w:r>
            <w:proofErr w:type="spellEnd"/>
            <w:r w:rsidR="000E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1417" w:type="dxa"/>
            <w:shd w:val="clear" w:color="auto" w:fill="auto"/>
            <w:noWrap/>
          </w:tcPr>
          <w:p w:rsidR="00CF5910" w:rsidRPr="00C024A2" w:rsidRDefault="000E5AB1" w:rsidP="001567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</w:t>
            </w:r>
            <w:r w:rsidR="00156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1567BF" w:rsidP="0036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44699,3</w:t>
            </w:r>
          </w:p>
        </w:tc>
        <w:tc>
          <w:tcPr>
            <w:tcW w:w="1127" w:type="dxa"/>
            <w:shd w:val="clear" w:color="auto" w:fill="auto"/>
            <w:noWrap/>
          </w:tcPr>
          <w:p w:rsidR="00CF5910" w:rsidRPr="00C024A2" w:rsidRDefault="001567BF" w:rsidP="000E5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21129,8</w:t>
            </w:r>
          </w:p>
        </w:tc>
        <w:tc>
          <w:tcPr>
            <w:tcW w:w="1122" w:type="dxa"/>
            <w:shd w:val="clear" w:color="auto" w:fill="auto"/>
          </w:tcPr>
          <w:p w:rsidR="00CF5910" w:rsidRPr="00C024A2" w:rsidRDefault="00CF6311" w:rsidP="000E5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47,2</w:t>
            </w:r>
          </w:p>
        </w:tc>
      </w:tr>
      <w:tr w:rsidR="00ED03C2" w:rsidRPr="00B26661" w:rsidTr="00F379E0">
        <w:trPr>
          <w:trHeight w:val="339"/>
        </w:trPr>
        <w:tc>
          <w:tcPr>
            <w:tcW w:w="4361" w:type="dxa"/>
            <w:shd w:val="clear" w:color="auto" w:fill="auto"/>
          </w:tcPr>
          <w:p w:rsidR="001567BF" w:rsidRPr="00B26661" w:rsidRDefault="001567BF" w:rsidP="00156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Мероприятия по переселению граждан из аварийного жилищного фонда  </w:t>
            </w:r>
            <w:r w:rsidRPr="001E78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1E78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Людлиново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1567BF" w:rsidRPr="00B26661" w:rsidRDefault="001567BF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0520100000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C024A2" w:rsidRDefault="001567BF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14285,3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C024A2" w:rsidRDefault="001567BF" w:rsidP="00442D4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7555,</w:t>
            </w:r>
            <w:r w:rsid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:rsidR="001567BF" w:rsidRPr="00C024A2" w:rsidRDefault="00CF6311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52,9</w:t>
            </w:r>
          </w:p>
        </w:tc>
      </w:tr>
      <w:tr w:rsidR="00ED03C2" w:rsidRPr="00B26661" w:rsidTr="00F379E0">
        <w:trPr>
          <w:trHeight w:val="339"/>
        </w:trPr>
        <w:tc>
          <w:tcPr>
            <w:tcW w:w="4361" w:type="dxa"/>
            <w:shd w:val="clear" w:color="auto" w:fill="auto"/>
          </w:tcPr>
          <w:p w:rsidR="001567BF" w:rsidRPr="00B26661" w:rsidRDefault="001567BF" w:rsidP="001567B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жилищного, в том числе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бюджета города Людиново</w:t>
            </w:r>
            <w:proofErr w:type="gramEnd"/>
          </w:p>
        </w:tc>
        <w:tc>
          <w:tcPr>
            <w:tcW w:w="1417" w:type="dxa"/>
            <w:shd w:val="clear" w:color="auto" w:fill="auto"/>
            <w:noWrap/>
          </w:tcPr>
          <w:p w:rsidR="001567BF" w:rsidRPr="000E5AB1" w:rsidRDefault="001567BF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5A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E5A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9602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C024A2" w:rsidRDefault="001567BF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14285,3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C024A2" w:rsidRDefault="001567BF" w:rsidP="00442D4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7555,</w:t>
            </w:r>
            <w:r w:rsid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:rsidR="001567BF" w:rsidRPr="00C024A2" w:rsidRDefault="00CF6311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52,9</w:t>
            </w:r>
          </w:p>
        </w:tc>
      </w:tr>
      <w:tr w:rsidR="00ED03C2" w:rsidRPr="00B26661" w:rsidTr="00F379E0">
        <w:trPr>
          <w:trHeight w:val="382"/>
        </w:trPr>
        <w:tc>
          <w:tcPr>
            <w:tcW w:w="4361" w:type="dxa"/>
            <w:shd w:val="clear" w:color="auto" w:fill="auto"/>
          </w:tcPr>
          <w:p w:rsidR="001567BF" w:rsidRPr="00B26661" w:rsidRDefault="008C1DA4" w:rsidP="00156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</w:t>
            </w:r>
            <w:r w:rsidR="001567B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Снос аварийных жилых домов, призванных таковыми в установленном порядке, освобождение площадей под новое строительство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B26661" w:rsidRDefault="001567BF" w:rsidP="008C1D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053030</w:t>
            </w:r>
            <w:r w:rsidR="008C1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C024A2" w:rsidRDefault="001567BF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5774,0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C024A2" w:rsidRDefault="001567BF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2629,0</w:t>
            </w:r>
          </w:p>
        </w:tc>
        <w:tc>
          <w:tcPr>
            <w:tcW w:w="1122" w:type="dxa"/>
            <w:shd w:val="clear" w:color="auto" w:fill="auto"/>
          </w:tcPr>
          <w:p w:rsidR="001567BF" w:rsidRPr="00C024A2" w:rsidRDefault="00CF6311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45,5</w:t>
            </w:r>
          </w:p>
        </w:tc>
      </w:tr>
      <w:tr w:rsidR="00ED03C2" w:rsidRPr="00B26661" w:rsidTr="00F379E0">
        <w:trPr>
          <w:trHeight w:val="410"/>
        </w:trPr>
        <w:tc>
          <w:tcPr>
            <w:tcW w:w="4361" w:type="dxa"/>
            <w:shd w:val="clear" w:color="auto" w:fill="auto"/>
          </w:tcPr>
          <w:p w:rsidR="001567BF" w:rsidRPr="00B26661" w:rsidRDefault="001567BF" w:rsidP="008C1D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мероприятий</w:t>
            </w:r>
            <w:r w:rsidR="008C1D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«Проведение капитального ремонта общего имущества </w:t>
            </w:r>
            <w:proofErr w:type="gramStart"/>
            <w:r w:rsidR="008C1D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</w:t>
            </w:r>
            <w:proofErr w:type="gramEnd"/>
            <w:r w:rsidR="008C1D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МКД в рамках целевой программы Фонда капитального ремонта МКД Калужской области»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B26661" w:rsidRDefault="001567BF" w:rsidP="008C1D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 w:rsidR="008C1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C024A2" w:rsidRDefault="008C1DA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C024A2" w:rsidRDefault="008C1DA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1567BF" w:rsidRPr="00C024A2" w:rsidRDefault="008C1DA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D03C2" w:rsidRPr="00B26661" w:rsidTr="00F379E0">
        <w:trPr>
          <w:trHeight w:val="510"/>
        </w:trPr>
        <w:tc>
          <w:tcPr>
            <w:tcW w:w="4361" w:type="dxa"/>
            <w:shd w:val="clear" w:color="auto" w:fill="auto"/>
          </w:tcPr>
          <w:p w:rsidR="001567BF" w:rsidRPr="00B26661" w:rsidRDefault="008C1DA4" w:rsidP="008C1D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«Взносы в Фонд капитального ремонта МКД Калужской области»</w:t>
            </w:r>
            <w:r w:rsidR="001567B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B26661" w:rsidRDefault="001567BF" w:rsidP="008C1D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 w:rsidR="008C1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C024A2" w:rsidRDefault="008C1DA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C024A2" w:rsidRDefault="008C1DA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602,4</w:t>
            </w:r>
          </w:p>
        </w:tc>
        <w:tc>
          <w:tcPr>
            <w:tcW w:w="1122" w:type="dxa"/>
            <w:shd w:val="clear" w:color="auto" w:fill="auto"/>
          </w:tcPr>
          <w:p w:rsidR="001567BF" w:rsidRPr="00C024A2" w:rsidRDefault="00CF6311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3,9</w:t>
            </w:r>
          </w:p>
        </w:tc>
      </w:tr>
      <w:tr w:rsidR="00ED03C2" w:rsidRPr="00B26661" w:rsidTr="00F379E0">
        <w:trPr>
          <w:trHeight w:val="407"/>
        </w:trPr>
        <w:tc>
          <w:tcPr>
            <w:tcW w:w="4361" w:type="dxa"/>
            <w:shd w:val="clear" w:color="auto" w:fill="auto"/>
          </w:tcPr>
          <w:p w:rsidR="001567BF" w:rsidRPr="00B26661" w:rsidRDefault="008C1DA4" w:rsidP="008C1D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мероприятие» Предоставление социальных выплат молодым семьям»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B26661" w:rsidRDefault="008C1DA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0550100000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C024A2" w:rsidRDefault="008C1DA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C024A2" w:rsidRDefault="008C1DA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1567BF" w:rsidRPr="00C024A2" w:rsidRDefault="008C1DA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D03C2" w:rsidRPr="00B26661" w:rsidTr="00F379E0">
        <w:trPr>
          <w:trHeight w:val="413"/>
        </w:trPr>
        <w:tc>
          <w:tcPr>
            <w:tcW w:w="4361" w:type="dxa"/>
            <w:shd w:val="clear" w:color="auto" w:fill="auto"/>
          </w:tcPr>
          <w:p w:rsidR="001567BF" w:rsidRPr="00B26661" w:rsidRDefault="00247EE0" w:rsidP="00247EE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«Развитие сетей освещения территории ГП «Город Людиново»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B26661" w:rsidRDefault="00247EE0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0570100000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C024A2" w:rsidRDefault="00247EE0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2200,0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C024A2" w:rsidRDefault="00247EE0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546,7</w:t>
            </w:r>
          </w:p>
        </w:tc>
        <w:tc>
          <w:tcPr>
            <w:tcW w:w="1122" w:type="dxa"/>
            <w:shd w:val="clear" w:color="auto" w:fill="auto"/>
          </w:tcPr>
          <w:p w:rsidR="001567BF" w:rsidRPr="00C024A2" w:rsidRDefault="00CF6311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7,6</w:t>
            </w:r>
          </w:p>
        </w:tc>
      </w:tr>
      <w:tr w:rsidR="001A593E" w:rsidRPr="00B26661" w:rsidTr="00F379E0">
        <w:trPr>
          <w:trHeight w:val="413"/>
        </w:trPr>
        <w:tc>
          <w:tcPr>
            <w:tcW w:w="4361" w:type="dxa"/>
            <w:shd w:val="clear" w:color="auto" w:fill="auto"/>
          </w:tcPr>
          <w:p w:rsidR="001A593E" w:rsidRDefault="001A593E" w:rsidP="001A59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 Реализация мероприятий по благоустройству территории ГП «Город Людиново» (ручная уборка)</w:t>
            </w:r>
          </w:p>
        </w:tc>
        <w:tc>
          <w:tcPr>
            <w:tcW w:w="1417" w:type="dxa"/>
            <w:shd w:val="clear" w:color="auto" w:fill="auto"/>
            <w:noWrap/>
          </w:tcPr>
          <w:p w:rsidR="001A593E" w:rsidRDefault="001A593E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0570200000</w:t>
            </w:r>
          </w:p>
        </w:tc>
        <w:tc>
          <w:tcPr>
            <w:tcW w:w="1276" w:type="dxa"/>
            <w:shd w:val="clear" w:color="auto" w:fill="auto"/>
            <w:noWrap/>
          </w:tcPr>
          <w:p w:rsidR="001A593E" w:rsidRDefault="001A593E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7150,0</w:t>
            </w:r>
          </w:p>
        </w:tc>
        <w:tc>
          <w:tcPr>
            <w:tcW w:w="1127" w:type="dxa"/>
            <w:shd w:val="clear" w:color="auto" w:fill="auto"/>
            <w:noWrap/>
          </w:tcPr>
          <w:p w:rsidR="001A593E" w:rsidRDefault="001A593E" w:rsidP="001A59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4522,1</w:t>
            </w:r>
          </w:p>
        </w:tc>
        <w:tc>
          <w:tcPr>
            <w:tcW w:w="1122" w:type="dxa"/>
            <w:shd w:val="clear" w:color="auto" w:fill="auto"/>
          </w:tcPr>
          <w:p w:rsidR="001A593E" w:rsidRPr="00C024A2" w:rsidRDefault="00CF6311" w:rsidP="00CF63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63,2</w:t>
            </w:r>
          </w:p>
        </w:tc>
      </w:tr>
      <w:tr w:rsidR="00ED03C2" w:rsidRPr="00B26661" w:rsidTr="00F379E0">
        <w:trPr>
          <w:trHeight w:val="471"/>
        </w:trPr>
        <w:tc>
          <w:tcPr>
            <w:tcW w:w="4361" w:type="dxa"/>
            <w:shd w:val="clear" w:color="auto" w:fill="auto"/>
          </w:tcPr>
          <w:p w:rsidR="001567BF" w:rsidRPr="001A593E" w:rsidRDefault="001A593E" w:rsidP="001A59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59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«Реализация мероприятий по озеленению территории города, реконструкция и восстановление зеленых насаждений»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B7226A" w:rsidRDefault="001A593E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1A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570300000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1A593E" w:rsidRDefault="001A593E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59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2700,0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1A593E" w:rsidRDefault="001A593E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59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785,8</w:t>
            </w:r>
          </w:p>
        </w:tc>
        <w:tc>
          <w:tcPr>
            <w:tcW w:w="1122" w:type="dxa"/>
            <w:shd w:val="clear" w:color="auto" w:fill="auto"/>
          </w:tcPr>
          <w:p w:rsidR="001567BF" w:rsidRPr="00442D4F" w:rsidRDefault="00CF6311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29,1</w:t>
            </w:r>
          </w:p>
        </w:tc>
      </w:tr>
      <w:tr w:rsidR="00ED03C2" w:rsidRPr="00B26661" w:rsidTr="00F379E0">
        <w:trPr>
          <w:trHeight w:val="280"/>
        </w:trPr>
        <w:tc>
          <w:tcPr>
            <w:tcW w:w="4361" w:type="dxa"/>
            <w:shd w:val="clear" w:color="auto" w:fill="auto"/>
          </w:tcPr>
          <w:p w:rsidR="001567BF" w:rsidRPr="00B26661" w:rsidRDefault="001A593E" w:rsidP="001567B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59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«Подготовка города к проведению праздничных мероприятий»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B7226A" w:rsidRDefault="001A593E" w:rsidP="001A59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0570400000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C024A2" w:rsidRDefault="001A593E" w:rsidP="001A593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C024A2" w:rsidRDefault="001A593E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1567BF" w:rsidRPr="00C024A2" w:rsidRDefault="001A593E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D03C2" w:rsidRPr="00B26661" w:rsidTr="00F379E0">
        <w:trPr>
          <w:trHeight w:val="427"/>
        </w:trPr>
        <w:tc>
          <w:tcPr>
            <w:tcW w:w="4361" w:type="dxa"/>
            <w:shd w:val="clear" w:color="auto" w:fill="auto"/>
          </w:tcPr>
          <w:p w:rsidR="001567BF" w:rsidRPr="00B26661" w:rsidRDefault="001A593E" w:rsidP="00156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мероприятие» Выполнение работ по частному сектору»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B26661" w:rsidRDefault="001A593E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0570500000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C024A2" w:rsidRDefault="001A593E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C024A2" w:rsidRDefault="001A593E" w:rsidP="00442D4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</w:t>
            </w:r>
            <w:r w:rsid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22" w:type="dxa"/>
            <w:shd w:val="clear" w:color="auto" w:fill="auto"/>
          </w:tcPr>
          <w:p w:rsidR="001567BF" w:rsidRPr="00C024A2" w:rsidRDefault="00CF6311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ED03C2" w:rsidRPr="00442D4F" w:rsidTr="00F379E0">
        <w:trPr>
          <w:trHeight w:val="419"/>
        </w:trPr>
        <w:tc>
          <w:tcPr>
            <w:tcW w:w="4361" w:type="dxa"/>
            <w:shd w:val="clear" w:color="auto" w:fill="auto"/>
          </w:tcPr>
          <w:p w:rsidR="001567BF" w:rsidRPr="00EF268D" w:rsidRDefault="001A593E" w:rsidP="001A59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F26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«Приобретение коммунальной техники для благоустройства территории городского поселения»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EF268D" w:rsidRDefault="00EF268D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2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0570600000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EF268D" w:rsidRDefault="00EF268D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F26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2350,0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EF268D" w:rsidRDefault="00EF268D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F26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2054,3</w:t>
            </w:r>
          </w:p>
        </w:tc>
        <w:tc>
          <w:tcPr>
            <w:tcW w:w="1122" w:type="dxa"/>
            <w:shd w:val="clear" w:color="auto" w:fill="auto"/>
          </w:tcPr>
          <w:p w:rsidR="001567BF" w:rsidRPr="00442D4F" w:rsidRDefault="00CF6311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87,4</w:t>
            </w:r>
          </w:p>
        </w:tc>
      </w:tr>
      <w:tr w:rsidR="00ED03C2" w:rsidRPr="00B26661" w:rsidTr="00F379E0">
        <w:trPr>
          <w:trHeight w:val="367"/>
        </w:trPr>
        <w:tc>
          <w:tcPr>
            <w:tcW w:w="4361" w:type="dxa"/>
            <w:shd w:val="clear" w:color="auto" w:fill="auto"/>
          </w:tcPr>
          <w:p w:rsidR="001567BF" w:rsidRPr="00B26661" w:rsidRDefault="00EF268D" w:rsidP="00156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мероприятие» Организация похоронного дела, содержание кладбищ»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B26661" w:rsidRDefault="00EF268D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0570700000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C024A2" w:rsidRDefault="00EF268D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C024A2" w:rsidRDefault="00EF268D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122" w:type="dxa"/>
            <w:shd w:val="clear" w:color="auto" w:fill="auto"/>
          </w:tcPr>
          <w:p w:rsidR="001567BF" w:rsidRPr="00C024A2" w:rsidRDefault="00CF6311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7,5</w:t>
            </w:r>
          </w:p>
        </w:tc>
      </w:tr>
      <w:tr w:rsidR="00ED03C2" w:rsidRPr="00B26661" w:rsidTr="00F379E0">
        <w:trPr>
          <w:trHeight w:val="363"/>
        </w:trPr>
        <w:tc>
          <w:tcPr>
            <w:tcW w:w="4361" w:type="dxa"/>
            <w:shd w:val="clear" w:color="auto" w:fill="auto"/>
          </w:tcPr>
          <w:p w:rsidR="001567BF" w:rsidRPr="00B26661" w:rsidRDefault="00EF268D" w:rsidP="00EF26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«Прочие мероприятия»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B26661" w:rsidRDefault="00EF268D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0570800000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C024A2" w:rsidRDefault="00EF268D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5440,0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C024A2" w:rsidRDefault="00EF268D" w:rsidP="00442D4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1860,</w:t>
            </w:r>
            <w:r w:rsid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1567BF" w:rsidRPr="00C024A2" w:rsidRDefault="00CF6311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34,2</w:t>
            </w:r>
          </w:p>
        </w:tc>
      </w:tr>
      <w:tr w:rsidR="00ED03C2" w:rsidRPr="00B26661" w:rsidTr="00F379E0">
        <w:trPr>
          <w:trHeight w:val="139"/>
        </w:trPr>
        <w:tc>
          <w:tcPr>
            <w:tcW w:w="4361" w:type="dxa"/>
            <w:shd w:val="clear" w:color="auto" w:fill="auto"/>
          </w:tcPr>
          <w:p w:rsidR="001567BF" w:rsidRPr="00340102" w:rsidRDefault="00340102" w:rsidP="00EF26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2. </w:t>
            </w:r>
            <w:r w:rsidR="00EF268D"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«Обеспечение безопасности жизнедеятельности населения муниципального района «Город Людиново и </w:t>
            </w:r>
            <w:proofErr w:type="spellStart"/>
            <w:r w:rsidR="00EF268D"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Людиновский</w:t>
            </w:r>
            <w:proofErr w:type="spellEnd"/>
            <w:r w:rsidR="00EF268D"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340102" w:rsidRDefault="00EF268D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340102" w:rsidRDefault="00EF268D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455,0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340102" w:rsidRDefault="00EF268D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22" w:type="dxa"/>
            <w:shd w:val="clear" w:color="auto" w:fill="auto"/>
          </w:tcPr>
          <w:p w:rsidR="001567BF" w:rsidRPr="00442D4F" w:rsidRDefault="00CF6311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2,2</w:t>
            </w:r>
          </w:p>
        </w:tc>
      </w:tr>
      <w:tr w:rsidR="006A6F2B" w:rsidRPr="00B26661" w:rsidTr="00F379E0">
        <w:trPr>
          <w:trHeight w:val="139"/>
        </w:trPr>
        <w:tc>
          <w:tcPr>
            <w:tcW w:w="4361" w:type="dxa"/>
            <w:shd w:val="clear" w:color="auto" w:fill="auto"/>
          </w:tcPr>
          <w:p w:rsidR="006A6F2B" w:rsidRDefault="006A6F2B" w:rsidP="006A6F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«Содержание автомобильных дорог»</w:t>
            </w:r>
          </w:p>
        </w:tc>
        <w:tc>
          <w:tcPr>
            <w:tcW w:w="1417" w:type="dxa"/>
            <w:shd w:val="clear" w:color="auto" w:fill="auto"/>
            <w:noWrap/>
          </w:tcPr>
          <w:p w:rsidR="006A6F2B" w:rsidRDefault="006A6F2B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1010100000</w:t>
            </w:r>
          </w:p>
        </w:tc>
        <w:tc>
          <w:tcPr>
            <w:tcW w:w="1276" w:type="dxa"/>
            <w:shd w:val="clear" w:color="auto" w:fill="auto"/>
            <w:noWrap/>
          </w:tcPr>
          <w:p w:rsidR="006A6F2B" w:rsidRDefault="006A6F2B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27" w:type="dxa"/>
            <w:shd w:val="clear" w:color="auto" w:fill="auto"/>
            <w:noWrap/>
          </w:tcPr>
          <w:p w:rsidR="006A6F2B" w:rsidRDefault="006A6F2B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22" w:type="dxa"/>
            <w:shd w:val="clear" w:color="auto" w:fill="auto"/>
          </w:tcPr>
          <w:p w:rsidR="006A6F2B" w:rsidRPr="00C024A2" w:rsidRDefault="00CF6311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9,1</w:t>
            </w:r>
          </w:p>
        </w:tc>
      </w:tr>
      <w:tr w:rsidR="00ED03C2" w:rsidRPr="005E1787" w:rsidTr="00F379E0">
        <w:trPr>
          <w:trHeight w:val="349"/>
        </w:trPr>
        <w:tc>
          <w:tcPr>
            <w:tcW w:w="4361" w:type="dxa"/>
            <w:shd w:val="clear" w:color="auto" w:fill="auto"/>
          </w:tcPr>
          <w:p w:rsidR="001567BF" w:rsidRPr="00340102" w:rsidRDefault="00EF268D" w:rsidP="00EF26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5E1787" w:rsidRDefault="00EF268D" w:rsidP="00EF26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1010300000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442D4F" w:rsidRDefault="00EF268D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5E1787" w:rsidRDefault="00EF268D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1567BF" w:rsidRPr="005E1787" w:rsidRDefault="00EF268D" w:rsidP="00EF26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D03C2" w:rsidRPr="00B26661" w:rsidTr="00F379E0">
        <w:trPr>
          <w:trHeight w:val="369"/>
        </w:trPr>
        <w:tc>
          <w:tcPr>
            <w:tcW w:w="4361" w:type="dxa"/>
            <w:shd w:val="clear" w:color="auto" w:fill="auto"/>
          </w:tcPr>
          <w:p w:rsidR="001567BF" w:rsidRPr="00340102" w:rsidRDefault="00EF268D" w:rsidP="00EF26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Антитерростические</w:t>
            </w:r>
            <w:proofErr w:type="spellEnd"/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5E1787" w:rsidRDefault="00EF268D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1010400000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C024A2" w:rsidRDefault="00EF268D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C024A2" w:rsidRDefault="00EF268D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1567BF" w:rsidRPr="00C024A2" w:rsidRDefault="00EF268D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D03C2" w:rsidRPr="00B26661" w:rsidTr="00F379E0">
        <w:trPr>
          <w:trHeight w:val="517"/>
        </w:trPr>
        <w:tc>
          <w:tcPr>
            <w:tcW w:w="4361" w:type="dxa"/>
            <w:shd w:val="clear" w:color="auto" w:fill="auto"/>
          </w:tcPr>
          <w:p w:rsidR="001567BF" w:rsidRPr="00340102" w:rsidRDefault="00EF268D" w:rsidP="00156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«Обеспечение первичных мер безопасности в городском поселении»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5E1787" w:rsidRDefault="00EF268D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1010500000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442D4F" w:rsidRDefault="00EF268D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5E1787" w:rsidRDefault="00EF268D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1567BF" w:rsidRPr="005E1787" w:rsidRDefault="00EF268D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D03C2" w:rsidRPr="00B26661" w:rsidTr="00F379E0">
        <w:trPr>
          <w:trHeight w:val="517"/>
        </w:trPr>
        <w:tc>
          <w:tcPr>
            <w:tcW w:w="4361" w:type="dxa"/>
            <w:shd w:val="clear" w:color="auto" w:fill="auto"/>
          </w:tcPr>
          <w:p w:rsidR="001567BF" w:rsidRPr="005E1787" w:rsidRDefault="00340102" w:rsidP="006A6F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3. </w:t>
            </w:r>
            <w:r w:rsidR="006A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="006A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Людиновского</w:t>
            </w:r>
            <w:proofErr w:type="spellEnd"/>
            <w:r w:rsidR="006A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340102" w:rsidRDefault="006A6F2B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11000000000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340102" w:rsidRDefault="006A6F2B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12272,4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340102" w:rsidRDefault="006A6F2B" w:rsidP="006A6F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5316,2</w:t>
            </w:r>
          </w:p>
        </w:tc>
        <w:tc>
          <w:tcPr>
            <w:tcW w:w="1122" w:type="dxa"/>
            <w:shd w:val="clear" w:color="auto" w:fill="auto"/>
          </w:tcPr>
          <w:p w:rsidR="001567BF" w:rsidRPr="00442D4F" w:rsidRDefault="00CF6311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43,3</w:t>
            </w:r>
          </w:p>
        </w:tc>
      </w:tr>
      <w:tr w:rsidR="00ED03C2" w:rsidRPr="00B26661" w:rsidTr="00F379E0">
        <w:trPr>
          <w:trHeight w:val="523"/>
        </w:trPr>
        <w:tc>
          <w:tcPr>
            <w:tcW w:w="4361" w:type="dxa"/>
            <w:shd w:val="clear" w:color="auto" w:fill="auto"/>
          </w:tcPr>
          <w:p w:rsidR="001567BF" w:rsidRPr="00340102" w:rsidRDefault="00340102" w:rsidP="006A6F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4. </w:t>
            </w:r>
            <w:r w:rsidR="006A6F2B"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 программа «Развитие дорожного хозяйства в </w:t>
            </w:r>
            <w:proofErr w:type="spellStart"/>
            <w:r w:rsidR="006A6F2B"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Людиновском</w:t>
            </w:r>
            <w:proofErr w:type="spellEnd"/>
            <w:r w:rsidR="006A6F2B"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340102" w:rsidRDefault="006A6F2B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340102" w:rsidRDefault="006A6F2B" w:rsidP="006C23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5355</w:t>
            </w:r>
            <w:r w:rsidR="006C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340102" w:rsidRDefault="006A6F2B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10457,7</w:t>
            </w:r>
          </w:p>
        </w:tc>
        <w:tc>
          <w:tcPr>
            <w:tcW w:w="1122" w:type="dxa"/>
            <w:shd w:val="clear" w:color="auto" w:fill="auto"/>
          </w:tcPr>
          <w:p w:rsidR="001567BF" w:rsidRPr="00442D4F" w:rsidRDefault="00CF6311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19,5</w:t>
            </w:r>
          </w:p>
        </w:tc>
      </w:tr>
      <w:tr w:rsidR="00ED03C2" w:rsidRPr="00B26661" w:rsidTr="00F379E0">
        <w:trPr>
          <w:trHeight w:val="420"/>
        </w:trPr>
        <w:tc>
          <w:tcPr>
            <w:tcW w:w="4361" w:type="dxa"/>
            <w:shd w:val="clear" w:color="auto" w:fill="auto"/>
          </w:tcPr>
          <w:p w:rsidR="001567BF" w:rsidRPr="00340102" w:rsidRDefault="006A6F2B" w:rsidP="00156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Основное мероприятие «Строительство, реконструкция и капитальный </w:t>
            </w:r>
            <w:proofErr w:type="gramStart"/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ремонт</w:t>
            </w:r>
            <w:proofErr w:type="gramEnd"/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ремонт автомобильных дорог общего пользования местного значения»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340102" w:rsidRDefault="006A6F2B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340102" w:rsidRDefault="006A6F2B" w:rsidP="00442D4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3029</w:t>
            </w:r>
            <w:r w:rsid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340102" w:rsidRDefault="006A6F2B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1339,5</w:t>
            </w:r>
          </w:p>
        </w:tc>
        <w:tc>
          <w:tcPr>
            <w:tcW w:w="1122" w:type="dxa"/>
            <w:shd w:val="clear" w:color="auto" w:fill="auto"/>
          </w:tcPr>
          <w:p w:rsidR="001567BF" w:rsidRPr="00442D4F" w:rsidRDefault="00CF6311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ED03C2" w:rsidRPr="00B26661" w:rsidTr="00F379E0">
        <w:trPr>
          <w:trHeight w:val="460"/>
        </w:trPr>
        <w:tc>
          <w:tcPr>
            <w:tcW w:w="4361" w:type="dxa"/>
            <w:shd w:val="clear" w:color="auto" w:fill="auto"/>
          </w:tcPr>
          <w:p w:rsidR="001567BF" w:rsidRPr="00B26661" w:rsidRDefault="006A6F2B" w:rsidP="006A6F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«Текущий ремонт и содержание автомобильных дорог общего пользования местного значения и искусственных дорожных сооружений»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B26661" w:rsidRDefault="006A6F2B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2410300000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C024A2" w:rsidRDefault="006A6F2B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19536,2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C024A2" w:rsidRDefault="00584C69" w:rsidP="006C23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9102,</w:t>
            </w:r>
            <w:r w:rsidR="006C23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2" w:type="dxa"/>
            <w:shd w:val="clear" w:color="auto" w:fill="auto"/>
          </w:tcPr>
          <w:p w:rsidR="001567BF" w:rsidRPr="00C024A2" w:rsidRDefault="00CF6311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46,6</w:t>
            </w:r>
          </w:p>
        </w:tc>
      </w:tr>
      <w:tr w:rsidR="00ED03C2" w:rsidRPr="00B26661" w:rsidTr="00F379E0">
        <w:trPr>
          <w:trHeight w:val="275"/>
        </w:trPr>
        <w:tc>
          <w:tcPr>
            <w:tcW w:w="4361" w:type="dxa"/>
            <w:shd w:val="clear" w:color="auto" w:fill="auto"/>
          </w:tcPr>
          <w:p w:rsidR="001567BF" w:rsidRPr="00B26661" w:rsidRDefault="00584C69" w:rsidP="00584C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«Установка светофорных объектов и искусственных неровностей 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B26661" w:rsidRDefault="00584C69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2420200000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C024A2" w:rsidRDefault="00584C69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467,0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C024A2" w:rsidRDefault="00584C69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1567BF" w:rsidRPr="00C024A2" w:rsidRDefault="00584C69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D03C2" w:rsidRPr="00B26661" w:rsidTr="00F379E0">
        <w:trPr>
          <w:trHeight w:val="435"/>
        </w:trPr>
        <w:tc>
          <w:tcPr>
            <w:tcW w:w="4361" w:type="dxa"/>
            <w:shd w:val="clear" w:color="auto" w:fill="auto"/>
          </w:tcPr>
          <w:p w:rsidR="001567BF" w:rsidRPr="00340102" w:rsidRDefault="00584C69" w:rsidP="00156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«Ремонт и содержание светофорных объектов и искусственных неровностей»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340102" w:rsidRDefault="00584C69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2420300000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340102" w:rsidRDefault="00584C69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340102" w:rsidRDefault="00584C69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22" w:type="dxa"/>
            <w:shd w:val="clear" w:color="auto" w:fill="auto"/>
          </w:tcPr>
          <w:p w:rsidR="001567BF" w:rsidRPr="005B4431" w:rsidRDefault="00CF6311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ED03C2" w:rsidRPr="00B26661" w:rsidTr="00F379E0">
        <w:trPr>
          <w:trHeight w:val="540"/>
        </w:trPr>
        <w:tc>
          <w:tcPr>
            <w:tcW w:w="4361" w:type="dxa"/>
            <w:shd w:val="clear" w:color="auto" w:fill="auto"/>
          </w:tcPr>
          <w:p w:rsidR="001567BF" w:rsidRPr="00B26661" w:rsidRDefault="00584C69" w:rsidP="00584C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«Создание систем маршрутного ориентирования (установка новых и ремонт существующих дорожных знаков» и нанесения дорожной разметки»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</w:tcPr>
          <w:p w:rsidR="001567BF" w:rsidRPr="00340102" w:rsidRDefault="00584C69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2420400000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340102" w:rsidRDefault="00584C69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1933,0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5B4431" w:rsidRDefault="00584C69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1567BF" w:rsidRPr="005B4431" w:rsidRDefault="00584C69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D03C2" w:rsidRPr="00B26661" w:rsidTr="00F379E0">
        <w:trPr>
          <w:trHeight w:val="600"/>
        </w:trPr>
        <w:tc>
          <w:tcPr>
            <w:tcW w:w="4361" w:type="dxa"/>
            <w:shd w:val="clear" w:color="auto" w:fill="auto"/>
          </w:tcPr>
          <w:p w:rsidR="001567BF" w:rsidRPr="00B26661" w:rsidRDefault="00584C69" w:rsidP="00584C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 Проектирование  раздела «Организация дорожного движения на территории  городского поселения»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340102" w:rsidRDefault="00584C69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2420600000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340102" w:rsidRDefault="00584C69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969,7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5B4431" w:rsidRDefault="00584C69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1567BF" w:rsidRPr="005B4431" w:rsidRDefault="00584C69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D03C2" w:rsidRPr="00B26661" w:rsidTr="00F379E0">
        <w:trPr>
          <w:trHeight w:val="431"/>
        </w:trPr>
        <w:tc>
          <w:tcPr>
            <w:tcW w:w="4361" w:type="dxa"/>
            <w:shd w:val="clear" w:color="auto" w:fill="auto"/>
          </w:tcPr>
          <w:p w:rsidR="001567BF" w:rsidRPr="00442D4F" w:rsidRDefault="00340102" w:rsidP="003401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 Муниципальная программа «Повышение эффективности  использования топливн</w:t>
            </w:r>
            <w:proofErr w:type="gramStart"/>
            <w:r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о-</w:t>
            </w:r>
            <w:proofErr w:type="gramEnd"/>
            <w:r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энергетических ресурсов в </w:t>
            </w:r>
            <w:proofErr w:type="spellStart"/>
            <w:r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Людиновском</w:t>
            </w:r>
            <w:proofErr w:type="spellEnd"/>
            <w:r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районе 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442D4F" w:rsidRDefault="00340102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30000000000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442D4F" w:rsidRDefault="00340102" w:rsidP="008F5B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58024,</w:t>
            </w:r>
            <w:r w:rsidR="008F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442D4F" w:rsidRDefault="00340102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10845,3</w:t>
            </w:r>
          </w:p>
        </w:tc>
        <w:tc>
          <w:tcPr>
            <w:tcW w:w="1122" w:type="dxa"/>
            <w:shd w:val="clear" w:color="auto" w:fill="auto"/>
          </w:tcPr>
          <w:p w:rsidR="001567BF" w:rsidRPr="00442D4F" w:rsidRDefault="00CF6311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18,7</w:t>
            </w:r>
          </w:p>
        </w:tc>
      </w:tr>
      <w:tr w:rsidR="00ED03C2" w:rsidRPr="00B26661" w:rsidTr="00F379E0">
        <w:trPr>
          <w:trHeight w:val="267"/>
        </w:trPr>
        <w:tc>
          <w:tcPr>
            <w:tcW w:w="4361" w:type="dxa"/>
            <w:shd w:val="clear" w:color="auto" w:fill="auto"/>
          </w:tcPr>
          <w:p w:rsidR="001567BF" w:rsidRPr="00442D4F" w:rsidRDefault="00340102" w:rsidP="001567B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«Энергосбережение в сфере ЖКХ»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442D4F" w:rsidRDefault="00340102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3000200000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442D4F" w:rsidRDefault="00340102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48874,6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442D4F" w:rsidRDefault="00340102" w:rsidP="00303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6742,</w:t>
            </w:r>
            <w:r w:rsidR="003033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567BF" w:rsidRPr="00442D4F" w:rsidRDefault="00CF6311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13,8</w:t>
            </w:r>
          </w:p>
        </w:tc>
      </w:tr>
      <w:tr w:rsidR="00ED03C2" w:rsidRPr="00B26661" w:rsidTr="00F379E0">
        <w:trPr>
          <w:trHeight w:val="246"/>
        </w:trPr>
        <w:tc>
          <w:tcPr>
            <w:tcW w:w="4361" w:type="dxa"/>
            <w:shd w:val="clear" w:color="auto" w:fill="auto"/>
          </w:tcPr>
          <w:p w:rsidR="001567BF" w:rsidRPr="00B26661" w:rsidRDefault="00340102" w:rsidP="00156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Реконструкции, теплоизоляция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ремнт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тепловых сетей с применением современных технологий и материалов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B26661" w:rsidRDefault="00340102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30002001010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C024A2" w:rsidRDefault="00340102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3453,0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C024A2" w:rsidRDefault="00340102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1567BF" w:rsidRPr="00C024A2" w:rsidRDefault="00340102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D03C2" w:rsidRPr="00B26661" w:rsidTr="00F379E0">
        <w:trPr>
          <w:trHeight w:val="278"/>
        </w:trPr>
        <w:tc>
          <w:tcPr>
            <w:tcW w:w="4361" w:type="dxa"/>
            <w:shd w:val="clear" w:color="auto" w:fill="auto"/>
          </w:tcPr>
          <w:p w:rsidR="001567BF" w:rsidRPr="00442D4F" w:rsidRDefault="00340102" w:rsidP="00ED03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Устройство</w:t>
            </w:r>
            <w:r w:rsidR="00ED03C2"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реконструкция сетей уличного освещения в г. Людиново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442D4F" w:rsidRDefault="00ED03C2" w:rsidP="00ED03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3000201040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442D4F" w:rsidRDefault="00ED03C2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5B4431" w:rsidRDefault="00ED03C2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1567BF" w:rsidRPr="005B4431" w:rsidRDefault="00ED03C2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D03C2" w:rsidRPr="00B26661" w:rsidTr="00F379E0">
        <w:trPr>
          <w:trHeight w:val="425"/>
        </w:trPr>
        <w:tc>
          <w:tcPr>
            <w:tcW w:w="4361" w:type="dxa"/>
            <w:shd w:val="clear" w:color="auto" w:fill="auto"/>
          </w:tcPr>
          <w:p w:rsidR="001567BF" w:rsidRPr="00B26661" w:rsidRDefault="00ED03C2" w:rsidP="00ED03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Проведение мероприятий по содержанию ремонту имущества, установка приборов учета и регулирования потребления энергетических ресурсов на объектах жилищн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коммунального хозяйства и других объектов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B26661" w:rsidRDefault="00ED03C2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3000201050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C024A2" w:rsidRDefault="00ED03C2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2002,0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C024A2" w:rsidRDefault="00ED03C2" w:rsidP="00442D4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1502,</w:t>
            </w:r>
            <w:r w:rsid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567BF" w:rsidRPr="00C024A2" w:rsidRDefault="00CF6311" w:rsidP="001567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10,3</w:t>
            </w:r>
          </w:p>
        </w:tc>
      </w:tr>
      <w:tr w:rsidR="00ED03C2" w:rsidRPr="00B26661" w:rsidTr="00F379E0">
        <w:trPr>
          <w:trHeight w:val="275"/>
        </w:trPr>
        <w:tc>
          <w:tcPr>
            <w:tcW w:w="4361" w:type="dxa"/>
            <w:shd w:val="clear" w:color="auto" w:fill="auto"/>
          </w:tcPr>
          <w:p w:rsidR="001567BF" w:rsidRPr="00B26661" w:rsidRDefault="00ED03C2" w:rsidP="00ED03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Субсидия на возмещение бюджетам поселения разницы в тарифах связанных с приобретением топливн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энергетических ресурсов для населения и объектов социально- культурного быта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B26661" w:rsidRDefault="00ED03C2" w:rsidP="00ED03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3000201060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C024A2" w:rsidRDefault="00ED03C2" w:rsidP="00ED03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14528,0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C024A2" w:rsidRDefault="00ED03C2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5240,0</w:t>
            </w:r>
          </w:p>
        </w:tc>
        <w:tc>
          <w:tcPr>
            <w:tcW w:w="1122" w:type="dxa"/>
            <w:shd w:val="clear" w:color="auto" w:fill="auto"/>
          </w:tcPr>
          <w:p w:rsidR="001567BF" w:rsidRPr="00C024A2" w:rsidRDefault="00CF6311" w:rsidP="00CF63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36,1</w:t>
            </w:r>
          </w:p>
        </w:tc>
      </w:tr>
      <w:tr w:rsidR="00ED03C2" w:rsidRPr="00B26661" w:rsidTr="00F379E0">
        <w:trPr>
          <w:trHeight w:val="123"/>
        </w:trPr>
        <w:tc>
          <w:tcPr>
            <w:tcW w:w="4361" w:type="dxa"/>
            <w:shd w:val="clear" w:color="auto" w:fill="auto"/>
          </w:tcPr>
          <w:p w:rsidR="001567BF" w:rsidRPr="00442D4F" w:rsidRDefault="00ED03C2" w:rsidP="00156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Мероприятия, направленные на энергосбережение и повышение </w:t>
            </w:r>
            <w:proofErr w:type="spellStart"/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 Калужской области (капитальный ремонт теплотрасс)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442D4F" w:rsidRDefault="00ED03C2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3000289110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442D4F" w:rsidRDefault="00ED03C2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28291,5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4D2C35" w:rsidRDefault="00ED03C2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1567BF" w:rsidRPr="004D2C35" w:rsidRDefault="00CF6311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D03C2" w:rsidRPr="00B26661" w:rsidTr="00F379E0">
        <w:trPr>
          <w:trHeight w:val="182"/>
        </w:trPr>
        <w:tc>
          <w:tcPr>
            <w:tcW w:w="4361" w:type="dxa"/>
            <w:shd w:val="clear" w:color="auto" w:fill="auto"/>
          </w:tcPr>
          <w:p w:rsidR="001567BF" w:rsidRPr="00442D4F" w:rsidRDefault="00ED03C2" w:rsidP="00ED03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мероприятие» Сокращение энергетических потерь в бюджетной сфере»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442D4F" w:rsidRDefault="00ED03C2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3000300000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442D4F" w:rsidRDefault="00ED03C2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9099,9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442D4F" w:rsidRDefault="00ED03C2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4103,2</w:t>
            </w:r>
          </w:p>
        </w:tc>
        <w:tc>
          <w:tcPr>
            <w:tcW w:w="1122" w:type="dxa"/>
            <w:shd w:val="clear" w:color="auto" w:fill="auto"/>
          </w:tcPr>
          <w:p w:rsidR="001567BF" w:rsidRPr="00442D4F" w:rsidRDefault="00CF6311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45,1</w:t>
            </w:r>
          </w:p>
        </w:tc>
      </w:tr>
      <w:tr w:rsidR="00ED03C2" w:rsidRPr="00B26661" w:rsidTr="00F379E0">
        <w:trPr>
          <w:trHeight w:val="337"/>
        </w:trPr>
        <w:tc>
          <w:tcPr>
            <w:tcW w:w="4361" w:type="dxa"/>
            <w:shd w:val="clear" w:color="auto" w:fill="auto"/>
          </w:tcPr>
          <w:p w:rsidR="001567BF" w:rsidRPr="00442D4F" w:rsidRDefault="00ED03C2" w:rsidP="00ED03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Оплата за потребленные энергоресурсы за уличное освещение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442D4F" w:rsidRDefault="0008667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3000301010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442D4F" w:rsidRDefault="0008667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8699,9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442D4F" w:rsidRDefault="0008667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3983,8</w:t>
            </w:r>
          </w:p>
        </w:tc>
        <w:tc>
          <w:tcPr>
            <w:tcW w:w="1122" w:type="dxa"/>
            <w:shd w:val="clear" w:color="auto" w:fill="auto"/>
          </w:tcPr>
          <w:p w:rsidR="001567BF" w:rsidRPr="00442D4F" w:rsidRDefault="00CF6311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45,8</w:t>
            </w:r>
          </w:p>
        </w:tc>
      </w:tr>
      <w:tr w:rsidR="00ED03C2" w:rsidRPr="00B26661" w:rsidTr="00F379E0">
        <w:trPr>
          <w:trHeight w:val="193"/>
        </w:trPr>
        <w:tc>
          <w:tcPr>
            <w:tcW w:w="4361" w:type="dxa"/>
            <w:shd w:val="clear" w:color="auto" w:fill="auto"/>
          </w:tcPr>
          <w:p w:rsidR="001567BF" w:rsidRPr="00442D4F" w:rsidRDefault="00086674" w:rsidP="000866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Оплата за потребленные энергоресурсы (газ </w:t>
            </w:r>
            <w:proofErr w:type="gramStart"/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-В</w:t>
            </w:r>
            <w:proofErr w:type="gramEnd"/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ечный огонь, муниципальный жилой фонд)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442D4F" w:rsidRDefault="0008667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3000301020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442D4F" w:rsidRDefault="0008667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442D4F" w:rsidRDefault="0008667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1122" w:type="dxa"/>
            <w:shd w:val="clear" w:color="auto" w:fill="auto"/>
          </w:tcPr>
          <w:p w:rsidR="001567BF" w:rsidRPr="00442D4F" w:rsidRDefault="00CF6311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29,8</w:t>
            </w:r>
          </w:p>
        </w:tc>
      </w:tr>
      <w:tr w:rsidR="00ED03C2" w:rsidRPr="00B26661" w:rsidTr="00F379E0">
        <w:trPr>
          <w:trHeight w:val="409"/>
        </w:trPr>
        <w:tc>
          <w:tcPr>
            <w:tcW w:w="4361" w:type="dxa"/>
            <w:shd w:val="clear" w:color="auto" w:fill="auto"/>
          </w:tcPr>
          <w:p w:rsidR="001567BF" w:rsidRPr="004D2C35" w:rsidRDefault="00442D4F" w:rsidP="00156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6. </w:t>
            </w:r>
            <w:r w:rsidR="00086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на территории городского поселения «Город Людиново»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4D2C35" w:rsidRDefault="0008667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4D2C35" w:rsidRDefault="0008667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24881,5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4D2C35" w:rsidRDefault="0008667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1567BF" w:rsidRPr="004D2C35" w:rsidRDefault="0008667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D03C2" w:rsidRPr="00B26661" w:rsidTr="00F379E0">
        <w:trPr>
          <w:trHeight w:val="260"/>
        </w:trPr>
        <w:tc>
          <w:tcPr>
            <w:tcW w:w="4361" w:type="dxa"/>
            <w:shd w:val="clear" w:color="auto" w:fill="auto"/>
          </w:tcPr>
          <w:p w:rsidR="001567BF" w:rsidRPr="00B26661" w:rsidRDefault="00086674" w:rsidP="00156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«Выполнение комплекса работ по благоустройству территории городского поселения»</w:t>
            </w:r>
          </w:p>
        </w:tc>
        <w:tc>
          <w:tcPr>
            <w:tcW w:w="1417" w:type="dxa"/>
            <w:shd w:val="clear" w:color="auto" w:fill="auto"/>
            <w:noWrap/>
          </w:tcPr>
          <w:p w:rsidR="001567BF" w:rsidRPr="00B26661" w:rsidRDefault="0008667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3100100000</w:t>
            </w:r>
          </w:p>
        </w:tc>
        <w:tc>
          <w:tcPr>
            <w:tcW w:w="1276" w:type="dxa"/>
            <w:shd w:val="clear" w:color="auto" w:fill="auto"/>
            <w:noWrap/>
          </w:tcPr>
          <w:p w:rsidR="001567BF" w:rsidRPr="00C024A2" w:rsidRDefault="0008667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24881,5</w:t>
            </w:r>
          </w:p>
        </w:tc>
        <w:tc>
          <w:tcPr>
            <w:tcW w:w="1127" w:type="dxa"/>
            <w:shd w:val="clear" w:color="auto" w:fill="auto"/>
            <w:noWrap/>
          </w:tcPr>
          <w:p w:rsidR="001567BF" w:rsidRPr="00C024A2" w:rsidRDefault="0008667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1567BF" w:rsidRPr="00C024A2" w:rsidRDefault="00086674" w:rsidP="001567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86674" w:rsidRPr="00B26661" w:rsidTr="00F379E0">
        <w:trPr>
          <w:trHeight w:val="135"/>
        </w:trPr>
        <w:tc>
          <w:tcPr>
            <w:tcW w:w="4361" w:type="dxa"/>
            <w:shd w:val="clear" w:color="auto" w:fill="auto"/>
          </w:tcPr>
          <w:p w:rsidR="00086674" w:rsidRPr="00544446" w:rsidRDefault="00086674" w:rsidP="00F159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</w:t>
            </w:r>
            <w:r w:rsid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«Управления имущественны</w:t>
            </w:r>
            <w:r w:rsidR="00F15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комплексо</w:t>
            </w:r>
            <w:r w:rsidR="00F15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МР «Город </w:t>
            </w:r>
            <w:proofErr w:type="spellStart"/>
            <w:r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Люджиново</w:t>
            </w:r>
            <w:proofErr w:type="spellEnd"/>
            <w:r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Людиновский</w:t>
            </w:r>
            <w:proofErr w:type="spellEnd"/>
            <w:r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noWrap/>
          </w:tcPr>
          <w:p w:rsidR="00086674" w:rsidRPr="00544446" w:rsidRDefault="00086674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44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086674" w:rsidRPr="00442D4F" w:rsidRDefault="00086674" w:rsidP="00086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1560,0</w:t>
            </w:r>
          </w:p>
        </w:tc>
        <w:tc>
          <w:tcPr>
            <w:tcW w:w="1127" w:type="dxa"/>
            <w:shd w:val="clear" w:color="auto" w:fill="auto"/>
            <w:noWrap/>
          </w:tcPr>
          <w:p w:rsidR="00086674" w:rsidRPr="00442D4F" w:rsidRDefault="00086674" w:rsidP="008F5B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</w:t>
            </w:r>
            <w:r w:rsidR="008F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2" w:type="dxa"/>
            <w:shd w:val="clear" w:color="auto" w:fill="auto"/>
          </w:tcPr>
          <w:p w:rsidR="00086674" w:rsidRPr="00442D4F" w:rsidRDefault="00AB7895" w:rsidP="00086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CF6311"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,4</w:t>
            </w:r>
          </w:p>
        </w:tc>
      </w:tr>
      <w:tr w:rsidR="00086674" w:rsidRPr="00B26661" w:rsidTr="00F379E0">
        <w:trPr>
          <w:trHeight w:val="223"/>
        </w:trPr>
        <w:tc>
          <w:tcPr>
            <w:tcW w:w="4361" w:type="dxa"/>
            <w:shd w:val="clear" w:color="auto" w:fill="auto"/>
          </w:tcPr>
          <w:p w:rsidR="00086674" w:rsidRPr="00544446" w:rsidRDefault="00086674" w:rsidP="000866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Ведомственная целевая программа «Совершенствование системы управления органами местного самоуправления МР «Город Людиново и </w:t>
            </w:r>
            <w:proofErr w:type="spellStart"/>
            <w:r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Людиновский</w:t>
            </w:r>
            <w:proofErr w:type="spellEnd"/>
            <w:r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noWrap/>
          </w:tcPr>
          <w:p w:rsidR="00086674" w:rsidRPr="00544446" w:rsidRDefault="00086674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44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086674" w:rsidRPr="00442D4F" w:rsidRDefault="00086674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25107,0</w:t>
            </w:r>
          </w:p>
        </w:tc>
        <w:tc>
          <w:tcPr>
            <w:tcW w:w="1127" w:type="dxa"/>
            <w:shd w:val="clear" w:color="auto" w:fill="auto"/>
            <w:noWrap/>
          </w:tcPr>
          <w:p w:rsidR="00086674" w:rsidRPr="00442D4F" w:rsidRDefault="00086674" w:rsidP="00303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24344,</w:t>
            </w:r>
            <w:r w:rsidR="003033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2" w:type="dxa"/>
            <w:shd w:val="clear" w:color="auto" w:fill="auto"/>
          </w:tcPr>
          <w:p w:rsidR="00086674" w:rsidRPr="00442D4F" w:rsidRDefault="00AB7895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97,0</w:t>
            </w:r>
          </w:p>
        </w:tc>
      </w:tr>
      <w:tr w:rsidR="00C55945" w:rsidRPr="00B26661" w:rsidTr="00F379E0">
        <w:trPr>
          <w:trHeight w:val="223"/>
        </w:trPr>
        <w:tc>
          <w:tcPr>
            <w:tcW w:w="4361" w:type="dxa"/>
            <w:shd w:val="clear" w:color="auto" w:fill="auto"/>
          </w:tcPr>
          <w:p w:rsidR="00C55945" w:rsidRPr="00544446" w:rsidRDefault="00C55945" w:rsidP="00C559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Средства, областного бюджета передаваемые для компенсации дополнительных расходов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топливо-энергетическим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ресурсам</w:t>
            </w:r>
          </w:p>
        </w:tc>
        <w:tc>
          <w:tcPr>
            <w:tcW w:w="1417" w:type="dxa"/>
            <w:shd w:val="clear" w:color="auto" w:fill="auto"/>
            <w:noWrap/>
          </w:tcPr>
          <w:p w:rsidR="00C55945" w:rsidRPr="00C55945" w:rsidRDefault="00C55945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5100500150</w:t>
            </w:r>
          </w:p>
        </w:tc>
        <w:tc>
          <w:tcPr>
            <w:tcW w:w="1276" w:type="dxa"/>
            <w:shd w:val="clear" w:color="auto" w:fill="auto"/>
            <w:noWrap/>
          </w:tcPr>
          <w:p w:rsidR="00C55945" w:rsidRPr="00C55945" w:rsidRDefault="00C55945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9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1127" w:type="dxa"/>
            <w:shd w:val="clear" w:color="auto" w:fill="auto"/>
            <w:noWrap/>
          </w:tcPr>
          <w:p w:rsidR="00C55945" w:rsidRPr="00C55945" w:rsidRDefault="00C55945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9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1122" w:type="dxa"/>
            <w:shd w:val="clear" w:color="auto" w:fill="auto"/>
          </w:tcPr>
          <w:p w:rsidR="00C55945" w:rsidRPr="00C55945" w:rsidRDefault="00C55945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9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86674" w:rsidRPr="00B26661" w:rsidTr="00F379E0">
        <w:trPr>
          <w:trHeight w:val="456"/>
        </w:trPr>
        <w:tc>
          <w:tcPr>
            <w:tcW w:w="4361" w:type="dxa"/>
            <w:shd w:val="clear" w:color="auto" w:fill="auto"/>
          </w:tcPr>
          <w:p w:rsidR="00086674" w:rsidRPr="00B26661" w:rsidRDefault="00086674" w:rsidP="0008667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</w:tcPr>
          <w:p w:rsidR="00086674" w:rsidRPr="00B26661" w:rsidRDefault="00086674" w:rsidP="00086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5100100300</w:t>
            </w:r>
          </w:p>
        </w:tc>
        <w:tc>
          <w:tcPr>
            <w:tcW w:w="1276" w:type="dxa"/>
            <w:shd w:val="clear" w:color="auto" w:fill="auto"/>
            <w:noWrap/>
          </w:tcPr>
          <w:p w:rsidR="00086674" w:rsidRPr="00A94911" w:rsidRDefault="00086674" w:rsidP="00086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516,0</w:t>
            </w:r>
          </w:p>
        </w:tc>
        <w:tc>
          <w:tcPr>
            <w:tcW w:w="1127" w:type="dxa"/>
            <w:shd w:val="clear" w:color="auto" w:fill="auto"/>
            <w:noWrap/>
          </w:tcPr>
          <w:p w:rsidR="00086674" w:rsidRPr="00A94911" w:rsidRDefault="00086674" w:rsidP="00086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1122" w:type="dxa"/>
            <w:shd w:val="clear" w:color="auto" w:fill="auto"/>
          </w:tcPr>
          <w:p w:rsidR="00086674" w:rsidRPr="00442D4F" w:rsidRDefault="00AB7895" w:rsidP="00086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086674" w:rsidRPr="00B26661" w:rsidTr="00F379E0">
        <w:trPr>
          <w:trHeight w:val="311"/>
        </w:trPr>
        <w:tc>
          <w:tcPr>
            <w:tcW w:w="4361" w:type="dxa"/>
            <w:shd w:val="clear" w:color="auto" w:fill="auto"/>
          </w:tcPr>
          <w:p w:rsidR="00086674" w:rsidRPr="00B26661" w:rsidRDefault="00086674" w:rsidP="000866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1417" w:type="dxa"/>
            <w:shd w:val="clear" w:color="auto" w:fill="auto"/>
            <w:noWrap/>
          </w:tcPr>
          <w:p w:rsidR="00086674" w:rsidRPr="00B26661" w:rsidRDefault="00086674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5101400500</w:t>
            </w:r>
          </w:p>
        </w:tc>
        <w:tc>
          <w:tcPr>
            <w:tcW w:w="1276" w:type="dxa"/>
            <w:shd w:val="clear" w:color="auto" w:fill="auto"/>
            <w:noWrap/>
          </w:tcPr>
          <w:p w:rsidR="00086674" w:rsidRPr="00C024A2" w:rsidRDefault="00086674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127" w:type="dxa"/>
            <w:shd w:val="clear" w:color="auto" w:fill="auto"/>
            <w:noWrap/>
          </w:tcPr>
          <w:p w:rsidR="00086674" w:rsidRPr="00C024A2" w:rsidRDefault="00086674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086674" w:rsidRPr="00C024A2" w:rsidRDefault="00086674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86674" w:rsidRPr="00B26661" w:rsidTr="00F379E0">
        <w:trPr>
          <w:trHeight w:val="416"/>
        </w:trPr>
        <w:tc>
          <w:tcPr>
            <w:tcW w:w="4361" w:type="dxa"/>
            <w:shd w:val="clear" w:color="auto" w:fill="auto"/>
          </w:tcPr>
          <w:p w:rsidR="00086674" w:rsidRPr="00B26661" w:rsidRDefault="00086674" w:rsidP="000866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Организационное, информационное и финансовое обеспечение деятельности органов ТОС</w:t>
            </w:r>
          </w:p>
        </w:tc>
        <w:tc>
          <w:tcPr>
            <w:tcW w:w="1417" w:type="dxa"/>
            <w:shd w:val="clear" w:color="auto" w:fill="auto"/>
            <w:noWrap/>
          </w:tcPr>
          <w:p w:rsidR="00086674" w:rsidRPr="00B26661" w:rsidRDefault="00086674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5101501000</w:t>
            </w:r>
          </w:p>
        </w:tc>
        <w:tc>
          <w:tcPr>
            <w:tcW w:w="1276" w:type="dxa"/>
            <w:shd w:val="clear" w:color="auto" w:fill="auto"/>
            <w:noWrap/>
          </w:tcPr>
          <w:p w:rsidR="00086674" w:rsidRPr="00442D4F" w:rsidRDefault="00086674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187,0</w:t>
            </w:r>
          </w:p>
        </w:tc>
        <w:tc>
          <w:tcPr>
            <w:tcW w:w="1127" w:type="dxa"/>
            <w:shd w:val="clear" w:color="auto" w:fill="auto"/>
            <w:noWrap/>
          </w:tcPr>
          <w:p w:rsidR="00086674" w:rsidRPr="00442D4F" w:rsidRDefault="00086674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1122" w:type="dxa"/>
            <w:shd w:val="clear" w:color="auto" w:fill="auto"/>
          </w:tcPr>
          <w:p w:rsidR="00086674" w:rsidRPr="00442D4F" w:rsidRDefault="00AB7895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56,8</w:t>
            </w:r>
          </w:p>
        </w:tc>
      </w:tr>
      <w:tr w:rsidR="00086674" w:rsidRPr="00B26661" w:rsidTr="00F379E0">
        <w:trPr>
          <w:trHeight w:val="265"/>
        </w:trPr>
        <w:tc>
          <w:tcPr>
            <w:tcW w:w="4361" w:type="dxa"/>
            <w:shd w:val="clear" w:color="auto" w:fill="auto"/>
          </w:tcPr>
          <w:p w:rsidR="00086674" w:rsidRPr="00B26661" w:rsidRDefault="00086674" w:rsidP="0008667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Выплаты Почетным гражданам города Людиново</w:t>
            </w:r>
          </w:p>
        </w:tc>
        <w:tc>
          <w:tcPr>
            <w:tcW w:w="1417" w:type="dxa"/>
            <w:shd w:val="clear" w:color="auto" w:fill="auto"/>
            <w:noWrap/>
          </w:tcPr>
          <w:p w:rsidR="00086674" w:rsidRPr="00B26661" w:rsidRDefault="00086674" w:rsidP="00752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5101</w:t>
            </w:r>
            <w:r w:rsidR="00752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752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086674" w:rsidRPr="00C024A2" w:rsidRDefault="00752C17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27" w:type="dxa"/>
            <w:shd w:val="clear" w:color="auto" w:fill="auto"/>
            <w:noWrap/>
          </w:tcPr>
          <w:p w:rsidR="00086674" w:rsidRPr="00C024A2" w:rsidRDefault="00752C17" w:rsidP="00C559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C559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22" w:type="dxa"/>
            <w:shd w:val="clear" w:color="auto" w:fill="auto"/>
          </w:tcPr>
          <w:p w:rsidR="00086674" w:rsidRPr="00C024A2" w:rsidRDefault="00AB7895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39,8</w:t>
            </w:r>
          </w:p>
        </w:tc>
      </w:tr>
      <w:tr w:rsidR="00C55945" w:rsidRPr="00B26661" w:rsidTr="00F379E0">
        <w:trPr>
          <w:trHeight w:val="425"/>
        </w:trPr>
        <w:tc>
          <w:tcPr>
            <w:tcW w:w="4361" w:type="dxa"/>
            <w:shd w:val="clear" w:color="auto" w:fill="auto"/>
          </w:tcPr>
          <w:p w:rsidR="00C55945" w:rsidRDefault="00C55945" w:rsidP="00C559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Членские взносы в совет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</w:tcPr>
          <w:p w:rsidR="00C55945" w:rsidRDefault="00C55945" w:rsidP="00752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5100900900</w:t>
            </w:r>
          </w:p>
        </w:tc>
        <w:tc>
          <w:tcPr>
            <w:tcW w:w="1276" w:type="dxa"/>
            <w:shd w:val="clear" w:color="auto" w:fill="auto"/>
            <w:noWrap/>
          </w:tcPr>
          <w:p w:rsidR="00C55945" w:rsidRDefault="00C55945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27" w:type="dxa"/>
            <w:shd w:val="clear" w:color="auto" w:fill="auto"/>
            <w:noWrap/>
          </w:tcPr>
          <w:p w:rsidR="00C55945" w:rsidRDefault="00C55945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22" w:type="dxa"/>
            <w:shd w:val="clear" w:color="auto" w:fill="auto"/>
          </w:tcPr>
          <w:p w:rsidR="00C55945" w:rsidRDefault="00C55945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78,4</w:t>
            </w:r>
          </w:p>
        </w:tc>
      </w:tr>
      <w:tr w:rsidR="00086674" w:rsidRPr="00B26661" w:rsidTr="00F379E0">
        <w:trPr>
          <w:trHeight w:val="421"/>
        </w:trPr>
        <w:tc>
          <w:tcPr>
            <w:tcW w:w="4361" w:type="dxa"/>
            <w:shd w:val="clear" w:color="auto" w:fill="auto"/>
          </w:tcPr>
          <w:p w:rsidR="00086674" w:rsidRPr="00B26661" w:rsidRDefault="00086674" w:rsidP="000866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долговых обязательств (обслуживание муниципального долга)</w:t>
            </w:r>
          </w:p>
        </w:tc>
        <w:tc>
          <w:tcPr>
            <w:tcW w:w="1417" w:type="dxa"/>
            <w:shd w:val="clear" w:color="auto" w:fill="auto"/>
            <w:noWrap/>
          </w:tcPr>
          <w:p w:rsidR="00086674" w:rsidRPr="00B26661" w:rsidRDefault="00086674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5102001000</w:t>
            </w:r>
          </w:p>
        </w:tc>
        <w:tc>
          <w:tcPr>
            <w:tcW w:w="1276" w:type="dxa"/>
            <w:shd w:val="clear" w:color="auto" w:fill="auto"/>
            <w:noWrap/>
          </w:tcPr>
          <w:p w:rsidR="00086674" w:rsidRPr="00C024A2" w:rsidRDefault="00086674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1127" w:type="dxa"/>
            <w:shd w:val="clear" w:color="auto" w:fill="auto"/>
            <w:noWrap/>
          </w:tcPr>
          <w:p w:rsidR="00086674" w:rsidRPr="00C024A2" w:rsidRDefault="00086674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22" w:type="dxa"/>
            <w:shd w:val="clear" w:color="auto" w:fill="auto"/>
          </w:tcPr>
          <w:p w:rsidR="00086674" w:rsidRPr="00C024A2" w:rsidRDefault="00AB7895" w:rsidP="000866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10,9</w:t>
            </w:r>
          </w:p>
        </w:tc>
      </w:tr>
      <w:tr w:rsidR="00086674" w:rsidRPr="00B26661" w:rsidTr="00F379E0">
        <w:trPr>
          <w:trHeight w:val="177"/>
        </w:trPr>
        <w:tc>
          <w:tcPr>
            <w:tcW w:w="4361" w:type="dxa"/>
            <w:shd w:val="clear" w:color="auto" w:fill="auto"/>
          </w:tcPr>
          <w:p w:rsidR="00086674" w:rsidRPr="00C024A2" w:rsidRDefault="00086674" w:rsidP="000866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</w:tcPr>
          <w:p w:rsidR="00086674" w:rsidRPr="00C024A2" w:rsidRDefault="00086674" w:rsidP="00086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86674" w:rsidRPr="00C024A2" w:rsidRDefault="00AB7895" w:rsidP="008F5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22055</w:t>
            </w:r>
            <w:r w:rsidR="008F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27" w:type="dxa"/>
            <w:shd w:val="clear" w:color="auto" w:fill="auto"/>
            <w:noWrap/>
          </w:tcPr>
          <w:p w:rsidR="00086674" w:rsidRPr="00C024A2" w:rsidRDefault="00AB7895" w:rsidP="008F5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7220</w:t>
            </w:r>
            <w:r w:rsidR="008F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8F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086674" w:rsidRPr="00C024A2" w:rsidRDefault="00AB7895" w:rsidP="00086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32,7</w:t>
            </w:r>
          </w:p>
        </w:tc>
      </w:tr>
    </w:tbl>
    <w:p w:rsidR="009F6A82" w:rsidRDefault="003305B1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B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B1060" w:rsidRDefault="009F6A82" w:rsidP="003B106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1060">
        <w:rPr>
          <w:rFonts w:ascii="Times New Roman" w:hAnsi="Times New Roman" w:cs="Times New Roman"/>
          <w:sz w:val="24"/>
          <w:szCs w:val="24"/>
        </w:rPr>
        <w:t xml:space="preserve">  Кассовые расходы за </w:t>
      </w:r>
      <w:r w:rsidR="003B10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1060" w:rsidRPr="00B44361">
        <w:rPr>
          <w:rFonts w:ascii="Times New Roman" w:hAnsi="Times New Roman" w:cs="Times New Roman"/>
          <w:sz w:val="24"/>
          <w:szCs w:val="24"/>
        </w:rPr>
        <w:t xml:space="preserve"> </w:t>
      </w:r>
      <w:r w:rsidR="003B1060">
        <w:rPr>
          <w:rFonts w:ascii="Times New Roman" w:hAnsi="Times New Roman" w:cs="Times New Roman"/>
          <w:sz w:val="24"/>
          <w:szCs w:val="24"/>
        </w:rPr>
        <w:t>полугодие</w:t>
      </w:r>
      <w:r w:rsidR="003B1060" w:rsidRPr="00B44361">
        <w:rPr>
          <w:rFonts w:ascii="Times New Roman" w:hAnsi="Times New Roman" w:cs="Times New Roman"/>
          <w:sz w:val="24"/>
          <w:szCs w:val="24"/>
        </w:rPr>
        <w:t xml:space="preserve"> 201</w:t>
      </w:r>
      <w:r w:rsidR="003B1060">
        <w:rPr>
          <w:rFonts w:ascii="Times New Roman" w:hAnsi="Times New Roman" w:cs="Times New Roman"/>
          <w:sz w:val="24"/>
          <w:szCs w:val="24"/>
        </w:rPr>
        <w:t>8</w:t>
      </w:r>
      <w:r w:rsidR="003B1060" w:rsidRPr="00B4436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B1060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="00F34268" w:rsidRPr="003B1060">
        <w:rPr>
          <w:rFonts w:ascii="Times New Roman" w:hAnsi="Times New Roman" w:cs="Times New Roman"/>
          <w:sz w:val="24"/>
          <w:szCs w:val="24"/>
        </w:rPr>
        <w:t>«</w:t>
      </w:r>
      <w:r w:rsidR="00F34268" w:rsidRPr="00C30354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услугами»</w:t>
      </w:r>
      <w:r w:rsidR="00F34268">
        <w:rPr>
          <w:rFonts w:ascii="Times New Roman" w:hAnsi="Times New Roman" w:cs="Times New Roman"/>
          <w:sz w:val="24"/>
          <w:szCs w:val="24"/>
        </w:rPr>
        <w:t xml:space="preserve"> </w:t>
      </w:r>
      <w:r w:rsidR="003B1060">
        <w:rPr>
          <w:rFonts w:ascii="Times New Roman" w:hAnsi="Times New Roman" w:cs="Times New Roman"/>
          <w:sz w:val="24"/>
          <w:szCs w:val="24"/>
        </w:rPr>
        <w:t xml:space="preserve">исполнены на </w:t>
      </w:r>
      <w:r w:rsidR="003B1060" w:rsidRPr="005A263F">
        <w:rPr>
          <w:rFonts w:ascii="Times New Roman" w:hAnsi="Times New Roman" w:cs="Times New Roman"/>
          <w:i/>
          <w:sz w:val="24"/>
          <w:szCs w:val="24"/>
        </w:rPr>
        <w:t>21</w:t>
      </w:r>
      <w:r w:rsidR="003B1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060" w:rsidRPr="005A263F">
        <w:rPr>
          <w:rFonts w:ascii="Times New Roman" w:hAnsi="Times New Roman" w:cs="Times New Roman"/>
          <w:i/>
          <w:sz w:val="24"/>
          <w:szCs w:val="24"/>
        </w:rPr>
        <w:t>129,8 тыс</w:t>
      </w:r>
      <w:r w:rsidR="003B1060" w:rsidRPr="004917DF">
        <w:rPr>
          <w:rFonts w:ascii="Times New Roman" w:hAnsi="Times New Roman" w:cs="Times New Roman"/>
          <w:i/>
          <w:sz w:val="24"/>
          <w:szCs w:val="24"/>
        </w:rPr>
        <w:t>. рублей</w:t>
      </w:r>
      <w:r w:rsidR="003B1060">
        <w:rPr>
          <w:rFonts w:ascii="Times New Roman" w:hAnsi="Times New Roman" w:cs="Times New Roman"/>
          <w:i/>
          <w:sz w:val="24"/>
          <w:szCs w:val="24"/>
        </w:rPr>
        <w:t>,</w:t>
      </w:r>
      <w:r w:rsidR="003B1060">
        <w:rPr>
          <w:rFonts w:ascii="Times New Roman" w:hAnsi="Times New Roman" w:cs="Times New Roman"/>
          <w:sz w:val="24"/>
          <w:szCs w:val="24"/>
        </w:rPr>
        <w:t xml:space="preserve"> или </w:t>
      </w:r>
      <w:r w:rsidR="003B1060" w:rsidRPr="005A263F">
        <w:rPr>
          <w:rFonts w:ascii="Times New Roman" w:hAnsi="Times New Roman" w:cs="Times New Roman"/>
          <w:i/>
          <w:sz w:val="24"/>
          <w:szCs w:val="24"/>
        </w:rPr>
        <w:t>47,2%</w:t>
      </w:r>
      <w:r w:rsidR="003B1060">
        <w:rPr>
          <w:rFonts w:ascii="Times New Roman" w:hAnsi="Times New Roman" w:cs="Times New Roman"/>
          <w:sz w:val="24"/>
          <w:szCs w:val="24"/>
        </w:rPr>
        <w:t xml:space="preserve"> при уточненной бюджетной росписи </w:t>
      </w:r>
      <w:r w:rsidR="003B1060" w:rsidRPr="005A263F">
        <w:rPr>
          <w:rFonts w:ascii="Times New Roman" w:hAnsi="Times New Roman" w:cs="Times New Roman"/>
          <w:i/>
          <w:sz w:val="24"/>
          <w:szCs w:val="24"/>
        </w:rPr>
        <w:t>44</w:t>
      </w:r>
      <w:r w:rsidR="003B1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060" w:rsidRPr="005A263F">
        <w:rPr>
          <w:rFonts w:ascii="Times New Roman" w:hAnsi="Times New Roman" w:cs="Times New Roman"/>
          <w:i/>
          <w:sz w:val="24"/>
          <w:szCs w:val="24"/>
        </w:rPr>
        <w:t>699,3</w:t>
      </w:r>
      <w:r w:rsidR="003B1060" w:rsidRPr="004917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B1060">
        <w:rPr>
          <w:rFonts w:ascii="Times New Roman" w:hAnsi="Times New Roman" w:cs="Times New Roman"/>
          <w:i/>
          <w:sz w:val="24"/>
          <w:szCs w:val="24"/>
        </w:rPr>
        <w:t>.</w:t>
      </w:r>
    </w:p>
    <w:p w:rsidR="00F34268" w:rsidRDefault="003B1060" w:rsidP="009F6A8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A82" w:rsidRPr="003B1060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</w:t>
      </w:r>
      <w:r w:rsidR="008F5B9E">
        <w:rPr>
          <w:rFonts w:ascii="Times New Roman" w:hAnsi="Times New Roman" w:cs="Times New Roman"/>
          <w:sz w:val="24"/>
          <w:szCs w:val="24"/>
        </w:rPr>
        <w:t xml:space="preserve">осуществлялось финансирование мероприятий </w:t>
      </w:r>
      <w:proofErr w:type="gramStart"/>
      <w:r w:rsidR="008F5B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A263F" w:rsidRPr="005A263F">
        <w:rPr>
          <w:rFonts w:ascii="Times New Roman" w:hAnsi="Times New Roman" w:cs="Times New Roman"/>
          <w:sz w:val="24"/>
          <w:szCs w:val="24"/>
        </w:rPr>
        <w:t xml:space="preserve"> </w:t>
      </w:r>
      <w:r w:rsidR="00F34268">
        <w:rPr>
          <w:rFonts w:ascii="Times New Roman" w:hAnsi="Times New Roman" w:cs="Times New Roman"/>
          <w:sz w:val="24"/>
          <w:szCs w:val="24"/>
        </w:rPr>
        <w:t xml:space="preserve">подпрограмм: </w:t>
      </w:r>
    </w:p>
    <w:p w:rsidR="005A263F" w:rsidRDefault="00F34268" w:rsidP="009F6A8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 Переселение граждан из аварийного жилищного фонда на территории городского поселения»;</w:t>
      </w:r>
    </w:p>
    <w:p w:rsidR="00F34268" w:rsidRDefault="00F34268" w:rsidP="009F6A8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 Проведение капитального ремонта общего имущества в МКД,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F34268" w:rsidRDefault="00F34268" w:rsidP="009F6A8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 Обеспечение жильем молодых семей в городском поселении «Город Людиново» на 2017-2020 годы»;</w:t>
      </w:r>
    </w:p>
    <w:p w:rsidR="00F34268" w:rsidRPr="005A263F" w:rsidRDefault="00F34268" w:rsidP="009F6A8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 Благоустройство территорий муниципального района».</w:t>
      </w:r>
    </w:p>
    <w:p w:rsidR="00A845BA" w:rsidRDefault="005A263F" w:rsidP="009F6A8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845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4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268" w:rsidRPr="00F34268">
        <w:rPr>
          <w:rFonts w:ascii="Times New Roman" w:hAnsi="Times New Roman" w:cs="Times New Roman"/>
          <w:sz w:val="24"/>
          <w:szCs w:val="24"/>
        </w:rPr>
        <w:t xml:space="preserve">На </w:t>
      </w:r>
      <w:r w:rsidR="00F34268">
        <w:rPr>
          <w:rFonts w:ascii="Times New Roman" w:hAnsi="Times New Roman" w:cs="Times New Roman"/>
          <w:sz w:val="24"/>
          <w:szCs w:val="24"/>
        </w:rPr>
        <w:t>реализацию подпрограммы</w:t>
      </w:r>
      <w:r w:rsidR="00F34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268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 на территории городского поселения» за 6 месяцев 2018 года использовано средств;</w:t>
      </w:r>
      <w:r w:rsidRPr="005A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34268" w:rsidRPr="00A845BA">
        <w:rPr>
          <w:rFonts w:ascii="Times New Roman" w:hAnsi="Times New Roman" w:cs="Times New Roman"/>
          <w:i/>
          <w:sz w:val="24"/>
          <w:szCs w:val="24"/>
        </w:rPr>
        <w:t>10</w:t>
      </w:r>
      <w:r w:rsidR="00A845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4268" w:rsidRPr="00A845BA">
        <w:rPr>
          <w:rFonts w:ascii="Times New Roman" w:hAnsi="Times New Roman" w:cs="Times New Roman"/>
          <w:i/>
          <w:sz w:val="24"/>
          <w:szCs w:val="24"/>
        </w:rPr>
        <w:t>184,</w:t>
      </w:r>
      <w:r w:rsidR="008F5B9E">
        <w:rPr>
          <w:rFonts w:ascii="Times New Roman" w:hAnsi="Times New Roman" w:cs="Times New Roman"/>
          <w:i/>
          <w:sz w:val="24"/>
          <w:szCs w:val="24"/>
        </w:rPr>
        <w:t>6</w:t>
      </w:r>
      <w:r w:rsidRPr="005A263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утвержденных бюджетных ассигновани</w:t>
      </w:r>
      <w:r w:rsidR="003B106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845BA" w:rsidRPr="00A845BA">
        <w:rPr>
          <w:rFonts w:ascii="Times New Roman" w:hAnsi="Times New Roman" w:cs="Times New Roman"/>
          <w:i/>
          <w:sz w:val="24"/>
          <w:szCs w:val="24"/>
        </w:rPr>
        <w:t>20</w:t>
      </w:r>
      <w:r w:rsidR="00A845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5BA" w:rsidRPr="00A845BA">
        <w:rPr>
          <w:rFonts w:ascii="Times New Roman" w:hAnsi="Times New Roman" w:cs="Times New Roman"/>
          <w:i/>
          <w:sz w:val="24"/>
          <w:szCs w:val="24"/>
        </w:rPr>
        <w:t>059,3</w:t>
      </w:r>
      <w:r w:rsidRPr="005A263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845BA" w:rsidRPr="00A845BA">
        <w:rPr>
          <w:rFonts w:ascii="Times New Roman" w:hAnsi="Times New Roman" w:cs="Times New Roman"/>
          <w:sz w:val="24"/>
          <w:szCs w:val="24"/>
        </w:rPr>
        <w:t>.</w:t>
      </w:r>
    </w:p>
    <w:p w:rsidR="005A263F" w:rsidRDefault="00A845BA" w:rsidP="009F6A8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45BA">
        <w:rPr>
          <w:rFonts w:ascii="Times New Roman" w:hAnsi="Times New Roman" w:cs="Times New Roman"/>
          <w:sz w:val="24"/>
          <w:szCs w:val="24"/>
        </w:rPr>
        <w:t xml:space="preserve"> Средства в рамках данной подпрограммы направлены на реализацию следующих мероприятий:</w:t>
      </w:r>
    </w:p>
    <w:p w:rsidR="00A845BA" w:rsidRPr="00A845BA" w:rsidRDefault="00A845BA" w:rsidP="009F6A8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«Обеспечение мероприятий по переселению граждан из аварийного жилищного фонда» в сумме </w:t>
      </w:r>
      <w:r w:rsidRPr="00A845BA">
        <w:rPr>
          <w:rFonts w:ascii="Times New Roman" w:hAnsi="Times New Roman" w:cs="Times New Roman"/>
          <w:i/>
          <w:sz w:val="24"/>
          <w:szCs w:val="24"/>
        </w:rPr>
        <w:t>7555,5 тыс. рублей</w:t>
      </w:r>
      <w:r w:rsidR="001C139C">
        <w:rPr>
          <w:rFonts w:ascii="Times New Roman" w:hAnsi="Times New Roman" w:cs="Times New Roman"/>
          <w:sz w:val="24"/>
          <w:szCs w:val="24"/>
        </w:rPr>
        <w:t xml:space="preserve"> (оплата кредиторской задолженности</w:t>
      </w:r>
      <w:r w:rsidR="008F5B9E">
        <w:rPr>
          <w:rFonts w:ascii="Times New Roman" w:hAnsi="Times New Roman" w:cs="Times New Roman"/>
          <w:sz w:val="24"/>
          <w:szCs w:val="24"/>
        </w:rPr>
        <w:t>, оплата за</w:t>
      </w:r>
      <w:r w:rsidR="001C139C">
        <w:rPr>
          <w:rFonts w:ascii="Times New Roman" w:hAnsi="Times New Roman" w:cs="Times New Roman"/>
          <w:sz w:val="24"/>
          <w:szCs w:val="24"/>
        </w:rPr>
        <w:t xml:space="preserve"> выполненные работы </w:t>
      </w:r>
      <w:r w:rsidR="000C58C1">
        <w:rPr>
          <w:rFonts w:ascii="Times New Roman" w:hAnsi="Times New Roman" w:cs="Times New Roman"/>
          <w:sz w:val="24"/>
          <w:szCs w:val="24"/>
        </w:rPr>
        <w:t xml:space="preserve">по </w:t>
      </w:r>
      <w:r w:rsidR="000C58C1" w:rsidRPr="00C26DA9">
        <w:rPr>
          <w:rFonts w:ascii="Times New Roman" w:hAnsi="Times New Roman" w:cs="Times New Roman"/>
          <w:sz w:val="24"/>
          <w:szCs w:val="24"/>
        </w:rPr>
        <w:t>строительств</w:t>
      </w:r>
      <w:r w:rsidR="000C58C1">
        <w:rPr>
          <w:rFonts w:ascii="Times New Roman" w:hAnsi="Times New Roman" w:cs="Times New Roman"/>
          <w:sz w:val="24"/>
          <w:szCs w:val="24"/>
        </w:rPr>
        <w:t>у</w:t>
      </w:r>
      <w:r w:rsidR="000C58C1" w:rsidRPr="00C26DA9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домов, расположенных в квартале улиц Урицкого - Пионерская - Ф. Энгельса</w:t>
      </w:r>
      <w:r w:rsidR="000C58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утвержденных ассигнований в сумме </w:t>
      </w:r>
      <w:r w:rsidRPr="00A845BA">
        <w:rPr>
          <w:rFonts w:ascii="Times New Roman" w:hAnsi="Times New Roman" w:cs="Times New Roman"/>
          <w:i/>
          <w:sz w:val="24"/>
          <w:szCs w:val="24"/>
        </w:rPr>
        <w:t>14</w:t>
      </w:r>
      <w:r w:rsidR="000C5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5BA">
        <w:rPr>
          <w:rFonts w:ascii="Times New Roman" w:hAnsi="Times New Roman" w:cs="Times New Roman"/>
          <w:i/>
          <w:sz w:val="24"/>
          <w:szCs w:val="24"/>
        </w:rPr>
        <w:t>285,3 тыс. рублей</w:t>
      </w:r>
      <w:r w:rsidR="00786048">
        <w:rPr>
          <w:rFonts w:ascii="Times New Roman" w:hAnsi="Times New Roman" w:cs="Times New Roman"/>
          <w:i/>
          <w:sz w:val="24"/>
          <w:szCs w:val="24"/>
        </w:rPr>
        <w:t xml:space="preserve"> (средства областного бюджета)</w:t>
      </w:r>
      <w:r w:rsidRPr="00A845B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060" w:rsidRDefault="005A263F" w:rsidP="003B106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«Снос аварийных жилых домов, призванных таковыми в установленном порядке, освобождение площадей под новое строительство»</w:t>
      </w:r>
      <w:r w:rsidR="003B106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B1060" w:rsidRPr="003B1060">
        <w:rPr>
          <w:rFonts w:ascii="Times New Roman" w:hAnsi="Times New Roman" w:cs="Times New Roman"/>
          <w:i/>
          <w:sz w:val="24"/>
          <w:szCs w:val="24"/>
        </w:rPr>
        <w:t>2</w:t>
      </w:r>
      <w:r w:rsidR="003B1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060" w:rsidRPr="003B1060">
        <w:rPr>
          <w:rFonts w:ascii="Times New Roman" w:hAnsi="Times New Roman" w:cs="Times New Roman"/>
          <w:i/>
          <w:sz w:val="24"/>
          <w:szCs w:val="24"/>
        </w:rPr>
        <w:t>629,0 тыс. рублей</w:t>
      </w:r>
      <w:r w:rsidR="003B10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B106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3B1060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060">
        <w:rPr>
          <w:rFonts w:ascii="Times New Roman" w:hAnsi="Times New Roman" w:cs="Times New Roman"/>
          <w:sz w:val="24"/>
          <w:szCs w:val="24"/>
        </w:rPr>
        <w:t xml:space="preserve">бюджетных ассигнований в сумме </w:t>
      </w:r>
      <w:r w:rsidR="003B1060" w:rsidRPr="003B1060">
        <w:rPr>
          <w:rFonts w:ascii="Times New Roman" w:hAnsi="Times New Roman" w:cs="Times New Roman"/>
          <w:i/>
          <w:sz w:val="24"/>
          <w:szCs w:val="24"/>
        </w:rPr>
        <w:t>5</w:t>
      </w:r>
      <w:r w:rsidR="003B1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060" w:rsidRPr="003B1060">
        <w:rPr>
          <w:rFonts w:ascii="Times New Roman" w:hAnsi="Times New Roman" w:cs="Times New Roman"/>
          <w:i/>
          <w:sz w:val="24"/>
          <w:szCs w:val="24"/>
        </w:rPr>
        <w:t>774,0 тыс. рублей</w:t>
      </w:r>
      <w:r w:rsidR="00BA7F11">
        <w:rPr>
          <w:rFonts w:ascii="Times New Roman" w:hAnsi="Times New Roman" w:cs="Times New Roman"/>
          <w:sz w:val="24"/>
          <w:szCs w:val="24"/>
        </w:rPr>
        <w:t xml:space="preserve">. В бюджете городского поселения на 2018 год предусмотрены расходы на снос аварийных жилых домов в микрорайоне </w:t>
      </w:r>
      <w:proofErr w:type="spellStart"/>
      <w:r w:rsidR="00BA7F11"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 w:rsidR="00BA7F11">
        <w:rPr>
          <w:rFonts w:ascii="Times New Roman" w:hAnsi="Times New Roman" w:cs="Times New Roman"/>
          <w:sz w:val="24"/>
          <w:szCs w:val="24"/>
        </w:rPr>
        <w:t>,  по ул. Чугунов</w:t>
      </w:r>
      <w:r w:rsidR="008F5B9E">
        <w:rPr>
          <w:rFonts w:ascii="Times New Roman" w:hAnsi="Times New Roman" w:cs="Times New Roman"/>
          <w:sz w:val="24"/>
          <w:szCs w:val="24"/>
        </w:rPr>
        <w:t>а</w:t>
      </w:r>
      <w:r w:rsidR="00BA7F11">
        <w:rPr>
          <w:rFonts w:ascii="Times New Roman" w:hAnsi="Times New Roman" w:cs="Times New Roman"/>
          <w:sz w:val="24"/>
          <w:szCs w:val="24"/>
        </w:rPr>
        <w:t>, Фокин</w:t>
      </w:r>
      <w:r w:rsidR="00CD5579">
        <w:rPr>
          <w:rFonts w:ascii="Times New Roman" w:hAnsi="Times New Roman" w:cs="Times New Roman"/>
          <w:sz w:val="24"/>
          <w:szCs w:val="24"/>
        </w:rPr>
        <w:t>а</w:t>
      </w:r>
      <w:r w:rsidR="00BA7F11">
        <w:rPr>
          <w:rFonts w:ascii="Times New Roman" w:hAnsi="Times New Roman" w:cs="Times New Roman"/>
          <w:sz w:val="24"/>
          <w:szCs w:val="24"/>
        </w:rPr>
        <w:t>. Расходы на снос аварийных жилых домов по ул. Урицкого 18,20 в бюджете городского поселения не предусмотрены.</w:t>
      </w:r>
    </w:p>
    <w:p w:rsidR="002D0916" w:rsidRDefault="005A263F" w:rsidP="009F6A8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26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AF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845BA"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="00A845BA">
        <w:rPr>
          <w:rFonts w:ascii="Times New Roman" w:hAnsi="Times New Roman" w:cs="Times New Roman"/>
          <w:sz w:val="24"/>
          <w:szCs w:val="24"/>
        </w:rPr>
        <w:t xml:space="preserve"> программных мероприятий подпрограммы «Переселение граждан из аварийного жилищного фонда на территории городского поселения» </w:t>
      </w:r>
      <w:r w:rsidR="008A0752">
        <w:rPr>
          <w:rFonts w:ascii="Times New Roman" w:hAnsi="Times New Roman" w:cs="Times New Roman"/>
          <w:sz w:val="24"/>
          <w:szCs w:val="24"/>
        </w:rPr>
        <w:t>на</w:t>
      </w:r>
      <w:r w:rsidR="00934AF7">
        <w:rPr>
          <w:rFonts w:ascii="Times New Roman" w:hAnsi="Times New Roman" w:cs="Times New Roman"/>
          <w:sz w:val="24"/>
          <w:szCs w:val="24"/>
        </w:rPr>
        <w:t xml:space="preserve"> 2018 год предусмотрен</w:t>
      </w:r>
      <w:r w:rsidR="00A845BA">
        <w:rPr>
          <w:rFonts w:ascii="Times New Roman" w:hAnsi="Times New Roman" w:cs="Times New Roman"/>
          <w:sz w:val="24"/>
          <w:szCs w:val="24"/>
        </w:rPr>
        <w:t>ы</w:t>
      </w:r>
      <w:r w:rsidR="008A0752">
        <w:rPr>
          <w:rFonts w:ascii="Times New Roman" w:hAnsi="Times New Roman" w:cs="Times New Roman"/>
          <w:sz w:val="24"/>
          <w:szCs w:val="24"/>
        </w:rPr>
        <w:t xml:space="preserve"> только расходы по сносу аварийных жилых домов в сумме </w:t>
      </w:r>
      <w:r w:rsidR="008A0752" w:rsidRPr="008A0752">
        <w:rPr>
          <w:rFonts w:ascii="Times New Roman" w:hAnsi="Times New Roman" w:cs="Times New Roman"/>
          <w:i/>
          <w:sz w:val="24"/>
          <w:szCs w:val="24"/>
        </w:rPr>
        <w:t>9000,0 тыс. рублей</w:t>
      </w:r>
      <w:r w:rsidR="008A07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A0752" w:rsidRPr="008A0752">
        <w:rPr>
          <w:rFonts w:ascii="Times New Roman" w:hAnsi="Times New Roman" w:cs="Times New Roman"/>
          <w:sz w:val="24"/>
          <w:szCs w:val="24"/>
        </w:rPr>
        <w:t>други</w:t>
      </w:r>
      <w:r w:rsidR="008A0752">
        <w:rPr>
          <w:rFonts w:ascii="Times New Roman" w:hAnsi="Times New Roman" w:cs="Times New Roman"/>
          <w:sz w:val="24"/>
          <w:szCs w:val="24"/>
        </w:rPr>
        <w:t>е</w:t>
      </w:r>
      <w:r w:rsidR="008A0752" w:rsidRPr="008A0752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8A0752">
        <w:rPr>
          <w:rFonts w:ascii="Times New Roman" w:hAnsi="Times New Roman" w:cs="Times New Roman"/>
          <w:sz w:val="24"/>
          <w:szCs w:val="24"/>
        </w:rPr>
        <w:t>ы</w:t>
      </w:r>
      <w:r w:rsidR="008A0752" w:rsidRPr="008A0752">
        <w:rPr>
          <w:rFonts w:ascii="Times New Roman" w:hAnsi="Times New Roman" w:cs="Times New Roman"/>
          <w:sz w:val="24"/>
          <w:szCs w:val="24"/>
        </w:rPr>
        <w:t xml:space="preserve"> не предусм</w:t>
      </w:r>
      <w:r w:rsidR="008A0752">
        <w:rPr>
          <w:rFonts w:ascii="Times New Roman" w:hAnsi="Times New Roman" w:cs="Times New Roman"/>
          <w:sz w:val="24"/>
          <w:szCs w:val="24"/>
        </w:rPr>
        <w:t>а</w:t>
      </w:r>
      <w:r w:rsidR="008A0752" w:rsidRPr="008A0752">
        <w:rPr>
          <w:rFonts w:ascii="Times New Roman" w:hAnsi="Times New Roman" w:cs="Times New Roman"/>
          <w:sz w:val="24"/>
          <w:szCs w:val="24"/>
        </w:rPr>
        <w:t>тр</w:t>
      </w:r>
      <w:r w:rsidR="008A0752">
        <w:rPr>
          <w:rFonts w:ascii="Times New Roman" w:hAnsi="Times New Roman" w:cs="Times New Roman"/>
          <w:sz w:val="24"/>
          <w:szCs w:val="24"/>
        </w:rPr>
        <w:t>ивались.</w:t>
      </w:r>
      <w:r w:rsidR="008A0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752">
        <w:rPr>
          <w:rFonts w:ascii="Times New Roman" w:hAnsi="Times New Roman" w:cs="Times New Roman"/>
          <w:sz w:val="24"/>
          <w:szCs w:val="24"/>
        </w:rPr>
        <w:t xml:space="preserve">Объем расходов по сносу аварийных жилых домов предусмотренных в программе и подпрограмме не соответствует объему финансирования предусмотренного в бюджете. </w:t>
      </w:r>
    </w:p>
    <w:p w:rsidR="001D002D" w:rsidRDefault="00DF77E9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подпрограмме «Благоустройство» </w:t>
      </w:r>
      <w:r w:rsidR="007B7ED2">
        <w:rPr>
          <w:rFonts w:ascii="Times New Roman" w:hAnsi="Times New Roman" w:cs="Times New Roman"/>
          <w:sz w:val="24"/>
          <w:szCs w:val="24"/>
        </w:rPr>
        <w:t xml:space="preserve">исполнение за 6 месяцев 2018 года составило в сумме </w:t>
      </w:r>
      <w:r w:rsidR="007B7ED2" w:rsidRPr="00786048">
        <w:rPr>
          <w:rFonts w:ascii="Times New Roman" w:hAnsi="Times New Roman" w:cs="Times New Roman"/>
          <w:i/>
          <w:sz w:val="24"/>
          <w:szCs w:val="24"/>
        </w:rPr>
        <w:t>10</w:t>
      </w:r>
      <w:r w:rsidR="007B7E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ED2" w:rsidRPr="00786048">
        <w:rPr>
          <w:rFonts w:ascii="Times New Roman" w:hAnsi="Times New Roman" w:cs="Times New Roman"/>
          <w:i/>
          <w:sz w:val="24"/>
          <w:szCs w:val="24"/>
        </w:rPr>
        <w:t>342,</w:t>
      </w:r>
      <w:r w:rsidR="007B7ED2">
        <w:rPr>
          <w:rFonts w:ascii="Times New Roman" w:hAnsi="Times New Roman" w:cs="Times New Roman"/>
          <w:i/>
          <w:sz w:val="24"/>
          <w:szCs w:val="24"/>
        </w:rPr>
        <w:t>8</w:t>
      </w:r>
      <w:r w:rsidR="007B7ED2" w:rsidRPr="00F96D0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B7ED2">
        <w:rPr>
          <w:rFonts w:ascii="Times New Roman" w:hAnsi="Times New Roman" w:cs="Times New Roman"/>
          <w:sz w:val="24"/>
          <w:szCs w:val="24"/>
        </w:rPr>
        <w:t xml:space="preserve"> </w:t>
      </w:r>
      <w:r w:rsidR="001D002D">
        <w:rPr>
          <w:rFonts w:ascii="Times New Roman" w:hAnsi="Times New Roman" w:cs="Times New Roman"/>
          <w:sz w:val="24"/>
          <w:szCs w:val="24"/>
        </w:rPr>
        <w:t xml:space="preserve">при утвержденных бюджетных назначениях в сумме </w:t>
      </w:r>
      <w:r w:rsidR="008A0752" w:rsidRPr="008A0752">
        <w:rPr>
          <w:rFonts w:ascii="Times New Roman" w:hAnsi="Times New Roman" w:cs="Times New Roman"/>
          <w:i/>
          <w:sz w:val="24"/>
          <w:szCs w:val="24"/>
        </w:rPr>
        <w:t>22</w:t>
      </w:r>
      <w:r w:rsidR="008A0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752" w:rsidRPr="008A0752">
        <w:rPr>
          <w:rFonts w:ascii="Times New Roman" w:hAnsi="Times New Roman" w:cs="Times New Roman"/>
          <w:i/>
          <w:sz w:val="24"/>
          <w:szCs w:val="24"/>
        </w:rPr>
        <w:t>240,0</w:t>
      </w:r>
      <w:r w:rsidR="001D002D" w:rsidRPr="00F96D0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D002D">
        <w:rPr>
          <w:rFonts w:ascii="Times New Roman" w:hAnsi="Times New Roman" w:cs="Times New Roman"/>
          <w:sz w:val="24"/>
          <w:szCs w:val="24"/>
        </w:rPr>
        <w:t>, что сост</w:t>
      </w:r>
      <w:r>
        <w:rPr>
          <w:rFonts w:ascii="Times New Roman" w:hAnsi="Times New Roman" w:cs="Times New Roman"/>
          <w:sz w:val="24"/>
          <w:szCs w:val="24"/>
        </w:rPr>
        <w:t xml:space="preserve">авило </w:t>
      </w:r>
      <w:r w:rsidR="008A0752" w:rsidRPr="00786048">
        <w:rPr>
          <w:rFonts w:ascii="Times New Roman" w:hAnsi="Times New Roman" w:cs="Times New Roman"/>
          <w:i/>
          <w:sz w:val="24"/>
          <w:szCs w:val="24"/>
        </w:rPr>
        <w:t>4</w:t>
      </w:r>
      <w:r w:rsidR="00786048" w:rsidRPr="00786048">
        <w:rPr>
          <w:rFonts w:ascii="Times New Roman" w:hAnsi="Times New Roman" w:cs="Times New Roman"/>
          <w:i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D002D" w:rsidRDefault="001D002D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77E9">
        <w:rPr>
          <w:rFonts w:ascii="Times New Roman" w:hAnsi="Times New Roman" w:cs="Times New Roman"/>
          <w:sz w:val="24"/>
          <w:szCs w:val="24"/>
        </w:rPr>
        <w:t xml:space="preserve"> </w:t>
      </w:r>
      <w:r w:rsidR="008A0752">
        <w:rPr>
          <w:rFonts w:ascii="Times New Roman" w:hAnsi="Times New Roman" w:cs="Times New Roman"/>
          <w:sz w:val="24"/>
          <w:szCs w:val="24"/>
        </w:rPr>
        <w:t>Расходы произведены на следующие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8A0752" w:rsidRDefault="008A0752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«Развитие сетей освещения территории городского поселения» в сумме </w:t>
      </w:r>
      <w:r w:rsidRPr="00786048">
        <w:rPr>
          <w:rFonts w:ascii="Times New Roman" w:hAnsi="Times New Roman" w:cs="Times New Roman"/>
          <w:i/>
          <w:sz w:val="24"/>
          <w:szCs w:val="24"/>
        </w:rPr>
        <w:t>546,7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бюджетных назначениях в сумме </w:t>
      </w:r>
      <w:r w:rsidRPr="00711A2F">
        <w:rPr>
          <w:rFonts w:ascii="Times New Roman" w:hAnsi="Times New Roman" w:cs="Times New Roman"/>
          <w:i/>
          <w:sz w:val="24"/>
          <w:szCs w:val="24"/>
        </w:rPr>
        <w:t>2</w:t>
      </w:r>
      <w:r w:rsidR="00711A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A2F">
        <w:rPr>
          <w:rFonts w:ascii="Times New Roman" w:hAnsi="Times New Roman" w:cs="Times New Roman"/>
          <w:i/>
          <w:sz w:val="24"/>
          <w:szCs w:val="24"/>
        </w:rPr>
        <w:t>200,0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752" w:rsidRDefault="008A0752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="00D72A2B">
        <w:rPr>
          <w:rFonts w:ascii="Times New Roman" w:hAnsi="Times New Roman" w:cs="Times New Roman"/>
          <w:sz w:val="24"/>
          <w:szCs w:val="24"/>
        </w:rPr>
        <w:t xml:space="preserve">Реализацию мероприятий по благоустройству территории городского поселения» (ручную уборку) в сумме </w:t>
      </w:r>
      <w:r w:rsidR="00D72A2B" w:rsidRPr="00711A2F">
        <w:rPr>
          <w:rFonts w:ascii="Times New Roman" w:hAnsi="Times New Roman" w:cs="Times New Roman"/>
          <w:i/>
          <w:sz w:val="24"/>
          <w:szCs w:val="24"/>
        </w:rPr>
        <w:t>4</w:t>
      </w:r>
      <w:r w:rsidR="00711A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A2B" w:rsidRPr="00711A2F">
        <w:rPr>
          <w:rFonts w:ascii="Times New Roman" w:hAnsi="Times New Roman" w:cs="Times New Roman"/>
          <w:i/>
          <w:sz w:val="24"/>
          <w:szCs w:val="24"/>
        </w:rPr>
        <w:t>522,1 тыс. рублей</w:t>
      </w:r>
      <w:r w:rsidR="00D72A2B">
        <w:rPr>
          <w:rFonts w:ascii="Times New Roman" w:hAnsi="Times New Roman" w:cs="Times New Roman"/>
          <w:sz w:val="24"/>
          <w:szCs w:val="24"/>
        </w:rPr>
        <w:t xml:space="preserve"> при утвержденных годовых ассигнованиях в сумме </w:t>
      </w:r>
      <w:r w:rsidR="00D72A2B" w:rsidRPr="00711A2F">
        <w:rPr>
          <w:rFonts w:ascii="Times New Roman" w:hAnsi="Times New Roman" w:cs="Times New Roman"/>
          <w:i/>
          <w:sz w:val="24"/>
          <w:szCs w:val="24"/>
        </w:rPr>
        <w:t>7</w:t>
      </w:r>
      <w:r w:rsidR="00711A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A2B" w:rsidRPr="00711A2F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="00D72A2B">
        <w:rPr>
          <w:rFonts w:ascii="Times New Roman" w:hAnsi="Times New Roman" w:cs="Times New Roman"/>
          <w:sz w:val="24"/>
          <w:szCs w:val="24"/>
        </w:rPr>
        <w:t>;</w:t>
      </w:r>
    </w:p>
    <w:p w:rsidR="00D72A2B" w:rsidRDefault="00D72A2B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«Реализацию мероприятий по озеленению территории города» в сумме </w:t>
      </w:r>
      <w:r w:rsidRPr="00711A2F">
        <w:rPr>
          <w:rFonts w:ascii="Times New Roman" w:hAnsi="Times New Roman" w:cs="Times New Roman"/>
          <w:i/>
          <w:sz w:val="24"/>
          <w:szCs w:val="24"/>
        </w:rPr>
        <w:t>785,8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ассигнованиях в сумме </w:t>
      </w:r>
      <w:r w:rsidRPr="00711A2F">
        <w:rPr>
          <w:rFonts w:ascii="Times New Roman" w:hAnsi="Times New Roman" w:cs="Times New Roman"/>
          <w:i/>
          <w:sz w:val="24"/>
          <w:szCs w:val="24"/>
        </w:rPr>
        <w:t>2</w:t>
      </w:r>
      <w:r w:rsidR="00711A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A2F">
        <w:rPr>
          <w:rFonts w:ascii="Times New Roman" w:hAnsi="Times New Roman" w:cs="Times New Roman"/>
          <w:i/>
          <w:sz w:val="24"/>
          <w:szCs w:val="24"/>
        </w:rPr>
        <w:t>700,0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2A2B" w:rsidRDefault="00D72A2B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«Выполнение работ по частному сектору»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дорог) в сумме 4</w:t>
      </w:r>
      <w:r w:rsidRPr="00711A2F">
        <w:rPr>
          <w:rFonts w:ascii="Times New Roman" w:hAnsi="Times New Roman" w:cs="Times New Roman"/>
          <w:i/>
          <w:sz w:val="24"/>
          <w:szCs w:val="24"/>
        </w:rPr>
        <w:t>9</w:t>
      </w:r>
      <w:r w:rsidR="00AF61DD">
        <w:rPr>
          <w:rFonts w:ascii="Times New Roman" w:hAnsi="Times New Roman" w:cs="Times New Roman"/>
          <w:i/>
          <w:sz w:val="24"/>
          <w:szCs w:val="24"/>
        </w:rPr>
        <w:t>9,0</w:t>
      </w:r>
      <w:r w:rsidRPr="00711A2F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ассигнованиях в сумме </w:t>
      </w:r>
      <w:r w:rsidRPr="00711A2F">
        <w:rPr>
          <w:rFonts w:ascii="Times New Roman" w:hAnsi="Times New Roman" w:cs="Times New Roman"/>
          <w:i/>
          <w:sz w:val="24"/>
          <w:szCs w:val="24"/>
        </w:rPr>
        <w:t>500,0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2A2B" w:rsidRDefault="00D72A2B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«Приобретение коммунальной техники для благоустройства территории городского поселения» в сумме </w:t>
      </w:r>
      <w:r w:rsidRPr="00711A2F">
        <w:rPr>
          <w:rFonts w:ascii="Times New Roman" w:hAnsi="Times New Roman" w:cs="Times New Roman"/>
          <w:i/>
          <w:sz w:val="24"/>
          <w:szCs w:val="24"/>
        </w:rPr>
        <w:t>2</w:t>
      </w:r>
      <w:r w:rsidR="00711A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A2F">
        <w:rPr>
          <w:rFonts w:ascii="Times New Roman" w:hAnsi="Times New Roman" w:cs="Times New Roman"/>
          <w:i/>
          <w:sz w:val="24"/>
          <w:szCs w:val="24"/>
        </w:rPr>
        <w:t>054,3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ассигнованиях в сумме </w:t>
      </w:r>
      <w:r w:rsidRPr="00711A2F">
        <w:rPr>
          <w:rFonts w:ascii="Times New Roman" w:hAnsi="Times New Roman" w:cs="Times New Roman"/>
          <w:i/>
          <w:sz w:val="24"/>
          <w:szCs w:val="24"/>
        </w:rPr>
        <w:t>2</w:t>
      </w:r>
      <w:r w:rsidR="00711A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A2F">
        <w:rPr>
          <w:rFonts w:ascii="Times New Roman" w:hAnsi="Times New Roman" w:cs="Times New Roman"/>
          <w:i/>
          <w:sz w:val="24"/>
          <w:szCs w:val="24"/>
        </w:rPr>
        <w:t>350,0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Расходы произведены на приобретение экскаватора для </w:t>
      </w:r>
      <w:r w:rsidR="00D5504A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D5504A">
        <w:rPr>
          <w:rFonts w:ascii="Times New Roman" w:hAnsi="Times New Roman" w:cs="Times New Roman"/>
          <w:sz w:val="24"/>
          <w:szCs w:val="24"/>
        </w:rPr>
        <w:t>Людиновские</w:t>
      </w:r>
      <w:proofErr w:type="spellEnd"/>
      <w:r w:rsidR="00D5504A">
        <w:rPr>
          <w:rFonts w:ascii="Times New Roman" w:hAnsi="Times New Roman" w:cs="Times New Roman"/>
          <w:sz w:val="24"/>
          <w:szCs w:val="24"/>
        </w:rPr>
        <w:t xml:space="preserve"> тепловые сети»</w:t>
      </w:r>
      <w:r w:rsidR="00D5504A">
        <w:rPr>
          <w:rFonts w:ascii="Times New Roman" w:hAnsi="Times New Roman" w:cs="Times New Roman"/>
          <w:sz w:val="24"/>
          <w:szCs w:val="24"/>
        </w:rPr>
        <w:t>;</w:t>
      </w:r>
    </w:p>
    <w:p w:rsidR="006540D8" w:rsidRDefault="00D72A2B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«Организация похоронного дела, содержание кладбищ» в сумме </w:t>
      </w:r>
      <w:r w:rsidRPr="00711A2F">
        <w:rPr>
          <w:rFonts w:ascii="Times New Roman" w:hAnsi="Times New Roman" w:cs="Times New Roman"/>
          <w:i/>
          <w:sz w:val="24"/>
          <w:szCs w:val="24"/>
        </w:rPr>
        <w:t>74,7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</w:t>
      </w:r>
      <w:r w:rsidR="00CD2C32">
        <w:rPr>
          <w:rFonts w:ascii="Times New Roman" w:hAnsi="Times New Roman" w:cs="Times New Roman"/>
          <w:sz w:val="24"/>
          <w:szCs w:val="24"/>
        </w:rPr>
        <w:t>ассигнованиях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11A2F">
        <w:rPr>
          <w:rFonts w:ascii="Times New Roman" w:hAnsi="Times New Roman" w:cs="Times New Roman"/>
          <w:i/>
          <w:sz w:val="24"/>
          <w:szCs w:val="24"/>
        </w:rPr>
        <w:t>1</w:t>
      </w:r>
      <w:r w:rsidR="00711A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A2F">
        <w:rPr>
          <w:rFonts w:ascii="Times New Roman" w:hAnsi="Times New Roman" w:cs="Times New Roman"/>
          <w:i/>
          <w:sz w:val="24"/>
          <w:szCs w:val="24"/>
        </w:rPr>
        <w:t>000,0 тыс. рублей</w:t>
      </w:r>
      <w:r w:rsidR="006540D8">
        <w:rPr>
          <w:rFonts w:ascii="Times New Roman" w:hAnsi="Times New Roman" w:cs="Times New Roman"/>
          <w:sz w:val="24"/>
          <w:szCs w:val="24"/>
        </w:rPr>
        <w:t>;</w:t>
      </w:r>
    </w:p>
    <w:p w:rsidR="007B7ED2" w:rsidRDefault="006540D8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«Прочие мероприятия» в сумме </w:t>
      </w:r>
      <w:r w:rsidRPr="00711A2F">
        <w:rPr>
          <w:rFonts w:ascii="Times New Roman" w:hAnsi="Times New Roman" w:cs="Times New Roman"/>
          <w:i/>
          <w:sz w:val="24"/>
          <w:szCs w:val="24"/>
        </w:rPr>
        <w:t>1</w:t>
      </w:r>
      <w:r w:rsidR="00711A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A2F">
        <w:rPr>
          <w:rFonts w:ascii="Times New Roman" w:hAnsi="Times New Roman" w:cs="Times New Roman"/>
          <w:i/>
          <w:sz w:val="24"/>
          <w:szCs w:val="24"/>
        </w:rPr>
        <w:t>860,</w:t>
      </w:r>
      <w:r w:rsidR="00AF61DD">
        <w:rPr>
          <w:rFonts w:ascii="Times New Roman" w:hAnsi="Times New Roman" w:cs="Times New Roman"/>
          <w:i/>
          <w:sz w:val="24"/>
          <w:szCs w:val="24"/>
        </w:rPr>
        <w:t>2</w:t>
      </w:r>
      <w:r w:rsidRPr="00711A2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55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A2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ассигнованиях в сумме </w:t>
      </w:r>
      <w:r w:rsidRPr="00711A2F">
        <w:rPr>
          <w:rFonts w:ascii="Times New Roman" w:hAnsi="Times New Roman" w:cs="Times New Roman"/>
          <w:i/>
          <w:sz w:val="24"/>
          <w:szCs w:val="24"/>
        </w:rPr>
        <w:t>5</w:t>
      </w:r>
      <w:r w:rsidR="00711A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A2F">
        <w:rPr>
          <w:rFonts w:ascii="Times New Roman" w:hAnsi="Times New Roman" w:cs="Times New Roman"/>
          <w:i/>
          <w:sz w:val="24"/>
          <w:szCs w:val="24"/>
        </w:rPr>
        <w:t>440,0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Расходы произведены на оплату за выполненные работы по ликвидации свалок в сумме </w:t>
      </w:r>
      <w:r w:rsidRPr="00711A2F">
        <w:rPr>
          <w:rFonts w:ascii="Times New Roman" w:hAnsi="Times New Roman" w:cs="Times New Roman"/>
          <w:i/>
          <w:sz w:val="24"/>
          <w:szCs w:val="24"/>
        </w:rPr>
        <w:t>748,8 тыс. рублей</w:t>
      </w:r>
      <w:r w:rsidR="00B05E4C">
        <w:rPr>
          <w:rFonts w:ascii="Times New Roman" w:hAnsi="Times New Roman" w:cs="Times New Roman"/>
          <w:sz w:val="24"/>
          <w:szCs w:val="24"/>
        </w:rPr>
        <w:t>, за выполненные работы по устройству тротуара</w:t>
      </w:r>
      <w:r w:rsidR="007B7ED2">
        <w:rPr>
          <w:rFonts w:ascii="Times New Roman" w:hAnsi="Times New Roman" w:cs="Times New Roman"/>
          <w:sz w:val="24"/>
          <w:szCs w:val="24"/>
        </w:rPr>
        <w:t xml:space="preserve"> и детской площадки</w:t>
      </w:r>
      <w:r w:rsidR="00B05E4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B7ED2" w:rsidRPr="007B7ED2">
        <w:rPr>
          <w:rFonts w:ascii="Times New Roman" w:hAnsi="Times New Roman" w:cs="Times New Roman"/>
          <w:i/>
          <w:sz w:val="24"/>
          <w:szCs w:val="24"/>
        </w:rPr>
        <w:t>746,9</w:t>
      </w:r>
      <w:r w:rsidR="00B05E4C" w:rsidRPr="00711A2F">
        <w:rPr>
          <w:rFonts w:ascii="Times New Roman" w:hAnsi="Times New Roman" w:cs="Times New Roman"/>
          <w:i/>
          <w:sz w:val="24"/>
          <w:szCs w:val="24"/>
        </w:rPr>
        <w:t xml:space="preserve"> тыс.  рублей</w:t>
      </w:r>
      <w:r w:rsidR="00B05E4C">
        <w:rPr>
          <w:rFonts w:ascii="Times New Roman" w:hAnsi="Times New Roman" w:cs="Times New Roman"/>
          <w:sz w:val="24"/>
          <w:szCs w:val="24"/>
        </w:rPr>
        <w:t xml:space="preserve">, </w:t>
      </w:r>
      <w:r w:rsidR="007B7ED2">
        <w:rPr>
          <w:rFonts w:ascii="Times New Roman" w:hAnsi="Times New Roman" w:cs="Times New Roman"/>
          <w:sz w:val="24"/>
          <w:szCs w:val="24"/>
        </w:rPr>
        <w:t xml:space="preserve">отлов и содержание безнадзорных животных (собак) в сумме </w:t>
      </w:r>
      <w:r w:rsidR="007B7ED2" w:rsidRPr="007B7ED2">
        <w:rPr>
          <w:rFonts w:ascii="Times New Roman" w:hAnsi="Times New Roman" w:cs="Times New Roman"/>
          <w:i/>
          <w:sz w:val="24"/>
          <w:szCs w:val="24"/>
        </w:rPr>
        <w:t>248,2 тыс. рублей</w:t>
      </w:r>
      <w:r w:rsidR="007B7ED2">
        <w:rPr>
          <w:rFonts w:ascii="Times New Roman" w:hAnsi="Times New Roman" w:cs="Times New Roman"/>
          <w:sz w:val="24"/>
          <w:szCs w:val="24"/>
        </w:rPr>
        <w:t xml:space="preserve"> и иные расходы в сумме </w:t>
      </w:r>
      <w:r w:rsidR="007B7ED2" w:rsidRPr="007B7ED2">
        <w:rPr>
          <w:rFonts w:ascii="Times New Roman" w:hAnsi="Times New Roman" w:cs="Times New Roman"/>
          <w:i/>
          <w:sz w:val="24"/>
          <w:szCs w:val="24"/>
        </w:rPr>
        <w:t>116,3 тыс. рублей</w:t>
      </w:r>
      <w:r w:rsidR="007B7ED2">
        <w:rPr>
          <w:rFonts w:ascii="Times New Roman" w:hAnsi="Times New Roman" w:cs="Times New Roman"/>
          <w:sz w:val="24"/>
          <w:szCs w:val="24"/>
        </w:rPr>
        <w:t>.</w:t>
      </w:r>
    </w:p>
    <w:p w:rsidR="00D72A2B" w:rsidRDefault="007B7ED2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="00D72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программе на реализацию подпрограммы «Благоустройство территорий муниципального района» на 2018 год предусмотрено финансирование за счет средств бюджета городского поселения в сумме </w:t>
      </w:r>
      <w:r w:rsidRPr="00195B92">
        <w:rPr>
          <w:rFonts w:ascii="Times New Roman" w:hAnsi="Times New Roman" w:cs="Times New Roman"/>
          <w:i/>
          <w:sz w:val="24"/>
          <w:szCs w:val="24"/>
        </w:rPr>
        <w:t>24</w:t>
      </w:r>
      <w:r w:rsidR="00195B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5B92">
        <w:rPr>
          <w:rFonts w:ascii="Times New Roman" w:hAnsi="Times New Roman" w:cs="Times New Roman"/>
          <w:i/>
          <w:sz w:val="24"/>
          <w:szCs w:val="24"/>
        </w:rPr>
        <w:t>420,0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5B9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95B92">
        <w:rPr>
          <w:rFonts w:ascii="Times New Roman" w:hAnsi="Times New Roman" w:cs="Times New Roman"/>
          <w:sz w:val="24"/>
          <w:szCs w:val="24"/>
        </w:rPr>
        <w:t xml:space="preserve">бюджете предусмотрены ассигнования в сумме </w:t>
      </w:r>
      <w:r w:rsidR="00195B92" w:rsidRPr="00195B92">
        <w:rPr>
          <w:rFonts w:ascii="Times New Roman" w:hAnsi="Times New Roman" w:cs="Times New Roman"/>
          <w:i/>
          <w:sz w:val="24"/>
          <w:szCs w:val="24"/>
        </w:rPr>
        <w:t>22</w:t>
      </w:r>
      <w:r w:rsidR="00195B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5B92" w:rsidRPr="00195B92">
        <w:rPr>
          <w:rFonts w:ascii="Times New Roman" w:hAnsi="Times New Roman" w:cs="Times New Roman"/>
          <w:i/>
          <w:sz w:val="24"/>
          <w:szCs w:val="24"/>
        </w:rPr>
        <w:t>240,0 тыс. рублей</w:t>
      </w:r>
      <w:r w:rsidR="00195B92">
        <w:rPr>
          <w:rFonts w:ascii="Times New Roman" w:hAnsi="Times New Roman" w:cs="Times New Roman"/>
          <w:sz w:val="24"/>
          <w:szCs w:val="24"/>
        </w:rPr>
        <w:t>.</w:t>
      </w:r>
    </w:p>
    <w:p w:rsidR="00D1414A" w:rsidRDefault="007B7ED2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414A">
        <w:rPr>
          <w:rFonts w:ascii="Times New Roman" w:hAnsi="Times New Roman" w:cs="Times New Roman"/>
          <w:sz w:val="24"/>
          <w:szCs w:val="24"/>
        </w:rPr>
        <w:t xml:space="preserve">   </w:t>
      </w:r>
      <w:r w:rsidR="00D1414A" w:rsidRPr="00C30354">
        <w:rPr>
          <w:rFonts w:ascii="Times New Roman" w:hAnsi="Times New Roman" w:cs="Times New Roman"/>
          <w:sz w:val="24"/>
          <w:szCs w:val="24"/>
        </w:rPr>
        <w:t xml:space="preserve">По муниципальной программе «Развитие дорожного хозяйства в </w:t>
      </w:r>
      <w:proofErr w:type="spellStart"/>
      <w:r w:rsidR="00D1414A" w:rsidRPr="00C30354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D1414A" w:rsidRPr="00C30354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D1414A" w:rsidRPr="00D14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14A" w:rsidRPr="00CB43FF">
        <w:rPr>
          <w:rFonts w:ascii="Times New Roman" w:hAnsi="Times New Roman" w:cs="Times New Roman"/>
          <w:sz w:val="24"/>
          <w:szCs w:val="24"/>
        </w:rPr>
        <w:t xml:space="preserve">при утвержденных бюджетных назначениях в сумме </w:t>
      </w:r>
      <w:r w:rsidR="00195B92" w:rsidRPr="003F03E0">
        <w:rPr>
          <w:rFonts w:ascii="Times New Roman" w:hAnsi="Times New Roman" w:cs="Times New Roman"/>
          <w:i/>
          <w:sz w:val="24"/>
          <w:szCs w:val="24"/>
        </w:rPr>
        <w:t>53</w:t>
      </w:r>
      <w:r w:rsidR="003F03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5B92" w:rsidRPr="003F03E0">
        <w:rPr>
          <w:rFonts w:ascii="Times New Roman" w:hAnsi="Times New Roman" w:cs="Times New Roman"/>
          <w:i/>
          <w:sz w:val="24"/>
          <w:szCs w:val="24"/>
        </w:rPr>
        <w:t>55</w:t>
      </w:r>
      <w:r w:rsidR="003F03E0" w:rsidRPr="003F03E0">
        <w:rPr>
          <w:rFonts w:ascii="Times New Roman" w:hAnsi="Times New Roman" w:cs="Times New Roman"/>
          <w:i/>
          <w:sz w:val="24"/>
          <w:szCs w:val="24"/>
        </w:rPr>
        <w:t>1,0</w:t>
      </w:r>
      <w:r w:rsidR="00D1414A" w:rsidRPr="00CB43F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B5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14A" w:rsidRPr="00CB43FF">
        <w:rPr>
          <w:rFonts w:ascii="Times New Roman" w:hAnsi="Times New Roman" w:cs="Times New Roman"/>
          <w:i/>
          <w:sz w:val="24"/>
          <w:szCs w:val="24"/>
        </w:rPr>
        <w:t>рублей</w:t>
      </w:r>
      <w:r w:rsidR="00D1414A" w:rsidRPr="00CB43FF"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D1414A" w:rsidRPr="00CB43FF">
        <w:rPr>
          <w:rFonts w:ascii="Times New Roman" w:hAnsi="Times New Roman" w:cs="Times New Roman"/>
          <w:i/>
          <w:sz w:val="24"/>
          <w:szCs w:val="24"/>
        </w:rPr>
        <w:t>1</w:t>
      </w:r>
      <w:r w:rsidR="003F03E0">
        <w:rPr>
          <w:rFonts w:ascii="Times New Roman" w:hAnsi="Times New Roman" w:cs="Times New Roman"/>
          <w:i/>
          <w:sz w:val="24"/>
          <w:szCs w:val="24"/>
        </w:rPr>
        <w:t>0 457,7</w:t>
      </w:r>
      <w:r w:rsidR="00D1414A" w:rsidRPr="00CB43F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1414A" w:rsidRPr="00CB43FF">
        <w:rPr>
          <w:rFonts w:ascii="Times New Roman" w:hAnsi="Times New Roman" w:cs="Times New Roman"/>
          <w:sz w:val="24"/>
          <w:szCs w:val="24"/>
        </w:rPr>
        <w:t xml:space="preserve">, или </w:t>
      </w:r>
      <w:r w:rsidR="003F03E0">
        <w:rPr>
          <w:rFonts w:ascii="Times New Roman" w:hAnsi="Times New Roman" w:cs="Times New Roman"/>
          <w:sz w:val="24"/>
          <w:szCs w:val="24"/>
        </w:rPr>
        <w:t>19,5</w:t>
      </w:r>
      <w:r w:rsidR="00D1414A" w:rsidRPr="00CB43FF">
        <w:rPr>
          <w:rFonts w:ascii="Times New Roman" w:hAnsi="Times New Roman" w:cs="Times New Roman"/>
          <w:sz w:val="24"/>
          <w:szCs w:val="24"/>
        </w:rPr>
        <w:t>%.</w:t>
      </w:r>
    </w:p>
    <w:p w:rsidR="00BC7D17" w:rsidRPr="00CB43FF" w:rsidRDefault="003F03E0" w:rsidP="00F8415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муниципальной программе утвержденной постановлением администрации от 07.11.2016 № 1695 с изменением от 14.06.2018 № 794 на 2018 год предусматривался объем финансирования </w:t>
      </w:r>
      <w:r w:rsidR="00E4416D">
        <w:rPr>
          <w:rFonts w:ascii="Times New Roman" w:hAnsi="Times New Roman" w:cs="Times New Roman"/>
          <w:sz w:val="24"/>
          <w:szCs w:val="24"/>
        </w:rPr>
        <w:t xml:space="preserve">за счет средств бюджета городского поселения в сумме </w:t>
      </w:r>
      <w:r w:rsidR="00E4416D" w:rsidRPr="00E4416D">
        <w:rPr>
          <w:rFonts w:ascii="Times New Roman" w:hAnsi="Times New Roman" w:cs="Times New Roman"/>
          <w:i/>
          <w:sz w:val="24"/>
          <w:szCs w:val="24"/>
        </w:rPr>
        <w:t>5</w:t>
      </w:r>
      <w:r w:rsidR="00BC7D17">
        <w:rPr>
          <w:rFonts w:ascii="Times New Roman" w:hAnsi="Times New Roman" w:cs="Times New Roman"/>
          <w:i/>
          <w:sz w:val="24"/>
          <w:szCs w:val="24"/>
        </w:rPr>
        <w:t>6450,0</w:t>
      </w:r>
      <w:r w:rsidR="00E4416D" w:rsidRPr="00E4416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BC7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7D17" w:rsidRPr="00BC7D17">
        <w:rPr>
          <w:rFonts w:ascii="Times New Roman" w:hAnsi="Times New Roman" w:cs="Times New Roman"/>
          <w:sz w:val="24"/>
          <w:szCs w:val="24"/>
        </w:rPr>
        <w:t>(</w:t>
      </w:r>
      <w:r w:rsidR="00F84159">
        <w:rPr>
          <w:rFonts w:ascii="Times New Roman" w:hAnsi="Times New Roman" w:cs="Times New Roman"/>
          <w:sz w:val="24"/>
          <w:szCs w:val="24"/>
        </w:rPr>
        <w:t>подпрограммы:</w:t>
      </w:r>
      <w:proofErr w:type="gramEnd"/>
      <w:r w:rsidR="00D634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D17">
        <w:rPr>
          <w:rFonts w:ascii="Times New Roman" w:hAnsi="Times New Roman" w:cs="Times New Roman"/>
          <w:sz w:val="24"/>
          <w:szCs w:val="24"/>
        </w:rPr>
        <w:t xml:space="preserve">«Совершенствование и развитие сети автомобильных дорог в </w:t>
      </w:r>
      <w:proofErr w:type="spellStart"/>
      <w:r w:rsidR="00BC7D17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BC7D17">
        <w:rPr>
          <w:rFonts w:ascii="Times New Roman" w:hAnsi="Times New Roman" w:cs="Times New Roman"/>
          <w:sz w:val="24"/>
          <w:szCs w:val="24"/>
        </w:rPr>
        <w:t xml:space="preserve"> районе»- </w:t>
      </w:r>
      <w:r w:rsidR="00BC7D17" w:rsidRPr="00CD5579">
        <w:rPr>
          <w:rFonts w:ascii="Times New Roman" w:hAnsi="Times New Roman" w:cs="Times New Roman"/>
          <w:i/>
          <w:sz w:val="24"/>
          <w:szCs w:val="24"/>
        </w:rPr>
        <w:t>52</w:t>
      </w:r>
      <w:r w:rsidR="00CD55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7D17" w:rsidRPr="00CD5579">
        <w:rPr>
          <w:rFonts w:ascii="Times New Roman" w:hAnsi="Times New Roman" w:cs="Times New Roman"/>
          <w:i/>
          <w:sz w:val="24"/>
          <w:szCs w:val="24"/>
        </w:rPr>
        <w:t>700,0 тыс. рублей</w:t>
      </w:r>
      <w:r w:rsidR="00BC7D17">
        <w:rPr>
          <w:rFonts w:ascii="Times New Roman" w:hAnsi="Times New Roman" w:cs="Times New Roman"/>
          <w:sz w:val="24"/>
          <w:szCs w:val="24"/>
        </w:rPr>
        <w:t>,</w:t>
      </w:r>
      <w:r w:rsidR="00BC7D17" w:rsidRPr="00BC7D17">
        <w:rPr>
          <w:rFonts w:ascii="Times New Roman" w:hAnsi="Times New Roman" w:cs="Times New Roman"/>
          <w:sz w:val="24"/>
          <w:szCs w:val="24"/>
        </w:rPr>
        <w:t xml:space="preserve"> </w:t>
      </w:r>
      <w:r w:rsidR="00BC7D17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в </w:t>
      </w:r>
      <w:proofErr w:type="spellStart"/>
      <w:r w:rsidR="00BC7D17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BC7D17">
        <w:rPr>
          <w:rFonts w:ascii="Times New Roman" w:hAnsi="Times New Roman" w:cs="Times New Roman"/>
          <w:sz w:val="24"/>
          <w:szCs w:val="24"/>
        </w:rPr>
        <w:t xml:space="preserve"> районе на 2014-2020 годы» - </w:t>
      </w:r>
      <w:r w:rsidR="00BC7D17" w:rsidRPr="00CD5579">
        <w:rPr>
          <w:rFonts w:ascii="Times New Roman" w:hAnsi="Times New Roman" w:cs="Times New Roman"/>
          <w:i/>
          <w:sz w:val="24"/>
          <w:szCs w:val="24"/>
        </w:rPr>
        <w:t>3</w:t>
      </w:r>
      <w:r w:rsidR="00CD55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7D17" w:rsidRPr="00CD5579">
        <w:rPr>
          <w:rFonts w:ascii="Times New Roman" w:hAnsi="Times New Roman" w:cs="Times New Roman"/>
          <w:i/>
          <w:sz w:val="24"/>
          <w:szCs w:val="24"/>
        </w:rPr>
        <w:t>750,0 тыс. рублей</w:t>
      </w:r>
      <w:r w:rsidR="00BC7D17">
        <w:rPr>
          <w:rFonts w:ascii="Times New Roman" w:hAnsi="Times New Roman" w:cs="Times New Roman"/>
          <w:sz w:val="24"/>
          <w:szCs w:val="24"/>
        </w:rPr>
        <w:t>)</w:t>
      </w:r>
      <w:r w:rsidR="00CD5579">
        <w:rPr>
          <w:rFonts w:ascii="Times New Roman" w:hAnsi="Times New Roman" w:cs="Times New Roman"/>
          <w:sz w:val="24"/>
          <w:szCs w:val="24"/>
        </w:rPr>
        <w:t>,</w:t>
      </w:r>
      <w:r w:rsidR="00E4416D">
        <w:rPr>
          <w:rFonts w:ascii="Times New Roman" w:hAnsi="Times New Roman" w:cs="Times New Roman"/>
          <w:sz w:val="24"/>
          <w:szCs w:val="24"/>
        </w:rPr>
        <w:t xml:space="preserve"> в бюджете </w:t>
      </w:r>
      <w:r w:rsidR="00BC7D17">
        <w:rPr>
          <w:rFonts w:ascii="Times New Roman" w:hAnsi="Times New Roman" w:cs="Times New Roman"/>
          <w:sz w:val="24"/>
          <w:szCs w:val="24"/>
        </w:rPr>
        <w:t>предусмотрен</w:t>
      </w:r>
      <w:r w:rsidR="00F84159">
        <w:rPr>
          <w:rFonts w:ascii="Times New Roman" w:hAnsi="Times New Roman" w:cs="Times New Roman"/>
          <w:sz w:val="24"/>
          <w:szCs w:val="24"/>
        </w:rPr>
        <w:t>о</w:t>
      </w:r>
      <w:r w:rsidR="00BC7D17">
        <w:rPr>
          <w:rFonts w:ascii="Times New Roman" w:hAnsi="Times New Roman" w:cs="Times New Roman"/>
          <w:sz w:val="24"/>
          <w:szCs w:val="24"/>
        </w:rPr>
        <w:t xml:space="preserve"> </w:t>
      </w:r>
      <w:r w:rsidR="00E4416D" w:rsidRPr="00E4416D">
        <w:rPr>
          <w:rFonts w:ascii="Times New Roman" w:hAnsi="Times New Roman" w:cs="Times New Roman"/>
          <w:i/>
          <w:sz w:val="24"/>
          <w:szCs w:val="24"/>
        </w:rPr>
        <w:t>53</w:t>
      </w:r>
      <w:r w:rsidR="00E441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416D" w:rsidRPr="00E4416D">
        <w:rPr>
          <w:rFonts w:ascii="Times New Roman" w:hAnsi="Times New Roman" w:cs="Times New Roman"/>
          <w:i/>
          <w:sz w:val="24"/>
          <w:szCs w:val="24"/>
        </w:rPr>
        <w:t>551,0 тыс. рублей</w:t>
      </w:r>
      <w:r w:rsidR="00E441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4416D" w:rsidRDefault="00D1414A" w:rsidP="00D1414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416D">
        <w:rPr>
          <w:rFonts w:ascii="Times New Roman" w:hAnsi="Times New Roman" w:cs="Times New Roman"/>
          <w:sz w:val="24"/>
          <w:szCs w:val="24"/>
        </w:rPr>
        <w:t xml:space="preserve">    Средства из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4416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4416D">
        <w:rPr>
          <w:rFonts w:ascii="Times New Roman" w:hAnsi="Times New Roman" w:cs="Times New Roman"/>
          <w:sz w:val="24"/>
          <w:szCs w:val="24"/>
        </w:rPr>
        <w:t>направлены на реализацию основных мероприятий:</w:t>
      </w:r>
    </w:p>
    <w:p w:rsidR="00E4416D" w:rsidRDefault="00E4416D" w:rsidP="00D1414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«Строительство, реконструкцию и капитальный ремонт автомобильных дорог общего пользования местного значения» в сумме </w:t>
      </w:r>
      <w:r w:rsidRPr="003D403D">
        <w:rPr>
          <w:rFonts w:ascii="Times New Roman" w:hAnsi="Times New Roman" w:cs="Times New Roman"/>
          <w:i/>
          <w:sz w:val="24"/>
          <w:szCs w:val="24"/>
        </w:rPr>
        <w:t>1</w:t>
      </w:r>
      <w:r w:rsidR="00206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403D">
        <w:rPr>
          <w:rFonts w:ascii="Times New Roman" w:hAnsi="Times New Roman" w:cs="Times New Roman"/>
          <w:i/>
          <w:sz w:val="24"/>
          <w:szCs w:val="24"/>
        </w:rPr>
        <w:t>339,5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ассигнованиях в сумме </w:t>
      </w:r>
      <w:r w:rsidRPr="003D403D">
        <w:rPr>
          <w:rFonts w:ascii="Times New Roman" w:hAnsi="Times New Roman" w:cs="Times New Roman"/>
          <w:i/>
          <w:sz w:val="24"/>
          <w:szCs w:val="24"/>
        </w:rPr>
        <w:t>3</w:t>
      </w:r>
      <w:r w:rsidR="00206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403D">
        <w:rPr>
          <w:rFonts w:ascii="Times New Roman" w:hAnsi="Times New Roman" w:cs="Times New Roman"/>
          <w:i/>
          <w:sz w:val="24"/>
          <w:szCs w:val="24"/>
        </w:rPr>
        <w:t>0295,0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14A" w:rsidRDefault="00E4416D" w:rsidP="00D1414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«Текущий ремонт и содержание автомобильных дорог общего пользования местного значения и искусственных дорожных сооружений» в сумме </w:t>
      </w:r>
      <w:r w:rsidRPr="00BC7D17">
        <w:rPr>
          <w:rFonts w:ascii="Times New Roman" w:hAnsi="Times New Roman" w:cs="Times New Roman"/>
          <w:i/>
          <w:sz w:val="24"/>
          <w:szCs w:val="24"/>
        </w:rPr>
        <w:t>9102,8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7278">
        <w:rPr>
          <w:rFonts w:ascii="Times New Roman" w:hAnsi="Times New Roman" w:cs="Times New Roman"/>
          <w:sz w:val="24"/>
          <w:szCs w:val="24"/>
        </w:rPr>
        <w:t xml:space="preserve">из них расходы по </w:t>
      </w:r>
      <w:r w:rsidR="00D1414A">
        <w:rPr>
          <w:rFonts w:ascii="Times New Roman" w:hAnsi="Times New Roman" w:cs="Times New Roman"/>
          <w:sz w:val="24"/>
          <w:szCs w:val="24"/>
        </w:rPr>
        <w:t>механизированной уборке автомобильных дорог</w:t>
      </w:r>
      <w:r w:rsidR="0030727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07278" w:rsidRPr="003D403D">
        <w:rPr>
          <w:rFonts w:ascii="Times New Roman" w:hAnsi="Times New Roman" w:cs="Times New Roman"/>
          <w:i/>
          <w:sz w:val="24"/>
          <w:szCs w:val="24"/>
        </w:rPr>
        <w:t>6</w:t>
      </w:r>
      <w:r w:rsidR="003D4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278" w:rsidRPr="003D403D">
        <w:rPr>
          <w:rFonts w:ascii="Times New Roman" w:hAnsi="Times New Roman" w:cs="Times New Roman"/>
          <w:i/>
          <w:sz w:val="24"/>
          <w:szCs w:val="24"/>
        </w:rPr>
        <w:t>607,0 тыс. рублей</w:t>
      </w:r>
      <w:r w:rsidR="00307278">
        <w:rPr>
          <w:rFonts w:ascii="Times New Roman" w:hAnsi="Times New Roman" w:cs="Times New Roman"/>
          <w:sz w:val="24"/>
          <w:szCs w:val="24"/>
        </w:rPr>
        <w:t xml:space="preserve"> и расходы по текущему ремонту дорог (ямочный ремонт) в сумме </w:t>
      </w:r>
      <w:r w:rsidR="00307278" w:rsidRPr="003D403D">
        <w:rPr>
          <w:rFonts w:ascii="Times New Roman" w:hAnsi="Times New Roman" w:cs="Times New Roman"/>
          <w:i/>
          <w:sz w:val="24"/>
          <w:szCs w:val="24"/>
        </w:rPr>
        <w:t>2</w:t>
      </w:r>
      <w:r w:rsidR="003D4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278" w:rsidRPr="003D403D">
        <w:rPr>
          <w:rFonts w:ascii="Times New Roman" w:hAnsi="Times New Roman" w:cs="Times New Roman"/>
          <w:i/>
          <w:sz w:val="24"/>
          <w:szCs w:val="24"/>
        </w:rPr>
        <w:t>495,7 тыс. рублей.</w:t>
      </w:r>
    </w:p>
    <w:p w:rsidR="00AF0ABB" w:rsidRDefault="00AF0ABB" w:rsidP="00D1414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41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79">
        <w:rPr>
          <w:rFonts w:ascii="Times New Roman" w:hAnsi="Times New Roman" w:cs="Times New Roman"/>
          <w:sz w:val="24"/>
          <w:szCs w:val="24"/>
        </w:rPr>
        <w:t>В отчетном периоде не осуществлялось финансирование следующих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с годовыми объемами:</w:t>
      </w:r>
    </w:p>
    <w:p w:rsidR="00AF0ABB" w:rsidRPr="00D1414A" w:rsidRDefault="00AF0ABB" w:rsidP="00D1414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41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подсыпке дорог- </w:t>
      </w:r>
      <w:r w:rsidR="003D403D" w:rsidRPr="003D403D">
        <w:rPr>
          <w:rFonts w:ascii="Times New Roman" w:hAnsi="Times New Roman" w:cs="Times New Roman"/>
          <w:i/>
          <w:sz w:val="24"/>
          <w:szCs w:val="24"/>
        </w:rPr>
        <w:t>4</w:t>
      </w:r>
      <w:r w:rsidR="003D4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03D" w:rsidRPr="003D403D">
        <w:rPr>
          <w:rFonts w:ascii="Times New Roman" w:hAnsi="Times New Roman" w:cs="Times New Roman"/>
          <w:i/>
          <w:sz w:val="24"/>
          <w:szCs w:val="24"/>
        </w:rPr>
        <w:t>006,0</w:t>
      </w:r>
      <w:r w:rsidRPr="003D403D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AF0ABB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6A82" w:rsidRDefault="00D1414A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ABB">
        <w:rPr>
          <w:rFonts w:ascii="Times New Roman" w:hAnsi="Times New Roman" w:cs="Times New Roman"/>
          <w:sz w:val="24"/>
          <w:szCs w:val="24"/>
        </w:rPr>
        <w:t xml:space="preserve">     </w:t>
      </w:r>
      <w:r w:rsidR="0038415C">
        <w:rPr>
          <w:rFonts w:ascii="Times New Roman" w:hAnsi="Times New Roman" w:cs="Times New Roman"/>
          <w:sz w:val="24"/>
          <w:szCs w:val="24"/>
        </w:rPr>
        <w:t xml:space="preserve">  </w:t>
      </w:r>
      <w:r w:rsidR="00AF0ABB">
        <w:rPr>
          <w:rFonts w:ascii="Times New Roman" w:hAnsi="Times New Roman" w:cs="Times New Roman"/>
          <w:sz w:val="24"/>
          <w:szCs w:val="24"/>
        </w:rPr>
        <w:t>установке светофорных объектов</w:t>
      </w:r>
      <w:r w:rsidR="00BC7D17">
        <w:rPr>
          <w:rFonts w:ascii="Times New Roman" w:hAnsi="Times New Roman" w:cs="Times New Roman"/>
          <w:sz w:val="24"/>
          <w:szCs w:val="24"/>
        </w:rPr>
        <w:t xml:space="preserve"> и искусственных неровностей</w:t>
      </w:r>
      <w:r w:rsidR="003D403D">
        <w:rPr>
          <w:rFonts w:ascii="Times New Roman" w:hAnsi="Times New Roman" w:cs="Times New Roman"/>
          <w:sz w:val="24"/>
          <w:szCs w:val="24"/>
        </w:rPr>
        <w:t xml:space="preserve"> </w:t>
      </w:r>
      <w:r w:rsidR="00AF0ABB">
        <w:rPr>
          <w:rFonts w:ascii="Times New Roman" w:hAnsi="Times New Roman" w:cs="Times New Roman"/>
          <w:sz w:val="24"/>
          <w:szCs w:val="24"/>
        </w:rPr>
        <w:t>-</w:t>
      </w:r>
      <w:r w:rsidR="003D403D">
        <w:rPr>
          <w:rFonts w:ascii="Times New Roman" w:hAnsi="Times New Roman" w:cs="Times New Roman"/>
          <w:sz w:val="24"/>
          <w:szCs w:val="24"/>
        </w:rPr>
        <w:t xml:space="preserve"> </w:t>
      </w:r>
      <w:r w:rsidR="003D403D" w:rsidRPr="003D403D">
        <w:rPr>
          <w:rFonts w:ascii="Times New Roman" w:hAnsi="Times New Roman" w:cs="Times New Roman"/>
          <w:i/>
          <w:sz w:val="24"/>
          <w:szCs w:val="24"/>
        </w:rPr>
        <w:t>467,0</w:t>
      </w:r>
      <w:r w:rsidR="00AF0ABB" w:rsidRPr="00430B5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F0ABB">
        <w:rPr>
          <w:rFonts w:ascii="Times New Roman" w:hAnsi="Times New Roman" w:cs="Times New Roman"/>
          <w:sz w:val="24"/>
          <w:szCs w:val="24"/>
        </w:rPr>
        <w:t>;</w:t>
      </w:r>
    </w:p>
    <w:p w:rsidR="003D403D" w:rsidRDefault="00AF0ABB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41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создание систем маршрутного ориентирования (установка новых и ремонт существующих дорожных знаков) и нанесение дорожной разметки</w:t>
      </w:r>
      <w:r w:rsidR="00430B56">
        <w:rPr>
          <w:rFonts w:ascii="Times New Roman" w:hAnsi="Times New Roman" w:cs="Times New Roman"/>
          <w:sz w:val="24"/>
          <w:szCs w:val="24"/>
        </w:rPr>
        <w:t xml:space="preserve">) </w:t>
      </w:r>
      <w:r w:rsidR="003D403D">
        <w:rPr>
          <w:rFonts w:ascii="Times New Roman" w:hAnsi="Times New Roman" w:cs="Times New Roman"/>
          <w:sz w:val="24"/>
          <w:szCs w:val="24"/>
        </w:rPr>
        <w:t>-</w:t>
      </w:r>
      <w:r w:rsidR="00430B56">
        <w:rPr>
          <w:rFonts w:ascii="Times New Roman" w:hAnsi="Times New Roman" w:cs="Times New Roman"/>
          <w:sz w:val="24"/>
          <w:szCs w:val="24"/>
        </w:rPr>
        <w:t xml:space="preserve"> </w:t>
      </w:r>
      <w:r w:rsidR="003D403D" w:rsidRPr="003D403D">
        <w:rPr>
          <w:rFonts w:ascii="Times New Roman" w:hAnsi="Times New Roman" w:cs="Times New Roman"/>
          <w:i/>
          <w:sz w:val="24"/>
          <w:szCs w:val="24"/>
        </w:rPr>
        <w:t>1933,0</w:t>
      </w:r>
      <w:r w:rsidR="00430B56" w:rsidRPr="003D403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D403D">
        <w:rPr>
          <w:rFonts w:ascii="Times New Roman" w:hAnsi="Times New Roman" w:cs="Times New Roman"/>
          <w:i/>
          <w:sz w:val="24"/>
          <w:szCs w:val="24"/>
        </w:rPr>
        <w:t>;</w:t>
      </w:r>
    </w:p>
    <w:p w:rsidR="009F6A82" w:rsidRPr="00BC7D17" w:rsidRDefault="003D403D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41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проектированию</w:t>
      </w:r>
      <w:r w:rsidR="00BC7D17">
        <w:rPr>
          <w:rFonts w:ascii="Times New Roman" w:hAnsi="Times New Roman" w:cs="Times New Roman"/>
          <w:sz w:val="24"/>
          <w:szCs w:val="24"/>
        </w:rPr>
        <w:t xml:space="preserve"> дорожного движения на территории городского поселения - </w:t>
      </w:r>
      <w:r w:rsidR="00BC7D17" w:rsidRPr="00BC7D17">
        <w:rPr>
          <w:rFonts w:ascii="Times New Roman" w:hAnsi="Times New Roman" w:cs="Times New Roman"/>
          <w:i/>
          <w:sz w:val="24"/>
          <w:szCs w:val="24"/>
        </w:rPr>
        <w:t>969,7 тыс. рублей.</w:t>
      </w:r>
    </w:p>
    <w:p w:rsidR="00051B6D" w:rsidRDefault="00430B56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C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8415C" w:rsidRPr="00F159C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63434">
        <w:rPr>
          <w:rFonts w:ascii="Times New Roman" w:hAnsi="Times New Roman" w:cs="Times New Roman"/>
          <w:sz w:val="24"/>
          <w:szCs w:val="24"/>
        </w:rPr>
        <w:t>По муниципальн</w:t>
      </w:r>
      <w:r w:rsidR="00051B6D" w:rsidRPr="00D63434">
        <w:rPr>
          <w:rFonts w:ascii="Times New Roman" w:hAnsi="Times New Roman" w:cs="Times New Roman"/>
          <w:sz w:val="24"/>
          <w:szCs w:val="24"/>
        </w:rPr>
        <w:t>ым</w:t>
      </w:r>
      <w:r w:rsidRPr="00D6343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51B6D" w:rsidRPr="00D63434">
        <w:rPr>
          <w:rFonts w:ascii="Times New Roman" w:hAnsi="Times New Roman" w:cs="Times New Roman"/>
          <w:sz w:val="24"/>
          <w:szCs w:val="24"/>
        </w:rPr>
        <w:t>ам:</w:t>
      </w:r>
      <w:r w:rsidRPr="00D63434">
        <w:rPr>
          <w:rFonts w:ascii="Times New Roman" w:hAnsi="Times New Roman" w:cs="Times New Roman"/>
          <w:sz w:val="24"/>
          <w:szCs w:val="24"/>
        </w:rPr>
        <w:t xml:space="preserve"> </w:t>
      </w:r>
      <w:r w:rsidR="00051B6D" w:rsidRPr="00D63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«Обеспечение безопасности жизнедеятельности населения муниципального района «Город Людиново,  </w:t>
      </w:r>
      <w:r w:rsidRPr="00D63434">
        <w:rPr>
          <w:rFonts w:ascii="Times New Roman" w:hAnsi="Times New Roman" w:cs="Times New Roman"/>
          <w:sz w:val="24"/>
          <w:szCs w:val="24"/>
        </w:rPr>
        <w:t xml:space="preserve">«Повышение эффективности использования топливно-энергетических ресурсов в </w:t>
      </w:r>
      <w:proofErr w:type="spellStart"/>
      <w:r w:rsidRPr="00D63434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D63434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051B6D" w:rsidRPr="00D63434">
        <w:rPr>
          <w:rFonts w:ascii="Times New Roman" w:hAnsi="Times New Roman" w:cs="Times New Roman"/>
          <w:sz w:val="24"/>
          <w:szCs w:val="24"/>
        </w:rPr>
        <w:t>,</w:t>
      </w:r>
      <w:r w:rsidRPr="00D63434">
        <w:rPr>
          <w:rFonts w:ascii="Times New Roman" w:hAnsi="Times New Roman" w:cs="Times New Roman"/>
          <w:sz w:val="24"/>
          <w:szCs w:val="24"/>
        </w:rPr>
        <w:t xml:space="preserve"> </w:t>
      </w:r>
      <w:r w:rsidR="0038415C" w:rsidRPr="00D6343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="0038415C" w:rsidRPr="00D63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«Управления </w:t>
      </w:r>
      <w:proofErr w:type="gramStart"/>
      <w:r w:rsidR="0038415C" w:rsidRPr="00D63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имущественны</w:t>
      </w:r>
      <w:r w:rsidR="00F159CF" w:rsidRPr="00D63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proofErr w:type="gramEnd"/>
      <w:r w:rsidR="0038415C" w:rsidRPr="00D63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комплексов МР «Город </w:t>
      </w:r>
      <w:proofErr w:type="spellStart"/>
      <w:r w:rsidR="0038415C" w:rsidRPr="00D63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Люджиново</w:t>
      </w:r>
      <w:proofErr w:type="spellEnd"/>
      <w:r w:rsidR="0038415C" w:rsidRPr="00D63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38415C" w:rsidRPr="00D63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 w:rsidR="0038415C" w:rsidRPr="00D63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 </w:t>
      </w:r>
      <w:r w:rsidRPr="00D63434">
        <w:rPr>
          <w:rFonts w:ascii="Times New Roman" w:hAnsi="Times New Roman" w:cs="Times New Roman"/>
          <w:sz w:val="24"/>
          <w:szCs w:val="24"/>
        </w:rPr>
        <w:t xml:space="preserve">бюджетные назначения исполнены на </w:t>
      </w:r>
      <w:r w:rsidR="00F159CF" w:rsidRPr="00D63434">
        <w:rPr>
          <w:rFonts w:ascii="Times New Roman" w:hAnsi="Times New Roman" w:cs="Times New Roman"/>
          <w:sz w:val="24"/>
          <w:szCs w:val="24"/>
        </w:rPr>
        <w:t>2,2%, 18,7% и 6,4% соответственно</w:t>
      </w:r>
      <w:r w:rsidRPr="00D63434">
        <w:rPr>
          <w:rFonts w:ascii="Times New Roman" w:hAnsi="Times New Roman" w:cs="Times New Roman"/>
          <w:sz w:val="24"/>
          <w:szCs w:val="24"/>
        </w:rPr>
        <w:t>.</w:t>
      </w:r>
    </w:p>
    <w:p w:rsidR="00FB1A04" w:rsidRDefault="00661CB9" w:rsidP="002A08C3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71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A04" w:rsidRPr="00FB1A04">
        <w:rPr>
          <w:rFonts w:ascii="Times New Roman" w:hAnsi="Times New Roman" w:cs="Times New Roman"/>
          <w:b/>
          <w:sz w:val="24"/>
          <w:szCs w:val="24"/>
        </w:rPr>
        <w:t>Резервный фонд местной администрации</w:t>
      </w:r>
    </w:p>
    <w:p w:rsidR="002D43BF" w:rsidRDefault="00122313" w:rsidP="00BF03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Решением </w:t>
      </w:r>
      <w:r w:rsidR="002D43BF"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CD55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CD55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D5579">
        <w:rPr>
          <w:rFonts w:ascii="Times New Roman" w:hAnsi="Times New Roman" w:cs="Times New Roman"/>
          <w:sz w:val="24"/>
          <w:szCs w:val="24"/>
        </w:rPr>
        <w:t>68</w:t>
      </w:r>
      <w:r w:rsidR="002D43BF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 xml:space="preserve"> резервный фонд предусмотрен в сумме </w:t>
      </w:r>
      <w:r w:rsidRPr="00723BC7">
        <w:rPr>
          <w:rFonts w:ascii="Times New Roman" w:hAnsi="Times New Roman" w:cs="Times New Roman"/>
          <w:i/>
          <w:sz w:val="24"/>
          <w:szCs w:val="24"/>
        </w:rPr>
        <w:t>1</w:t>
      </w:r>
      <w:r w:rsidR="00E02FE4">
        <w:rPr>
          <w:rFonts w:ascii="Times New Roman" w:hAnsi="Times New Roman" w:cs="Times New Roman"/>
          <w:i/>
          <w:sz w:val="24"/>
          <w:szCs w:val="24"/>
        </w:rPr>
        <w:t>4</w:t>
      </w:r>
      <w:r w:rsidRPr="00723BC7">
        <w:rPr>
          <w:rFonts w:ascii="Times New Roman" w:hAnsi="Times New Roman" w:cs="Times New Roman"/>
          <w:i/>
          <w:sz w:val="24"/>
          <w:szCs w:val="24"/>
        </w:rPr>
        <w:t>0,0</w:t>
      </w:r>
      <w:r w:rsidR="002D43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BC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E02FE4" w:rsidRPr="00E02FE4">
        <w:rPr>
          <w:rFonts w:ascii="Times New Roman" w:hAnsi="Times New Roman" w:cs="Times New Roman"/>
          <w:i/>
          <w:sz w:val="24"/>
          <w:szCs w:val="24"/>
        </w:rPr>
        <w:t>.</w:t>
      </w:r>
      <w:r w:rsidR="00E02F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2FE4">
        <w:rPr>
          <w:rFonts w:ascii="Times New Roman" w:hAnsi="Times New Roman" w:cs="Times New Roman"/>
          <w:sz w:val="24"/>
          <w:szCs w:val="24"/>
        </w:rPr>
        <w:t>Средства резервного фонда в отчетном периоде не  использовались.</w:t>
      </w:r>
    </w:p>
    <w:p w:rsidR="00F47A88" w:rsidRDefault="00F47A88" w:rsidP="00A15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88">
        <w:rPr>
          <w:rFonts w:ascii="Times New Roman" w:hAnsi="Times New Roman" w:cs="Times New Roman"/>
          <w:b/>
          <w:sz w:val="24"/>
          <w:szCs w:val="24"/>
        </w:rPr>
        <w:t xml:space="preserve">        Муниципальный долг</w:t>
      </w:r>
    </w:p>
    <w:p w:rsidR="00CD5579" w:rsidRDefault="00D32598" w:rsidP="00634DC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6D0D">
        <w:rPr>
          <w:rFonts w:ascii="Times New Roman" w:hAnsi="Times New Roman" w:cs="Times New Roman"/>
          <w:sz w:val="24"/>
          <w:szCs w:val="24"/>
        </w:rPr>
        <w:t xml:space="preserve"> </w:t>
      </w:r>
      <w:r w:rsidRPr="00D32598">
        <w:rPr>
          <w:rFonts w:ascii="Times New Roman" w:hAnsi="Times New Roman" w:cs="Times New Roman"/>
          <w:sz w:val="24"/>
          <w:szCs w:val="24"/>
        </w:rPr>
        <w:t xml:space="preserve"> Согласно данных долговой книги по состоянию на 01.0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598">
        <w:rPr>
          <w:rFonts w:ascii="Times New Roman" w:hAnsi="Times New Roman" w:cs="Times New Roman"/>
          <w:sz w:val="24"/>
          <w:szCs w:val="24"/>
        </w:rPr>
        <w:t>.201</w:t>
      </w:r>
      <w:r w:rsidR="00CD5579">
        <w:rPr>
          <w:rFonts w:ascii="Times New Roman" w:hAnsi="Times New Roman" w:cs="Times New Roman"/>
          <w:sz w:val="24"/>
          <w:szCs w:val="24"/>
        </w:rPr>
        <w:t>8</w:t>
      </w:r>
      <w:r w:rsidRPr="00D32598">
        <w:rPr>
          <w:rFonts w:ascii="Times New Roman" w:hAnsi="Times New Roman" w:cs="Times New Roman"/>
          <w:sz w:val="24"/>
          <w:szCs w:val="24"/>
        </w:rPr>
        <w:t>г. объем муниципального долга</w:t>
      </w:r>
      <w:r w:rsidR="00C850E9">
        <w:rPr>
          <w:rFonts w:ascii="Times New Roman" w:hAnsi="Times New Roman" w:cs="Times New Roman"/>
          <w:sz w:val="24"/>
          <w:szCs w:val="24"/>
        </w:rPr>
        <w:t xml:space="preserve"> по бюджетным кредитам</w:t>
      </w:r>
      <w:r w:rsidR="004E161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32598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4E161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02FE4" w:rsidRPr="00E02FE4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="00E02F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2FE4" w:rsidRPr="00E02FE4">
        <w:rPr>
          <w:rFonts w:ascii="Times New Roman" w:hAnsi="Times New Roman" w:cs="Times New Roman"/>
          <w:b/>
          <w:i/>
          <w:sz w:val="24"/>
          <w:szCs w:val="24"/>
        </w:rPr>
        <w:t>956,6</w:t>
      </w:r>
      <w:r w:rsidR="004E1614" w:rsidRPr="00E02F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2FE4">
        <w:rPr>
          <w:rFonts w:ascii="Times New Roman" w:hAnsi="Times New Roman" w:cs="Times New Roman"/>
          <w:b/>
          <w:i/>
          <w:sz w:val="24"/>
          <w:szCs w:val="24"/>
        </w:rPr>
        <w:t>тыс. руб</w:t>
      </w:r>
      <w:r w:rsidR="00B75164" w:rsidRPr="00E02FE4">
        <w:rPr>
          <w:rFonts w:ascii="Times New Roman" w:hAnsi="Times New Roman" w:cs="Times New Roman"/>
          <w:b/>
          <w:i/>
          <w:sz w:val="24"/>
          <w:szCs w:val="24"/>
        </w:rPr>
        <w:t>лей</w:t>
      </w:r>
      <w:r w:rsidR="0098230D">
        <w:rPr>
          <w:rFonts w:ascii="Times New Roman" w:hAnsi="Times New Roman" w:cs="Times New Roman"/>
          <w:sz w:val="24"/>
          <w:szCs w:val="24"/>
        </w:rPr>
        <w:t>.</w:t>
      </w:r>
    </w:p>
    <w:p w:rsidR="007D2A30" w:rsidRDefault="00CD5579" w:rsidP="00634DC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2FE4">
        <w:rPr>
          <w:rFonts w:ascii="Times New Roman" w:hAnsi="Times New Roman" w:cs="Times New Roman"/>
          <w:sz w:val="24"/>
          <w:szCs w:val="24"/>
        </w:rPr>
        <w:t xml:space="preserve"> Муниципальный долг по бюджетным кредитам предоставлен Министерством финансов Калужской области на частичное покрытие дефицита бюджета городского поселения (соглашения: от 02.11.2015 № 02-04/49-15 в  сумме </w:t>
      </w:r>
      <w:r w:rsidR="00E02FE4" w:rsidRPr="0052150C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52150C" w:rsidRPr="005215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2FE4" w:rsidRPr="0052150C">
        <w:rPr>
          <w:rFonts w:ascii="Times New Roman" w:hAnsi="Times New Roman" w:cs="Times New Roman"/>
          <w:b/>
          <w:i/>
          <w:sz w:val="24"/>
          <w:szCs w:val="24"/>
        </w:rPr>
        <w:t>689,6 тыс. рублей</w:t>
      </w:r>
      <w:r w:rsidR="00E02FE4" w:rsidRPr="0052150C">
        <w:rPr>
          <w:rFonts w:ascii="Times New Roman" w:hAnsi="Times New Roman" w:cs="Times New Roman"/>
          <w:i/>
          <w:sz w:val="24"/>
          <w:szCs w:val="24"/>
        </w:rPr>
        <w:t>,</w:t>
      </w:r>
      <w:r w:rsidR="00E02FE4">
        <w:rPr>
          <w:rFonts w:ascii="Times New Roman" w:hAnsi="Times New Roman" w:cs="Times New Roman"/>
          <w:sz w:val="24"/>
          <w:szCs w:val="24"/>
        </w:rPr>
        <w:t xml:space="preserve"> от 14.07.2017 № 02-04/12-17 в сумме </w:t>
      </w:r>
      <w:r w:rsidR="00E02FE4" w:rsidRPr="0052150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215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2FE4" w:rsidRPr="0052150C">
        <w:rPr>
          <w:rFonts w:ascii="Times New Roman" w:hAnsi="Times New Roman" w:cs="Times New Roman"/>
          <w:b/>
          <w:i/>
          <w:sz w:val="24"/>
          <w:szCs w:val="24"/>
        </w:rPr>
        <w:t>267,0 тыс. рублей</w:t>
      </w:r>
      <w:r w:rsidR="00E02FE4">
        <w:rPr>
          <w:rFonts w:ascii="Times New Roman" w:hAnsi="Times New Roman" w:cs="Times New Roman"/>
          <w:sz w:val="24"/>
          <w:szCs w:val="24"/>
        </w:rPr>
        <w:t>).</w:t>
      </w:r>
      <w:r w:rsidR="007D2A30">
        <w:rPr>
          <w:rFonts w:ascii="Times New Roman" w:hAnsi="Times New Roman" w:cs="Times New Roman"/>
          <w:sz w:val="24"/>
          <w:szCs w:val="24"/>
        </w:rPr>
        <w:t xml:space="preserve"> Данные отраженные в учете по </w:t>
      </w:r>
      <w:proofErr w:type="spellStart"/>
      <w:r w:rsidR="007D2A30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="007D2A30">
        <w:rPr>
          <w:rFonts w:ascii="Times New Roman" w:hAnsi="Times New Roman" w:cs="Times New Roman"/>
          <w:sz w:val="24"/>
          <w:szCs w:val="24"/>
        </w:rPr>
        <w:t>-сальдовой ведомости по счету 301.11 «Расчеты с бюджетами системы Российской Федерации по привлеченным бюджетным кредитам» соответствуют данным долговой 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D2A30">
        <w:rPr>
          <w:rFonts w:ascii="Times New Roman" w:hAnsi="Times New Roman" w:cs="Times New Roman"/>
          <w:sz w:val="24"/>
          <w:szCs w:val="24"/>
        </w:rPr>
        <w:t>.</w:t>
      </w:r>
    </w:p>
    <w:p w:rsidR="00D32598" w:rsidRDefault="00D32598" w:rsidP="00A15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598">
        <w:rPr>
          <w:rFonts w:ascii="Times New Roman" w:hAnsi="Times New Roman" w:cs="Times New Roman"/>
          <w:sz w:val="24"/>
          <w:szCs w:val="24"/>
        </w:rPr>
        <w:t xml:space="preserve">        Расходы на обслуживание муниципального долга </w:t>
      </w:r>
      <w:r w:rsidR="00122313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4E1614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52150C" w:rsidRPr="0052150C">
        <w:rPr>
          <w:rFonts w:ascii="Times New Roman" w:hAnsi="Times New Roman" w:cs="Times New Roman"/>
          <w:i/>
          <w:sz w:val="24"/>
          <w:szCs w:val="24"/>
        </w:rPr>
        <w:t>13,3</w:t>
      </w:r>
      <w:r w:rsidR="004E1614" w:rsidRPr="004E16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C5982">
        <w:rPr>
          <w:rFonts w:ascii="Times New Roman" w:hAnsi="Times New Roman" w:cs="Times New Roman"/>
          <w:i/>
          <w:sz w:val="24"/>
          <w:szCs w:val="24"/>
        </w:rPr>
        <w:t>,</w:t>
      </w:r>
      <w:r w:rsidR="004E1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61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4E1614">
        <w:rPr>
          <w:rFonts w:ascii="Times New Roman" w:hAnsi="Times New Roman" w:cs="Times New Roman"/>
          <w:sz w:val="24"/>
          <w:szCs w:val="24"/>
        </w:rPr>
        <w:t xml:space="preserve"> утвержденных бюджетных назначений в сумме </w:t>
      </w:r>
      <w:r w:rsidR="0052150C" w:rsidRPr="0052150C">
        <w:rPr>
          <w:rFonts w:ascii="Times New Roman" w:hAnsi="Times New Roman" w:cs="Times New Roman"/>
          <w:i/>
          <w:sz w:val="24"/>
          <w:szCs w:val="24"/>
        </w:rPr>
        <w:t>122,0</w:t>
      </w:r>
      <w:r w:rsidR="004E1614" w:rsidRPr="006A677D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661CB9" w:rsidRDefault="00661CB9" w:rsidP="00A15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B43F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роме муниципального долга по бюджетным кредитам на 01.07.201</w:t>
      </w:r>
      <w:r w:rsidR="0052150C">
        <w:rPr>
          <w:rFonts w:ascii="Times New Roman" w:hAnsi="Times New Roman" w:cs="Times New Roman"/>
          <w:sz w:val="24"/>
          <w:szCs w:val="24"/>
        </w:rPr>
        <w:t>8</w:t>
      </w:r>
      <w:r w:rsidR="00CB43FF" w:rsidRPr="00CB43FF">
        <w:rPr>
          <w:rFonts w:ascii="Times New Roman" w:hAnsi="Times New Roman" w:cs="Times New Roman"/>
          <w:sz w:val="24"/>
          <w:szCs w:val="24"/>
        </w:rPr>
        <w:t xml:space="preserve"> </w:t>
      </w:r>
      <w:r w:rsidR="00CB43FF">
        <w:rPr>
          <w:rFonts w:ascii="Times New Roman" w:hAnsi="Times New Roman" w:cs="Times New Roman"/>
          <w:sz w:val="24"/>
          <w:szCs w:val="24"/>
        </w:rPr>
        <w:t>администрация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имеет кредиторск</w:t>
      </w:r>
      <w:r w:rsidR="00CB43FF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задолженность по принятым обязательствам за выполненные работы и оказанные услуги в сумме </w:t>
      </w:r>
      <w:r w:rsidR="00CE26C5" w:rsidRPr="00CE26C5">
        <w:rPr>
          <w:rFonts w:ascii="Times New Roman" w:hAnsi="Times New Roman" w:cs="Times New Roman"/>
          <w:i/>
          <w:sz w:val="24"/>
          <w:szCs w:val="24"/>
        </w:rPr>
        <w:t>3</w:t>
      </w:r>
      <w:r w:rsidR="00CE26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6C5" w:rsidRPr="00CE26C5">
        <w:rPr>
          <w:rFonts w:ascii="Times New Roman" w:hAnsi="Times New Roman" w:cs="Times New Roman"/>
          <w:i/>
          <w:sz w:val="24"/>
          <w:szCs w:val="24"/>
        </w:rPr>
        <w:t>881,5</w:t>
      </w:r>
      <w:r w:rsidRPr="00661CB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CE26C5" w:rsidRDefault="00661CB9" w:rsidP="00A15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ООО «Благоустройство» в сумме </w:t>
      </w:r>
      <w:r w:rsidR="00CE26C5" w:rsidRPr="00CE26C5">
        <w:rPr>
          <w:rFonts w:ascii="Times New Roman" w:hAnsi="Times New Roman" w:cs="Times New Roman"/>
          <w:i/>
          <w:sz w:val="24"/>
          <w:szCs w:val="24"/>
        </w:rPr>
        <w:t>1881,5</w:t>
      </w:r>
      <w:r w:rsidRPr="00661CB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E26C5">
        <w:rPr>
          <w:rFonts w:ascii="Times New Roman" w:hAnsi="Times New Roman" w:cs="Times New Roman"/>
          <w:sz w:val="24"/>
          <w:szCs w:val="24"/>
        </w:rPr>
        <w:t>;</w:t>
      </w:r>
    </w:p>
    <w:p w:rsidR="003B609E" w:rsidRDefault="003B609E" w:rsidP="00A15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тепловые сети» </w:t>
      </w:r>
      <w:r w:rsidR="00CE26C5" w:rsidRPr="00CE26C5">
        <w:rPr>
          <w:rFonts w:ascii="Times New Roman" w:hAnsi="Times New Roman" w:cs="Times New Roman"/>
          <w:i/>
          <w:sz w:val="24"/>
          <w:szCs w:val="24"/>
        </w:rPr>
        <w:t>2</w:t>
      </w:r>
      <w:r w:rsidR="00CE26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6C5" w:rsidRPr="00CE26C5">
        <w:rPr>
          <w:rFonts w:ascii="Times New Roman" w:hAnsi="Times New Roman" w:cs="Times New Roman"/>
          <w:i/>
          <w:sz w:val="24"/>
          <w:szCs w:val="24"/>
        </w:rPr>
        <w:t>000,0</w:t>
      </w:r>
      <w:r w:rsidRPr="00CE26C5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3B609E">
        <w:rPr>
          <w:rFonts w:ascii="Times New Roman" w:hAnsi="Times New Roman" w:cs="Times New Roman"/>
          <w:i/>
          <w:sz w:val="24"/>
          <w:szCs w:val="24"/>
        </w:rPr>
        <w:t>. рублей</w:t>
      </w:r>
      <w:r w:rsidR="00B34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56B" w:rsidRPr="00B3456B">
        <w:rPr>
          <w:rFonts w:ascii="Times New Roman" w:hAnsi="Times New Roman" w:cs="Times New Roman"/>
          <w:sz w:val="24"/>
          <w:szCs w:val="24"/>
        </w:rPr>
        <w:t>(субсидия</w:t>
      </w:r>
      <w:r w:rsidR="00B34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56B">
        <w:rPr>
          <w:rFonts w:ascii="Times New Roman" w:hAnsi="Times New Roman" w:cs="Times New Roman"/>
          <w:sz w:val="24"/>
          <w:szCs w:val="24"/>
        </w:rPr>
        <w:t xml:space="preserve">на возмещение затрат </w:t>
      </w:r>
      <w:r w:rsidR="00D74684">
        <w:rPr>
          <w:rFonts w:ascii="Times New Roman" w:hAnsi="Times New Roman" w:cs="Times New Roman"/>
          <w:sz w:val="24"/>
          <w:szCs w:val="24"/>
        </w:rPr>
        <w:t>связанная с приобретение топливн</w:t>
      </w:r>
      <w:proofErr w:type="gramStart"/>
      <w:r w:rsidR="00D746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74684">
        <w:rPr>
          <w:rFonts w:ascii="Times New Roman" w:hAnsi="Times New Roman" w:cs="Times New Roman"/>
          <w:sz w:val="24"/>
          <w:szCs w:val="24"/>
        </w:rPr>
        <w:t xml:space="preserve"> энергетических ресурсов).</w:t>
      </w:r>
    </w:p>
    <w:p w:rsidR="00A15D6B" w:rsidRPr="00661CB9" w:rsidRDefault="00B3456B" w:rsidP="00D746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965B3" w:rsidRPr="00661C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965B3" w:rsidRPr="00661CB9">
        <w:rPr>
          <w:rFonts w:ascii="Times New Roman" w:hAnsi="Times New Roman" w:cs="Times New Roman"/>
          <w:b/>
          <w:sz w:val="24"/>
          <w:szCs w:val="24"/>
        </w:rPr>
        <w:t>В</w:t>
      </w:r>
      <w:r w:rsidR="00A15D6B" w:rsidRPr="00661CB9">
        <w:rPr>
          <w:rFonts w:ascii="Times New Roman" w:hAnsi="Times New Roman" w:cs="Times New Roman"/>
          <w:b/>
          <w:sz w:val="24"/>
          <w:szCs w:val="24"/>
        </w:rPr>
        <w:t>ыводы</w:t>
      </w:r>
    </w:p>
    <w:p w:rsidR="0065200B" w:rsidRDefault="00C30354" w:rsidP="00C3035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</w:t>
      </w:r>
      <w:r w:rsidR="00330082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Отчет об исполнении бюджета</w:t>
      </w:r>
      <w:r w:rsidR="003E710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A486C">
        <w:rPr>
          <w:rFonts w:ascii="Times New Roman" w:hAnsi="Times New Roman" w:cs="Times New Roman"/>
          <w:color w:val="000000"/>
          <w:spacing w:val="7"/>
          <w:sz w:val="24"/>
          <w:szCs w:val="24"/>
        </w:rPr>
        <w:t>городского поселения</w:t>
      </w:r>
      <w:r w:rsidR="00330082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за 1 полугодие </w:t>
      </w:r>
      <w:r w:rsidR="00AF558A">
        <w:rPr>
          <w:rFonts w:ascii="Times New Roman" w:hAnsi="Times New Roman" w:cs="Times New Roman"/>
          <w:color w:val="000000"/>
          <w:spacing w:val="7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8</w:t>
      </w:r>
      <w:r w:rsidR="00330082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года утвержден </w:t>
      </w:r>
      <w:r w:rsid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330082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остановлением </w:t>
      </w:r>
      <w:r w:rsid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="00330082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дминистрации </w:t>
      </w:r>
      <w:r w:rsid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муниципального района</w:t>
      </w:r>
      <w:r w:rsidR="00B273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6</w:t>
      </w:r>
      <w:r w:rsidR="00B27340">
        <w:rPr>
          <w:rFonts w:ascii="Times New Roman" w:hAnsi="Times New Roman" w:cs="Times New Roman"/>
          <w:color w:val="000000"/>
          <w:spacing w:val="7"/>
          <w:sz w:val="24"/>
          <w:szCs w:val="24"/>
        </w:rPr>
        <w:t>.07.20</w:t>
      </w:r>
      <w:r w:rsidR="00330082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1</w:t>
      </w:r>
      <w:r w:rsid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7</w:t>
      </w:r>
      <w:r w:rsidR="00B273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30082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№</w:t>
      </w:r>
      <w:r w:rsidR="00B273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963</w:t>
      </w:r>
      <w:r w:rsidR="000C750E">
        <w:rPr>
          <w:rFonts w:ascii="Times New Roman" w:hAnsi="Times New Roman" w:cs="Times New Roman"/>
          <w:color w:val="000000"/>
          <w:spacing w:val="7"/>
          <w:sz w:val="24"/>
          <w:szCs w:val="24"/>
        </w:rPr>
        <w:t>,</w:t>
      </w:r>
      <w:r w:rsidR="00DD06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который</w:t>
      </w:r>
      <w:r w:rsidR="00330082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 в контрольно-счетную палату для осуществления полномочий по внешнему финансовому контролю, </w:t>
      </w:r>
      <w:r w:rsidR="00330082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что соответствует требованиям п.5 ст.264.2 </w:t>
      </w:r>
      <w:r w:rsid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БК</w:t>
      </w:r>
      <w:r w:rsidR="00330082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РФ.</w:t>
      </w:r>
    </w:p>
    <w:p w:rsidR="00C30354" w:rsidRPr="00A42218" w:rsidRDefault="00C30354" w:rsidP="00C303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C30354" w:rsidRDefault="00C30354" w:rsidP="00C3035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D2251D">
        <w:rPr>
          <w:rFonts w:ascii="Times New Roman" w:hAnsi="Times New Roman"/>
          <w:i/>
          <w:sz w:val="24"/>
          <w:szCs w:val="24"/>
        </w:rPr>
        <w:t>167 531,</w:t>
      </w:r>
      <w:r>
        <w:rPr>
          <w:rFonts w:ascii="Times New Roman" w:hAnsi="Times New Roman"/>
          <w:sz w:val="24"/>
          <w:szCs w:val="24"/>
        </w:rPr>
        <w:t>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>55,1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 xml:space="preserve">годовых </w:t>
      </w:r>
      <w:r>
        <w:rPr>
          <w:rFonts w:ascii="Times New Roman" w:hAnsi="Times New Roman"/>
          <w:sz w:val="24"/>
          <w:szCs w:val="24"/>
        </w:rPr>
        <w:t xml:space="preserve">уточненных </w:t>
      </w:r>
      <w:r w:rsidRPr="00A42218">
        <w:rPr>
          <w:rFonts w:ascii="Times New Roman" w:hAnsi="Times New Roman"/>
          <w:sz w:val="24"/>
          <w:szCs w:val="24"/>
        </w:rPr>
        <w:t>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Pr="00D2251D">
        <w:rPr>
          <w:rFonts w:ascii="Times New Roman" w:hAnsi="Times New Roman"/>
          <w:i/>
          <w:sz w:val="24"/>
          <w:szCs w:val="24"/>
        </w:rPr>
        <w:t>303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2251D">
        <w:rPr>
          <w:rFonts w:ascii="Times New Roman" w:hAnsi="Times New Roman"/>
          <w:i/>
          <w:sz w:val="24"/>
          <w:szCs w:val="24"/>
        </w:rPr>
        <w:t>851,0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 рублей</w:t>
      </w:r>
      <w:r w:rsidRPr="00A42218">
        <w:rPr>
          <w:rFonts w:ascii="Times New Roman" w:hAnsi="Times New Roman"/>
          <w:sz w:val="24"/>
          <w:szCs w:val="24"/>
        </w:rPr>
        <w:t xml:space="preserve">. </w:t>
      </w:r>
    </w:p>
    <w:p w:rsidR="00C30354" w:rsidRDefault="00C30354" w:rsidP="00C3035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D2251D">
        <w:rPr>
          <w:rFonts w:ascii="Times New Roman" w:hAnsi="Times New Roman"/>
          <w:i/>
          <w:sz w:val="24"/>
          <w:szCs w:val="24"/>
        </w:rPr>
        <w:t>72 204,0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32,7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уточненных 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Pr="00D2251D">
        <w:rPr>
          <w:rFonts w:ascii="Times New Roman" w:hAnsi="Times New Roman"/>
          <w:i/>
          <w:sz w:val="24"/>
          <w:szCs w:val="24"/>
        </w:rPr>
        <w:t>220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2251D">
        <w:rPr>
          <w:rFonts w:ascii="Times New Roman" w:hAnsi="Times New Roman"/>
          <w:i/>
          <w:sz w:val="24"/>
          <w:szCs w:val="24"/>
        </w:rPr>
        <w:t>551,0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>.</w:t>
      </w:r>
    </w:p>
    <w:p w:rsidR="00C30354" w:rsidRPr="00B706F9" w:rsidRDefault="00C30354" w:rsidP="00C3035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A568C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в отчетном периоде по отношению к 2015-</w:t>
      </w:r>
      <w:r w:rsidRPr="00D2251D">
        <w:rPr>
          <w:rFonts w:ascii="Times New Roman" w:hAnsi="Times New Roman"/>
          <w:sz w:val="24"/>
          <w:szCs w:val="24"/>
        </w:rPr>
        <w:t>2016гг.</w:t>
      </w:r>
      <w:r>
        <w:rPr>
          <w:rFonts w:ascii="Times New Roman" w:hAnsi="Times New Roman"/>
          <w:sz w:val="24"/>
          <w:szCs w:val="24"/>
        </w:rPr>
        <w:t xml:space="preserve"> увеличилась на 59,5% и в 2,5 раза соответственно. </w:t>
      </w:r>
      <w:proofErr w:type="gramStart"/>
      <w:r>
        <w:rPr>
          <w:rFonts w:ascii="Times New Roman" w:hAnsi="Times New Roman"/>
          <w:sz w:val="24"/>
          <w:szCs w:val="24"/>
        </w:rPr>
        <w:t xml:space="preserve">По отношению к 2017 году доходная часть бюджета городского поселения сократилась на 54%. Причиной сокращения доходной части бюджета в отчетном периоде послужило сокращение межбюджетных трансфертов, которые в 2017 году предоставлены на  финансирование </w:t>
      </w:r>
      <w:r w:rsidR="00EF4887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по строительству многоквартирных жилых домов в рамках программы </w:t>
      </w:r>
      <w:r w:rsidRPr="00B706F9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и коммунальными услугами»</w:t>
      </w:r>
      <w:r w:rsidRPr="00B706F9">
        <w:rPr>
          <w:rFonts w:ascii="Times New Roman" w:hAnsi="Times New Roman"/>
          <w:sz w:val="24"/>
          <w:szCs w:val="24"/>
        </w:rPr>
        <w:t xml:space="preserve"> подпрограммы </w:t>
      </w:r>
      <w:r w:rsidRPr="00B706F9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 на территории городского поселения».</w:t>
      </w:r>
      <w:proofErr w:type="gramEnd"/>
    </w:p>
    <w:p w:rsidR="00C30354" w:rsidRDefault="00C30354" w:rsidP="00C3035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Расходная часть бюджета городского поселения в отчетном периоде по отношению к 2015г. увеличилась на 9,7%, по отношению к 2016-2017гг. сократилась 16,6% и 75,0%.</w:t>
      </w:r>
    </w:p>
    <w:p w:rsidR="00C30354" w:rsidRDefault="00C30354" w:rsidP="00C3035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Причиной сокращения расходной части бюджета явилось завершение строительства   многоквартирных жилых домов для переселения граждан из аварийного жилого фонда в рамках государственной программы.</w:t>
      </w:r>
    </w:p>
    <w:p w:rsidR="00C30354" w:rsidRDefault="00C30354" w:rsidP="00C303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085">
        <w:rPr>
          <w:rFonts w:ascii="Times New Roman" w:hAnsi="Times New Roman"/>
          <w:sz w:val="24"/>
          <w:szCs w:val="24"/>
        </w:rPr>
        <w:lastRenderedPageBreak/>
        <w:t>Бюджет исполнен</w:t>
      </w:r>
      <w:r w:rsidRPr="00FC4FCD">
        <w:rPr>
          <w:rFonts w:ascii="Times New Roman" w:hAnsi="Times New Roman"/>
          <w:i/>
          <w:sz w:val="24"/>
          <w:szCs w:val="24"/>
        </w:rPr>
        <w:t xml:space="preserve"> </w:t>
      </w:r>
      <w:r w:rsidRPr="00CE708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профицитом</w:t>
      </w:r>
      <w:r w:rsidRPr="00CE7085">
        <w:rPr>
          <w:rFonts w:ascii="Times New Roman" w:hAnsi="Times New Roman"/>
          <w:sz w:val="24"/>
          <w:szCs w:val="24"/>
        </w:rPr>
        <w:t xml:space="preserve"> в размере </w:t>
      </w:r>
      <w:r w:rsidRPr="00C30354">
        <w:rPr>
          <w:rFonts w:ascii="Times New Roman" w:hAnsi="Times New Roman"/>
          <w:i/>
          <w:sz w:val="24"/>
          <w:szCs w:val="24"/>
        </w:rPr>
        <w:t>95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30354">
        <w:rPr>
          <w:rFonts w:ascii="Times New Roman" w:hAnsi="Times New Roman"/>
          <w:i/>
          <w:sz w:val="24"/>
          <w:szCs w:val="24"/>
        </w:rPr>
        <w:t>327,0</w:t>
      </w:r>
      <w:r w:rsidRPr="00CE708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CE708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E7085">
        <w:rPr>
          <w:rFonts w:ascii="Times New Roman" w:hAnsi="Times New Roman"/>
          <w:sz w:val="24"/>
          <w:szCs w:val="24"/>
        </w:rPr>
        <w:t>при</w:t>
      </w:r>
      <w:proofErr w:type="gramEnd"/>
      <w:r w:rsidRPr="00CE7085">
        <w:rPr>
          <w:rFonts w:ascii="Times New Roman" w:hAnsi="Times New Roman"/>
          <w:sz w:val="24"/>
          <w:szCs w:val="24"/>
        </w:rPr>
        <w:t xml:space="preserve"> планируемом </w:t>
      </w:r>
      <w:r>
        <w:rPr>
          <w:rFonts w:ascii="Times New Roman" w:hAnsi="Times New Roman"/>
          <w:sz w:val="24"/>
          <w:szCs w:val="24"/>
        </w:rPr>
        <w:t>профиците</w:t>
      </w:r>
      <w:r w:rsidRPr="00CE7085">
        <w:rPr>
          <w:rFonts w:ascii="Times New Roman" w:hAnsi="Times New Roman"/>
          <w:sz w:val="24"/>
          <w:szCs w:val="24"/>
        </w:rPr>
        <w:t xml:space="preserve"> с учетом произведенного уточнения </w:t>
      </w:r>
      <w:r w:rsidRPr="00C30354">
        <w:rPr>
          <w:rFonts w:ascii="Times New Roman" w:hAnsi="Times New Roman"/>
          <w:i/>
          <w:sz w:val="24"/>
          <w:szCs w:val="24"/>
        </w:rPr>
        <w:t>83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30354">
        <w:rPr>
          <w:rFonts w:ascii="Times New Roman" w:hAnsi="Times New Roman"/>
          <w:i/>
          <w:sz w:val="24"/>
          <w:szCs w:val="24"/>
        </w:rPr>
        <w:t>300,0</w:t>
      </w:r>
      <w:r w:rsidRPr="00CE7085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C30354" w:rsidRDefault="00C30354" w:rsidP="00C303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по расходам исполнены на 32,7% при уточненном плане </w:t>
      </w:r>
      <w:r w:rsidRPr="00C30354">
        <w:rPr>
          <w:rFonts w:ascii="Times New Roman" w:hAnsi="Times New Roman"/>
          <w:i/>
          <w:sz w:val="24"/>
          <w:szCs w:val="24"/>
        </w:rPr>
        <w:t>220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30354">
        <w:rPr>
          <w:rFonts w:ascii="Times New Roman" w:hAnsi="Times New Roman"/>
          <w:i/>
          <w:sz w:val="24"/>
          <w:szCs w:val="24"/>
        </w:rPr>
        <w:t>551,0</w:t>
      </w:r>
      <w:r w:rsidRPr="00CA4C0A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расходы составили в сумме </w:t>
      </w:r>
      <w:r w:rsidRPr="00C30354">
        <w:rPr>
          <w:rFonts w:ascii="Times New Roman" w:hAnsi="Times New Roman"/>
          <w:i/>
          <w:sz w:val="24"/>
          <w:szCs w:val="24"/>
        </w:rPr>
        <w:t>72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30354">
        <w:rPr>
          <w:rFonts w:ascii="Times New Roman" w:hAnsi="Times New Roman"/>
          <w:i/>
          <w:sz w:val="24"/>
          <w:szCs w:val="24"/>
        </w:rPr>
        <w:t>204,0</w:t>
      </w:r>
      <w:r w:rsidRPr="00CA4C0A">
        <w:rPr>
          <w:rFonts w:ascii="Times New Roman" w:hAnsi="Times New Roman"/>
          <w:i/>
          <w:sz w:val="24"/>
          <w:szCs w:val="24"/>
        </w:rPr>
        <w:t xml:space="preserve"> тыс</w:t>
      </w:r>
      <w:r w:rsidRPr="00CA4C0A">
        <w:rPr>
          <w:rFonts w:ascii="Times New Roman" w:hAnsi="Times New Roman"/>
          <w:sz w:val="24"/>
          <w:szCs w:val="24"/>
        </w:rPr>
        <w:t xml:space="preserve">. </w:t>
      </w:r>
      <w:r w:rsidRPr="00CA4C0A">
        <w:rPr>
          <w:rFonts w:ascii="Times New Roman" w:hAnsi="Times New Roman"/>
          <w:i/>
          <w:sz w:val="24"/>
          <w:szCs w:val="24"/>
        </w:rPr>
        <w:t>рублей</w:t>
      </w:r>
      <w:r w:rsidRPr="00CA4C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F2C69" w:rsidRDefault="004F2C69" w:rsidP="004F2C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</w:t>
      </w:r>
      <w:r w:rsidRPr="00D32598">
        <w:rPr>
          <w:rFonts w:ascii="Times New Roman" w:hAnsi="Times New Roman" w:cs="Times New Roman"/>
          <w:sz w:val="24"/>
          <w:szCs w:val="24"/>
        </w:rPr>
        <w:t>а 01.0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598">
        <w:rPr>
          <w:rFonts w:ascii="Times New Roman" w:hAnsi="Times New Roman" w:cs="Times New Roman"/>
          <w:sz w:val="24"/>
          <w:szCs w:val="24"/>
        </w:rPr>
        <w:t>.201</w:t>
      </w:r>
      <w:r w:rsidR="00C30354">
        <w:rPr>
          <w:rFonts w:ascii="Times New Roman" w:hAnsi="Times New Roman" w:cs="Times New Roman"/>
          <w:sz w:val="24"/>
          <w:szCs w:val="24"/>
        </w:rPr>
        <w:t>8</w:t>
      </w:r>
      <w:r w:rsidRPr="00D32598">
        <w:rPr>
          <w:rFonts w:ascii="Times New Roman" w:hAnsi="Times New Roman" w:cs="Times New Roman"/>
          <w:sz w:val="24"/>
          <w:szCs w:val="24"/>
        </w:rPr>
        <w:t>г. объем 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 по бюджетным кредитам городского поселения</w:t>
      </w:r>
      <w:r w:rsidRPr="00D32598">
        <w:rPr>
          <w:rFonts w:ascii="Times New Roman" w:hAnsi="Times New Roman" w:cs="Times New Roman"/>
          <w:sz w:val="24"/>
          <w:szCs w:val="24"/>
        </w:rPr>
        <w:t xml:space="preserve"> </w:t>
      </w:r>
      <w:r w:rsidR="00C30354">
        <w:rPr>
          <w:rFonts w:ascii="Times New Roman" w:hAnsi="Times New Roman" w:cs="Times New Roman"/>
          <w:sz w:val="24"/>
          <w:szCs w:val="24"/>
        </w:rPr>
        <w:t xml:space="preserve">составил в сумме </w:t>
      </w:r>
      <w:r w:rsidR="00C30354" w:rsidRPr="00C30354">
        <w:rPr>
          <w:rFonts w:ascii="Times New Roman" w:hAnsi="Times New Roman" w:cs="Times New Roman"/>
          <w:i/>
          <w:sz w:val="24"/>
          <w:szCs w:val="24"/>
        </w:rPr>
        <w:t>27 956,6 тыс. рублей.</w:t>
      </w:r>
      <w:r w:rsidR="00C30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48" w:rsidRDefault="00F261EC" w:rsidP="00352E48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242B">
        <w:rPr>
          <w:rFonts w:ascii="Times New Roman" w:hAnsi="Times New Roman" w:cs="Times New Roman"/>
          <w:sz w:val="24"/>
          <w:szCs w:val="24"/>
        </w:rPr>
        <w:t xml:space="preserve"> </w:t>
      </w:r>
      <w:r w:rsidR="00D63434" w:rsidRPr="00F379E0">
        <w:rPr>
          <w:rFonts w:ascii="Times New Roman" w:hAnsi="Times New Roman" w:cs="Times New Roman"/>
          <w:sz w:val="24"/>
          <w:szCs w:val="24"/>
        </w:rPr>
        <w:t>Из семи муниципальных программ в отчетном периоде финансирование не производилось  по муниципальн</w:t>
      </w:r>
      <w:r w:rsidR="00EF4887">
        <w:rPr>
          <w:rFonts w:ascii="Times New Roman" w:hAnsi="Times New Roman" w:cs="Times New Roman"/>
          <w:sz w:val="24"/>
          <w:szCs w:val="24"/>
        </w:rPr>
        <w:t>ой</w:t>
      </w:r>
      <w:r w:rsidR="00D63434" w:rsidRPr="00F379E0">
        <w:rPr>
          <w:rFonts w:ascii="Times New Roman" w:hAnsi="Times New Roman" w:cs="Times New Roman"/>
          <w:sz w:val="24"/>
          <w:szCs w:val="24"/>
        </w:rPr>
        <w:t xml:space="preserve"> программе « Формирование современной городской среды на территории городского поселения «Город Людиново»  с объемом бюджетных ассигнований в сумме </w:t>
      </w:r>
      <w:r w:rsidR="00D63434" w:rsidRPr="00760A54">
        <w:rPr>
          <w:rFonts w:ascii="Times New Roman" w:hAnsi="Times New Roman" w:cs="Times New Roman"/>
          <w:i/>
          <w:sz w:val="24"/>
          <w:szCs w:val="24"/>
        </w:rPr>
        <w:t>24</w:t>
      </w:r>
      <w:r w:rsidR="00D63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434" w:rsidRPr="00760A54">
        <w:rPr>
          <w:rFonts w:ascii="Times New Roman" w:hAnsi="Times New Roman" w:cs="Times New Roman"/>
          <w:i/>
          <w:sz w:val="24"/>
          <w:szCs w:val="24"/>
        </w:rPr>
        <w:t>881,5 тыс. рублей</w:t>
      </w:r>
      <w:r w:rsidR="00D63434" w:rsidRPr="00F379E0">
        <w:rPr>
          <w:rFonts w:ascii="Times New Roman" w:hAnsi="Times New Roman" w:cs="Times New Roman"/>
          <w:sz w:val="24"/>
          <w:szCs w:val="24"/>
        </w:rPr>
        <w:t>.</w:t>
      </w:r>
      <w:r w:rsidR="00352E48" w:rsidRPr="00352E48">
        <w:rPr>
          <w:rFonts w:ascii="Times New Roman" w:hAnsi="Times New Roman" w:cs="Times New Roman"/>
          <w:sz w:val="24"/>
          <w:szCs w:val="24"/>
        </w:rPr>
        <w:t xml:space="preserve"> </w:t>
      </w:r>
      <w:r w:rsidR="00352E48">
        <w:rPr>
          <w:rFonts w:ascii="Times New Roman" w:hAnsi="Times New Roman" w:cs="Times New Roman"/>
          <w:sz w:val="24"/>
          <w:szCs w:val="24"/>
        </w:rPr>
        <w:t xml:space="preserve">Перечень мероприятий и перечень общественных </w:t>
      </w:r>
      <w:proofErr w:type="gramStart"/>
      <w:r w:rsidR="00352E48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="00352E48">
        <w:rPr>
          <w:rFonts w:ascii="Times New Roman" w:hAnsi="Times New Roman" w:cs="Times New Roman"/>
          <w:sz w:val="24"/>
          <w:szCs w:val="24"/>
        </w:rPr>
        <w:t xml:space="preserve"> на которых планируется проведение работ по  благоустройству предусмотренный в программе не соответствует фактическому перечню объектов подлежащих выполнению в 2018 году.</w:t>
      </w:r>
    </w:p>
    <w:p w:rsidR="00B83849" w:rsidRPr="002C50F2" w:rsidRDefault="00B83849" w:rsidP="00352E48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состоянию на 18.07.2018 из всех объектов подлежащих благоустройству в 2018 году заключен муниципальный контракт только на выполнение работ по благоустройству городского парка на сумму </w:t>
      </w:r>
      <w:r w:rsidRPr="0045160C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160C">
        <w:rPr>
          <w:rFonts w:ascii="Times New Roman" w:hAnsi="Times New Roman" w:cs="Times New Roman"/>
          <w:i/>
          <w:sz w:val="24"/>
          <w:szCs w:val="24"/>
        </w:rPr>
        <w:t>299,9 тыс. рублей</w:t>
      </w:r>
      <w:r w:rsidR="002C50F2">
        <w:rPr>
          <w:rFonts w:ascii="Times New Roman" w:hAnsi="Times New Roman" w:cs="Times New Roman"/>
          <w:i/>
          <w:sz w:val="24"/>
          <w:szCs w:val="24"/>
        </w:rPr>
        <w:t>.</w:t>
      </w:r>
    </w:p>
    <w:p w:rsidR="00D63434" w:rsidRPr="00D63434" w:rsidRDefault="00D63434" w:rsidP="00D63434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3434">
        <w:rPr>
          <w:rFonts w:ascii="Times New Roman" w:hAnsi="Times New Roman" w:cs="Times New Roman"/>
          <w:sz w:val="24"/>
          <w:szCs w:val="24"/>
        </w:rPr>
        <w:t xml:space="preserve">По муниципальным программам: </w:t>
      </w:r>
      <w:r w:rsidRPr="00D63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«Обеспечение безопасности жизнедеятельности населения муниципального района «Город Людиново,  </w:t>
      </w:r>
      <w:r w:rsidRPr="00D63434">
        <w:rPr>
          <w:rFonts w:ascii="Times New Roman" w:hAnsi="Times New Roman" w:cs="Times New Roman"/>
          <w:sz w:val="24"/>
          <w:szCs w:val="24"/>
        </w:rPr>
        <w:t xml:space="preserve">«Повышение эффективности использования топливно-энергетических ресурсов в </w:t>
      </w:r>
      <w:proofErr w:type="spellStart"/>
      <w:r w:rsidRPr="00D63434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D63434">
        <w:rPr>
          <w:rFonts w:ascii="Times New Roman" w:hAnsi="Times New Roman" w:cs="Times New Roman"/>
          <w:sz w:val="24"/>
          <w:szCs w:val="24"/>
        </w:rPr>
        <w:t xml:space="preserve"> районе», </w:t>
      </w:r>
      <w:r w:rsidRPr="00D6343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D63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«Управления </w:t>
      </w:r>
      <w:proofErr w:type="gramStart"/>
      <w:r w:rsidRPr="00D63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имущественным</w:t>
      </w:r>
      <w:proofErr w:type="gramEnd"/>
      <w:r w:rsidRPr="00D63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комплексов МР «Город </w:t>
      </w:r>
      <w:proofErr w:type="spellStart"/>
      <w:r w:rsidRPr="00D63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Люджиново</w:t>
      </w:r>
      <w:proofErr w:type="spellEnd"/>
      <w:r w:rsidRPr="00D63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63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 w:rsidRPr="00D63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 </w:t>
      </w:r>
      <w:r w:rsidRPr="00D63434">
        <w:rPr>
          <w:rFonts w:ascii="Times New Roman" w:hAnsi="Times New Roman" w:cs="Times New Roman"/>
          <w:sz w:val="24"/>
          <w:szCs w:val="24"/>
        </w:rPr>
        <w:t>бюджетные назначения исполнены на 2,2%, 18,7% и 6,4% соответственно.</w:t>
      </w:r>
    </w:p>
    <w:p w:rsidR="00D63434" w:rsidRDefault="00D63434" w:rsidP="00D63434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Объемы финансирования в муниципальных программах не соответствуют объемам предусмотренных в бюджете городского поселения.</w:t>
      </w:r>
    </w:p>
    <w:p w:rsidR="00CD6177" w:rsidRDefault="00CD6177" w:rsidP="00824653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Неисполнение бюджетных средств и неравномерное их освоение может негативно сказаться на эффективности их расходовани</w:t>
      </w:r>
      <w:r w:rsidR="00013E4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реализации муниципальных программ. </w:t>
      </w:r>
    </w:p>
    <w:p w:rsidR="00F47A88" w:rsidRDefault="00DD5C8A" w:rsidP="00DD5C8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62D4D">
        <w:rPr>
          <w:rFonts w:ascii="Times New Roman" w:hAnsi="Times New Roman" w:cs="Times New Roman"/>
          <w:b/>
          <w:sz w:val="24"/>
          <w:szCs w:val="24"/>
        </w:rPr>
        <w:t xml:space="preserve">      П</w:t>
      </w:r>
      <w:r w:rsidR="00F47A88">
        <w:rPr>
          <w:rFonts w:ascii="Times New Roman" w:hAnsi="Times New Roman" w:cs="Times New Roman"/>
          <w:b/>
          <w:sz w:val="24"/>
          <w:szCs w:val="24"/>
        </w:rPr>
        <w:t>редложения</w:t>
      </w:r>
    </w:p>
    <w:p w:rsidR="00703547" w:rsidRDefault="00703547" w:rsidP="00DD5C8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47">
        <w:rPr>
          <w:rFonts w:ascii="Times New Roman" w:hAnsi="Times New Roman" w:cs="Times New Roman"/>
          <w:sz w:val="24"/>
          <w:szCs w:val="24"/>
        </w:rPr>
        <w:t xml:space="preserve">         В целях эффективного исполнения бюджета городского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 предлагает:</w:t>
      </w:r>
    </w:p>
    <w:p w:rsidR="00A8560F" w:rsidRDefault="00A8560F" w:rsidP="00A8560F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выполнению плановых назначений по доходам</w:t>
      </w:r>
      <w:r w:rsidR="00865300">
        <w:rPr>
          <w:rFonts w:ascii="Times New Roman" w:hAnsi="Times New Roman" w:cs="Times New Roman"/>
          <w:bCs/>
          <w:sz w:val="24"/>
          <w:szCs w:val="20"/>
        </w:rPr>
        <w:t xml:space="preserve"> и расходам</w:t>
      </w:r>
      <w:r>
        <w:rPr>
          <w:rFonts w:ascii="Times New Roman" w:hAnsi="Times New Roman" w:cs="Times New Roman"/>
          <w:bCs/>
          <w:sz w:val="24"/>
          <w:szCs w:val="20"/>
        </w:rPr>
        <w:t xml:space="preserve"> бюджета городского поселения</w:t>
      </w:r>
      <w:r w:rsidR="00EF4887">
        <w:rPr>
          <w:rFonts w:ascii="Times New Roman" w:hAnsi="Times New Roman" w:cs="Times New Roman"/>
          <w:bCs/>
          <w:sz w:val="24"/>
          <w:szCs w:val="20"/>
        </w:rPr>
        <w:t>;</w:t>
      </w:r>
    </w:p>
    <w:p w:rsidR="00A8560F" w:rsidRDefault="00A8560F" w:rsidP="00A8560F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обратить особое внимание на </w:t>
      </w:r>
      <w:r w:rsidR="00865300">
        <w:rPr>
          <w:rFonts w:ascii="Times New Roman" w:hAnsi="Times New Roman" w:cs="Times New Roman"/>
          <w:bCs/>
          <w:sz w:val="24"/>
          <w:szCs w:val="20"/>
        </w:rPr>
        <w:t xml:space="preserve">неисполнение и низкий </w:t>
      </w:r>
      <w:r>
        <w:rPr>
          <w:rFonts w:ascii="Times New Roman" w:hAnsi="Times New Roman" w:cs="Times New Roman"/>
          <w:bCs/>
          <w:sz w:val="24"/>
          <w:szCs w:val="20"/>
        </w:rPr>
        <w:t>уровень исполнения плановых показателей расходной части бюджета</w:t>
      </w:r>
      <w:r w:rsidR="00865300">
        <w:rPr>
          <w:rFonts w:ascii="Times New Roman" w:hAnsi="Times New Roman" w:cs="Times New Roman"/>
          <w:bCs/>
          <w:sz w:val="24"/>
          <w:szCs w:val="20"/>
        </w:rPr>
        <w:t xml:space="preserve"> по муниципальным программам</w:t>
      </w:r>
      <w:r>
        <w:rPr>
          <w:rFonts w:ascii="Times New Roman" w:hAnsi="Times New Roman" w:cs="Times New Roman"/>
          <w:bCs/>
          <w:sz w:val="24"/>
          <w:szCs w:val="20"/>
        </w:rPr>
        <w:t>;</w:t>
      </w:r>
    </w:p>
    <w:p w:rsidR="00A8560F" w:rsidRDefault="00A8560F" w:rsidP="00A8560F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с целью повышения уровня освоения бюджетных средств и их эффективного расходования своевременно осуществлять подготовку конкурсной документации на размещение заказов на поставку товаров,  выполнение работ и услуг для муниципальных нужд</w:t>
      </w:r>
      <w:r w:rsidR="00837F3D">
        <w:rPr>
          <w:rFonts w:ascii="Times New Roman" w:hAnsi="Times New Roman" w:cs="Times New Roman"/>
          <w:bCs/>
          <w:sz w:val="24"/>
          <w:szCs w:val="20"/>
        </w:rPr>
        <w:t>;</w:t>
      </w:r>
    </w:p>
    <w:p w:rsidR="00474728" w:rsidRDefault="00837F3D" w:rsidP="00A8560F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привести в соответствие объемы 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финансирования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предусмотренные в программах с объемами финансирования предусмотренных в бюджете</w:t>
      </w:r>
      <w:r w:rsidR="00474728">
        <w:rPr>
          <w:rFonts w:ascii="Times New Roman" w:hAnsi="Times New Roman" w:cs="Times New Roman"/>
          <w:bCs/>
          <w:sz w:val="24"/>
          <w:szCs w:val="20"/>
        </w:rPr>
        <w:t>;</w:t>
      </w:r>
    </w:p>
    <w:p w:rsidR="00837F3D" w:rsidRDefault="00474728" w:rsidP="00A8560F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</w:t>
      </w:r>
      <w:r w:rsidR="00EF4887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привести в соответствие перечень</w:t>
      </w:r>
      <w:r w:rsidRPr="00474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и перечень общественных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которых планируется проведение работ по благоустройству территорий городского поселения в рамках программы «</w:t>
      </w:r>
      <w:r w:rsidRPr="00F379E0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городского поселения «Город Людиново»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218" w:rsidRPr="00A15D6B" w:rsidRDefault="00A42218" w:rsidP="0040192B">
      <w:p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535">
        <w:rPr>
          <w:rFonts w:ascii="Times New Roman" w:hAnsi="Times New Roman" w:cs="Times New Roman"/>
          <w:sz w:val="24"/>
          <w:szCs w:val="24"/>
        </w:rPr>
        <w:t xml:space="preserve"> </w:t>
      </w:r>
      <w:r w:rsidR="00390144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7629AE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r w:rsidR="003A486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629AE">
        <w:rPr>
          <w:rFonts w:ascii="Times New Roman" w:hAnsi="Times New Roman" w:cs="Times New Roman"/>
          <w:sz w:val="24"/>
          <w:szCs w:val="24"/>
        </w:rPr>
        <w:t xml:space="preserve"> за  1 полугодие 201</w:t>
      </w:r>
      <w:r w:rsidR="00501F75">
        <w:rPr>
          <w:rFonts w:ascii="Times New Roman" w:hAnsi="Times New Roman" w:cs="Times New Roman"/>
          <w:sz w:val="24"/>
          <w:szCs w:val="24"/>
        </w:rPr>
        <w:t>8</w:t>
      </w:r>
      <w:r w:rsidR="007629AE">
        <w:rPr>
          <w:rFonts w:ascii="Times New Roman" w:hAnsi="Times New Roman" w:cs="Times New Roman"/>
          <w:sz w:val="24"/>
          <w:szCs w:val="24"/>
        </w:rPr>
        <w:t xml:space="preserve"> года с учетом выводов и предложений, изложенных в настоящем заключении.</w:t>
      </w:r>
    </w:p>
    <w:p w:rsidR="006965B3" w:rsidRPr="00F47A88" w:rsidRDefault="00F47A88" w:rsidP="00B64FE7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88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района направляет заключение на отчет об исполнении бюджета </w:t>
      </w:r>
      <w:r w:rsidR="002C598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47A88">
        <w:rPr>
          <w:rFonts w:ascii="Times New Roman" w:hAnsi="Times New Roman" w:cs="Times New Roman"/>
          <w:sz w:val="24"/>
          <w:szCs w:val="24"/>
        </w:rPr>
        <w:t xml:space="preserve"> за 1 полугодие 201</w:t>
      </w:r>
      <w:r w:rsidR="00501F75">
        <w:rPr>
          <w:rFonts w:ascii="Times New Roman" w:hAnsi="Times New Roman" w:cs="Times New Roman"/>
          <w:sz w:val="24"/>
          <w:szCs w:val="24"/>
        </w:rPr>
        <w:t>8</w:t>
      </w:r>
      <w:r w:rsidRPr="00F47A88">
        <w:rPr>
          <w:rFonts w:ascii="Times New Roman" w:hAnsi="Times New Roman" w:cs="Times New Roman"/>
          <w:sz w:val="24"/>
          <w:szCs w:val="24"/>
        </w:rPr>
        <w:t xml:space="preserve"> года Главе администрации муниципального района, Главе </w:t>
      </w:r>
      <w:r w:rsidR="003A486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47A88">
        <w:rPr>
          <w:rFonts w:ascii="Times New Roman" w:hAnsi="Times New Roman" w:cs="Times New Roman"/>
          <w:sz w:val="24"/>
          <w:szCs w:val="24"/>
        </w:rPr>
        <w:t>.</w:t>
      </w:r>
    </w:p>
    <w:p w:rsidR="006965B3" w:rsidRPr="00F47A88" w:rsidRDefault="006965B3" w:rsidP="0076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653" w:rsidRDefault="00F50653" w:rsidP="006965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5D6B" w:rsidRPr="006965B3" w:rsidRDefault="006965B3" w:rsidP="006965B3">
      <w:pPr>
        <w:tabs>
          <w:tab w:val="left" w:pos="6949"/>
        </w:tabs>
        <w:rPr>
          <w:rFonts w:ascii="Times New Roman" w:hAnsi="Times New Roman" w:cs="Times New Roman"/>
          <w:b/>
          <w:sz w:val="24"/>
          <w:szCs w:val="24"/>
        </w:rPr>
      </w:pPr>
      <w:r w:rsidRPr="006965B3"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контрольно-счетной палаты                            </w:t>
      </w:r>
      <w:r w:rsidR="0091570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5B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965B3">
        <w:rPr>
          <w:rFonts w:ascii="Times New Roman" w:hAnsi="Times New Roman" w:cs="Times New Roman"/>
          <w:b/>
          <w:sz w:val="24"/>
          <w:szCs w:val="24"/>
        </w:rPr>
        <w:t>В.А. Афонина</w:t>
      </w:r>
    </w:p>
    <w:sectPr w:rsidR="00A15D6B" w:rsidRPr="006965B3" w:rsidSect="0049434D">
      <w:headerReference w:type="default" r:id="rId8"/>
      <w:pgSz w:w="11906" w:h="16838" w:code="9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5D" w:rsidRDefault="008B115D" w:rsidP="00DA6894">
      <w:pPr>
        <w:spacing w:after="0" w:line="240" w:lineRule="auto"/>
      </w:pPr>
      <w:r>
        <w:separator/>
      </w:r>
    </w:p>
  </w:endnote>
  <w:endnote w:type="continuationSeparator" w:id="0">
    <w:p w:rsidR="008B115D" w:rsidRDefault="008B115D" w:rsidP="00DA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5D" w:rsidRDefault="008B115D" w:rsidP="00DA6894">
      <w:pPr>
        <w:spacing w:after="0" w:line="240" w:lineRule="auto"/>
      </w:pPr>
      <w:r>
        <w:separator/>
      </w:r>
    </w:p>
  </w:footnote>
  <w:footnote w:type="continuationSeparator" w:id="0">
    <w:p w:rsidR="008B115D" w:rsidRDefault="008B115D" w:rsidP="00DA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070129"/>
      <w:docPartObj>
        <w:docPartGallery w:val="Page Numbers (Top of Page)"/>
        <w:docPartUnique/>
      </w:docPartObj>
    </w:sdtPr>
    <w:sdtContent>
      <w:p w:rsidR="000F6AFA" w:rsidRDefault="000F6A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887">
          <w:rPr>
            <w:noProof/>
          </w:rPr>
          <w:t>11</w:t>
        </w:r>
        <w:r>
          <w:fldChar w:fldCharType="end"/>
        </w:r>
      </w:p>
    </w:sdtContent>
  </w:sdt>
  <w:p w:rsidR="000F6AFA" w:rsidRDefault="000F6A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3"/>
    <w:rsid w:val="000021A0"/>
    <w:rsid w:val="00003BED"/>
    <w:rsid w:val="00012F9F"/>
    <w:rsid w:val="00013860"/>
    <w:rsid w:val="00013E45"/>
    <w:rsid w:val="00014FCE"/>
    <w:rsid w:val="000170FD"/>
    <w:rsid w:val="00020EE0"/>
    <w:rsid w:val="0002105B"/>
    <w:rsid w:val="00022157"/>
    <w:rsid w:val="00023493"/>
    <w:rsid w:val="000311C0"/>
    <w:rsid w:val="0003348E"/>
    <w:rsid w:val="00051B6D"/>
    <w:rsid w:val="000520C8"/>
    <w:rsid w:val="00052B43"/>
    <w:rsid w:val="00054AA0"/>
    <w:rsid w:val="00066F11"/>
    <w:rsid w:val="00070C63"/>
    <w:rsid w:val="00080E14"/>
    <w:rsid w:val="0008345A"/>
    <w:rsid w:val="0008430F"/>
    <w:rsid w:val="000863D8"/>
    <w:rsid w:val="00086674"/>
    <w:rsid w:val="000A011D"/>
    <w:rsid w:val="000A0EB7"/>
    <w:rsid w:val="000A15F1"/>
    <w:rsid w:val="000A329A"/>
    <w:rsid w:val="000A51BE"/>
    <w:rsid w:val="000A568C"/>
    <w:rsid w:val="000B5CDF"/>
    <w:rsid w:val="000C1870"/>
    <w:rsid w:val="000C58C1"/>
    <w:rsid w:val="000C613B"/>
    <w:rsid w:val="000C750E"/>
    <w:rsid w:val="000D0808"/>
    <w:rsid w:val="000D6056"/>
    <w:rsid w:val="000E1936"/>
    <w:rsid w:val="000E1D0D"/>
    <w:rsid w:val="000E2959"/>
    <w:rsid w:val="000E5AB1"/>
    <w:rsid w:val="000E6CDF"/>
    <w:rsid w:val="000F0C0F"/>
    <w:rsid w:val="000F11C0"/>
    <w:rsid w:val="000F1A07"/>
    <w:rsid w:val="000F3888"/>
    <w:rsid w:val="000F38E8"/>
    <w:rsid w:val="000F6AFA"/>
    <w:rsid w:val="0011272E"/>
    <w:rsid w:val="0011379E"/>
    <w:rsid w:val="0012041E"/>
    <w:rsid w:val="00122313"/>
    <w:rsid w:val="001278C8"/>
    <w:rsid w:val="00133315"/>
    <w:rsid w:val="0013341B"/>
    <w:rsid w:val="0013465E"/>
    <w:rsid w:val="00143A0E"/>
    <w:rsid w:val="00144E74"/>
    <w:rsid w:val="00145337"/>
    <w:rsid w:val="0014582F"/>
    <w:rsid w:val="001567BF"/>
    <w:rsid w:val="00162C8E"/>
    <w:rsid w:val="0016371E"/>
    <w:rsid w:val="001803A4"/>
    <w:rsid w:val="00182B42"/>
    <w:rsid w:val="001836EB"/>
    <w:rsid w:val="00184A30"/>
    <w:rsid w:val="00191F46"/>
    <w:rsid w:val="00194185"/>
    <w:rsid w:val="00195B92"/>
    <w:rsid w:val="001A03B1"/>
    <w:rsid w:val="001A2A73"/>
    <w:rsid w:val="001A36BA"/>
    <w:rsid w:val="001A593E"/>
    <w:rsid w:val="001A74B8"/>
    <w:rsid w:val="001B12E2"/>
    <w:rsid w:val="001B25B2"/>
    <w:rsid w:val="001C139C"/>
    <w:rsid w:val="001C1DFE"/>
    <w:rsid w:val="001D002D"/>
    <w:rsid w:val="001D20FA"/>
    <w:rsid w:val="001E253E"/>
    <w:rsid w:val="001E6BB1"/>
    <w:rsid w:val="001E71A6"/>
    <w:rsid w:val="001E78B9"/>
    <w:rsid w:val="001F6D10"/>
    <w:rsid w:val="00204811"/>
    <w:rsid w:val="0020548C"/>
    <w:rsid w:val="00206842"/>
    <w:rsid w:val="0021351D"/>
    <w:rsid w:val="0021387F"/>
    <w:rsid w:val="00217D70"/>
    <w:rsid w:val="002213A9"/>
    <w:rsid w:val="00224242"/>
    <w:rsid w:val="00225E66"/>
    <w:rsid w:val="00230BCE"/>
    <w:rsid w:val="002317F7"/>
    <w:rsid w:val="002337BB"/>
    <w:rsid w:val="002344F8"/>
    <w:rsid w:val="00240FA0"/>
    <w:rsid w:val="002431EC"/>
    <w:rsid w:val="00243DB9"/>
    <w:rsid w:val="00243F3C"/>
    <w:rsid w:val="00247EE0"/>
    <w:rsid w:val="00250BA0"/>
    <w:rsid w:val="00252263"/>
    <w:rsid w:val="00254C0E"/>
    <w:rsid w:val="002555CF"/>
    <w:rsid w:val="0026534C"/>
    <w:rsid w:val="00287F29"/>
    <w:rsid w:val="00296860"/>
    <w:rsid w:val="002A08C3"/>
    <w:rsid w:val="002A3885"/>
    <w:rsid w:val="002A732B"/>
    <w:rsid w:val="002B115B"/>
    <w:rsid w:val="002B4E60"/>
    <w:rsid w:val="002C0E8C"/>
    <w:rsid w:val="002C50F2"/>
    <w:rsid w:val="002C5982"/>
    <w:rsid w:val="002D0916"/>
    <w:rsid w:val="002D258C"/>
    <w:rsid w:val="002D2EA4"/>
    <w:rsid w:val="002D3C9D"/>
    <w:rsid w:val="002D43BF"/>
    <w:rsid w:val="002D5E19"/>
    <w:rsid w:val="002E2D0F"/>
    <w:rsid w:val="002F1A95"/>
    <w:rsid w:val="002F2CB7"/>
    <w:rsid w:val="0030272B"/>
    <w:rsid w:val="00302E5C"/>
    <w:rsid w:val="00302FCA"/>
    <w:rsid w:val="003033EE"/>
    <w:rsid w:val="00307278"/>
    <w:rsid w:val="003072AF"/>
    <w:rsid w:val="00307FED"/>
    <w:rsid w:val="0031041F"/>
    <w:rsid w:val="0031112E"/>
    <w:rsid w:val="00315543"/>
    <w:rsid w:val="003157D6"/>
    <w:rsid w:val="00315BCB"/>
    <w:rsid w:val="00321CF0"/>
    <w:rsid w:val="00330082"/>
    <w:rsid w:val="003305B1"/>
    <w:rsid w:val="00332F4A"/>
    <w:rsid w:val="0033480C"/>
    <w:rsid w:val="00337F81"/>
    <w:rsid w:val="00340102"/>
    <w:rsid w:val="00352E48"/>
    <w:rsid w:val="00353DFF"/>
    <w:rsid w:val="00355A11"/>
    <w:rsid w:val="00356E55"/>
    <w:rsid w:val="00363BFA"/>
    <w:rsid w:val="00364FAB"/>
    <w:rsid w:val="003713C2"/>
    <w:rsid w:val="00371B7C"/>
    <w:rsid w:val="00380209"/>
    <w:rsid w:val="0038415C"/>
    <w:rsid w:val="00390144"/>
    <w:rsid w:val="003932BD"/>
    <w:rsid w:val="00397AE4"/>
    <w:rsid w:val="003A118F"/>
    <w:rsid w:val="003A486C"/>
    <w:rsid w:val="003B04ED"/>
    <w:rsid w:val="003B1060"/>
    <w:rsid w:val="003B20B4"/>
    <w:rsid w:val="003B2AA2"/>
    <w:rsid w:val="003B609E"/>
    <w:rsid w:val="003D28E2"/>
    <w:rsid w:val="003D403D"/>
    <w:rsid w:val="003D46A2"/>
    <w:rsid w:val="003D67F9"/>
    <w:rsid w:val="003E10B7"/>
    <w:rsid w:val="003E1B74"/>
    <w:rsid w:val="003E4680"/>
    <w:rsid w:val="003E5350"/>
    <w:rsid w:val="003E5DA9"/>
    <w:rsid w:val="003E6012"/>
    <w:rsid w:val="003E6140"/>
    <w:rsid w:val="003E7108"/>
    <w:rsid w:val="003F03E0"/>
    <w:rsid w:val="003F0E57"/>
    <w:rsid w:val="003F3787"/>
    <w:rsid w:val="003F7AAF"/>
    <w:rsid w:val="00400169"/>
    <w:rsid w:val="00401337"/>
    <w:rsid w:val="0040192B"/>
    <w:rsid w:val="00405EE5"/>
    <w:rsid w:val="0041036F"/>
    <w:rsid w:val="0041193D"/>
    <w:rsid w:val="004137A7"/>
    <w:rsid w:val="00414851"/>
    <w:rsid w:val="00430B56"/>
    <w:rsid w:val="00432B35"/>
    <w:rsid w:val="004353FF"/>
    <w:rsid w:val="00442A66"/>
    <w:rsid w:val="00442D4F"/>
    <w:rsid w:val="0045160C"/>
    <w:rsid w:val="0045655D"/>
    <w:rsid w:val="0045786D"/>
    <w:rsid w:val="00461618"/>
    <w:rsid w:val="00467374"/>
    <w:rsid w:val="00471901"/>
    <w:rsid w:val="00474728"/>
    <w:rsid w:val="00482E94"/>
    <w:rsid w:val="00484097"/>
    <w:rsid w:val="004917DF"/>
    <w:rsid w:val="0049316F"/>
    <w:rsid w:val="004938AA"/>
    <w:rsid w:val="0049434D"/>
    <w:rsid w:val="00497A4F"/>
    <w:rsid w:val="004A0429"/>
    <w:rsid w:val="004A47F6"/>
    <w:rsid w:val="004B0F87"/>
    <w:rsid w:val="004B4EF7"/>
    <w:rsid w:val="004B5FE4"/>
    <w:rsid w:val="004C0280"/>
    <w:rsid w:val="004C6307"/>
    <w:rsid w:val="004C7575"/>
    <w:rsid w:val="004D0EA2"/>
    <w:rsid w:val="004D2C35"/>
    <w:rsid w:val="004D2C5D"/>
    <w:rsid w:val="004E1614"/>
    <w:rsid w:val="004E3070"/>
    <w:rsid w:val="004E51BF"/>
    <w:rsid w:val="004E770A"/>
    <w:rsid w:val="004F1495"/>
    <w:rsid w:val="004F1D64"/>
    <w:rsid w:val="004F2C69"/>
    <w:rsid w:val="004F7C87"/>
    <w:rsid w:val="00501F75"/>
    <w:rsid w:val="00503CD5"/>
    <w:rsid w:val="00504A28"/>
    <w:rsid w:val="00506A1F"/>
    <w:rsid w:val="00506F7A"/>
    <w:rsid w:val="0051606C"/>
    <w:rsid w:val="005161B0"/>
    <w:rsid w:val="0052150C"/>
    <w:rsid w:val="00521638"/>
    <w:rsid w:val="00523CAB"/>
    <w:rsid w:val="005244E2"/>
    <w:rsid w:val="00530002"/>
    <w:rsid w:val="00541AEF"/>
    <w:rsid w:val="00542665"/>
    <w:rsid w:val="005434DB"/>
    <w:rsid w:val="00543D06"/>
    <w:rsid w:val="00544446"/>
    <w:rsid w:val="0054534F"/>
    <w:rsid w:val="00550A99"/>
    <w:rsid w:val="00552FC7"/>
    <w:rsid w:val="00565A27"/>
    <w:rsid w:val="00567722"/>
    <w:rsid w:val="00582839"/>
    <w:rsid w:val="00584C69"/>
    <w:rsid w:val="00591C8B"/>
    <w:rsid w:val="00592109"/>
    <w:rsid w:val="00593FE5"/>
    <w:rsid w:val="005A1013"/>
    <w:rsid w:val="005A263F"/>
    <w:rsid w:val="005A308F"/>
    <w:rsid w:val="005A4802"/>
    <w:rsid w:val="005A64C4"/>
    <w:rsid w:val="005B4431"/>
    <w:rsid w:val="005B5D6A"/>
    <w:rsid w:val="005C0516"/>
    <w:rsid w:val="005C276A"/>
    <w:rsid w:val="005C4582"/>
    <w:rsid w:val="005C5EF4"/>
    <w:rsid w:val="005C68AD"/>
    <w:rsid w:val="005D151A"/>
    <w:rsid w:val="005D7474"/>
    <w:rsid w:val="005E1787"/>
    <w:rsid w:val="005E399A"/>
    <w:rsid w:val="005E73FE"/>
    <w:rsid w:val="005F30C3"/>
    <w:rsid w:val="005F3409"/>
    <w:rsid w:val="005F376C"/>
    <w:rsid w:val="00614871"/>
    <w:rsid w:val="00614F93"/>
    <w:rsid w:val="00623BE9"/>
    <w:rsid w:val="00626B1D"/>
    <w:rsid w:val="00634DC0"/>
    <w:rsid w:val="006355BF"/>
    <w:rsid w:val="00640B06"/>
    <w:rsid w:val="006443A4"/>
    <w:rsid w:val="00644F62"/>
    <w:rsid w:val="00650542"/>
    <w:rsid w:val="0065200B"/>
    <w:rsid w:val="006540D8"/>
    <w:rsid w:val="00654491"/>
    <w:rsid w:val="006559EB"/>
    <w:rsid w:val="00661CB9"/>
    <w:rsid w:val="006629D4"/>
    <w:rsid w:val="00663C9C"/>
    <w:rsid w:val="006660B6"/>
    <w:rsid w:val="006746AC"/>
    <w:rsid w:val="00677E88"/>
    <w:rsid w:val="00682A78"/>
    <w:rsid w:val="00684170"/>
    <w:rsid w:val="00690A18"/>
    <w:rsid w:val="00691CEE"/>
    <w:rsid w:val="0069209B"/>
    <w:rsid w:val="0069554E"/>
    <w:rsid w:val="006965B3"/>
    <w:rsid w:val="006A166C"/>
    <w:rsid w:val="006A3B64"/>
    <w:rsid w:val="006A677D"/>
    <w:rsid w:val="006A6F2B"/>
    <w:rsid w:val="006A7535"/>
    <w:rsid w:val="006B0AD5"/>
    <w:rsid w:val="006C2168"/>
    <w:rsid w:val="006C2328"/>
    <w:rsid w:val="006C263B"/>
    <w:rsid w:val="006C494B"/>
    <w:rsid w:val="006C767F"/>
    <w:rsid w:val="006D3F5E"/>
    <w:rsid w:val="006D75BC"/>
    <w:rsid w:val="006E0DEC"/>
    <w:rsid w:val="006F21D0"/>
    <w:rsid w:val="006F2A69"/>
    <w:rsid w:val="006F605A"/>
    <w:rsid w:val="006F679B"/>
    <w:rsid w:val="006F6944"/>
    <w:rsid w:val="006F6AD1"/>
    <w:rsid w:val="007014BA"/>
    <w:rsid w:val="00703547"/>
    <w:rsid w:val="00711A2F"/>
    <w:rsid w:val="0071414D"/>
    <w:rsid w:val="007142C4"/>
    <w:rsid w:val="007156A8"/>
    <w:rsid w:val="00723BC7"/>
    <w:rsid w:val="00732570"/>
    <w:rsid w:val="00740D84"/>
    <w:rsid w:val="00741244"/>
    <w:rsid w:val="00751B9E"/>
    <w:rsid w:val="0075242B"/>
    <w:rsid w:val="0075270D"/>
    <w:rsid w:val="00752C17"/>
    <w:rsid w:val="007551E0"/>
    <w:rsid w:val="00757083"/>
    <w:rsid w:val="007571AC"/>
    <w:rsid w:val="00760A54"/>
    <w:rsid w:val="007629AE"/>
    <w:rsid w:val="00763261"/>
    <w:rsid w:val="0076744D"/>
    <w:rsid w:val="0077315C"/>
    <w:rsid w:val="00777B01"/>
    <w:rsid w:val="0078147D"/>
    <w:rsid w:val="00782C57"/>
    <w:rsid w:val="00786048"/>
    <w:rsid w:val="00786551"/>
    <w:rsid w:val="007912B5"/>
    <w:rsid w:val="00797B2C"/>
    <w:rsid w:val="007A001B"/>
    <w:rsid w:val="007A2CBB"/>
    <w:rsid w:val="007B460B"/>
    <w:rsid w:val="007B4EC9"/>
    <w:rsid w:val="007B7ED2"/>
    <w:rsid w:val="007C081E"/>
    <w:rsid w:val="007C3939"/>
    <w:rsid w:val="007C4491"/>
    <w:rsid w:val="007C62DC"/>
    <w:rsid w:val="007C75BE"/>
    <w:rsid w:val="007D2A30"/>
    <w:rsid w:val="007D5C37"/>
    <w:rsid w:val="007D7FE4"/>
    <w:rsid w:val="007E04F1"/>
    <w:rsid w:val="007E5416"/>
    <w:rsid w:val="007E68D0"/>
    <w:rsid w:val="007F4EC9"/>
    <w:rsid w:val="007F5528"/>
    <w:rsid w:val="00802578"/>
    <w:rsid w:val="00807B17"/>
    <w:rsid w:val="00810A0B"/>
    <w:rsid w:val="00814E2B"/>
    <w:rsid w:val="008174B2"/>
    <w:rsid w:val="008207F5"/>
    <w:rsid w:val="00821198"/>
    <w:rsid w:val="00821AE2"/>
    <w:rsid w:val="00824653"/>
    <w:rsid w:val="00824800"/>
    <w:rsid w:val="00827C70"/>
    <w:rsid w:val="008304A3"/>
    <w:rsid w:val="00837F3D"/>
    <w:rsid w:val="008431F6"/>
    <w:rsid w:val="00844336"/>
    <w:rsid w:val="00847FF4"/>
    <w:rsid w:val="008526E6"/>
    <w:rsid w:val="00852717"/>
    <w:rsid w:val="00856B9E"/>
    <w:rsid w:val="00861A93"/>
    <w:rsid w:val="00861FED"/>
    <w:rsid w:val="00864DB4"/>
    <w:rsid w:val="00865300"/>
    <w:rsid w:val="00865321"/>
    <w:rsid w:val="00870DC4"/>
    <w:rsid w:val="00870FFE"/>
    <w:rsid w:val="0087441A"/>
    <w:rsid w:val="00875ADE"/>
    <w:rsid w:val="00877C95"/>
    <w:rsid w:val="00882AE6"/>
    <w:rsid w:val="00890A2F"/>
    <w:rsid w:val="00894D86"/>
    <w:rsid w:val="00895BA7"/>
    <w:rsid w:val="008A0752"/>
    <w:rsid w:val="008A12F1"/>
    <w:rsid w:val="008A218B"/>
    <w:rsid w:val="008A4771"/>
    <w:rsid w:val="008B115D"/>
    <w:rsid w:val="008B58CA"/>
    <w:rsid w:val="008B66E8"/>
    <w:rsid w:val="008C1DA4"/>
    <w:rsid w:val="008C2958"/>
    <w:rsid w:val="008C66CE"/>
    <w:rsid w:val="008D3E25"/>
    <w:rsid w:val="008D4BE7"/>
    <w:rsid w:val="008D5F99"/>
    <w:rsid w:val="008E3268"/>
    <w:rsid w:val="008E4D2D"/>
    <w:rsid w:val="008E4FC4"/>
    <w:rsid w:val="008F08AC"/>
    <w:rsid w:val="008F2ABA"/>
    <w:rsid w:val="008F5472"/>
    <w:rsid w:val="008F5B9E"/>
    <w:rsid w:val="00902F8E"/>
    <w:rsid w:val="00910E6C"/>
    <w:rsid w:val="00914650"/>
    <w:rsid w:val="00915700"/>
    <w:rsid w:val="00917FD5"/>
    <w:rsid w:val="00922CDD"/>
    <w:rsid w:val="00926C54"/>
    <w:rsid w:val="009319C4"/>
    <w:rsid w:val="0093287E"/>
    <w:rsid w:val="00933303"/>
    <w:rsid w:val="00934AF7"/>
    <w:rsid w:val="009412E6"/>
    <w:rsid w:val="0094214F"/>
    <w:rsid w:val="009501E1"/>
    <w:rsid w:val="00951AF3"/>
    <w:rsid w:val="00951B68"/>
    <w:rsid w:val="0095478E"/>
    <w:rsid w:val="0095784D"/>
    <w:rsid w:val="00960A28"/>
    <w:rsid w:val="00965088"/>
    <w:rsid w:val="0096636F"/>
    <w:rsid w:val="00976A0A"/>
    <w:rsid w:val="00980DC1"/>
    <w:rsid w:val="0098230D"/>
    <w:rsid w:val="0098602E"/>
    <w:rsid w:val="009870DB"/>
    <w:rsid w:val="00990C79"/>
    <w:rsid w:val="009913EF"/>
    <w:rsid w:val="00991D8F"/>
    <w:rsid w:val="00992EAF"/>
    <w:rsid w:val="009A2E7F"/>
    <w:rsid w:val="009A3FBD"/>
    <w:rsid w:val="009A4828"/>
    <w:rsid w:val="009B004D"/>
    <w:rsid w:val="009B654F"/>
    <w:rsid w:val="009C7FB8"/>
    <w:rsid w:val="009D1EAA"/>
    <w:rsid w:val="009D28CA"/>
    <w:rsid w:val="009D2B60"/>
    <w:rsid w:val="009D6CF7"/>
    <w:rsid w:val="009D7F8D"/>
    <w:rsid w:val="009E23C0"/>
    <w:rsid w:val="009F6101"/>
    <w:rsid w:val="009F6A82"/>
    <w:rsid w:val="00A0294D"/>
    <w:rsid w:val="00A15ABF"/>
    <w:rsid w:val="00A15D6B"/>
    <w:rsid w:val="00A1720F"/>
    <w:rsid w:val="00A20F5F"/>
    <w:rsid w:val="00A249E0"/>
    <w:rsid w:val="00A42218"/>
    <w:rsid w:val="00A43860"/>
    <w:rsid w:val="00A46BA6"/>
    <w:rsid w:val="00A54ED2"/>
    <w:rsid w:val="00A61F6B"/>
    <w:rsid w:val="00A66BAF"/>
    <w:rsid w:val="00A72483"/>
    <w:rsid w:val="00A75B5E"/>
    <w:rsid w:val="00A763AD"/>
    <w:rsid w:val="00A8298C"/>
    <w:rsid w:val="00A83C74"/>
    <w:rsid w:val="00A845BA"/>
    <w:rsid w:val="00A8560F"/>
    <w:rsid w:val="00A94911"/>
    <w:rsid w:val="00A95A7D"/>
    <w:rsid w:val="00AA11C6"/>
    <w:rsid w:val="00AA17B2"/>
    <w:rsid w:val="00AA2636"/>
    <w:rsid w:val="00AA64A1"/>
    <w:rsid w:val="00AA6888"/>
    <w:rsid w:val="00AB6232"/>
    <w:rsid w:val="00AB7895"/>
    <w:rsid w:val="00AC3F19"/>
    <w:rsid w:val="00AC4891"/>
    <w:rsid w:val="00AC610D"/>
    <w:rsid w:val="00AD0F67"/>
    <w:rsid w:val="00AD7285"/>
    <w:rsid w:val="00AD7A3C"/>
    <w:rsid w:val="00AE0069"/>
    <w:rsid w:val="00AE29E1"/>
    <w:rsid w:val="00AE39C7"/>
    <w:rsid w:val="00AF0ABB"/>
    <w:rsid w:val="00AF558A"/>
    <w:rsid w:val="00AF61DD"/>
    <w:rsid w:val="00B05E4C"/>
    <w:rsid w:val="00B078F0"/>
    <w:rsid w:val="00B12A16"/>
    <w:rsid w:val="00B14123"/>
    <w:rsid w:val="00B218C9"/>
    <w:rsid w:val="00B25922"/>
    <w:rsid w:val="00B25C0F"/>
    <w:rsid w:val="00B26661"/>
    <w:rsid w:val="00B27340"/>
    <w:rsid w:val="00B33DC3"/>
    <w:rsid w:val="00B33EC8"/>
    <w:rsid w:val="00B3456B"/>
    <w:rsid w:val="00B34DE8"/>
    <w:rsid w:val="00B35652"/>
    <w:rsid w:val="00B41D3C"/>
    <w:rsid w:val="00B43B8B"/>
    <w:rsid w:val="00B44361"/>
    <w:rsid w:val="00B4668C"/>
    <w:rsid w:val="00B4774A"/>
    <w:rsid w:val="00B61C69"/>
    <w:rsid w:val="00B623B9"/>
    <w:rsid w:val="00B634BB"/>
    <w:rsid w:val="00B637D9"/>
    <w:rsid w:val="00B64FE7"/>
    <w:rsid w:val="00B66D65"/>
    <w:rsid w:val="00B67BBD"/>
    <w:rsid w:val="00B706F9"/>
    <w:rsid w:val="00B71CC4"/>
    <w:rsid w:val="00B7226A"/>
    <w:rsid w:val="00B72795"/>
    <w:rsid w:val="00B740A2"/>
    <w:rsid w:val="00B75164"/>
    <w:rsid w:val="00B83849"/>
    <w:rsid w:val="00B83A8F"/>
    <w:rsid w:val="00B9173D"/>
    <w:rsid w:val="00BA1017"/>
    <w:rsid w:val="00BA4A18"/>
    <w:rsid w:val="00BA70EF"/>
    <w:rsid w:val="00BA79A1"/>
    <w:rsid w:val="00BA7F11"/>
    <w:rsid w:val="00BB0E65"/>
    <w:rsid w:val="00BB436E"/>
    <w:rsid w:val="00BB4F31"/>
    <w:rsid w:val="00BC2DE7"/>
    <w:rsid w:val="00BC38B2"/>
    <w:rsid w:val="00BC50F5"/>
    <w:rsid w:val="00BC561A"/>
    <w:rsid w:val="00BC7D17"/>
    <w:rsid w:val="00BD1BDE"/>
    <w:rsid w:val="00BD56BA"/>
    <w:rsid w:val="00BE5179"/>
    <w:rsid w:val="00BE6978"/>
    <w:rsid w:val="00BF03F9"/>
    <w:rsid w:val="00BF7196"/>
    <w:rsid w:val="00C024A2"/>
    <w:rsid w:val="00C05EA5"/>
    <w:rsid w:val="00C1027B"/>
    <w:rsid w:val="00C1082E"/>
    <w:rsid w:val="00C12A3F"/>
    <w:rsid w:val="00C15C5F"/>
    <w:rsid w:val="00C22667"/>
    <w:rsid w:val="00C23540"/>
    <w:rsid w:val="00C240A6"/>
    <w:rsid w:val="00C26DA9"/>
    <w:rsid w:val="00C30354"/>
    <w:rsid w:val="00C33C03"/>
    <w:rsid w:val="00C341DE"/>
    <w:rsid w:val="00C34B27"/>
    <w:rsid w:val="00C37058"/>
    <w:rsid w:val="00C37091"/>
    <w:rsid w:val="00C378ED"/>
    <w:rsid w:val="00C37A5D"/>
    <w:rsid w:val="00C4313F"/>
    <w:rsid w:val="00C52FAB"/>
    <w:rsid w:val="00C55945"/>
    <w:rsid w:val="00C55A79"/>
    <w:rsid w:val="00C57F11"/>
    <w:rsid w:val="00C615E5"/>
    <w:rsid w:val="00C62D4D"/>
    <w:rsid w:val="00C65B1E"/>
    <w:rsid w:val="00C6700E"/>
    <w:rsid w:val="00C739B1"/>
    <w:rsid w:val="00C7452E"/>
    <w:rsid w:val="00C74C9B"/>
    <w:rsid w:val="00C766B0"/>
    <w:rsid w:val="00C8148D"/>
    <w:rsid w:val="00C84F02"/>
    <w:rsid w:val="00C850A5"/>
    <w:rsid w:val="00C850E9"/>
    <w:rsid w:val="00C92934"/>
    <w:rsid w:val="00C96411"/>
    <w:rsid w:val="00CA0269"/>
    <w:rsid w:val="00CA1940"/>
    <w:rsid w:val="00CA4C0A"/>
    <w:rsid w:val="00CA52B0"/>
    <w:rsid w:val="00CA7624"/>
    <w:rsid w:val="00CB43FF"/>
    <w:rsid w:val="00CB7E78"/>
    <w:rsid w:val="00CC5A17"/>
    <w:rsid w:val="00CC60B7"/>
    <w:rsid w:val="00CC6E98"/>
    <w:rsid w:val="00CD124D"/>
    <w:rsid w:val="00CD2571"/>
    <w:rsid w:val="00CD2C32"/>
    <w:rsid w:val="00CD5365"/>
    <w:rsid w:val="00CD5579"/>
    <w:rsid w:val="00CD6177"/>
    <w:rsid w:val="00CD7424"/>
    <w:rsid w:val="00CE26C5"/>
    <w:rsid w:val="00CE3646"/>
    <w:rsid w:val="00CE4870"/>
    <w:rsid w:val="00CE6551"/>
    <w:rsid w:val="00CE7085"/>
    <w:rsid w:val="00CF1027"/>
    <w:rsid w:val="00CF108D"/>
    <w:rsid w:val="00CF5910"/>
    <w:rsid w:val="00CF6311"/>
    <w:rsid w:val="00D074C7"/>
    <w:rsid w:val="00D13EFC"/>
    <w:rsid w:val="00D1414A"/>
    <w:rsid w:val="00D16D9A"/>
    <w:rsid w:val="00D17BE6"/>
    <w:rsid w:val="00D220C6"/>
    <w:rsid w:val="00D2251D"/>
    <w:rsid w:val="00D22C0A"/>
    <w:rsid w:val="00D22C28"/>
    <w:rsid w:val="00D268CF"/>
    <w:rsid w:val="00D32598"/>
    <w:rsid w:val="00D358B3"/>
    <w:rsid w:val="00D37DA1"/>
    <w:rsid w:val="00D50AEE"/>
    <w:rsid w:val="00D5504A"/>
    <w:rsid w:val="00D55CF9"/>
    <w:rsid w:val="00D60179"/>
    <w:rsid w:val="00D614F0"/>
    <w:rsid w:val="00D63434"/>
    <w:rsid w:val="00D63EAE"/>
    <w:rsid w:val="00D704CA"/>
    <w:rsid w:val="00D7237C"/>
    <w:rsid w:val="00D72A2B"/>
    <w:rsid w:val="00D74684"/>
    <w:rsid w:val="00D7477F"/>
    <w:rsid w:val="00D867A7"/>
    <w:rsid w:val="00D87CCD"/>
    <w:rsid w:val="00DA2888"/>
    <w:rsid w:val="00DA3052"/>
    <w:rsid w:val="00DA6894"/>
    <w:rsid w:val="00DA6A15"/>
    <w:rsid w:val="00DB125F"/>
    <w:rsid w:val="00DC6F83"/>
    <w:rsid w:val="00DD0674"/>
    <w:rsid w:val="00DD14F5"/>
    <w:rsid w:val="00DD1F2B"/>
    <w:rsid w:val="00DD20F1"/>
    <w:rsid w:val="00DD2281"/>
    <w:rsid w:val="00DD5C8A"/>
    <w:rsid w:val="00DD6F92"/>
    <w:rsid w:val="00DD72DE"/>
    <w:rsid w:val="00DD76AB"/>
    <w:rsid w:val="00DE0091"/>
    <w:rsid w:val="00DE23B5"/>
    <w:rsid w:val="00DE391E"/>
    <w:rsid w:val="00DE4E76"/>
    <w:rsid w:val="00DE5893"/>
    <w:rsid w:val="00DF576F"/>
    <w:rsid w:val="00DF62FD"/>
    <w:rsid w:val="00DF77E9"/>
    <w:rsid w:val="00DF7F0D"/>
    <w:rsid w:val="00E00D8C"/>
    <w:rsid w:val="00E02FE4"/>
    <w:rsid w:val="00E04200"/>
    <w:rsid w:val="00E16CEB"/>
    <w:rsid w:val="00E2643D"/>
    <w:rsid w:val="00E30A5B"/>
    <w:rsid w:val="00E312E4"/>
    <w:rsid w:val="00E31D31"/>
    <w:rsid w:val="00E33A74"/>
    <w:rsid w:val="00E37DA1"/>
    <w:rsid w:val="00E426AD"/>
    <w:rsid w:val="00E437F1"/>
    <w:rsid w:val="00E4416D"/>
    <w:rsid w:val="00E44413"/>
    <w:rsid w:val="00E5126F"/>
    <w:rsid w:val="00E5341A"/>
    <w:rsid w:val="00E53887"/>
    <w:rsid w:val="00E65A59"/>
    <w:rsid w:val="00E70BF9"/>
    <w:rsid w:val="00E82090"/>
    <w:rsid w:val="00E823CC"/>
    <w:rsid w:val="00E82B61"/>
    <w:rsid w:val="00EA19E5"/>
    <w:rsid w:val="00EA46AB"/>
    <w:rsid w:val="00EA57D5"/>
    <w:rsid w:val="00EB19C4"/>
    <w:rsid w:val="00EC0C53"/>
    <w:rsid w:val="00ED03C2"/>
    <w:rsid w:val="00ED5258"/>
    <w:rsid w:val="00EE010F"/>
    <w:rsid w:val="00EE13BE"/>
    <w:rsid w:val="00EE1450"/>
    <w:rsid w:val="00EE1AE0"/>
    <w:rsid w:val="00EE518D"/>
    <w:rsid w:val="00EE63D8"/>
    <w:rsid w:val="00EF1C1C"/>
    <w:rsid w:val="00EF268D"/>
    <w:rsid w:val="00EF4887"/>
    <w:rsid w:val="00EF7DDF"/>
    <w:rsid w:val="00F013A1"/>
    <w:rsid w:val="00F04543"/>
    <w:rsid w:val="00F0476B"/>
    <w:rsid w:val="00F0736E"/>
    <w:rsid w:val="00F10283"/>
    <w:rsid w:val="00F14C05"/>
    <w:rsid w:val="00F159CF"/>
    <w:rsid w:val="00F15AFB"/>
    <w:rsid w:val="00F16F2C"/>
    <w:rsid w:val="00F17451"/>
    <w:rsid w:val="00F23C02"/>
    <w:rsid w:val="00F261EC"/>
    <w:rsid w:val="00F273C2"/>
    <w:rsid w:val="00F329DE"/>
    <w:rsid w:val="00F34268"/>
    <w:rsid w:val="00F35FF1"/>
    <w:rsid w:val="00F3603C"/>
    <w:rsid w:val="00F379E0"/>
    <w:rsid w:val="00F40498"/>
    <w:rsid w:val="00F43BDD"/>
    <w:rsid w:val="00F45389"/>
    <w:rsid w:val="00F47A88"/>
    <w:rsid w:val="00F50653"/>
    <w:rsid w:val="00F6194F"/>
    <w:rsid w:val="00F6229B"/>
    <w:rsid w:val="00F62EEE"/>
    <w:rsid w:val="00F62F2B"/>
    <w:rsid w:val="00F66F78"/>
    <w:rsid w:val="00F77342"/>
    <w:rsid w:val="00F84159"/>
    <w:rsid w:val="00F85A10"/>
    <w:rsid w:val="00F91295"/>
    <w:rsid w:val="00F927B9"/>
    <w:rsid w:val="00F9693F"/>
    <w:rsid w:val="00F96D0D"/>
    <w:rsid w:val="00FB1A04"/>
    <w:rsid w:val="00FB6C6E"/>
    <w:rsid w:val="00FC4FCD"/>
    <w:rsid w:val="00FE3800"/>
    <w:rsid w:val="00FE5D43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D0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89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A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89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1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D0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89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A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89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1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260E-C7DE-4E8B-8277-5D341531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11</Pages>
  <Words>5179</Words>
  <Characters>29523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589</cp:revision>
  <cp:lastPrinted>2018-07-16T11:09:00Z</cp:lastPrinted>
  <dcterms:created xsi:type="dcterms:W3CDTF">2017-06-27T07:18:00Z</dcterms:created>
  <dcterms:modified xsi:type="dcterms:W3CDTF">2018-07-20T04:59:00Z</dcterms:modified>
</cp:coreProperties>
</file>