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16" w:rsidRPr="00965088" w:rsidRDefault="00965088" w:rsidP="00965088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65088" w:rsidRDefault="00965088" w:rsidP="00965088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отчет об исполнении бюджета </w:t>
      </w:r>
      <w:r w:rsidR="00C92934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965088" w:rsidRDefault="00965088" w:rsidP="00965088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Людиново</w:t>
      </w:r>
      <w:r w:rsidR="00C9293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91F1C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965088" w:rsidRDefault="00965088" w:rsidP="00965088">
      <w:pPr>
        <w:rPr>
          <w:rFonts w:ascii="Times New Roman" w:hAnsi="Times New Roman" w:cs="Times New Roman"/>
          <w:sz w:val="24"/>
          <w:szCs w:val="24"/>
        </w:rPr>
      </w:pPr>
    </w:p>
    <w:p w:rsidR="00C6700E" w:rsidRDefault="00965088" w:rsidP="00C6700E">
      <w:pPr>
        <w:tabs>
          <w:tab w:val="left" w:pos="6865"/>
          <w:tab w:val="left" w:pos="7233"/>
        </w:tabs>
        <w:rPr>
          <w:rFonts w:ascii="Times New Roman" w:hAnsi="Times New Roman" w:cs="Times New Roman"/>
          <w:b/>
          <w:sz w:val="24"/>
          <w:szCs w:val="24"/>
        </w:rPr>
      </w:pPr>
      <w:r w:rsidRPr="00965088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Pr="00965088">
        <w:rPr>
          <w:rFonts w:ascii="Times New Roman" w:hAnsi="Times New Roman" w:cs="Times New Roman"/>
          <w:b/>
          <w:sz w:val="24"/>
          <w:szCs w:val="24"/>
        </w:rPr>
        <w:tab/>
      </w:r>
      <w:r w:rsidR="00C670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2934">
        <w:rPr>
          <w:rFonts w:ascii="Times New Roman" w:hAnsi="Times New Roman" w:cs="Times New Roman"/>
          <w:b/>
          <w:sz w:val="24"/>
          <w:szCs w:val="24"/>
        </w:rPr>
        <w:t>1</w:t>
      </w:r>
      <w:r w:rsidR="004041C8">
        <w:rPr>
          <w:rFonts w:ascii="Times New Roman" w:hAnsi="Times New Roman" w:cs="Times New Roman"/>
          <w:b/>
          <w:sz w:val="24"/>
          <w:szCs w:val="24"/>
        </w:rPr>
        <w:t>3</w:t>
      </w:r>
      <w:r w:rsidR="00474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F1C">
        <w:rPr>
          <w:rFonts w:ascii="Times New Roman" w:hAnsi="Times New Roman" w:cs="Times New Roman"/>
          <w:b/>
          <w:sz w:val="24"/>
          <w:szCs w:val="24"/>
        </w:rPr>
        <w:t>октября</w:t>
      </w:r>
      <w:r w:rsidR="00C67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00E" w:rsidRPr="00965088">
        <w:rPr>
          <w:rFonts w:ascii="Times New Roman" w:hAnsi="Times New Roman" w:cs="Times New Roman"/>
          <w:b/>
          <w:sz w:val="24"/>
          <w:szCs w:val="24"/>
        </w:rPr>
        <w:t>2017 года</w:t>
      </w:r>
    </w:p>
    <w:p w:rsidR="00965088" w:rsidRDefault="001B12E2" w:rsidP="0041193D">
      <w:pPr>
        <w:tabs>
          <w:tab w:val="left" w:pos="6865"/>
          <w:tab w:val="left" w:pos="7233"/>
        </w:tabs>
        <w:spacing w:after="0" w:line="27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088" w:rsidRPr="009650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5A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65B3">
        <w:rPr>
          <w:rFonts w:ascii="Times New Roman" w:hAnsi="Times New Roman" w:cs="Times New Roman"/>
          <w:b/>
          <w:sz w:val="24"/>
          <w:szCs w:val="24"/>
        </w:rPr>
        <w:t>О</w:t>
      </w:r>
      <w:r w:rsidR="00965088" w:rsidRPr="00965088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5D151A" w:rsidRDefault="001B12E2" w:rsidP="005D151A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91F1C" w:rsidRPr="00E91F1C">
        <w:rPr>
          <w:rFonts w:ascii="Times New Roman" w:hAnsi="Times New Roman" w:cs="Times New Roman"/>
          <w:sz w:val="24"/>
          <w:szCs w:val="24"/>
        </w:rPr>
        <w:t>З</w:t>
      </w:r>
      <w:r w:rsidR="00F6229B" w:rsidRPr="00E91F1C">
        <w:rPr>
          <w:rFonts w:ascii="Times New Roman" w:hAnsi="Times New Roman" w:cs="Times New Roman"/>
          <w:sz w:val="24"/>
          <w:szCs w:val="24"/>
        </w:rPr>
        <w:t>а</w:t>
      </w:r>
      <w:r w:rsidR="00F6229B">
        <w:rPr>
          <w:rFonts w:ascii="Times New Roman" w:hAnsi="Times New Roman" w:cs="Times New Roman"/>
          <w:sz w:val="24"/>
          <w:szCs w:val="24"/>
        </w:rPr>
        <w:t xml:space="preserve">ключение на отчет об исполнении бюджета </w:t>
      </w:r>
      <w:r w:rsidR="00DF62F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7477F">
        <w:rPr>
          <w:rFonts w:ascii="Times New Roman" w:hAnsi="Times New Roman" w:cs="Times New Roman"/>
          <w:sz w:val="24"/>
          <w:szCs w:val="24"/>
        </w:rPr>
        <w:t>«Город Людиново</w:t>
      </w:r>
      <w:r w:rsidR="00DF62FD">
        <w:rPr>
          <w:rFonts w:ascii="Times New Roman" w:hAnsi="Times New Roman" w:cs="Times New Roman"/>
          <w:sz w:val="24"/>
          <w:szCs w:val="24"/>
        </w:rPr>
        <w:t>»</w:t>
      </w:r>
      <w:r w:rsidR="00D7477F">
        <w:rPr>
          <w:rFonts w:ascii="Times New Roman" w:hAnsi="Times New Roman" w:cs="Times New Roman"/>
          <w:sz w:val="24"/>
          <w:szCs w:val="24"/>
        </w:rPr>
        <w:t xml:space="preserve"> </w:t>
      </w:r>
      <w:r w:rsidR="00F6229B">
        <w:rPr>
          <w:rFonts w:ascii="Times New Roman" w:hAnsi="Times New Roman" w:cs="Times New Roman"/>
          <w:sz w:val="24"/>
          <w:szCs w:val="24"/>
        </w:rPr>
        <w:t xml:space="preserve">за </w:t>
      </w:r>
      <w:r w:rsidR="00E91F1C">
        <w:rPr>
          <w:rFonts w:ascii="Times New Roman" w:hAnsi="Times New Roman" w:cs="Times New Roman"/>
          <w:sz w:val="24"/>
          <w:szCs w:val="24"/>
        </w:rPr>
        <w:t>9 месяцев</w:t>
      </w:r>
      <w:r w:rsidR="007156A8" w:rsidRPr="001B12E2">
        <w:rPr>
          <w:rFonts w:ascii="Times New Roman" w:hAnsi="Times New Roman" w:cs="Times New Roman"/>
          <w:sz w:val="24"/>
          <w:szCs w:val="24"/>
        </w:rPr>
        <w:t xml:space="preserve"> </w:t>
      </w:r>
      <w:r w:rsidR="00F6229B">
        <w:rPr>
          <w:rFonts w:ascii="Times New Roman" w:hAnsi="Times New Roman" w:cs="Times New Roman"/>
          <w:sz w:val="24"/>
          <w:szCs w:val="24"/>
        </w:rPr>
        <w:t>2017 года подготовлено в</w:t>
      </w:r>
      <w:r w:rsidR="00877C95">
        <w:rPr>
          <w:rFonts w:ascii="Times New Roman" w:hAnsi="Times New Roman" w:cs="Times New Roman"/>
          <w:sz w:val="24"/>
          <w:szCs w:val="24"/>
        </w:rPr>
        <w:t>о исполнени</w:t>
      </w:r>
      <w:r w:rsidR="00CC60B7">
        <w:rPr>
          <w:rFonts w:ascii="Times New Roman" w:hAnsi="Times New Roman" w:cs="Times New Roman"/>
          <w:sz w:val="24"/>
          <w:szCs w:val="24"/>
        </w:rPr>
        <w:t>е</w:t>
      </w:r>
      <w:r w:rsidR="00877C95">
        <w:rPr>
          <w:rFonts w:ascii="Times New Roman" w:hAnsi="Times New Roman" w:cs="Times New Roman"/>
          <w:sz w:val="24"/>
          <w:szCs w:val="24"/>
        </w:rPr>
        <w:t xml:space="preserve"> статьи 157</w:t>
      </w:r>
      <w:r w:rsidR="002A3885">
        <w:rPr>
          <w:rFonts w:ascii="Times New Roman" w:hAnsi="Times New Roman" w:cs="Times New Roman"/>
          <w:sz w:val="24"/>
          <w:szCs w:val="24"/>
        </w:rPr>
        <w:t>,</w:t>
      </w:r>
      <w:r w:rsidR="008207F5">
        <w:rPr>
          <w:rFonts w:ascii="Times New Roman" w:hAnsi="Times New Roman" w:cs="Times New Roman"/>
          <w:sz w:val="24"/>
          <w:szCs w:val="24"/>
        </w:rPr>
        <w:t xml:space="preserve"> </w:t>
      </w:r>
      <w:r w:rsidR="00877C95">
        <w:rPr>
          <w:rFonts w:ascii="Times New Roman" w:hAnsi="Times New Roman" w:cs="Times New Roman"/>
          <w:sz w:val="24"/>
          <w:szCs w:val="24"/>
        </w:rPr>
        <w:t xml:space="preserve">пункта 5 статьи 264.2 Бюджетного кодекса Российской Федерации, </w:t>
      </w:r>
      <w:r w:rsidR="00F6229B">
        <w:rPr>
          <w:rFonts w:ascii="Times New Roman" w:hAnsi="Times New Roman" w:cs="Times New Roman"/>
          <w:sz w:val="24"/>
          <w:szCs w:val="24"/>
        </w:rPr>
        <w:t>стать</w:t>
      </w:r>
      <w:r w:rsidR="00877C95">
        <w:rPr>
          <w:rFonts w:ascii="Times New Roman" w:hAnsi="Times New Roman" w:cs="Times New Roman"/>
          <w:sz w:val="24"/>
          <w:szCs w:val="24"/>
        </w:rPr>
        <w:t>и</w:t>
      </w:r>
      <w:r w:rsidR="00F6229B">
        <w:rPr>
          <w:rFonts w:ascii="Times New Roman" w:hAnsi="Times New Roman" w:cs="Times New Roman"/>
          <w:sz w:val="24"/>
          <w:szCs w:val="24"/>
        </w:rPr>
        <w:t xml:space="preserve">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F1A95">
        <w:rPr>
          <w:rFonts w:ascii="Times New Roman" w:hAnsi="Times New Roman" w:cs="Times New Roman"/>
          <w:sz w:val="24"/>
          <w:szCs w:val="24"/>
        </w:rPr>
        <w:t>,</w:t>
      </w:r>
      <w:r w:rsidR="00F6229B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77C95">
        <w:rPr>
          <w:rFonts w:ascii="Times New Roman" w:hAnsi="Times New Roman" w:cs="Times New Roman"/>
          <w:sz w:val="24"/>
          <w:szCs w:val="24"/>
        </w:rPr>
        <w:t>и</w:t>
      </w:r>
      <w:r w:rsidR="00F6229B">
        <w:rPr>
          <w:rFonts w:ascii="Times New Roman" w:hAnsi="Times New Roman" w:cs="Times New Roman"/>
          <w:sz w:val="24"/>
          <w:szCs w:val="24"/>
        </w:rPr>
        <w:t xml:space="preserve"> 8 Положения о контрольно-счетной палате муниципального района «Город Людиново и</w:t>
      </w:r>
      <w:proofErr w:type="gramEnd"/>
      <w:r w:rsidR="00F62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29B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F6229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F1A95">
        <w:rPr>
          <w:rFonts w:ascii="Times New Roman" w:hAnsi="Times New Roman" w:cs="Times New Roman"/>
          <w:sz w:val="24"/>
          <w:szCs w:val="24"/>
        </w:rPr>
        <w:t>,</w:t>
      </w:r>
      <w:r w:rsidR="00F6229B">
        <w:rPr>
          <w:rFonts w:ascii="Times New Roman" w:hAnsi="Times New Roman" w:cs="Times New Roman"/>
          <w:sz w:val="24"/>
          <w:szCs w:val="24"/>
        </w:rPr>
        <w:t xml:space="preserve"> утвержденного решением </w:t>
      </w:r>
      <w:proofErr w:type="spellStart"/>
      <w:r w:rsidR="00F6229B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F6229B">
        <w:rPr>
          <w:rFonts w:ascii="Times New Roman" w:hAnsi="Times New Roman" w:cs="Times New Roman"/>
          <w:sz w:val="24"/>
          <w:szCs w:val="24"/>
        </w:rPr>
        <w:t xml:space="preserve"> района собрания от 25.04.2012 № 181</w:t>
      </w:r>
      <w:r w:rsidR="005D151A">
        <w:rPr>
          <w:rFonts w:ascii="Times New Roman" w:hAnsi="Times New Roman" w:cs="Times New Roman"/>
          <w:sz w:val="24"/>
          <w:szCs w:val="24"/>
        </w:rPr>
        <w:t>,</w:t>
      </w:r>
      <w:r w:rsidR="005D151A" w:rsidRPr="005D151A">
        <w:rPr>
          <w:rFonts w:ascii="Times New Roman" w:hAnsi="Times New Roman" w:cs="Times New Roman"/>
          <w:sz w:val="24"/>
          <w:szCs w:val="24"/>
        </w:rPr>
        <w:t xml:space="preserve"> </w:t>
      </w:r>
      <w:r w:rsidR="005D151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15B35">
        <w:rPr>
          <w:rFonts w:ascii="Times New Roman" w:hAnsi="Times New Roman" w:cs="Times New Roman"/>
          <w:sz w:val="24"/>
          <w:szCs w:val="24"/>
        </w:rPr>
        <w:t>г</w:t>
      </w:r>
      <w:r w:rsidR="005D151A">
        <w:rPr>
          <w:rFonts w:ascii="Times New Roman" w:hAnsi="Times New Roman" w:cs="Times New Roman"/>
          <w:sz w:val="24"/>
          <w:szCs w:val="24"/>
        </w:rPr>
        <w:t xml:space="preserve">ородской Думы от 28.12.2016 № 103-р «О передаче контрольно-счетной палате муниципального района «Город Людиново и </w:t>
      </w:r>
      <w:proofErr w:type="spellStart"/>
      <w:r w:rsidR="005D151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5D151A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городского поселения «Город Людиново» и пункта 3.2 Плана работы на 2017 год. </w:t>
      </w:r>
    </w:p>
    <w:p w:rsidR="00F6229B" w:rsidRDefault="00F6229B" w:rsidP="00AD0F67">
      <w:pPr>
        <w:tabs>
          <w:tab w:val="left" w:pos="536"/>
          <w:tab w:val="left" w:pos="1909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2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Анализ отчета об исполнении бюджета </w:t>
      </w:r>
      <w:r w:rsidR="00DF62FD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315B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счетной палатой </w:t>
      </w:r>
      <w:r w:rsidR="003E10B7">
        <w:rPr>
          <w:rFonts w:ascii="Times New Roman" w:hAnsi="Times New Roman" w:cs="Times New Roman"/>
          <w:sz w:val="24"/>
          <w:szCs w:val="24"/>
        </w:rPr>
        <w:t xml:space="preserve">проведен </w:t>
      </w:r>
      <w:r>
        <w:rPr>
          <w:rFonts w:ascii="Times New Roman" w:hAnsi="Times New Roman" w:cs="Times New Roman"/>
          <w:sz w:val="24"/>
          <w:szCs w:val="24"/>
        </w:rPr>
        <w:t>в целях:</w:t>
      </w:r>
    </w:p>
    <w:p w:rsidR="00F6229B" w:rsidRDefault="00F6229B" w:rsidP="001B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2E2">
        <w:rPr>
          <w:rFonts w:ascii="Times New Roman" w:hAnsi="Times New Roman" w:cs="Times New Roman"/>
          <w:sz w:val="24"/>
          <w:szCs w:val="24"/>
        </w:rPr>
        <w:t>оценки исполнения бюджета</w:t>
      </w:r>
      <w:r w:rsidR="002F1A95">
        <w:rPr>
          <w:rFonts w:ascii="Times New Roman" w:hAnsi="Times New Roman" w:cs="Times New Roman"/>
          <w:sz w:val="24"/>
          <w:szCs w:val="24"/>
        </w:rPr>
        <w:t>,</w:t>
      </w:r>
      <w:r w:rsidR="001B12E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опоставления утвержденных показателей бюджета </w:t>
      </w:r>
      <w:r w:rsidR="00DF62FD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E91F1C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2017 года с годовыми бюджетными назначениями</w:t>
      </w:r>
      <w:r w:rsidR="002F1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B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также с показателями за аналогичны</w:t>
      </w:r>
      <w:r w:rsidR="00AD0F6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AD0F6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прошл</w:t>
      </w:r>
      <w:r w:rsidR="00AD0F67">
        <w:rPr>
          <w:rFonts w:ascii="Times New Roman" w:hAnsi="Times New Roman" w:cs="Times New Roman"/>
          <w:sz w:val="24"/>
          <w:szCs w:val="24"/>
        </w:rPr>
        <w:t>ых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0B7" w:rsidRPr="00763261" w:rsidRDefault="00CC60B7" w:rsidP="001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</w:t>
      </w:r>
      <w:r w:rsidR="00DF62F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E91F1C">
        <w:rPr>
          <w:rFonts w:ascii="Times New Roman" w:hAnsi="Times New Roman" w:cs="Times New Roman"/>
          <w:sz w:val="24"/>
          <w:szCs w:val="24"/>
        </w:rPr>
        <w:t>.</w:t>
      </w:r>
    </w:p>
    <w:p w:rsidR="001B12E2" w:rsidRDefault="00CC60B7" w:rsidP="001B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2E2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5D151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B12E2">
        <w:rPr>
          <w:rFonts w:ascii="Times New Roman" w:hAnsi="Times New Roman" w:cs="Times New Roman"/>
          <w:sz w:val="24"/>
          <w:szCs w:val="24"/>
        </w:rPr>
        <w:t xml:space="preserve"> за </w:t>
      </w:r>
      <w:r w:rsidR="00E91F1C">
        <w:rPr>
          <w:rFonts w:ascii="Times New Roman" w:hAnsi="Times New Roman" w:cs="Times New Roman"/>
          <w:sz w:val="24"/>
          <w:szCs w:val="24"/>
        </w:rPr>
        <w:t>9 месяцев</w:t>
      </w:r>
      <w:r w:rsidR="001B12E2">
        <w:rPr>
          <w:rFonts w:ascii="Times New Roman" w:hAnsi="Times New Roman" w:cs="Times New Roman"/>
          <w:sz w:val="24"/>
          <w:szCs w:val="24"/>
        </w:rPr>
        <w:t xml:space="preserve"> 2017 года утвержден администрацией муниципального района</w:t>
      </w:r>
      <w:r w:rsidR="00877C95">
        <w:rPr>
          <w:rFonts w:ascii="Times New Roman" w:hAnsi="Times New Roman" w:cs="Times New Roman"/>
          <w:sz w:val="24"/>
          <w:szCs w:val="24"/>
        </w:rPr>
        <w:t>,</w:t>
      </w:r>
      <w:r w:rsidR="001B12E2">
        <w:rPr>
          <w:rFonts w:ascii="Times New Roman" w:hAnsi="Times New Roman" w:cs="Times New Roman"/>
          <w:sz w:val="24"/>
          <w:szCs w:val="24"/>
        </w:rPr>
        <w:t xml:space="preserve"> постановлением от</w:t>
      </w:r>
      <w:r w:rsidR="002A3885">
        <w:rPr>
          <w:rFonts w:ascii="Times New Roman" w:hAnsi="Times New Roman" w:cs="Times New Roman"/>
          <w:sz w:val="24"/>
          <w:szCs w:val="24"/>
        </w:rPr>
        <w:t xml:space="preserve"> </w:t>
      </w:r>
      <w:r w:rsidR="00E91F1C">
        <w:rPr>
          <w:rFonts w:ascii="Times New Roman" w:hAnsi="Times New Roman" w:cs="Times New Roman"/>
          <w:sz w:val="24"/>
          <w:szCs w:val="24"/>
        </w:rPr>
        <w:t>09.10.</w:t>
      </w:r>
      <w:r w:rsidR="001B12E2">
        <w:rPr>
          <w:rFonts w:ascii="Times New Roman" w:hAnsi="Times New Roman" w:cs="Times New Roman"/>
          <w:sz w:val="24"/>
          <w:szCs w:val="24"/>
        </w:rPr>
        <w:t xml:space="preserve">2017 № </w:t>
      </w:r>
      <w:r w:rsidR="002A3885">
        <w:rPr>
          <w:rFonts w:ascii="Times New Roman" w:hAnsi="Times New Roman" w:cs="Times New Roman"/>
          <w:sz w:val="24"/>
          <w:szCs w:val="24"/>
        </w:rPr>
        <w:t>1</w:t>
      </w:r>
      <w:r w:rsidR="00E91F1C">
        <w:rPr>
          <w:rFonts w:ascii="Times New Roman" w:hAnsi="Times New Roman" w:cs="Times New Roman"/>
          <w:sz w:val="24"/>
          <w:szCs w:val="24"/>
        </w:rPr>
        <w:t>771</w:t>
      </w:r>
      <w:r w:rsidR="001B12E2">
        <w:rPr>
          <w:rFonts w:ascii="Times New Roman" w:hAnsi="Times New Roman" w:cs="Times New Roman"/>
          <w:sz w:val="24"/>
          <w:szCs w:val="24"/>
        </w:rPr>
        <w:t xml:space="preserve"> и пред</w:t>
      </w:r>
      <w:r w:rsidR="007F4EC9">
        <w:rPr>
          <w:rFonts w:ascii="Times New Roman" w:hAnsi="Times New Roman" w:cs="Times New Roman"/>
          <w:sz w:val="24"/>
          <w:szCs w:val="24"/>
        </w:rPr>
        <w:t>о</w:t>
      </w:r>
      <w:r w:rsidR="001B12E2">
        <w:rPr>
          <w:rFonts w:ascii="Times New Roman" w:hAnsi="Times New Roman" w:cs="Times New Roman"/>
          <w:sz w:val="24"/>
          <w:szCs w:val="24"/>
        </w:rPr>
        <w:t>ставлен в контрольно-счетную палату для осуществления полномочий по внешнему финансовому контролю.</w:t>
      </w:r>
    </w:p>
    <w:p w:rsidR="00E5126F" w:rsidRDefault="00E5126F" w:rsidP="00E5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6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</w:t>
      </w:r>
      <w:r w:rsidR="00763261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аключения использованы документы</w:t>
      </w:r>
      <w:r w:rsidR="00DF62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A15D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отделом финансов администрации муниципального района</w:t>
      </w:r>
      <w:r w:rsidR="00DF62FD">
        <w:rPr>
          <w:rFonts w:ascii="Times New Roman" w:hAnsi="Times New Roman" w:cs="Times New Roman"/>
          <w:sz w:val="24"/>
          <w:szCs w:val="24"/>
        </w:rPr>
        <w:t xml:space="preserve"> и</w:t>
      </w:r>
      <w:r w:rsidR="00763261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A04" w:rsidRDefault="006965B3" w:rsidP="006965B3">
      <w:pPr>
        <w:tabs>
          <w:tab w:val="left" w:pos="553"/>
          <w:tab w:val="left" w:pos="1808"/>
          <w:tab w:val="center" w:pos="4677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5088"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AE29E1"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="00965088"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DF62FD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E5126F" w:rsidRDefault="007C081E" w:rsidP="00A15D6B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96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26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F62F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E5126F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 утвержден решением </w:t>
      </w:r>
      <w:r w:rsidR="00567722">
        <w:rPr>
          <w:rFonts w:ascii="Times New Roman" w:hAnsi="Times New Roman" w:cs="Times New Roman"/>
          <w:sz w:val="24"/>
          <w:szCs w:val="24"/>
        </w:rPr>
        <w:t>городской Думы</w:t>
      </w:r>
      <w:r w:rsidR="00E5126F">
        <w:rPr>
          <w:rFonts w:ascii="Times New Roman" w:hAnsi="Times New Roman" w:cs="Times New Roman"/>
          <w:sz w:val="24"/>
          <w:szCs w:val="24"/>
        </w:rPr>
        <w:t xml:space="preserve"> от </w:t>
      </w:r>
      <w:r w:rsidR="0030272B">
        <w:rPr>
          <w:rFonts w:ascii="Times New Roman" w:hAnsi="Times New Roman" w:cs="Times New Roman"/>
          <w:sz w:val="24"/>
          <w:szCs w:val="24"/>
        </w:rPr>
        <w:t>28.</w:t>
      </w:r>
      <w:r w:rsidR="00E5126F">
        <w:rPr>
          <w:rFonts w:ascii="Times New Roman" w:hAnsi="Times New Roman" w:cs="Times New Roman"/>
          <w:sz w:val="24"/>
          <w:szCs w:val="24"/>
        </w:rPr>
        <w:t xml:space="preserve">12.2016 № </w:t>
      </w:r>
      <w:r w:rsidR="0030272B">
        <w:rPr>
          <w:rFonts w:ascii="Times New Roman" w:hAnsi="Times New Roman" w:cs="Times New Roman"/>
          <w:sz w:val="24"/>
          <w:szCs w:val="24"/>
        </w:rPr>
        <w:t>101-р</w:t>
      </w:r>
      <w:r w:rsidR="00E5126F">
        <w:rPr>
          <w:rFonts w:ascii="Times New Roman" w:hAnsi="Times New Roman" w:cs="Times New Roman"/>
          <w:sz w:val="24"/>
          <w:szCs w:val="24"/>
        </w:rPr>
        <w:t>:</w:t>
      </w:r>
    </w:p>
    <w:p w:rsidR="00E5126F" w:rsidRDefault="00E5126F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2665">
        <w:rPr>
          <w:rFonts w:ascii="Times New Roman" w:hAnsi="Times New Roman" w:cs="Times New Roman"/>
          <w:sz w:val="24"/>
          <w:szCs w:val="24"/>
        </w:rPr>
        <w:t xml:space="preserve"> </w:t>
      </w:r>
      <w:r w:rsidR="006965B3">
        <w:rPr>
          <w:rFonts w:ascii="Times New Roman" w:hAnsi="Times New Roman" w:cs="Times New Roman"/>
          <w:sz w:val="24"/>
          <w:szCs w:val="24"/>
        </w:rPr>
        <w:t xml:space="preserve">  </w:t>
      </w:r>
      <w:r w:rsidR="0054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доходам в сумме</w:t>
      </w:r>
      <w:r w:rsidR="0030272B">
        <w:rPr>
          <w:rFonts w:ascii="Times New Roman" w:hAnsi="Times New Roman" w:cs="Times New Roman"/>
          <w:sz w:val="24"/>
          <w:szCs w:val="24"/>
        </w:rPr>
        <w:t xml:space="preserve"> </w:t>
      </w:r>
      <w:r w:rsidR="0030272B" w:rsidRPr="0030272B">
        <w:rPr>
          <w:rFonts w:ascii="Times New Roman" w:hAnsi="Times New Roman" w:cs="Times New Roman"/>
          <w:i/>
          <w:sz w:val="24"/>
          <w:szCs w:val="24"/>
        </w:rPr>
        <w:t>478 340,2</w:t>
      </w:r>
      <w:r w:rsidR="0030272B">
        <w:rPr>
          <w:rFonts w:ascii="Times New Roman" w:hAnsi="Times New Roman" w:cs="Times New Roman"/>
          <w:sz w:val="24"/>
          <w:szCs w:val="24"/>
        </w:rPr>
        <w:t xml:space="preserve"> т</w:t>
      </w:r>
      <w:r w:rsidRPr="00F329DE">
        <w:rPr>
          <w:rFonts w:ascii="Times New Roman" w:hAnsi="Times New Roman" w:cs="Times New Roman"/>
          <w:i/>
          <w:sz w:val="24"/>
          <w:szCs w:val="24"/>
        </w:rPr>
        <w:t>ыс. рублей</w:t>
      </w:r>
      <w:r w:rsidR="00184A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них: безвозмездные поступления в сумме </w:t>
      </w:r>
      <w:r w:rsidR="0030272B" w:rsidRPr="0030272B">
        <w:rPr>
          <w:rFonts w:ascii="Times New Roman" w:hAnsi="Times New Roman" w:cs="Times New Roman"/>
          <w:i/>
          <w:sz w:val="24"/>
          <w:szCs w:val="24"/>
        </w:rPr>
        <w:t>390 950,5</w:t>
      </w:r>
      <w:r w:rsidR="00CD7424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33480C">
        <w:rPr>
          <w:rFonts w:ascii="Times New Roman" w:hAnsi="Times New Roman" w:cs="Times New Roman"/>
          <w:sz w:val="24"/>
          <w:szCs w:val="24"/>
        </w:rPr>
        <w:t>рублей</w:t>
      </w:r>
      <w:r w:rsidR="0033480C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30272B">
        <w:rPr>
          <w:rFonts w:ascii="Times New Roman" w:hAnsi="Times New Roman" w:cs="Times New Roman"/>
          <w:sz w:val="24"/>
          <w:szCs w:val="24"/>
        </w:rPr>
        <w:t>81,7</w:t>
      </w:r>
      <w:r w:rsidR="0033480C">
        <w:rPr>
          <w:rFonts w:ascii="Times New Roman" w:hAnsi="Times New Roman" w:cs="Times New Roman"/>
          <w:sz w:val="24"/>
          <w:szCs w:val="24"/>
        </w:rPr>
        <w:t>% в общем объеме доходной части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26F" w:rsidRDefault="00E5126F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2665">
        <w:rPr>
          <w:rFonts w:ascii="Times New Roman" w:hAnsi="Times New Roman" w:cs="Times New Roman"/>
          <w:sz w:val="24"/>
          <w:szCs w:val="24"/>
        </w:rPr>
        <w:t xml:space="preserve">  </w:t>
      </w:r>
      <w:r w:rsidR="006965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r w:rsidR="0030272B" w:rsidRPr="0030272B">
        <w:rPr>
          <w:rFonts w:ascii="Times New Roman" w:hAnsi="Times New Roman" w:cs="Times New Roman"/>
          <w:i/>
          <w:sz w:val="24"/>
          <w:szCs w:val="24"/>
        </w:rPr>
        <w:t>400 529,2</w:t>
      </w:r>
      <w:r w:rsidRPr="0030272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72B" w:rsidRDefault="00E5126F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2665">
        <w:rPr>
          <w:rFonts w:ascii="Times New Roman" w:hAnsi="Times New Roman" w:cs="Times New Roman"/>
          <w:sz w:val="24"/>
          <w:szCs w:val="24"/>
        </w:rPr>
        <w:t xml:space="preserve">  </w:t>
      </w:r>
      <w:r w:rsidR="006965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72B">
        <w:rPr>
          <w:rFonts w:ascii="Times New Roman" w:hAnsi="Times New Roman" w:cs="Times New Roman"/>
          <w:sz w:val="24"/>
          <w:szCs w:val="24"/>
        </w:rPr>
        <w:t xml:space="preserve">с объемом бюджетных ассигнований Дорожного фонда в сумме </w:t>
      </w:r>
      <w:r w:rsidR="0030272B" w:rsidRPr="0030272B">
        <w:rPr>
          <w:rFonts w:ascii="Times New Roman" w:hAnsi="Times New Roman" w:cs="Times New Roman"/>
          <w:i/>
          <w:sz w:val="24"/>
          <w:szCs w:val="24"/>
        </w:rPr>
        <w:t>5 667,0 тыс. рублей;</w:t>
      </w:r>
    </w:p>
    <w:p w:rsidR="00E5126F" w:rsidRDefault="0030272B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26F">
        <w:rPr>
          <w:rFonts w:ascii="Times New Roman" w:hAnsi="Times New Roman" w:cs="Times New Roman"/>
          <w:sz w:val="24"/>
          <w:szCs w:val="24"/>
        </w:rPr>
        <w:t xml:space="preserve">с верхним пределом 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 xml:space="preserve">на 01.01.2018 в сумме </w:t>
      </w:r>
      <w:r w:rsidRPr="0030272B">
        <w:rPr>
          <w:rFonts w:ascii="Times New Roman" w:hAnsi="Times New Roman" w:cs="Times New Roman"/>
          <w:i/>
          <w:sz w:val="24"/>
          <w:szCs w:val="24"/>
        </w:rPr>
        <w:t xml:space="preserve">88 910,0 </w:t>
      </w:r>
      <w:r w:rsidR="00E5126F" w:rsidRPr="0030272B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30272B" w:rsidRPr="0030272B" w:rsidRDefault="0030272B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 предельным объемом муниципального долга в сумме </w:t>
      </w:r>
      <w:r w:rsidRPr="0030272B">
        <w:rPr>
          <w:rFonts w:ascii="Times New Roman" w:hAnsi="Times New Roman" w:cs="Times New Roman"/>
          <w:i/>
          <w:sz w:val="24"/>
          <w:szCs w:val="24"/>
        </w:rPr>
        <w:t>262 849,6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72B" w:rsidRDefault="0030272B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нормативной величиной резервного фонда в сумме </w:t>
      </w:r>
      <w:r w:rsidRPr="0030272B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26F" w:rsidRDefault="0030272B" w:rsidP="00542665">
      <w:pPr>
        <w:tabs>
          <w:tab w:val="left" w:pos="486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126F">
        <w:rPr>
          <w:rFonts w:ascii="Times New Roman" w:hAnsi="Times New Roman" w:cs="Times New Roman"/>
          <w:sz w:val="24"/>
          <w:szCs w:val="24"/>
        </w:rPr>
        <w:t xml:space="preserve"> </w:t>
      </w:r>
      <w:r w:rsidR="00542665">
        <w:rPr>
          <w:rFonts w:ascii="Times New Roman" w:hAnsi="Times New Roman" w:cs="Times New Roman"/>
          <w:sz w:val="24"/>
          <w:szCs w:val="24"/>
        </w:rPr>
        <w:t xml:space="preserve"> </w:t>
      </w:r>
      <w:r w:rsidR="006965B3">
        <w:rPr>
          <w:rFonts w:ascii="Times New Roman" w:hAnsi="Times New Roman" w:cs="Times New Roman"/>
          <w:sz w:val="24"/>
          <w:szCs w:val="24"/>
        </w:rPr>
        <w:t xml:space="preserve">  </w:t>
      </w:r>
      <w:r w:rsidR="0054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профицитом в сумме </w:t>
      </w:r>
      <w:r w:rsidRPr="0030272B">
        <w:rPr>
          <w:rFonts w:ascii="Times New Roman" w:hAnsi="Times New Roman" w:cs="Times New Roman"/>
          <w:i/>
          <w:sz w:val="24"/>
          <w:szCs w:val="24"/>
        </w:rPr>
        <w:t>77 811,0 тыс. рублей</w:t>
      </w:r>
      <w:r w:rsidR="00542665">
        <w:rPr>
          <w:rFonts w:ascii="Times New Roman" w:hAnsi="Times New Roman" w:cs="Times New Roman"/>
          <w:sz w:val="24"/>
          <w:szCs w:val="24"/>
        </w:rPr>
        <w:t>.</w:t>
      </w:r>
    </w:p>
    <w:p w:rsidR="00217D70" w:rsidRDefault="00217D70" w:rsidP="00217D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C081E">
        <w:rPr>
          <w:rFonts w:ascii="Times New Roman" w:hAnsi="Times New Roman" w:cs="Times New Roman"/>
          <w:sz w:val="24"/>
          <w:szCs w:val="24"/>
        </w:rPr>
        <w:t xml:space="preserve">В отчетном периоде изменения в первоначальный бюджет </w:t>
      </w:r>
      <w:r w:rsidR="009676C6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C081E">
        <w:rPr>
          <w:rFonts w:ascii="Times New Roman" w:hAnsi="Times New Roman" w:cs="Times New Roman"/>
          <w:sz w:val="24"/>
          <w:szCs w:val="24"/>
        </w:rPr>
        <w:t xml:space="preserve"> на 2017 год </w:t>
      </w:r>
      <w:r>
        <w:rPr>
          <w:rFonts w:ascii="Times New Roman" w:hAnsi="Times New Roman" w:cs="Times New Roman"/>
          <w:sz w:val="24"/>
          <w:szCs w:val="24"/>
        </w:rPr>
        <w:t>вносились</w:t>
      </w:r>
      <w:r w:rsidR="009676C6">
        <w:rPr>
          <w:rFonts w:ascii="Times New Roman" w:hAnsi="Times New Roman" w:cs="Times New Roman"/>
          <w:sz w:val="24"/>
          <w:szCs w:val="24"/>
        </w:rPr>
        <w:t xml:space="preserve"> дважды:</w:t>
      </w:r>
    </w:p>
    <w:p w:rsidR="009676C6" w:rsidRDefault="009676C6" w:rsidP="00217D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решением </w:t>
      </w:r>
      <w:r w:rsidR="00F80F5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ородской Думы от 10.07.2017 № 38-р;</w:t>
      </w:r>
    </w:p>
    <w:p w:rsidR="009676C6" w:rsidRDefault="009676C6" w:rsidP="00217D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решением </w:t>
      </w:r>
      <w:r w:rsidR="00F80F5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ородской Думы от 28.09.2017 № 52-р.</w:t>
      </w:r>
    </w:p>
    <w:p w:rsidR="009676C6" w:rsidRDefault="009676C6" w:rsidP="00217D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Решением </w:t>
      </w:r>
      <w:r w:rsidR="00D15B3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ородской </w:t>
      </w:r>
      <w:r w:rsidR="00D15B35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от 10.07.2017 № 38-р в новой редакции утверждены основные характеристики бюджета городского поселения на 2017 год</w:t>
      </w:r>
      <w:r w:rsidR="00224247">
        <w:rPr>
          <w:rFonts w:ascii="Times New Roman" w:hAnsi="Times New Roman" w:cs="Times New Roman"/>
          <w:sz w:val="24"/>
          <w:szCs w:val="24"/>
        </w:rPr>
        <w:t>:</w:t>
      </w:r>
    </w:p>
    <w:p w:rsidR="00224247" w:rsidRDefault="00224247" w:rsidP="00217D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общий объем доходов бюджета в сумме </w:t>
      </w:r>
      <w:r w:rsidRPr="00224247">
        <w:rPr>
          <w:rFonts w:ascii="Times New Roman" w:hAnsi="Times New Roman" w:cs="Times New Roman"/>
          <w:i/>
          <w:sz w:val="24"/>
          <w:szCs w:val="24"/>
        </w:rPr>
        <w:t>520 643,4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224247">
        <w:rPr>
          <w:rFonts w:ascii="Times New Roman" w:hAnsi="Times New Roman" w:cs="Times New Roman"/>
          <w:i/>
          <w:sz w:val="24"/>
          <w:szCs w:val="24"/>
        </w:rPr>
        <w:t>433 253,7 тыс. рублей;</w:t>
      </w:r>
    </w:p>
    <w:p w:rsidR="00224247" w:rsidRDefault="00224247" w:rsidP="00217D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общий объем расходов бюджета в сумме </w:t>
      </w:r>
      <w:r w:rsidRPr="00224247">
        <w:rPr>
          <w:rFonts w:ascii="Times New Roman" w:hAnsi="Times New Roman" w:cs="Times New Roman"/>
          <w:i/>
          <w:sz w:val="24"/>
          <w:szCs w:val="24"/>
        </w:rPr>
        <w:t xml:space="preserve">481 599,6 тыс. </w:t>
      </w:r>
      <w:r w:rsidRPr="00224247">
        <w:rPr>
          <w:rFonts w:ascii="Times New Roman" w:hAnsi="Times New Roman" w:cs="Times New Roman"/>
          <w:sz w:val="24"/>
          <w:szCs w:val="24"/>
        </w:rPr>
        <w:t>рублей</w:t>
      </w:r>
      <w:r w:rsidRPr="00224247">
        <w:rPr>
          <w:rFonts w:ascii="Times New Roman" w:hAnsi="Times New Roman" w:cs="Times New Roman"/>
          <w:i/>
          <w:sz w:val="24"/>
          <w:szCs w:val="24"/>
        </w:rPr>
        <w:t>;</w:t>
      </w:r>
    </w:p>
    <w:p w:rsidR="00224247" w:rsidRDefault="00224247" w:rsidP="00217D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объем бюджетных ассигнований Дорожного фонда администрации муниципального района в сумме </w:t>
      </w:r>
      <w:r w:rsidRPr="00BD449A">
        <w:rPr>
          <w:rFonts w:ascii="Times New Roman" w:hAnsi="Times New Roman" w:cs="Times New Roman"/>
          <w:i/>
          <w:sz w:val="24"/>
          <w:szCs w:val="24"/>
        </w:rPr>
        <w:t>5667,0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247" w:rsidRDefault="00224247" w:rsidP="00217D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нормативная величина резервного фонда администрации муниципального района в сумме </w:t>
      </w:r>
      <w:r w:rsidRPr="00BD449A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247" w:rsidRDefault="00224247" w:rsidP="00217D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верхний предел муниципального внутреннего долга городского поселения «Город Людиново» на 01 января 2018 года в сумме </w:t>
      </w:r>
      <w:r w:rsidRPr="00BD449A">
        <w:rPr>
          <w:rFonts w:ascii="Times New Roman" w:hAnsi="Times New Roman" w:cs="Times New Roman"/>
          <w:i/>
          <w:sz w:val="24"/>
          <w:szCs w:val="24"/>
        </w:rPr>
        <w:t>130</w:t>
      </w:r>
      <w:r w:rsidR="00D15B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49A">
        <w:rPr>
          <w:rFonts w:ascii="Times New Roman" w:hAnsi="Times New Roman" w:cs="Times New Roman"/>
          <w:i/>
          <w:sz w:val="24"/>
          <w:szCs w:val="24"/>
        </w:rPr>
        <w:t>514,3 тыс. рублей</w:t>
      </w:r>
      <w:r>
        <w:rPr>
          <w:rFonts w:ascii="Times New Roman" w:hAnsi="Times New Roman" w:cs="Times New Roman"/>
          <w:sz w:val="24"/>
          <w:szCs w:val="24"/>
        </w:rPr>
        <w:t>, в том числе верхний предел долга по муниципальным гарантиям городского поселения в сумме 0 рублей;</w:t>
      </w:r>
    </w:p>
    <w:p w:rsidR="00224247" w:rsidRDefault="00224247" w:rsidP="00217D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предельный объем муниципального долга в сумме </w:t>
      </w:r>
      <w:r w:rsidRPr="00BD449A">
        <w:rPr>
          <w:rFonts w:ascii="Times New Roman" w:hAnsi="Times New Roman" w:cs="Times New Roman"/>
          <w:i/>
          <w:sz w:val="24"/>
          <w:szCs w:val="24"/>
        </w:rPr>
        <w:t>243933,9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247" w:rsidRPr="00BD449A" w:rsidRDefault="00224247" w:rsidP="00217D70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449A">
        <w:rPr>
          <w:rFonts w:ascii="Times New Roman" w:hAnsi="Times New Roman" w:cs="Times New Roman"/>
          <w:sz w:val="24"/>
          <w:szCs w:val="24"/>
        </w:rPr>
        <w:t xml:space="preserve">профицит бюджета городского поселения в сумме </w:t>
      </w:r>
      <w:r w:rsidR="00BD449A" w:rsidRPr="00BD449A">
        <w:rPr>
          <w:rFonts w:ascii="Times New Roman" w:hAnsi="Times New Roman" w:cs="Times New Roman"/>
          <w:i/>
          <w:sz w:val="24"/>
          <w:szCs w:val="24"/>
        </w:rPr>
        <w:t>39043,</w:t>
      </w:r>
      <w:r w:rsidR="00BD449A">
        <w:rPr>
          <w:rFonts w:ascii="Times New Roman" w:hAnsi="Times New Roman" w:cs="Times New Roman"/>
          <w:i/>
          <w:sz w:val="24"/>
          <w:szCs w:val="24"/>
        </w:rPr>
        <w:t>8</w:t>
      </w:r>
      <w:r w:rsidR="00BD449A" w:rsidRPr="00BD449A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  <w:r w:rsidRPr="00BD44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4247" w:rsidRDefault="00D15B35" w:rsidP="00D15B35">
      <w:pPr>
        <w:tabs>
          <w:tab w:val="left" w:pos="486"/>
          <w:tab w:val="left" w:pos="180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26C">
        <w:rPr>
          <w:rFonts w:ascii="Times New Roman" w:hAnsi="Times New Roman" w:cs="Times New Roman"/>
          <w:sz w:val="24"/>
          <w:szCs w:val="24"/>
        </w:rPr>
        <w:t>В новой редакции против первоначально утвержденного решением</w:t>
      </w:r>
      <w:r w:rsidR="00575ADA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="00F2626C">
        <w:rPr>
          <w:rFonts w:ascii="Times New Roman" w:hAnsi="Times New Roman" w:cs="Times New Roman"/>
          <w:sz w:val="24"/>
          <w:szCs w:val="24"/>
        </w:rPr>
        <w:t xml:space="preserve"> доходная часть бюджета увеличилась на </w:t>
      </w:r>
      <w:r w:rsidR="00F2626C" w:rsidRPr="00F2626C">
        <w:rPr>
          <w:rFonts w:ascii="Times New Roman" w:hAnsi="Times New Roman" w:cs="Times New Roman"/>
          <w:i/>
          <w:sz w:val="24"/>
          <w:szCs w:val="24"/>
        </w:rPr>
        <w:t>42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626C" w:rsidRPr="00F2626C">
        <w:rPr>
          <w:rFonts w:ascii="Times New Roman" w:hAnsi="Times New Roman" w:cs="Times New Roman"/>
          <w:i/>
          <w:sz w:val="24"/>
          <w:szCs w:val="24"/>
        </w:rPr>
        <w:t>303,2 тыс. рублей</w:t>
      </w:r>
      <w:r w:rsidR="00F2626C">
        <w:rPr>
          <w:rFonts w:ascii="Times New Roman" w:hAnsi="Times New Roman" w:cs="Times New Roman"/>
          <w:sz w:val="24"/>
          <w:szCs w:val="24"/>
        </w:rPr>
        <w:t>, за счет безвозмездных поступления на реализацию программы «Комфортная</w:t>
      </w:r>
      <w:r w:rsidR="00D00309">
        <w:rPr>
          <w:rFonts w:ascii="Times New Roman" w:hAnsi="Times New Roman" w:cs="Times New Roman"/>
          <w:sz w:val="24"/>
          <w:szCs w:val="24"/>
        </w:rPr>
        <w:t xml:space="preserve"> городская </w:t>
      </w:r>
      <w:r w:rsidR="00F2626C">
        <w:rPr>
          <w:rFonts w:ascii="Times New Roman" w:hAnsi="Times New Roman" w:cs="Times New Roman"/>
          <w:sz w:val="24"/>
          <w:szCs w:val="24"/>
        </w:rPr>
        <w:t xml:space="preserve">среда». Расходная часть против первоначального утвержденного бюджета увеличилась на </w:t>
      </w:r>
      <w:r w:rsidR="00F2626C" w:rsidRPr="00F2626C">
        <w:rPr>
          <w:rFonts w:ascii="Times New Roman" w:hAnsi="Times New Roman" w:cs="Times New Roman"/>
          <w:i/>
          <w:sz w:val="24"/>
          <w:szCs w:val="24"/>
        </w:rPr>
        <w:t>81070,4 тыс</w:t>
      </w:r>
      <w:r w:rsidR="00575A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2626C" w:rsidRPr="00F2626C">
        <w:rPr>
          <w:rFonts w:ascii="Times New Roman" w:hAnsi="Times New Roman" w:cs="Times New Roman"/>
          <w:i/>
          <w:sz w:val="24"/>
          <w:szCs w:val="24"/>
        </w:rPr>
        <w:t>рублей</w:t>
      </w:r>
      <w:r w:rsidR="00575ADA">
        <w:rPr>
          <w:rFonts w:ascii="Times New Roman" w:hAnsi="Times New Roman" w:cs="Times New Roman"/>
          <w:i/>
          <w:sz w:val="24"/>
          <w:szCs w:val="24"/>
        </w:rPr>
        <w:t>,</w:t>
      </w:r>
      <w:r w:rsidR="00F2626C" w:rsidRPr="00575ADA">
        <w:rPr>
          <w:rFonts w:ascii="Times New Roman" w:hAnsi="Times New Roman" w:cs="Times New Roman"/>
          <w:sz w:val="24"/>
          <w:szCs w:val="24"/>
        </w:rPr>
        <w:t xml:space="preserve"> </w:t>
      </w:r>
      <w:r w:rsidR="00575ADA">
        <w:rPr>
          <w:rFonts w:ascii="Times New Roman" w:hAnsi="Times New Roman" w:cs="Times New Roman"/>
          <w:sz w:val="24"/>
          <w:szCs w:val="24"/>
        </w:rPr>
        <w:t>п</w:t>
      </w:r>
      <w:r w:rsidR="00F2626C">
        <w:rPr>
          <w:rFonts w:ascii="Times New Roman" w:hAnsi="Times New Roman" w:cs="Times New Roman"/>
          <w:sz w:val="24"/>
          <w:szCs w:val="24"/>
        </w:rPr>
        <w:t>ро</w:t>
      </w:r>
      <w:r w:rsidR="00575ADA">
        <w:rPr>
          <w:rFonts w:ascii="Times New Roman" w:hAnsi="Times New Roman" w:cs="Times New Roman"/>
          <w:sz w:val="24"/>
          <w:szCs w:val="24"/>
        </w:rPr>
        <w:t xml:space="preserve">фицит бюджета сократился на </w:t>
      </w:r>
      <w:r w:rsidR="00575ADA" w:rsidRPr="00575ADA">
        <w:rPr>
          <w:rFonts w:ascii="Times New Roman" w:hAnsi="Times New Roman" w:cs="Times New Roman"/>
          <w:i/>
          <w:sz w:val="24"/>
          <w:szCs w:val="24"/>
        </w:rPr>
        <w:t>38767,2тыс.</w:t>
      </w:r>
      <w:r w:rsidR="00D003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ADA" w:rsidRPr="00575ADA">
        <w:rPr>
          <w:rFonts w:ascii="Times New Roman" w:hAnsi="Times New Roman" w:cs="Times New Roman"/>
          <w:i/>
          <w:sz w:val="24"/>
          <w:szCs w:val="24"/>
        </w:rPr>
        <w:t>рублей</w:t>
      </w:r>
      <w:r w:rsidR="00575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ADA" w:rsidRPr="00575ADA">
        <w:rPr>
          <w:rFonts w:ascii="Times New Roman" w:hAnsi="Times New Roman" w:cs="Times New Roman"/>
          <w:sz w:val="24"/>
          <w:szCs w:val="24"/>
        </w:rPr>
        <w:t xml:space="preserve">и сократился предельный объем муниципального долга в сумме </w:t>
      </w:r>
      <w:r w:rsidR="00575ADA" w:rsidRPr="00575ADA">
        <w:rPr>
          <w:rFonts w:ascii="Times New Roman" w:hAnsi="Times New Roman" w:cs="Times New Roman"/>
          <w:i/>
          <w:sz w:val="24"/>
          <w:szCs w:val="24"/>
        </w:rPr>
        <w:t>18915,7 тыс. рублей</w:t>
      </w:r>
      <w:r w:rsidR="00575ADA" w:rsidRPr="00575A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ADA" w:rsidRDefault="00575ADA" w:rsidP="00F2626C">
      <w:pPr>
        <w:tabs>
          <w:tab w:val="left" w:pos="486"/>
          <w:tab w:val="left" w:pos="18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15B3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ородской Думы от 28.09.2017 № 52-р в бюджет городского поселения </w:t>
      </w:r>
      <w:r w:rsidR="00D15B35">
        <w:rPr>
          <w:rFonts w:ascii="Times New Roman" w:hAnsi="Times New Roman" w:cs="Times New Roman"/>
          <w:sz w:val="24"/>
          <w:szCs w:val="24"/>
        </w:rPr>
        <w:t xml:space="preserve">на 2017 год </w:t>
      </w:r>
      <w:r>
        <w:rPr>
          <w:rFonts w:ascii="Times New Roman" w:hAnsi="Times New Roman" w:cs="Times New Roman"/>
          <w:sz w:val="24"/>
          <w:szCs w:val="24"/>
        </w:rPr>
        <w:t>внесены изменения в доходную и расходную часть бюджета:</w:t>
      </w:r>
    </w:p>
    <w:p w:rsidR="00575ADA" w:rsidRDefault="00575ADA" w:rsidP="00F2626C">
      <w:pPr>
        <w:tabs>
          <w:tab w:val="left" w:pos="486"/>
          <w:tab w:val="left" w:pos="18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доходной части бюджета </w:t>
      </w:r>
      <w:r w:rsidR="008E083E">
        <w:rPr>
          <w:rFonts w:ascii="Times New Roman" w:hAnsi="Times New Roman" w:cs="Times New Roman"/>
          <w:sz w:val="24"/>
          <w:szCs w:val="24"/>
        </w:rPr>
        <w:t xml:space="preserve">на 2017 год составил в сумме </w:t>
      </w:r>
      <w:r w:rsidR="008E083E" w:rsidRPr="008E083E">
        <w:rPr>
          <w:rFonts w:ascii="Times New Roman" w:hAnsi="Times New Roman" w:cs="Times New Roman"/>
          <w:i/>
          <w:sz w:val="24"/>
          <w:szCs w:val="24"/>
        </w:rPr>
        <w:t>538</w:t>
      </w:r>
      <w:r w:rsidR="00D15B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83E" w:rsidRPr="008E083E">
        <w:rPr>
          <w:rFonts w:ascii="Times New Roman" w:hAnsi="Times New Roman" w:cs="Times New Roman"/>
          <w:i/>
          <w:sz w:val="24"/>
          <w:szCs w:val="24"/>
        </w:rPr>
        <w:t>73</w:t>
      </w:r>
      <w:r w:rsidR="003E3061">
        <w:rPr>
          <w:rFonts w:ascii="Times New Roman" w:hAnsi="Times New Roman" w:cs="Times New Roman"/>
          <w:i/>
          <w:sz w:val="24"/>
          <w:szCs w:val="24"/>
        </w:rPr>
        <w:t>7</w:t>
      </w:r>
      <w:r w:rsidR="008E083E" w:rsidRPr="008E083E">
        <w:rPr>
          <w:rFonts w:ascii="Times New Roman" w:hAnsi="Times New Roman" w:cs="Times New Roman"/>
          <w:i/>
          <w:sz w:val="24"/>
          <w:szCs w:val="24"/>
        </w:rPr>
        <w:t>,</w:t>
      </w:r>
      <w:r w:rsidR="003E3061">
        <w:rPr>
          <w:rFonts w:ascii="Times New Roman" w:hAnsi="Times New Roman" w:cs="Times New Roman"/>
          <w:i/>
          <w:sz w:val="24"/>
          <w:szCs w:val="24"/>
        </w:rPr>
        <w:t>0</w:t>
      </w:r>
      <w:r w:rsidR="008E083E" w:rsidRPr="008E083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E0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83E" w:rsidRPr="008E083E">
        <w:rPr>
          <w:rFonts w:ascii="Times New Roman" w:hAnsi="Times New Roman" w:cs="Times New Roman"/>
          <w:i/>
          <w:sz w:val="24"/>
          <w:szCs w:val="24"/>
        </w:rPr>
        <w:t>рублей</w:t>
      </w:r>
      <w:r w:rsidR="008E083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E083E" w:rsidRPr="008E08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r w:rsidR="008E0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решением</w:t>
      </w:r>
      <w:r w:rsidR="00D15B35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от 10.07.2017 № 38-р </w:t>
      </w:r>
      <w:r w:rsidR="008E083E">
        <w:rPr>
          <w:rFonts w:ascii="Times New Roman" w:hAnsi="Times New Roman" w:cs="Times New Roman"/>
          <w:sz w:val="24"/>
          <w:szCs w:val="24"/>
        </w:rPr>
        <w:t>предусмотрено</w:t>
      </w:r>
      <w:proofErr w:type="gramEnd"/>
      <w:r w:rsidR="008E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</w:t>
      </w:r>
      <w:r w:rsidR="008E083E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75ADA">
        <w:rPr>
          <w:rFonts w:ascii="Times New Roman" w:hAnsi="Times New Roman" w:cs="Times New Roman"/>
          <w:i/>
          <w:sz w:val="24"/>
          <w:szCs w:val="24"/>
        </w:rPr>
        <w:t>18</w:t>
      </w:r>
      <w:r w:rsidR="00D15B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5ADA">
        <w:rPr>
          <w:rFonts w:ascii="Times New Roman" w:hAnsi="Times New Roman" w:cs="Times New Roman"/>
          <w:i/>
          <w:sz w:val="24"/>
          <w:szCs w:val="24"/>
        </w:rPr>
        <w:t>093,2 тыс. рублей</w:t>
      </w:r>
      <w:r w:rsidR="008E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безвозмездных поступлений</w:t>
      </w:r>
      <w:r w:rsidR="008E083E">
        <w:rPr>
          <w:rFonts w:ascii="Times New Roman" w:hAnsi="Times New Roman" w:cs="Times New Roman"/>
          <w:sz w:val="24"/>
          <w:szCs w:val="24"/>
        </w:rPr>
        <w:t xml:space="preserve"> и соответственно увеличилась расходная часть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B8B" w:rsidRDefault="00217D70" w:rsidP="008E083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5A7D" w:rsidRPr="00A95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81E" w:rsidRPr="00D074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65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29E1">
        <w:rPr>
          <w:rFonts w:ascii="Times New Roman" w:hAnsi="Times New Roman" w:cs="Times New Roman"/>
          <w:b/>
          <w:sz w:val="24"/>
          <w:szCs w:val="24"/>
        </w:rPr>
        <w:t xml:space="preserve">Исполнение основных параметров бюджета </w:t>
      </w:r>
      <w:r w:rsidR="00567722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E083E">
        <w:rPr>
          <w:rFonts w:ascii="Times New Roman" w:hAnsi="Times New Roman" w:cs="Times New Roman"/>
          <w:b/>
          <w:sz w:val="24"/>
          <w:szCs w:val="24"/>
        </w:rPr>
        <w:t>9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3CC">
        <w:rPr>
          <w:rFonts w:ascii="Times New Roman" w:hAnsi="Times New Roman" w:cs="Times New Roman"/>
          <w:b/>
          <w:sz w:val="24"/>
          <w:szCs w:val="24"/>
        </w:rPr>
        <w:t>месяцев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2017 года </w:t>
      </w:r>
      <w:r w:rsidR="00D074C7"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>с аналогичным</w:t>
      </w:r>
      <w:r w:rsidR="00644F62">
        <w:rPr>
          <w:rFonts w:ascii="Times New Roman" w:hAnsi="Times New Roman" w:cs="Times New Roman"/>
          <w:b/>
          <w:sz w:val="24"/>
          <w:szCs w:val="24"/>
        </w:rPr>
        <w:t>и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644F62">
        <w:rPr>
          <w:rFonts w:ascii="Times New Roman" w:hAnsi="Times New Roman" w:cs="Times New Roman"/>
          <w:b/>
          <w:sz w:val="24"/>
          <w:szCs w:val="24"/>
        </w:rPr>
        <w:t>ами</w:t>
      </w:r>
      <w:r w:rsidR="00960A28">
        <w:rPr>
          <w:rFonts w:ascii="Times New Roman" w:hAnsi="Times New Roman" w:cs="Times New Roman"/>
          <w:b/>
          <w:sz w:val="24"/>
          <w:szCs w:val="24"/>
        </w:rPr>
        <w:t xml:space="preserve"> прошл</w:t>
      </w:r>
      <w:r w:rsidR="00644F62">
        <w:rPr>
          <w:rFonts w:ascii="Times New Roman" w:hAnsi="Times New Roman" w:cs="Times New Roman"/>
          <w:b/>
          <w:sz w:val="24"/>
          <w:szCs w:val="24"/>
        </w:rPr>
        <w:t>ых</w:t>
      </w:r>
      <w:r w:rsidR="00960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F62">
        <w:rPr>
          <w:rFonts w:ascii="Times New Roman" w:hAnsi="Times New Roman" w:cs="Times New Roman"/>
          <w:b/>
          <w:sz w:val="24"/>
          <w:szCs w:val="24"/>
        </w:rPr>
        <w:t>лет</w:t>
      </w:r>
      <w:r w:rsidR="00D074C7"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7F9" w:rsidRPr="00D845E0" w:rsidRDefault="00D074C7" w:rsidP="00D845E0">
      <w:pPr>
        <w:tabs>
          <w:tab w:val="left" w:pos="771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5E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D845E0" w:rsidRPr="00D845E0"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134"/>
        <w:gridCol w:w="1134"/>
        <w:gridCol w:w="1134"/>
        <w:gridCol w:w="1276"/>
        <w:gridCol w:w="1134"/>
        <w:gridCol w:w="850"/>
        <w:gridCol w:w="762"/>
        <w:gridCol w:w="621"/>
      </w:tblGrid>
      <w:tr w:rsidR="00A43860" w:rsidTr="00677E88">
        <w:tc>
          <w:tcPr>
            <w:tcW w:w="250" w:type="dxa"/>
          </w:tcPr>
          <w:p w:rsidR="00D074C7" w:rsidRPr="00D074C7" w:rsidRDefault="00D074C7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6" w:type="dxa"/>
          </w:tcPr>
          <w:p w:rsidR="00D074C7" w:rsidRPr="00D074C7" w:rsidRDefault="00D074C7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134" w:type="dxa"/>
          </w:tcPr>
          <w:p w:rsidR="008E083E" w:rsidRDefault="00D074C7" w:rsidP="008E083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="006C2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E083E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D074C7" w:rsidRPr="00D074C7" w:rsidRDefault="008E083E" w:rsidP="008E083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D074C7" w:rsidRPr="00D074C7" w:rsidRDefault="00D074C7" w:rsidP="008E083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="008E083E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="006C2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E083E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34" w:type="dxa"/>
          </w:tcPr>
          <w:p w:rsidR="00D074C7" w:rsidRDefault="00D074C7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</w:t>
            </w:r>
            <w:r w:rsidR="008E083E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644F62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  <w:r w:rsidR="005677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.2016 № </w:t>
            </w:r>
            <w:r w:rsidR="00644F62">
              <w:rPr>
                <w:rFonts w:ascii="Times New Roman" w:hAnsi="Times New Roman" w:cs="Times New Roman"/>
                <w:sz w:val="18"/>
                <w:szCs w:val="18"/>
              </w:rPr>
              <w:t>101-р</w:t>
            </w:r>
          </w:p>
          <w:p w:rsidR="00D074C7" w:rsidRPr="00D074C7" w:rsidRDefault="00D074C7" w:rsidP="00D074C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2017 год</w:t>
            </w:r>
          </w:p>
        </w:tc>
        <w:tc>
          <w:tcPr>
            <w:tcW w:w="1276" w:type="dxa"/>
          </w:tcPr>
          <w:p w:rsidR="00D074C7" w:rsidRPr="00D074C7" w:rsidRDefault="00A43860" w:rsidP="00677E88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Уточненные бюджетные назначения</w:t>
            </w:r>
            <w:r w:rsidR="00D074C7"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D074C7" w:rsidRPr="00D074C7" w:rsidRDefault="00D074C7" w:rsidP="008E083E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="00B51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083E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850" w:type="dxa"/>
          </w:tcPr>
          <w:p w:rsidR="00D074C7" w:rsidRPr="0054534F" w:rsidRDefault="0054534F" w:rsidP="00D22C2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="00D22C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  2017 </w:t>
            </w:r>
          </w:p>
        </w:tc>
        <w:tc>
          <w:tcPr>
            <w:tcW w:w="762" w:type="dxa"/>
          </w:tcPr>
          <w:p w:rsidR="00D074C7" w:rsidRPr="0054534F" w:rsidRDefault="0054534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54534F" w:rsidRPr="0054534F" w:rsidRDefault="0054534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2017 к 2015</w:t>
            </w:r>
          </w:p>
        </w:tc>
        <w:tc>
          <w:tcPr>
            <w:tcW w:w="621" w:type="dxa"/>
          </w:tcPr>
          <w:p w:rsidR="00D074C7" w:rsidRPr="0054534F" w:rsidRDefault="0054534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% 2017 к 2016</w:t>
            </w:r>
          </w:p>
        </w:tc>
      </w:tr>
      <w:tr w:rsidR="00A43860" w:rsidTr="00677E88">
        <w:trPr>
          <w:trHeight w:val="621"/>
        </w:trPr>
        <w:tc>
          <w:tcPr>
            <w:tcW w:w="250" w:type="dxa"/>
          </w:tcPr>
          <w:p w:rsidR="00CD7424" w:rsidRPr="00CD7424" w:rsidRDefault="00CD742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CD7424" w:rsidRDefault="00CD742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Доходы всего</w:t>
            </w:r>
          </w:p>
          <w:p w:rsidR="00CD7424" w:rsidRPr="00CD7424" w:rsidRDefault="00CD742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CD7424" w:rsidRPr="00CD7424" w:rsidRDefault="00CD7424" w:rsidP="00CD742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1134" w:type="dxa"/>
          </w:tcPr>
          <w:p w:rsidR="00960A28" w:rsidRDefault="00812941" w:rsidP="00960A2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162004,0</w:t>
            </w:r>
          </w:p>
          <w:p w:rsidR="00812941" w:rsidRDefault="00812941" w:rsidP="00960A2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941" w:rsidRDefault="00812941" w:rsidP="00960A2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941" w:rsidRPr="00592109" w:rsidRDefault="00812941" w:rsidP="00960A2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96514,0</w:t>
            </w:r>
          </w:p>
        </w:tc>
        <w:tc>
          <w:tcPr>
            <w:tcW w:w="1134" w:type="dxa"/>
          </w:tcPr>
          <w:p w:rsidR="00812941" w:rsidRDefault="00812941" w:rsidP="008E4FC4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262982,0</w:t>
            </w:r>
          </w:p>
          <w:p w:rsidR="003F0E57" w:rsidRDefault="003F0E57" w:rsidP="00812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941" w:rsidRDefault="00812941" w:rsidP="00812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941" w:rsidRPr="00812941" w:rsidRDefault="00812941" w:rsidP="0081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201846,0</w:t>
            </w:r>
          </w:p>
        </w:tc>
        <w:tc>
          <w:tcPr>
            <w:tcW w:w="1134" w:type="dxa"/>
          </w:tcPr>
          <w:p w:rsidR="00F712DE" w:rsidRDefault="00F712DE" w:rsidP="00CD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478340,2</w:t>
            </w:r>
          </w:p>
          <w:p w:rsidR="00F712DE" w:rsidRDefault="00F712DE" w:rsidP="00F712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F62" w:rsidRDefault="00644F62" w:rsidP="00F712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2DE" w:rsidRPr="00F712DE" w:rsidRDefault="00F712DE" w:rsidP="00F71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390950,5</w:t>
            </w:r>
          </w:p>
        </w:tc>
        <w:tc>
          <w:tcPr>
            <w:tcW w:w="1276" w:type="dxa"/>
          </w:tcPr>
          <w:p w:rsidR="00567722" w:rsidRDefault="003E3061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537737,0</w:t>
            </w:r>
          </w:p>
          <w:p w:rsidR="003E3061" w:rsidRDefault="003E3061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061" w:rsidRDefault="003E3061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061" w:rsidRPr="00CD7424" w:rsidRDefault="003E3061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451347,0</w:t>
            </w:r>
          </w:p>
        </w:tc>
        <w:tc>
          <w:tcPr>
            <w:tcW w:w="1134" w:type="dxa"/>
          </w:tcPr>
          <w:p w:rsidR="003F0E57" w:rsidRDefault="003E3061" w:rsidP="00B740A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444021,0</w:t>
            </w:r>
          </w:p>
          <w:p w:rsidR="003E3061" w:rsidRDefault="003E3061" w:rsidP="00B740A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061" w:rsidRDefault="003E3061" w:rsidP="00B740A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061" w:rsidRPr="008E4FC4" w:rsidRDefault="003E3061" w:rsidP="00B740A2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384241,0</w:t>
            </w:r>
          </w:p>
        </w:tc>
        <w:tc>
          <w:tcPr>
            <w:tcW w:w="850" w:type="dxa"/>
          </w:tcPr>
          <w:p w:rsidR="00567722" w:rsidRDefault="00F833CC" w:rsidP="008D5F9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  <w:p w:rsidR="00F833CC" w:rsidRDefault="00F833CC" w:rsidP="008D5F9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3CC" w:rsidRDefault="00F833CC" w:rsidP="008D5F9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3CC" w:rsidRPr="008E4FC4" w:rsidRDefault="00F833CC" w:rsidP="008D5F9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762" w:type="dxa"/>
          </w:tcPr>
          <w:p w:rsidR="00B740A2" w:rsidRDefault="001C1070" w:rsidP="00F833C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F83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33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раза</w:t>
            </w:r>
          </w:p>
          <w:p w:rsidR="00F833CC" w:rsidRDefault="00F833CC" w:rsidP="00F833C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3CC" w:rsidRDefault="00F833CC" w:rsidP="00F833C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3CC" w:rsidRPr="008E4FC4" w:rsidRDefault="00D76D3F" w:rsidP="00F833C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 раз</w:t>
            </w:r>
          </w:p>
        </w:tc>
        <w:tc>
          <w:tcPr>
            <w:tcW w:w="621" w:type="dxa"/>
          </w:tcPr>
          <w:p w:rsidR="00B740A2" w:rsidRDefault="001C1070" w:rsidP="00F833C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F83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33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раза</w:t>
            </w:r>
          </w:p>
          <w:p w:rsidR="00D76D3F" w:rsidRDefault="00D76D3F" w:rsidP="00F833C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D3F" w:rsidRDefault="00D76D3F" w:rsidP="00F833C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D3F" w:rsidRPr="008E4FC4" w:rsidRDefault="00D76D3F" w:rsidP="00F833C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 раз</w:t>
            </w:r>
          </w:p>
        </w:tc>
      </w:tr>
      <w:tr w:rsidR="00A43860" w:rsidTr="00677E88">
        <w:tc>
          <w:tcPr>
            <w:tcW w:w="250" w:type="dxa"/>
          </w:tcPr>
          <w:p w:rsidR="00D074C7" w:rsidRPr="00CD7424" w:rsidRDefault="00CD742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D074C7" w:rsidRPr="00CD7424" w:rsidRDefault="00CD742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</w:tcPr>
          <w:p w:rsidR="00D074C7" w:rsidRPr="00592109" w:rsidRDefault="00812941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130955,0</w:t>
            </w:r>
          </w:p>
        </w:tc>
        <w:tc>
          <w:tcPr>
            <w:tcW w:w="1134" w:type="dxa"/>
          </w:tcPr>
          <w:p w:rsidR="00D074C7" w:rsidRPr="00592109" w:rsidRDefault="00812941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283044,0</w:t>
            </w:r>
          </w:p>
        </w:tc>
        <w:tc>
          <w:tcPr>
            <w:tcW w:w="1134" w:type="dxa"/>
          </w:tcPr>
          <w:p w:rsidR="00D074C7" w:rsidRPr="00847FF4" w:rsidRDefault="00F712DE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400529,2</w:t>
            </w:r>
          </w:p>
        </w:tc>
        <w:tc>
          <w:tcPr>
            <w:tcW w:w="1276" w:type="dxa"/>
          </w:tcPr>
          <w:p w:rsidR="00D074C7" w:rsidRPr="00847FF4" w:rsidRDefault="0036157A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499693,0</w:t>
            </w:r>
          </w:p>
        </w:tc>
        <w:tc>
          <w:tcPr>
            <w:tcW w:w="1134" w:type="dxa"/>
          </w:tcPr>
          <w:p w:rsidR="00D074C7" w:rsidRPr="008E4FC4" w:rsidRDefault="0036157A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387690,0</w:t>
            </w:r>
          </w:p>
        </w:tc>
        <w:tc>
          <w:tcPr>
            <w:tcW w:w="850" w:type="dxa"/>
          </w:tcPr>
          <w:p w:rsidR="00D074C7" w:rsidRPr="008E4FC4" w:rsidRDefault="00F833CC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762" w:type="dxa"/>
          </w:tcPr>
          <w:p w:rsidR="00D074C7" w:rsidRPr="008D5F99" w:rsidRDefault="00D76D3F" w:rsidP="00D76D3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 раза</w:t>
            </w:r>
          </w:p>
        </w:tc>
        <w:tc>
          <w:tcPr>
            <w:tcW w:w="621" w:type="dxa"/>
          </w:tcPr>
          <w:p w:rsidR="00D074C7" w:rsidRPr="008D5F99" w:rsidRDefault="00D76D3F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 раза</w:t>
            </w:r>
          </w:p>
        </w:tc>
      </w:tr>
      <w:tr w:rsidR="00A43860" w:rsidTr="00677E88">
        <w:tc>
          <w:tcPr>
            <w:tcW w:w="250" w:type="dxa"/>
          </w:tcPr>
          <w:p w:rsidR="00D074C7" w:rsidRPr="00CD7424" w:rsidRDefault="00CD7424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D074C7" w:rsidRPr="00CD7424" w:rsidRDefault="00CD7424" w:rsidP="00BA79A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 w:rsidR="00BA79A1"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 w:rsidR="00BA79A1">
              <w:rPr>
                <w:rFonts w:ascii="Times New Roman" w:hAnsi="Times New Roman" w:cs="Times New Roman"/>
                <w:sz w:val="18"/>
                <w:szCs w:val="18"/>
              </w:rPr>
              <w:t xml:space="preserve">профицит (+) </w:t>
            </w: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134" w:type="dxa"/>
          </w:tcPr>
          <w:p w:rsidR="00812941" w:rsidRDefault="00812941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4C7" w:rsidRPr="00BA79A1" w:rsidRDefault="00812941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+31049,0</w:t>
            </w:r>
          </w:p>
        </w:tc>
        <w:tc>
          <w:tcPr>
            <w:tcW w:w="1134" w:type="dxa"/>
          </w:tcPr>
          <w:p w:rsidR="00812941" w:rsidRDefault="00812941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4C7" w:rsidRPr="00BA79A1" w:rsidRDefault="00812941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-20062,0</w:t>
            </w:r>
          </w:p>
        </w:tc>
        <w:tc>
          <w:tcPr>
            <w:tcW w:w="1134" w:type="dxa"/>
          </w:tcPr>
          <w:p w:rsidR="00F712DE" w:rsidRDefault="00F712DE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4C7" w:rsidRPr="00847FF4" w:rsidRDefault="00F712DE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+77811,0</w:t>
            </w:r>
          </w:p>
        </w:tc>
        <w:tc>
          <w:tcPr>
            <w:tcW w:w="1276" w:type="dxa"/>
          </w:tcPr>
          <w:p w:rsidR="00D074C7" w:rsidRDefault="00D074C7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57A" w:rsidRPr="00847FF4" w:rsidRDefault="00F712DE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6157A">
              <w:rPr>
                <w:rFonts w:ascii="Times New Roman" w:hAnsi="Times New Roman" w:cs="Times New Roman"/>
                <w:sz w:val="18"/>
                <w:szCs w:val="18"/>
              </w:rPr>
              <w:t>39044,0</w:t>
            </w:r>
          </w:p>
        </w:tc>
        <w:tc>
          <w:tcPr>
            <w:tcW w:w="1134" w:type="dxa"/>
          </w:tcPr>
          <w:p w:rsidR="00D074C7" w:rsidRDefault="00D074C7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57A" w:rsidRPr="008E4FC4" w:rsidRDefault="00F712DE" w:rsidP="003F0E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6157A">
              <w:rPr>
                <w:rFonts w:ascii="Times New Roman" w:hAnsi="Times New Roman" w:cs="Times New Roman"/>
                <w:sz w:val="18"/>
                <w:szCs w:val="18"/>
              </w:rPr>
              <w:t>56331,0</w:t>
            </w:r>
          </w:p>
        </w:tc>
        <w:tc>
          <w:tcPr>
            <w:tcW w:w="850" w:type="dxa"/>
          </w:tcPr>
          <w:p w:rsidR="00D074C7" w:rsidRDefault="00D074C7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3CC" w:rsidRPr="00567722" w:rsidRDefault="00F833CC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144,3</w:t>
            </w:r>
          </w:p>
        </w:tc>
        <w:tc>
          <w:tcPr>
            <w:tcW w:w="762" w:type="dxa"/>
          </w:tcPr>
          <w:p w:rsidR="00D074C7" w:rsidRDefault="00D074C7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D3F" w:rsidRPr="007867A8" w:rsidRDefault="007867A8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7A8">
              <w:rPr>
                <w:rFonts w:ascii="Times New Roman" w:hAnsi="Times New Roman" w:cs="Times New Roman"/>
                <w:sz w:val="20"/>
                <w:szCs w:val="20"/>
              </w:rPr>
              <w:t>1,8 раз</w:t>
            </w:r>
          </w:p>
        </w:tc>
        <w:tc>
          <w:tcPr>
            <w:tcW w:w="621" w:type="dxa"/>
          </w:tcPr>
          <w:p w:rsidR="00D074C7" w:rsidRDefault="00D074C7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46A2" w:rsidRDefault="003D46A2" w:rsidP="009578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5528" w:rsidRPr="00A42218" w:rsidRDefault="007F5528" w:rsidP="009578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0A568C" w:rsidRDefault="003B20B4" w:rsidP="000A568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43860">
        <w:rPr>
          <w:rFonts w:ascii="Times New Roman" w:hAnsi="Times New Roman"/>
          <w:sz w:val="24"/>
          <w:szCs w:val="24"/>
        </w:rPr>
        <w:t xml:space="preserve">- </w:t>
      </w:r>
      <w:r w:rsidR="007F5528" w:rsidRPr="00A42218">
        <w:rPr>
          <w:rFonts w:ascii="Times New Roman" w:hAnsi="Times New Roman"/>
          <w:sz w:val="24"/>
          <w:szCs w:val="24"/>
        </w:rPr>
        <w:t xml:space="preserve">доходам </w:t>
      </w:r>
      <w:r w:rsidR="003D46A2">
        <w:rPr>
          <w:rFonts w:ascii="Times New Roman" w:hAnsi="Times New Roman"/>
          <w:sz w:val="24"/>
          <w:szCs w:val="24"/>
        </w:rPr>
        <w:t xml:space="preserve">в сумме </w:t>
      </w:r>
      <w:r w:rsidR="00F712DE" w:rsidRPr="00F712DE">
        <w:rPr>
          <w:rFonts w:ascii="Times New Roman" w:hAnsi="Times New Roman"/>
          <w:i/>
          <w:sz w:val="24"/>
          <w:szCs w:val="24"/>
        </w:rPr>
        <w:t>444</w:t>
      </w:r>
      <w:r w:rsidR="00F712DE">
        <w:rPr>
          <w:rFonts w:ascii="Times New Roman" w:hAnsi="Times New Roman"/>
          <w:i/>
          <w:sz w:val="24"/>
          <w:szCs w:val="24"/>
        </w:rPr>
        <w:t xml:space="preserve"> </w:t>
      </w:r>
      <w:r w:rsidR="00F712DE" w:rsidRPr="00F712DE">
        <w:rPr>
          <w:rFonts w:ascii="Times New Roman" w:hAnsi="Times New Roman"/>
          <w:i/>
          <w:sz w:val="24"/>
          <w:szCs w:val="24"/>
        </w:rPr>
        <w:t>021,0</w:t>
      </w:r>
      <w:r w:rsidR="003D46A2" w:rsidRPr="00F712DE">
        <w:rPr>
          <w:rFonts w:ascii="Times New Roman" w:hAnsi="Times New Roman"/>
          <w:i/>
          <w:sz w:val="24"/>
          <w:szCs w:val="24"/>
        </w:rPr>
        <w:t xml:space="preserve"> </w:t>
      </w:r>
      <w:r w:rsidR="007F5528" w:rsidRPr="00F712DE">
        <w:rPr>
          <w:rFonts w:ascii="Times New Roman" w:hAnsi="Times New Roman"/>
          <w:i/>
          <w:sz w:val="24"/>
          <w:szCs w:val="24"/>
        </w:rPr>
        <w:t>тыс</w:t>
      </w:r>
      <w:r w:rsidR="007F5528" w:rsidRPr="00663C9C">
        <w:rPr>
          <w:rFonts w:ascii="Times New Roman" w:hAnsi="Times New Roman"/>
          <w:i/>
          <w:sz w:val="24"/>
          <w:szCs w:val="24"/>
        </w:rPr>
        <w:t>. рублей</w:t>
      </w:r>
      <w:r w:rsidR="007F5528" w:rsidRPr="00A42218">
        <w:rPr>
          <w:rFonts w:ascii="Times New Roman" w:hAnsi="Times New Roman"/>
          <w:sz w:val="24"/>
          <w:szCs w:val="24"/>
        </w:rPr>
        <w:t xml:space="preserve">, или </w:t>
      </w:r>
      <w:r w:rsidR="00F712DE">
        <w:rPr>
          <w:rFonts w:ascii="Times New Roman" w:hAnsi="Times New Roman"/>
          <w:sz w:val="24"/>
          <w:szCs w:val="24"/>
        </w:rPr>
        <w:t>82,4</w:t>
      </w:r>
      <w:r w:rsidR="007F5528" w:rsidRPr="00A42218">
        <w:rPr>
          <w:rFonts w:ascii="Times New Roman" w:hAnsi="Times New Roman"/>
          <w:sz w:val="24"/>
          <w:szCs w:val="24"/>
        </w:rPr>
        <w:t xml:space="preserve"> % </w:t>
      </w:r>
      <w:r w:rsidR="00861FED">
        <w:rPr>
          <w:rFonts w:ascii="Times New Roman" w:hAnsi="Times New Roman"/>
          <w:sz w:val="24"/>
          <w:szCs w:val="24"/>
        </w:rPr>
        <w:t xml:space="preserve">при </w:t>
      </w:r>
      <w:r w:rsidR="007F5528" w:rsidRPr="00A42218">
        <w:rPr>
          <w:rFonts w:ascii="Times New Roman" w:hAnsi="Times New Roman"/>
          <w:sz w:val="24"/>
          <w:szCs w:val="24"/>
        </w:rPr>
        <w:t xml:space="preserve">годовых </w:t>
      </w:r>
      <w:r w:rsidR="00663C9C">
        <w:rPr>
          <w:rFonts w:ascii="Times New Roman" w:hAnsi="Times New Roman"/>
          <w:sz w:val="24"/>
          <w:szCs w:val="24"/>
        </w:rPr>
        <w:t xml:space="preserve">уточненных </w:t>
      </w:r>
      <w:r w:rsidR="007F5528" w:rsidRPr="00A42218">
        <w:rPr>
          <w:rFonts w:ascii="Times New Roman" w:hAnsi="Times New Roman"/>
          <w:sz w:val="24"/>
          <w:szCs w:val="24"/>
        </w:rPr>
        <w:t>плановых назначени</w:t>
      </w:r>
      <w:r w:rsidR="00FE3800">
        <w:rPr>
          <w:rFonts w:ascii="Times New Roman" w:hAnsi="Times New Roman"/>
          <w:sz w:val="24"/>
          <w:szCs w:val="24"/>
        </w:rPr>
        <w:t>ях</w:t>
      </w:r>
      <w:r w:rsidR="007F5528" w:rsidRPr="00A42218">
        <w:rPr>
          <w:rFonts w:ascii="Times New Roman" w:hAnsi="Times New Roman"/>
          <w:sz w:val="24"/>
          <w:szCs w:val="24"/>
        </w:rPr>
        <w:t xml:space="preserve"> </w:t>
      </w:r>
      <w:r w:rsidR="00F132B3" w:rsidRPr="00F132B3">
        <w:rPr>
          <w:rFonts w:ascii="Times New Roman" w:hAnsi="Times New Roman"/>
          <w:i/>
          <w:sz w:val="24"/>
          <w:szCs w:val="24"/>
        </w:rPr>
        <w:t>537 737,0</w:t>
      </w:r>
      <w:r w:rsidR="007F5528" w:rsidRPr="00F132B3">
        <w:rPr>
          <w:rFonts w:ascii="Times New Roman" w:hAnsi="Times New Roman"/>
          <w:i/>
          <w:sz w:val="24"/>
          <w:szCs w:val="24"/>
        </w:rPr>
        <w:t xml:space="preserve"> тыс. рублей</w:t>
      </w:r>
      <w:r w:rsidR="007F5528" w:rsidRPr="00A42218">
        <w:rPr>
          <w:rFonts w:ascii="Times New Roman" w:hAnsi="Times New Roman"/>
          <w:sz w:val="24"/>
          <w:szCs w:val="24"/>
        </w:rPr>
        <w:t xml:space="preserve">. </w:t>
      </w:r>
    </w:p>
    <w:p w:rsidR="00CA4C0A" w:rsidRPr="007867A8" w:rsidRDefault="000A568C" w:rsidP="004F149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43860">
        <w:rPr>
          <w:rFonts w:ascii="Times New Roman" w:hAnsi="Times New Roman"/>
          <w:sz w:val="24"/>
          <w:szCs w:val="24"/>
        </w:rPr>
        <w:t xml:space="preserve">- </w:t>
      </w:r>
      <w:r w:rsidR="007F5528" w:rsidRPr="00A42218">
        <w:rPr>
          <w:rFonts w:ascii="Times New Roman" w:hAnsi="Times New Roman"/>
          <w:sz w:val="24"/>
          <w:szCs w:val="24"/>
        </w:rPr>
        <w:t xml:space="preserve">расходам </w:t>
      </w:r>
      <w:r w:rsidR="003D46A2">
        <w:rPr>
          <w:rFonts w:ascii="Times New Roman" w:hAnsi="Times New Roman"/>
          <w:sz w:val="24"/>
          <w:szCs w:val="24"/>
        </w:rPr>
        <w:t xml:space="preserve">в сумме </w:t>
      </w:r>
      <w:r w:rsidR="00F712DE" w:rsidRPr="00F712DE">
        <w:rPr>
          <w:rFonts w:ascii="Times New Roman" w:hAnsi="Times New Roman"/>
          <w:i/>
          <w:sz w:val="24"/>
          <w:szCs w:val="24"/>
        </w:rPr>
        <w:t>387</w:t>
      </w:r>
      <w:r w:rsidR="00F712DE">
        <w:rPr>
          <w:rFonts w:ascii="Times New Roman" w:hAnsi="Times New Roman"/>
          <w:i/>
          <w:sz w:val="24"/>
          <w:szCs w:val="24"/>
        </w:rPr>
        <w:t xml:space="preserve"> </w:t>
      </w:r>
      <w:r w:rsidR="00F712DE" w:rsidRPr="00F712DE">
        <w:rPr>
          <w:rFonts w:ascii="Times New Roman" w:hAnsi="Times New Roman"/>
          <w:i/>
          <w:sz w:val="24"/>
          <w:szCs w:val="24"/>
        </w:rPr>
        <w:t>690,0</w:t>
      </w:r>
      <w:r w:rsidR="003D46A2" w:rsidRPr="00663C9C">
        <w:rPr>
          <w:rFonts w:ascii="Times New Roman" w:hAnsi="Times New Roman"/>
          <w:i/>
          <w:sz w:val="24"/>
          <w:szCs w:val="24"/>
        </w:rPr>
        <w:t xml:space="preserve"> </w:t>
      </w:r>
      <w:r w:rsidR="007F5528" w:rsidRPr="00663C9C">
        <w:rPr>
          <w:rFonts w:ascii="Times New Roman" w:hAnsi="Times New Roman"/>
          <w:i/>
          <w:sz w:val="24"/>
          <w:szCs w:val="24"/>
        </w:rPr>
        <w:t>тыс. рублей</w:t>
      </w:r>
      <w:r w:rsidR="007F5528" w:rsidRPr="00A42218">
        <w:rPr>
          <w:rFonts w:ascii="Times New Roman" w:hAnsi="Times New Roman"/>
          <w:sz w:val="24"/>
          <w:szCs w:val="24"/>
        </w:rPr>
        <w:t>, или</w:t>
      </w:r>
      <w:r w:rsidR="003D46A2">
        <w:rPr>
          <w:rFonts w:ascii="Times New Roman" w:hAnsi="Times New Roman"/>
          <w:sz w:val="24"/>
          <w:szCs w:val="24"/>
        </w:rPr>
        <w:t xml:space="preserve"> </w:t>
      </w:r>
      <w:r w:rsidR="00F712DE">
        <w:rPr>
          <w:rFonts w:ascii="Times New Roman" w:hAnsi="Times New Roman"/>
          <w:sz w:val="24"/>
          <w:szCs w:val="24"/>
        </w:rPr>
        <w:t>77,6</w:t>
      </w:r>
      <w:r w:rsidR="007F5528" w:rsidRPr="007867A8">
        <w:rPr>
          <w:rFonts w:ascii="Times New Roman" w:hAnsi="Times New Roman"/>
          <w:i/>
          <w:sz w:val="24"/>
          <w:szCs w:val="24"/>
        </w:rPr>
        <w:t xml:space="preserve">% </w:t>
      </w:r>
      <w:r w:rsidR="00861FED" w:rsidRPr="007867A8">
        <w:rPr>
          <w:rFonts w:ascii="Times New Roman" w:hAnsi="Times New Roman"/>
          <w:i/>
          <w:sz w:val="24"/>
          <w:szCs w:val="24"/>
        </w:rPr>
        <w:t xml:space="preserve">при </w:t>
      </w:r>
      <w:r w:rsidR="007F5528" w:rsidRPr="007867A8">
        <w:rPr>
          <w:rFonts w:ascii="Times New Roman" w:hAnsi="Times New Roman"/>
          <w:i/>
          <w:sz w:val="24"/>
          <w:szCs w:val="24"/>
        </w:rPr>
        <w:t>уточненных плановых назначени</w:t>
      </w:r>
      <w:r w:rsidR="00FE3800" w:rsidRPr="007867A8">
        <w:rPr>
          <w:rFonts w:ascii="Times New Roman" w:hAnsi="Times New Roman"/>
          <w:i/>
          <w:sz w:val="24"/>
          <w:szCs w:val="24"/>
        </w:rPr>
        <w:t>ях</w:t>
      </w:r>
      <w:r w:rsidR="007F5528" w:rsidRPr="007867A8">
        <w:rPr>
          <w:rFonts w:ascii="Times New Roman" w:hAnsi="Times New Roman"/>
          <w:i/>
          <w:sz w:val="24"/>
          <w:szCs w:val="24"/>
        </w:rPr>
        <w:t xml:space="preserve"> </w:t>
      </w:r>
      <w:r w:rsidR="00B740A2" w:rsidRPr="007867A8">
        <w:rPr>
          <w:rFonts w:ascii="Times New Roman" w:hAnsi="Times New Roman"/>
          <w:i/>
          <w:sz w:val="24"/>
          <w:szCs w:val="24"/>
        </w:rPr>
        <w:t>4</w:t>
      </w:r>
      <w:r w:rsidR="00F712DE" w:rsidRPr="007867A8">
        <w:rPr>
          <w:rFonts w:ascii="Times New Roman" w:hAnsi="Times New Roman"/>
          <w:i/>
          <w:sz w:val="24"/>
          <w:szCs w:val="24"/>
        </w:rPr>
        <w:t>99 693,0</w:t>
      </w:r>
      <w:r w:rsidR="003D46A2" w:rsidRPr="007867A8">
        <w:rPr>
          <w:rFonts w:ascii="Times New Roman" w:hAnsi="Times New Roman"/>
          <w:i/>
          <w:sz w:val="24"/>
          <w:szCs w:val="24"/>
        </w:rPr>
        <w:t xml:space="preserve"> </w:t>
      </w:r>
      <w:r w:rsidR="007F5528" w:rsidRPr="007867A8">
        <w:rPr>
          <w:rFonts w:ascii="Times New Roman" w:hAnsi="Times New Roman"/>
          <w:i/>
          <w:sz w:val="24"/>
          <w:szCs w:val="24"/>
        </w:rPr>
        <w:t>тыс. рублей.</w:t>
      </w:r>
    </w:p>
    <w:p w:rsidR="004F1495" w:rsidRPr="00A42218" w:rsidRDefault="004F1495" w:rsidP="004F149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7A8">
        <w:rPr>
          <w:rFonts w:ascii="Times New Roman" w:hAnsi="Times New Roman"/>
          <w:sz w:val="24"/>
          <w:szCs w:val="24"/>
        </w:rPr>
        <w:t xml:space="preserve">         </w:t>
      </w:r>
      <w:r w:rsidRPr="007867A8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 w:rsidRPr="007867A8">
        <w:rPr>
          <w:rFonts w:ascii="Times New Roman" w:hAnsi="Times New Roman"/>
          <w:sz w:val="24"/>
          <w:szCs w:val="24"/>
        </w:rPr>
        <w:t xml:space="preserve">в отчетном периоде по отношению к </w:t>
      </w:r>
      <w:r w:rsidR="007867A8" w:rsidRPr="007867A8">
        <w:rPr>
          <w:rFonts w:ascii="Times New Roman" w:hAnsi="Times New Roman"/>
          <w:sz w:val="24"/>
          <w:szCs w:val="24"/>
        </w:rPr>
        <w:t>уровню прошлых лет</w:t>
      </w:r>
      <w:r w:rsidR="007867A8" w:rsidRPr="007867A8">
        <w:rPr>
          <w:rFonts w:ascii="Times New Roman" w:hAnsi="Times New Roman"/>
          <w:i/>
          <w:sz w:val="24"/>
          <w:szCs w:val="24"/>
        </w:rPr>
        <w:t xml:space="preserve"> </w:t>
      </w:r>
      <w:r w:rsidRPr="007867A8">
        <w:rPr>
          <w:rFonts w:ascii="Times New Roman" w:hAnsi="Times New Roman"/>
          <w:sz w:val="24"/>
          <w:szCs w:val="24"/>
        </w:rPr>
        <w:t>2015</w:t>
      </w:r>
      <w:r w:rsidR="00B740A2" w:rsidRPr="007867A8">
        <w:rPr>
          <w:rFonts w:ascii="Times New Roman" w:hAnsi="Times New Roman"/>
          <w:sz w:val="24"/>
          <w:szCs w:val="24"/>
        </w:rPr>
        <w:t>-2016гг. увеличилась</w:t>
      </w:r>
      <w:r w:rsidR="00B740A2" w:rsidRPr="007867A8">
        <w:rPr>
          <w:rFonts w:ascii="Times New Roman" w:hAnsi="Times New Roman"/>
          <w:i/>
          <w:sz w:val="24"/>
          <w:szCs w:val="24"/>
        </w:rPr>
        <w:t xml:space="preserve"> </w:t>
      </w:r>
      <w:r w:rsidR="007867A8" w:rsidRPr="007867A8">
        <w:rPr>
          <w:rFonts w:ascii="Times New Roman" w:hAnsi="Times New Roman"/>
          <w:sz w:val="24"/>
          <w:szCs w:val="24"/>
        </w:rPr>
        <w:t>на</w:t>
      </w:r>
      <w:r w:rsidR="007867A8" w:rsidRPr="007867A8">
        <w:rPr>
          <w:rFonts w:ascii="Times New Roman" w:hAnsi="Times New Roman"/>
          <w:i/>
          <w:sz w:val="24"/>
          <w:szCs w:val="24"/>
        </w:rPr>
        <w:t xml:space="preserve"> 282 017 тыс. рублей </w:t>
      </w:r>
      <w:r w:rsidR="007867A8" w:rsidRPr="007867A8">
        <w:rPr>
          <w:rFonts w:ascii="Times New Roman" w:hAnsi="Times New Roman"/>
          <w:sz w:val="24"/>
          <w:szCs w:val="24"/>
        </w:rPr>
        <w:t xml:space="preserve">и </w:t>
      </w:r>
      <w:r w:rsidR="007867A8" w:rsidRPr="007867A8">
        <w:rPr>
          <w:rFonts w:ascii="Times New Roman" w:hAnsi="Times New Roman"/>
          <w:i/>
          <w:sz w:val="24"/>
          <w:szCs w:val="24"/>
        </w:rPr>
        <w:t>181</w:t>
      </w:r>
      <w:r w:rsidR="007867A8">
        <w:rPr>
          <w:rFonts w:ascii="Times New Roman" w:hAnsi="Times New Roman"/>
          <w:sz w:val="24"/>
          <w:szCs w:val="24"/>
        </w:rPr>
        <w:t xml:space="preserve"> </w:t>
      </w:r>
      <w:r w:rsidR="007867A8" w:rsidRPr="007867A8">
        <w:rPr>
          <w:rFonts w:ascii="Times New Roman" w:hAnsi="Times New Roman"/>
          <w:i/>
          <w:sz w:val="24"/>
          <w:szCs w:val="24"/>
        </w:rPr>
        <w:t>039,0 тыс. рублей</w:t>
      </w:r>
      <w:r w:rsidR="007867A8">
        <w:rPr>
          <w:rFonts w:ascii="Times New Roman" w:hAnsi="Times New Roman"/>
          <w:sz w:val="24"/>
          <w:szCs w:val="24"/>
        </w:rPr>
        <w:t xml:space="preserve"> соответственно,  или </w:t>
      </w:r>
      <w:r w:rsidR="00B740A2">
        <w:rPr>
          <w:rFonts w:ascii="Times New Roman" w:hAnsi="Times New Roman"/>
          <w:sz w:val="24"/>
          <w:szCs w:val="24"/>
        </w:rPr>
        <w:t xml:space="preserve">от </w:t>
      </w:r>
      <w:r w:rsidR="007867A8">
        <w:rPr>
          <w:rFonts w:ascii="Times New Roman" w:hAnsi="Times New Roman"/>
          <w:sz w:val="24"/>
          <w:szCs w:val="24"/>
        </w:rPr>
        <w:t>1,</w:t>
      </w:r>
      <w:r w:rsidR="00F132B3">
        <w:rPr>
          <w:rFonts w:ascii="Times New Roman" w:hAnsi="Times New Roman"/>
          <w:sz w:val="24"/>
          <w:szCs w:val="24"/>
        </w:rPr>
        <w:t>6</w:t>
      </w:r>
      <w:r w:rsidR="007867A8">
        <w:rPr>
          <w:rFonts w:ascii="Times New Roman" w:hAnsi="Times New Roman"/>
          <w:sz w:val="24"/>
          <w:szCs w:val="24"/>
        </w:rPr>
        <w:t xml:space="preserve"> </w:t>
      </w:r>
      <w:r w:rsidR="00B740A2">
        <w:rPr>
          <w:rFonts w:ascii="Times New Roman" w:hAnsi="Times New Roman"/>
          <w:sz w:val="24"/>
          <w:szCs w:val="24"/>
        </w:rPr>
        <w:t xml:space="preserve">до </w:t>
      </w:r>
      <w:r w:rsidR="007867A8">
        <w:rPr>
          <w:rFonts w:ascii="Times New Roman" w:hAnsi="Times New Roman"/>
          <w:sz w:val="24"/>
          <w:szCs w:val="24"/>
        </w:rPr>
        <w:t>2,7</w:t>
      </w:r>
      <w:r w:rsidR="00B740A2">
        <w:rPr>
          <w:rFonts w:ascii="Times New Roman" w:hAnsi="Times New Roman"/>
          <w:sz w:val="24"/>
          <w:szCs w:val="24"/>
        </w:rPr>
        <w:t xml:space="preserve"> раз</w:t>
      </w:r>
      <w:r w:rsidR="00CE7085">
        <w:rPr>
          <w:rFonts w:ascii="Times New Roman" w:hAnsi="Times New Roman"/>
          <w:sz w:val="24"/>
          <w:szCs w:val="24"/>
        </w:rPr>
        <w:t>.</w:t>
      </w:r>
      <w:r w:rsidR="00B740A2">
        <w:rPr>
          <w:rFonts w:ascii="Times New Roman" w:hAnsi="Times New Roman"/>
          <w:sz w:val="24"/>
          <w:szCs w:val="24"/>
        </w:rPr>
        <w:t xml:space="preserve"> </w:t>
      </w:r>
    </w:p>
    <w:p w:rsidR="00D4392D" w:rsidRDefault="00A43860" w:rsidP="009578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Расходная часть бюджета</w:t>
      </w:r>
      <w:r w:rsidR="00B740A2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7867A8">
        <w:rPr>
          <w:rFonts w:ascii="Times New Roman" w:hAnsi="Times New Roman"/>
          <w:sz w:val="24"/>
          <w:szCs w:val="24"/>
        </w:rPr>
        <w:t xml:space="preserve"> в отчетном периоде </w:t>
      </w:r>
      <w:r>
        <w:rPr>
          <w:rFonts w:ascii="Times New Roman" w:hAnsi="Times New Roman"/>
          <w:sz w:val="24"/>
          <w:szCs w:val="24"/>
        </w:rPr>
        <w:t xml:space="preserve"> по отношению к </w:t>
      </w:r>
      <w:r w:rsidR="007867A8">
        <w:rPr>
          <w:rFonts w:ascii="Times New Roman" w:hAnsi="Times New Roman"/>
          <w:sz w:val="24"/>
          <w:szCs w:val="24"/>
        </w:rPr>
        <w:t xml:space="preserve">уровню </w:t>
      </w:r>
      <w:r>
        <w:rPr>
          <w:rFonts w:ascii="Times New Roman" w:hAnsi="Times New Roman"/>
          <w:sz w:val="24"/>
          <w:szCs w:val="24"/>
        </w:rPr>
        <w:t>2015</w:t>
      </w:r>
      <w:r w:rsidR="00B740A2">
        <w:rPr>
          <w:rFonts w:ascii="Times New Roman" w:hAnsi="Times New Roman"/>
          <w:sz w:val="24"/>
          <w:szCs w:val="24"/>
        </w:rPr>
        <w:t xml:space="preserve">-2016гг. увеличилась </w:t>
      </w:r>
      <w:r w:rsidR="007867A8">
        <w:rPr>
          <w:rFonts w:ascii="Times New Roman" w:hAnsi="Times New Roman"/>
          <w:sz w:val="24"/>
          <w:szCs w:val="24"/>
        </w:rPr>
        <w:t xml:space="preserve">на </w:t>
      </w:r>
      <w:r w:rsidR="007867A8" w:rsidRPr="00D4392D">
        <w:rPr>
          <w:rFonts w:ascii="Times New Roman" w:hAnsi="Times New Roman"/>
          <w:i/>
          <w:sz w:val="24"/>
          <w:szCs w:val="24"/>
        </w:rPr>
        <w:t>256</w:t>
      </w:r>
      <w:r w:rsidR="00D4392D">
        <w:rPr>
          <w:rFonts w:ascii="Times New Roman" w:hAnsi="Times New Roman"/>
          <w:i/>
          <w:sz w:val="24"/>
          <w:szCs w:val="24"/>
        </w:rPr>
        <w:t xml:space="preserve"> </w:t>
      </w:r>
      <w:r w:rsidR="007867A8" w:rsidRPr="00D4392D">
        <w:rPr>
          <w:rFonts w:ascii="Times New Roman" w:hAnsi="Times New Roman"/>
          <w:i/>
          <w:sz w:val="24"/>
          <w:szCs w:val="24"/>
        </w:rPr>
        <w:t>735,0 тыс. рублей</w:t>
      </w:r>
      <w:r w:rsidR="007867A8">
        <w:rPr>
          <w:rFonts w:ascii="Times New Roman" w:hAnsi="Times New Roman"/>
          <w:sz w:val="24"/>
          <w:szCs w:val="24"/>
        </w:rPr>
        <w:t xml:space="preserve"> и на </w:t>
      </w:r>
      <w:r w:rsidR="007867A8" w:rsidRPr="00D4392D">
        <w:rPr>
          <w:rFonts w:ascii="Times New Roman" w:hAnsi="Times New Roman"/>
          <w:i/>
          <w:sz w:val="24"/>
          <w:szCs w:val="24"/>
        </w:rPr>
        <w:t>104</w:t>
      </w:r>
      <w:r w:rsidR="00D4392D">
        <w:rPr>
          <w:rFonts w:ascii="Times New Roman" w:hAnsi="Times New Roman"/>
          <w:i/>
          <w:sz w:val="24"/>
          <w:szCs w:val="24"/>
        </w:rPr>
        <w:t xml:space="preserve"> </w:t>
      </w:r>
      <w:r w:rsidR="007867A8" w:rsidRPr="00D4392D">
        <w:rPr>
          <w:rFonts w:ascii="Times New Roman" w:hAnsi="Times New Roman"/>
          <w:i/>
          <w:sz w:val="24"/>
          <w:szCs w:val="24"/>
        </w:rPr>
        <w:t>646,0 тыс. рублей</w:t>
      </w:r>
      <w:r w:rsidR="00D4392D">
        <w:rPr>
          <w:rFonts w:ascii="Times New Roman" w:hAnsi="Times New Roman"/>
          <w:sz w:val="24"/>
          <w:szCs w:val="24"/>
        </w:rPr>
        <w:t xml:space="preserve"> соответственно, или </w:t>
      </w:r>
      <w:r w:rsidR="00B740A2">
        <w:rPr>
          <w:rFonts w:ascii="Times New Roman" w:hAnsi="Times New Roman"/>
          <w:sz w:val="24"/>
          <w:szCs w:val="24"/>
        </w:rPr>
        <w:t xml:space="preserve">от </w:t>
      </w:r>
      <w:r w:rsidR="00D4392D">
        <w:rPr>
          <w:rFonts w:ascii="Times New Roman" w:hAnsi="Times New Roman"/>
          <w:sz w:val="24"/>
          <w:szCs w:val="24"/>
        </w:rPr>
        <w:t>1,3</w:t>
      </w:r>
      <w:r w:rsidR="00B740A2">
        <w:rPr>
          <w:rFonts w:ascii="Times New Roman" w:hAnsi="Times New Roman"/>
          <w:sz w:val="24"/>
          <w:szCs w:val="24"/>
        </w:rPr>
        <w:t xml:space="preserve"> до 3,</w:t>
      </w:r>
      <w:r w:rsidR="00D4392D">
        <w:rPr>
          <w:rFonts w:ascii="Times New Roman" w:hAnsi="Times New Roman"/>
          <w:sz w:val="24"/>
          <w:szCs w:val="24"/>
        </w:rPr>
        <w:t xml:space="preserve">0 </w:t>
      </w:r>
      <w:r w:rsidR="00B740A2">
        <w:rPr>
          <w:rFonts w:ascii="Times New Roman" w:hAnsi="Times New Roman"/>
          <w:sz w:val="24"/>
          <w:szCs w:val="24"/>
        </w:rPr>
        <w:t>раз,</w:t>
      </w:r>
    </w:p>
    <w:p w:rsidR="00A43860" w:rsidRDefault="00D4392D" w:rsidP="009578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доходной и расходной части бюджета городского поселения в отчетном периоде и в 2016 году вызвано </w:t>
      </w:r>
      <w:r w:rsidR="00B740A2">
        <w:rPr>
          <w:rFonts w:ascii="Times New Roman" w:hAnsi="Times New Roman"/>
          <w:sz w:val="24"/>
          <w:szCs w:val="24"/>
        </w:rPr>
        <w:t xml:space="preserve">в связи с реализацией муниципальной программы «Обеспечение доступным и комфортным жильем и коммунальными услугами населения </w:t>
      </w:r>
      <w:proofErr w:type="spellStart"/>
      <w:r w:rsidR="00B740A2">
        <w:rPr>
          <w:rFonts w:ascii="Times New Roman" w:hAnsi="Times New Roman"/>
          <w:sz w:val="24"/>
          <w:szCs w:val="24"/>
        </w:rPr>
        <w:t>Людиновского</w:t>
      </w:r>
      <w:proofErr w:type="spellEnd"/>
      <w:r w:rsidR="00B740A2">
        <w:rPr>
          <w:rFonts w:ascii="Times New Roman" w:hAnsi="Times New Roman"/>
          <w:sz w:val="24"/>
          <w:szCs w:val="24"/>
        </w:rPr>
        <w:t xml:space="preserve"> района»</w:t>
      </w:r>
      <w:r w:rsidR="00CE7085">
        <w:rPr>
          <w:rFonts w:ascii="Times New Roman" w:hAnsi="Times New Roman"/>
          <w:sz w:val="24"/>
          <w:szCs w:val="24"/>
        </w:rPr>
        <w:t>, строительством многоквартирных жилых домов для</w:t>
      </w:r>
      <w:r w:rsidR="00B740A2">
        <w:rPr>
          <w:rFonts w:ascii="Times New Roman" w:hAnsi="Times New Roman"/>
          <w:sz w:val="24"/>
          <w:szCs w:val="24"/>
        </w:rPr>
        <w:t xml:space="preserve"> переселени</w:t>
      </w:r>
      <w:r w:rsidR="00CE7085">
        <w:rPr>
          <w:rFonts w:ascii="Times New Roman" w:hAnsi="Times New Roman"/>
          <w:sz w:val="24"/>
          <w:szCs w:val="24"/>
        </w:rPr>
        <w:t>я</w:t>
      </w:r>
      <w:r w:rsidR="00B740A2">
        <w:rPr>
          <w:rFonts w:ascii="Times New Roman" w:hAnsi="Times New Roman"/>
          <w:sz w:val="24"/>
          <w:szCs w:val="24"/>
        </w:rPr>
        <w:t xml:space="preserve"> граждан из аварийного жилого фонда в рамках государственной программы</w:t>
      </w:r>
      <w:r w:rsidR="00CE7085">
        <w:rPr>
          <w:rFonts w:ascii="Times New Roman" w:hAnsi="Times New Roman"/>
          <w:sz w:val="24"/>
          <w:szCs w:val="24"/>
        </w:rPr>
        <w:t>.</w:t>
      </w:r>
    </w:p>
    <w:p w:rsidR="007F5528" w:rsidRDefault="007F5528" w:rsidP="009578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085">
        <w:rPr>
          <w:rFonts w:ascii="Times New Roman" w:hAnsi="Times New Roman"/>
          <w:sz w:val="24"/>
          <w:szCs w:val="24"/>
        </w:rPr>
        <w:t xml:space="preserve">Бюджет </w:t>
      </w:r>
      <w:r w:rsidR="00D4392D">
        <w:rPr>
          <w:rFonts w:ascii="Times New Roman" w:hAnsi="Times New Roman"/>
          <w:sz w:val="24"/>
          <w:szCs w:val="24"/>
        </w:rPr>
        <w:t xml:space="preserve">за 9 месяцев 2017 года </w:t>
      </w:r>
      <w:r w:rsidRPr="00CE7085">
        <w:rPr>
          <w:rFonts w:ascii="Times New Roman" w:hAnsi="Times New Roman"/>
          <w:sz w:val="24"/>
          <w:szCs w:val="24"/>
        </w:rPr>
        <w:t>исполнен</w:t>
      </w:r>
      <w:r w:rsidRPr="00FC4FCD">
        <w:rPr>
          <w:rFonts w:ascii="Times New Roman" w:hAnsi="Times New Roman"/>
          <w:i/>
          <w:sz w:val="24"/>
          <w:szCs w:val="24"/>
        </w:rPr>
        <w:t xml:space="preserve"> </w:t>
      </w:r>
      <w:r w:rsidRPr="00CE7085">
        <w:rPr>
          <w:rFonts w:ascii="Times New Roman" w:hAnsi="Times New Roman"/>
          <w:sz w:val="24"/>
          <w:szCs w:val="24"/>
        </w:rPr>
        <w:t xml:space="preserve">с </w:t>
      </w:r>
      <w:r w:rsidR="00DF62FD">
        <w:rPr>
          <w:rFonts w:ascii="Times New Roman" w:hAnsi="Times New Roman"/>
          <w:sz w:val="24"/>
          <w:szCs w:val="24"/>
        </w:rPr>
        <w:t>профицитом</w:t>
      </w:r>
      <w:r w:rsidRPr="00CE7085">
        <w:rPr>
          <w:rFonts w:ascii="Times New Roman" w:hAnsi="Times New Roman"/>
          <w:sz w:val="24"/>
          <w:szCs w:val="24"/>
        </w:rPr>
        <w:t xml:space="preserve"> в размере </w:t>
      </w:r>
      <w:r w:rsidR="00D4392D" w:rsidRPr="00D4392D">
        <w:rPr>
          <w:rFonts w:ascii="Times New Roman" w:hAnsi="Times New Roman"/>
          <w:i/>
          <w:sz w:val="24"/>
          <w:szCs w:val="24"/>
        </w:rPr>
        <w:t>56</w:t>
      </w:r>
      <w:r w:rsidR="00D4392D">
        <w:rPr>
          <w:rFonts w:ascii="Times New Roman" w:hAnsi="Times New Roman"/>
          <w:i/>
          <w:sz w:val="24"/>
          <w:szCs w:val="24"/>
        </w:rPr>
        <w:t xml:space="preserve"> </w:t>
      </w:r>
      <w:r w:rsidR="00D4392D" w:rsidRPr="00D4392D">
        <w:rPr>
          <w:rFonts w:ascii="Times New Roman" w:hAnsi="Times New Roman"/>
          <w:i/>
          <w:sz w:val="24"/>
          <w:szCs w:val="24"/>
        </w:rPr>
        <w:t>331,0</w:t>
      </w:r>
      <w:r w:rsidR="00663C9C" w:rsidRPr="00CE7085">
        <w:rPr>
          <w:rFonts w:ascii="Times New Roman" w:hAnsi="Times New Roman"/>
          <w:i/>
          <w:sz w:val="24"/>
          <w:szCs w:val="24"/>
        </w:rPr>
        <w:t xml:space="preserve"> </w:t>
      </w:r>
      <w:r w:rsidRPr="00CE7085">
        <w:rPr>
          <w:rFonts w:ascii="Times New Roman" w:hAnsi="Times New Roman"/>
          <w:i/>
          <w:sz w:val="24"/>
          <w:szCs w:val="24"/>
        </w:rPr>
        <w:t>тыс. рублей</w:t>
      </w:r>
      <w:r w:rsidR="00663C9C" w:rsidRPr="00CE708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63C9C" w:rsidRPr="00CE7085">
        <w:rPr>
          <w:rFonts w:ascii="Times New Roman" w:hAnsi="Times New Roman"/>
          <w:sz w:val="24"/>
          <w:szCs w:val="24"/>
        </w:rPr>
        <w:t>при</w:t>
      </w:r>
      <w:proofErr w:type="gramEnd"/>
      <w:r w:rsidR="00663C9C" w:rsidRPr="00CE7085">
        <w:rPr>
          <w:rFonts w:ascii="Times New Roman" w:hAnsi="Times New Roman"/>
          <w:sz w:val="24"/>
          <w:szCs w:val="24"/>
        </w:rPr>
        <w:t xml:space="preserve"> планируемом </w:t>
      </w:r>
      <w:r w:rsidR="00DF62FD">
        <w:rPr>
          <w:rFonts w:ascii="Times New Roman" w:hAnsi="Times New Roman"/>
          <w:sz w:val="24"/>
          <w:szCs w:val="24"/>
        </w:rPr>
        <w:t>профиците</w:t>
      </w:r>
      <w:r w:rsidR="006A166C" w:rsidRPr="00CE7085">
        <w:rPr>
          <w:rFonts w:ascii="Times New Roman" w:hAnsi="Times New Roman"/>
          <w:sz w:val="24"/>
          <w:szCs w:val="24"/>
        </w:rPr>
        <w:t xml:space="preserve"> с учетом произведенного уточнения </w:t>
      </w:r>
      <w:r w:rsidR="00D4392D" w:rsidRPr="00D4392D">
        <w:rPr>
          <w:rFonts w:ascii="Times New Roman" w:hAnsi="Times New Roman"/>
          <w:i/>
          <w:sz w:val="24"/>
          <w:szCs w:val="24"/>
        </w:rPr>
        <w:t>39</w:t>
      </w:r>
      <w:r w:rsidR="00D4392D">
        <w:rPr>
          <w:rFonts w:ascii="Times New Roman" w:hAnsi="Times New Roman"/>
          <w:i/>
          <w:sz w:val="24"/>
          <w:szCs w:val="24"/>
        </w:rPr>
        <w:t xml:space="preserve"> </w:t>
      </w:r>
      <w:r w:rsidR="00D4392D" w:rsidRPr="00D4392D">
        <w:rPr>
          <w:rFonts w:ascii="Times New Roman" w:hAnsi="Times New Roman"/>
          <w:i/>
          <w:sz w:val="24"/>
          <w:szCs w:val="24"/>
        </w:rPr>
        <w:t>044,0</w:t>
      </w:r>
      <w:r w:rsidR="00663C9C" w:rsidRPr="00CE708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663C9C">
        <w:rPr>
          <w:rFonts w:ascii="Times New Roman" w:hAnsi="Times New Roman"/>
          <w:sz w:val="24"/>
          <w:szCs w:val="24"/>
        </w:rPr>
        <w:t>.</w:t>
      </w:r>
    </w:p>
    <w:p w:rsidR="00D16D9A" w:rsidRDefault="00AE29E1" w:rsidP="00F23C0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6D9A">
        <w:rPr>
          <w:rFonts w:ascii="Times New Roman" w:hAnsi="Times New Roman" w:cs="Times New Roman"/>
          <w:b/>
          <w:sz w:val="24"/>
          <w:szCs w:val="24"/>
        </w:rPr>
        <w:t xml:space="preserve"> Структура доходной части бюджета </w:t>
      </w:r>
      <w:r w:rsidR="00073783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bookmarkStart w:id="0" w:name="_GoBack"/>
      <w:bookmarkEnd w:id="0"/>
      <w:r w:rsidR="00D16D9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D4392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D16D9A">
        <w:rPr>
          <w:rFonts w:ascii="Times New Roman" w:hAnsi="Times New Roman" w:cs="Times New Roman"/>
          <w:b/>
          <w:sz w:val="24"/>
          <w:szCs w:val="24"/>
        </w:rPr>
        <w:t xml:space="preserve"> 2017 года и </w:t>
      </w:r>
      <w:r w:rsidR="004B4EF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16D9A">
        <w:rPr>
          <w:rFonts w:ascii="Times New Roman" w:hAnsi="Times New Roman" w:cs="Times New Roman"/>
          <w:b/>
          <w:sz w:val="24"/>
          <w:szCs w:val="24"/>
        </w:rPr>
        <w:t>аналогичные периоды прошлых лет</w:t>
      </w:r>
    </w:p>
    <w:p w:rsidR="00B43B8B" w:rsidRPr="00D845E0" w:rsidRDefault="00D845E0" w:rsidP="00D845E0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31A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845E0"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69"/>
        <w:gridCol w:w="1243"/>
        <w:gridCol w:w="1245"/>
        <w:gridCol w:w="1221"/>
        <w:gridCol w:w="845"/>
        <w:gridCol w:w="756"/>
        <w:gridCol w:w="756"/>
      </w:tblGrid>
      <w:tr w:rsidR="00352916" w:rsidTr="0066137C">
        <w:trPr>
          <w:trHeight w:val="924"/>
        </w:trPr>
        <w:tc>
          <w:tcPr>
            <w:tcW w:w="2235" w:type="dxa"/>
          </w:tcPr>
          <w:p w:rsidR="00D16D9A" w:rsidRPr="00D16D9A" w:rsidRDefault="00D16D9A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9" w:type="dxa"/>
          </w:tcPr>
          <w:p w:rsidR="00D16D9A" w:rsidRPr="00D16D9A" w:rsidRDefault="00D16D9A" w:rsidP="0016223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 w:rsidR="006C2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6223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1243" w:type="dxa"/>
          </w:tcPr>
          <w:p w:rsidR="00D16D9A" w:rsidRPr="00D16D9A" w:rsidRDefault="00D16D9A" w:rsidP="008D790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 w:rsidR="006C2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62230">
              <w:rPr>
                <w:rFonts w:ascii="Times New Roman" w:hAnsi="Times New Roman" w:cs="Times New Roman"/>
                <w:sz w:val="18"/>
                <w:szCs w:val="18"/>
              </w:rPr>
              <w:t xml:space="preserve">9 месяцев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245" w:type="dxa"/>
          </w:tcPr>
          <w:p w:rsidR="00D16D9A" w:rsidRPr="00D16D9A" w:rsidRDefault="00A43860" w:rsidP="00A4386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Уточненные бюджетные назначения на </w:t>
            </w:r>
            <w:r w:rsidR="0016223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21" w:type="dxa"/>
          </w:tcPr>
          <w:p w:rsidR="00D16D9A" w:rsidRPr="00D16D9A" w:rsidRDefault="00D16D9A" w:rsidP="008D790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="008D7908">
              <w:rPr>
                <w:rFonts w:ascii="Times New Roman" w:hAnsi="Times New Roman" w:cs="Times New Roman"/>
                <w:sz w:val="18"/>
                <w:szCs w:val="18"/>
              </w:rPr>
              <w:t xml:space="preserve"> 9 месяцев</w:t>
            </w:r>
            <w:r w:rsidR="00902F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45" w:type="dxa"/>
          </w:tcPr>
          <w:p w:rsidR="00D16D9A" w:rsidRDefault="00D16D9A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D16D9A" w:rsidRPr="00D16D9A" w:rsidRDefault="00D16D9A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56" w:type="dxa"/>
          </w:tcPr>
          <w:p w:rsidR="00D16D9A" w:rsidRPr="00D16D9A" w:rsidRDefault="00D16D9A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2017 к 2015</w:t>
            </w:r>
          </w:p>
        </w:tc>
        <w:tc>
          <w:tcPr>
            <w:tcW w:w="756" w:type="dxa"/>
          </w:tcPr>
          <w:p w:rsidR="00D16D9A" w:rsidRPr="00D16D9A" w:rsidRDefault="00D16D9A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2017 к 2016</w:t>
            </w:r>
          </w:p>
        </w:tc>
      </w:tr>
      <w:tr w:rsidR="00352916" w:rsidTr="0066137C">
        <w:tc>
          <w:tcPr>
            <w:tcW w:w="2235" w:type="dxa"/>
          </w:tcPr>
          <w:p w:rsidR="00537813" w:rsidRPr="004B4EF7" w:rsidRDefault="00537813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</w:p>
          <w:p w:rsidR="00537813" w:rsidRPr="004B4EF7" w:rsidRDefault="00537813" w:rsidP="00D16D9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69" w:type="dxa"/>
          </w:tcPr>
          <w:p w:rsidR="00537813" w:rsidRPr="004B4EF7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58635,0</w:t>
            </w:r>
          </w:p>
        </w:tc>
        <w:tc>
          <w:tcPr>
            <w:tcW w:w="1243" w:type="dxa"/>
          </w:tcPr>
          <w:p w:rsidR="00537813" w:rsidRPr="004B4EF7" w:rsidRDefault="0061004E" w:rsidP="0061004E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52752,0</w:t>
            </w:r>
          </w:p>
        </w:tc>
        <w:tc>
          <w:tcPr>
            <w:tcW w:w="1245" w:type="dxa"/>
          </w:tcPr>
          <w:p w:rsidR="00537813" w:rsidRPr="00530002" w:rsidRDefault="0052650D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74306,0</w:t>
            </w:r>
          </w:p>
        </w:tc>
        <w:tc>
          <w:tcPr>
            <w:tcW w:w="1221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51483,0</w:t>
            </w:r>
          </w:p>
        </w:tc>
        <w:tc>
          <w:tcPr>
            <w:tcW w:w="845" w:type="dxa"/>
          </w:tcPr>
          <w:p w:rsidR="00537813" w:rsidRPr="00530002" w:rsidRDefault="008D64A9" w:rsidP="00353DF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56" w:type="dxa"/>
          </w:tcPr>
          <w:p w:rsidR="00537813" w:rsidRPr="00530002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756" w:type="dxa"/>
          </w:tcPr>
          <w:p w:rsidR="00537813" w:rsidRPr="00530002" w:rsidRDefault="00352916" w:rsidP="003529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</w:tr>
      <w:tr w:rsidR="00352916" w:rsidTr="0066137C">
        <w:tc>
          <w:tcPr>
            <w:tcW w:w="2235" w:type="dxa"/>
          </w:tcPr>
          <w:p w:rsidR="00537813" w:rsidRPr="004B4EF7" w:rsidRDefault="00537813" w:rsidP="0016223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</w:t>
            </w:r>
          </w:p>
        </w:tc>
        <w:tc>
          <w:tcPr>
            <w:tcW w:w="1269" w:type="dxa"/>
          </w:tcPr>
          <w:p w:rsidR="00537813" w:rsidRPr="004B4EF7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25081,0</w:t>
            </w:r>
          </w:p>
        </w:tc>
        <w:tc>
          <w:tcPr>
            <w:tcW w:w="1243" w:type="dxa"/>
          </w:tcPr>
          <w:p w:rsidR="00537813" w:rsidRPr="004B4EF7" w:rsidRDefault="0061004E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25881,0</w:t>
            </w:r>
          </w:p>
        </w:tc>
        <w:tc>
          <w:tcPr>
            <w:tcW w:w="1245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36043,0</w:t>
            </w:r>
          </w:p>
        </w:tc>
        <w:tc>
          <w:tcPr>
            <w:tcW w:w="1221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24268,0</w:t>
            </w:r>
          </w:p>
        </w:tc>
        <w:tc>
          <w:tcPr>
            <w:tcW w:w="845" w:type="dxa"/>
          </w:tcPr>
          <w:p w:rsidR="00537813" w:rsidRPr="00530002" w:rsidRDefault="00B028A5" w:rsidP="00A4386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756" w:type="dxa"/>
          </w:tcPr>
          <w:p w:rsidR="00537813" w:rsidRPr="00530002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756" w:type="dxa"/>
          </w:tcPr>
          <w:p w:rsidR="00537813" w:rsidRPr="00530002" w:rsidRDefault="00352916" w:rsidP="003529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</w:tr>
      <w:tr w:rsidR="00352916" w:rsidTr="0066137C">
        <w:tc>
          <w:tcPr>
            <w:tcW w:w="2235" w:type="dxa"/>
          </w:tcPr>
          <w:p w:rsidR="00537813" w:rsidRPr="004B4EF7" w:rsidRDefault="00537813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69" w:type="dxa"/>
          </w:tcPr>
          <w:p w:rsidR="00537813" w:rsidRPr="004B4EF7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14597,0</w:t>
            </w:r>
          </w:p>
        </w:tc>
        <w:tc>
          <w:tcPr>
            <w:tcW w:w="1243" w:type="dxa"/>
          </w:tcPr>
          <w:p w:rsidR="00537813" w:rsidRPr="004B4EF7" w:rsidRDefault="0061004E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13137,0</w:t>
            </w:r>
          </w:p>
        </w:tc>
        <w:tc>
          <w:tcPr>
            <w:tcW w:w="1245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16693,0</w:t>
            </w:r>
          </w:p>
        </w:tc>
        <w:tc>
          <w:tcPr>
            <w:tcW w:w="1221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14993,0</w:t>
            </w:r>
          </w:p>
        </w:tc>
        <w:tc>
          <w:tcPr>
            <w:tcW w:w="845" w:type="dxa"/>
          </w:tcPr>
          <w:p w:rsidR="00537813" w:rsidRPr="00530002" w:rsidRDefault="00B028A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756" w:type="dxa"/>
          </w:tcPr>
          <w:p w:rsidR="00537813" w:rsidRPr="00530002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756" w:type="dxa"/>
          </w:tcPr>
          <w:p w:rsidR="00537813" w:rsidRPr="00530002" w:rsidRDefault="00352916" w:rsidP="003529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</w:tr>
      <w:tr w:rsidR="00352916" w:rsidTr="0066137C">
        <w:tc>
          <w:tcPr>
            <w:tcW w:w="2235" w:type="dxa"/>
          </w:tcPr>
          <w:p w:rsidR="00537813" w:rsidRPr="004B4EF7" w:rsidRDefault="00537813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69" w:type="dxa"/>
          </w:tcPr>
          <w:p w:rsidR="00537813" w:rsidRPr="004B4EF7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16443,0</w:t>
            </w:r>
          </w:p>
        </w:tc>
        <w:tc>
          <w:tcPr>
            <w:tcW w:w="1243" w:type="dxa"/>
          </w:tcPr>
          <w:p w:rsidR="00537813" w:rsidRPr="004B4EF7" w:rsidRDefault="0061004E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11000,0</w:t>
            </w:r>
          </w:p>
        </w:tc>
        <w:tc>
          <w:tcPr>
            <w:tcW w:w="1245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21570,0</w:t>
            </w:r>
          </w:p>
        </w:tc>
        <w:tc>
          <w:tcPr>
            <w:tcW w:w="1221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12222,0</w:t>
            </w:r>
          </w:p>
        </w:tc>
        <w:tc>
          <w:tcPr>
            <w:tcW w:w="845" w:type="dxa"/>
          </w:tcPr>
          <w:p w:rsidR="00537813" w:rsidRPr="00530002" w:rsidRDefault="00B028A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56" w:type="dxa"/>
          </w:tcPr>
          <w:p w:rsidR="00537813" w:rsidRPr="00530002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</w:tc>
        <w:tc>
          <w:tcPr>
            <w:tcW w:w="756" w:type="dxa"/>
          </w:tcPr>
          <w:p w:rsidR="00537813" w:rsidRPr="00530002" w:rsidRDefault="00352916" w:rsidP="003529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</w:tr>
      <w:tr w:rsidR="00352916" w:rsidTr="0066137C">
        <w:tc>
          <w:tcPr>
            <w:tcW w:w="2235" w:type="dxa"/>
          </w:tcPr>
          <w:p w:rsidR="00537813" w:rsidRPr="004B4EF7" w:rsidRDefault="00537813" w:rsidP="00F0736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269" w:type="dxa"/>
          </w:tcPr>
          <w:p w:rsidR="00537813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2514,0</w:t>
            </w:r>
          </w:p>
        </w:tc>
        <w:tc>
          <w:tcPr>
            <w:tcW w:w="1243" w:type="dxa"/>
          </w:tcPr>
          <w:p w:rsidR="00537813" w:rsidRDefault="0061004E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2734,0</w:t>
            </w:r>
          </w:p>
        </w:tc>
        <w:tc>
          <w:tcPr>
            <w:tcW w:w="1245" w:type="dxa"/>
          </w:tcPr>
          <w:p w:rsidR="00537813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537813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537813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537813" w:rsidRPr="00530002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537813" w:rsidRPr="00530002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2916" w:rsidTr="0066137C">
        <w:tc>
          <w:tcPr>
            <w:tcW w:w="2235" w:type="dxa"/>
          </w:tcPr>
          <w:p w:rsidR="00537813" w:rsidRPr="004B4EF7" w:rsidRDefault="00537813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</w:p>
          <w:p w:rsidR="00537813" w:rsidRPr="004B4EF7" w:rsidRDefault="00537813" w:rsidP="004B4EF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69" w:type="dxa"/>
          </w:tcPr>
          <w:p w:rsidR="00537813" w:rsidRPr="004B4EF7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6855,0</w:t>
            </w:r>
          </w:p>
        </w:tc>
        <w:tc>
          <w:tcPr>
            <w:tcW w:w="1243" w:type="dxa"/>
          </w:tcPr>
          <w:p w:rsidR="00537813" w:rsidRPr="004B4EF7" w:rsidRDefault="0061004E" w:rsidP="0061004E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8384,0</w:t>
            </w:r>
          </w:p>
        </w:tc>
        <w:tc>
          <w:tcPr>
            <w:tcW w:w="1245" w:type="dxa"/>
          </w:tcPr>
          <w:p w:rsidR="00537813" w:rsidRPr="00530002" w:rsidRDefault="0052650D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13084,0</w:t>
            </w:r>
          </w:p>
        </w:tc>
        <w:tc>
          <w:tcPr>
            <w:tcW w:w="1221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8297,0</w:t>
            </w:r>
          </w:p>
        </w:tc>
        <w:tc>
          <w:tcPr>
            <w:tcW w:w="845" w:type="dxa"/>
          </w:tcPr>
          <w:p w:rsidR="00537813" w:rsidRPr="00530002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756" w:type="dxa"/>
          </w:tcPr>
          <w:p w:rsidR="00537813" w:rsidRPr="00530002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756" w:type="dxa"/>
          </w:tcPr>
          <w:p w:rsidR="00537813" w:rsidRPr="00530002" w:rsidRDefault="00352916" w:rsidP="003529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352916" w:rsidTr="0066137C">
        <w:tc>
          <w:tcPr>
            <w:tcW w:w="2235" w:type="dxa"/>
          </w:tcPr>
          <w:p w:rsidR="00537813" w:rsidRPr="004B4EF7" w:rsidRDefault="00537813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269" w:type="dxa"/>
          </w:tcPr>
          <w:p w:rsidR="00537813" w:rsidRPr="004B4EF7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1277,0</w:t>
            </w:r>
          </w:p>
        </w:tc>
        <w:tc>
          <w:tcPr>
            <w:tcW w:w="1243" w:type="dxa"/>
          </w:tcPr>
          <w:p w:rsidR="00537813" w:rsidRPr="004B4EF7" w:rsidRDefault="0061004E" w:rsidP="0061004E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1381,0</w:t>
            </w:r>
          </w:p>
        </w:tc>
        <w:tc>
          <w:tcPr>
            <w:tcW w:w="1245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21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576,0</w:t>
            </w:r>
          </w:p>
        </w:tc>
        <w:tc>
          <w:tcPr>
            <w:tcW w:w="845" w:type="dxa"/>
          </w:tcPr>
          <w:p w:rsidR="00537813" w:rsidRPr="00530002" w:rsidRDefault="00B028A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756" w:type="dxa"/>
          </w:tcPr>
          <w:p w:rsidR="00537813" w:rsidRPr="00530002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56" w:type="dxa"/>
          </w:tcPr>
          <w:p w:rsidR="00537813" w:rsidRPr="00530002" w:rsidRDefault="00352916" w:rsidP="003529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</w:tr>
      <w:tr w:rsidR="00352916" w:rsidTr="0066137C">
        <w:tc>
          <w:tcPr>
            <w:tcW w:w="2235" w:type="dxa"/>
          </w:tcPr>
          <w:p w:rsidR="00537813" w:rsidRPr="004B4EF7" w:rsidRDefault="00537813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69" w:type="dxa"/>
          </w:tcPr>
          <w:p w:rsidR="00537813" w:rsidRPr="004B4EF7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402,0</w:t>
            </w:r>
          </w:p>
        </w:tc>
        <w:tc>
          <w:tcPr>
            <w:tcW w:w="1243" w:type="dxa"/>
          </w:tcPr>
          <w:p w:rsidR="00537813" w:rsidRPr="004B4EF7" w:rsidRDefault="0061004E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1477,0</w:t>
            </w:r>
          </w:p>
        </w:tc>
        <w:tc>
          <w:tcPr>
            <w:tcW w:w="1245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1221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2825,0</w:t>
            </w:r>
          </w:p>
        </w:tc>
        <w:tc>
          <w:tcPr>
            <w:tcW w:w="845" w:type="dxa"/>
          </w:tcPr>
          <w:p w:rsidR="00537813" w:rsidRPr="00530002" w:rsidRDefault="00B028A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756" w:type="dxa"/>
          </w:tcPr>
          <w:p w:rsidR="00537813" w:rsidRPr="00530002" w:rsidRDefault="008D64A9" w:rsidP="000A568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 раз</w:t>
            </w:r>
          </w:p>
        </w:tc>
        <w:tc>
          <w:tcPr>
            <w:tcW w:w="756" w:type="dxa"/>
          </w:tcPr>
          <w:p w:rsidR="00537813" w:rsidRPr="00530002" w:rsidRDefault="00352916" w:rsidP="003529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191,3</w:t>
            </w:r>
            <w:r w:rsidR="008D6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52916" w:rsidTr="0066137C">
        <w:tc>
          <w:tcPr>
            <w:tcW w:w="2235" w:type="dxa"/>
          </w:tcPr>
          <w:p w:rsidR="00537813" w:rsidRPr="004B4EF7" w:rsidRDefault="00537813" w:rsidP="004B4EF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69" w:type="dxa"/>
          </w:tcPr>
          <w:p w:rsidR="00537813" w:rsidRPr="004B4EF7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4442,0</w:t>
            </w:r>
          </w:p>
        </w:tc>
        <w:tc>
          <w:tcPr>
            <w:tcW w:w="1243" w:type="dxa"/>
          </w:tcPr>
          <w:p w:rsidR="00537813" w:rsidRPr="004B4EF7" w:rsidRDefault="0061004E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5224,0</w:t>
            </w:r>
          </w:p>
        </w:tc>
        <w:tc>
          <w:tcPr>
            <w:tcW w:w="1245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5721,0</w:t>
            </w:r>
          </w:p>
        </w:tc>
        <w:tc>
          <w:tcPr>
            <w:tcW w:w="1221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4650,0</w:t>
            </w:r>
          </w:p>
        </w:tc>
        <w:tc>
          <w:tcPr>
            <w:tcW w:w="845" w:type="dxa"/>
          </w:tcPr>
          <w:p w:rsidR="00537813" w:rsidRPr="00530002" w:rsidRDefault="00B028A5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756" w:type="dxa"/>
          </w:tcPr>
          <w:p w:rsidR="00537813" w:rsidRPr="00530002" w:rsidRDefault="008D64A9" w:rsidP="000A568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756" w:type="dxa"/>
          </w:tcPr>
          <w:p w:rsidR="00537813" w:rsidRPr="00530002" w:rsidRDefault="00352916" w:rsidP="003529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</w:tr>
      <w:tr w:rsidR="00352916" w:rsidTr="0066137C">
        <w:tc>
          <w:tcPr>
            <w:tcW w:w="2235" w:type="dxa"/>
          </w:tcPr>
          <w:p w:rsidR="00537813" w:rsidRPr="004B4EF7" w:rsidRDefault="00537813" w:rsidP="004B4EF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1269" w:type="dxa"/>
          </w:tcPr>
          <w:p w:rsidR="00537813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734,0</w:t>
            </w:r>
          </w:p>
        </w:tc>
        <w:tc>
          <w:tcPr>
            <w:tcW w:w="1243" w:type="dxa"/>
          </w:tcPr>
          <w:p w:rsidR="00537813" w:rsidRDefault="0061004E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302,0</w:t>
            </w:r>
          </w:p>
        </w:tc>
        <w:tc>
          <w:tcPr>
            <w:tcW w:w="1245" w:type="dxa"/>
          </w:tcPr>
          <w:p w:rsidR="00537813" w:rsidRPr="00530002" w:rsidRDefault="0052650D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363,0</w:t>
            </w:r>
          </w:p>
        </w:tc>
        <w:tc>
          <w:tcPr>
            <w:tcW w:w="1221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845" w:type="dxa"/>
          </w:tcPr>
          <w:p w:rsidR="00537813" w:rsidRPr="00530002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756" w:type="dxa"/>
          </w:tcPr>
          <w:p w:rsidR="00537813" w:rsidRPr="00530002" w:rsidRDefault="008D64A9" w:rsidP="000A568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756" w:type="dxa"/>
          </w:tcPr>
          <w:p w:rsidR="00537813" w:rsidRPr="00530002" w:rsidRDefault="00352916" w:rsidP="00352916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</w:tr>
      <w:tr w:rsidR="00352916" w:rsidTr="0066137C">
        <w:trPr>
          <w:trHeight w:val="464"/>
        </w:trPr>
        <w:tc>
          <w:tcPr>
            <w:tcW w:w="2235" w:type="dxa"/>
          </w:tcPr>
          <w:p w:rsidR="00537813" w:rsidRPr="004B4EF7" w:rsidRDefault="00537813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  <w:p w:rsidR="00537813" w:rsidRPr="004B4EF7" w:rsidRDefault="00537813" w:rsidP="004B4EF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69" w:type="dxa"/>
          </w:tcPr>
          <w:p w:rsidR="00537813" w:rsidRPr="004B4EF7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96514,0</w:t>
            </w:r>
          </w:p>
        </w:tc>
        <w:tc>
          <w:tcPr>
            <w:tcW w:w="1243" w:type="dxa"/>
          </w:tcPr>
          <w:p w:rsidR="00537813" w:rsidRPr="004B4EF7" w:rsidRDefault="0061004E" w:rsidP="00A4024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201846,0</w:t>
            </w:r>
            <w:r w:rsidR="00352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</w:tcPr>
          <w:p w:rsidR="00537813" w:rsidRPr="00530002" w:rsidRDefault="0052650D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451347,0</w:t>
            </w:r>
          </w:p>
        </w:tc>
        <w:tc>
          <w:tcPr>
            <w:tcW w:w="1221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384241,0</w:t>
            </w:r>
          </w:p>
        </w:tc>
        <w:tc>
          <w:tcPr>
            <w:tcW w:w="845" w:type="dxa"/>
          </w:tcPr>
          <w:p w:rsidR="00537813" w:rsidRPr="000A568C" w:rsidRDefault="008D64A9" w:rsidP="000A5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756" w:type="dxa"/>
          </w:tcPr>
          <w:p w:rsidR="00537813" w:rsidRPr="00530002" w:rsidRDefault="008D64A9" w:rsidP="008D64A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4,0 раза</w:t>
            </w:r>
          </w:p>
        </w:tc>
        <w:tc>
          <w:tcPr>
            <w:tcW w:w="756" w:type="dxa"/>
          </w:tcPr>
          <w:p w:rsidR="00537813" w:rsidRPr="00530002" w:rsidRDefault="001C1070" w:rsidP="001C107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190,4</w:t>
            </w:r>
          </w:p>
        </w:tc>
      </w:tr>
      <w:tr w:rsidR="00352916" w:rsidTr="0066137C">
        <w:trPr>
          <w:trHeight w:val="118"/>
        </w:trPr>
        <w:tc>
          <w:tcPr>
            <w:tcW w:w="2235" w:type="dxa"/>
          </w:tcPr>
          <w:p w:rsidR="00537813" w:rsidRPr="004B4EF7" w:rsidRDefault="00537813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269" w:type="dxa"/>
          </w:tcPr>
          <w:p w:rsidR="00537813" w:rsidRPr="004B4EF7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2227,0</w:t>
            </w:r>
          </w:p>
        </w:tc>
        <w:tc>
          <w:tcPr>
            <w:tcW w:w="1243" w:type="dxa"/>
          </w:tcPr>
          <w:p w:rsidR="00537813" w:rsidRPr="004B4EF7" w:rsidRDefault="0061004E" w:rsidP="0061004E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245" w:type="dxa"/>
          </w:tcPr>
          <w:p w:rsidR="00537813" w:rsidRPr="00530002" w:rsidRDefault="0052650D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  <w:tc>
          <w:tcPr>
            <w:tcW w:w="1221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</w:tc>
        <w:tc>
          <w:tcPr>
            <w:tcW w:w="845" w:type="dxa"/>
          </w:tcPr>
          <w:p w:rsidR="00537813" w:rsidRPr="00530002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756" w:type="dxa"/>
          </w:tcPr>
          <w:p w:rsidR="00537813" w:rsidRPr="00530002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756" w:type="dxa"/>
          </w:tcPr>
          <w:p w:rsidR="00537813" w:rsidRPr="00530002" w:rsidRDefault="001C1070" w:rsidP="001C107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2,0 раза</w:t>
            </w:r>
          </w:p>
        </w:tc>
      </w:tr>
      <w:tr w:rsidR="00352916" w:rsidTr="0066137C">
        <w:trPr>
          <w:trHeight w:val="251"/>
        </w:trPr>
        <w:tc>
          <w:tcPr>
            <w:tcW w:w="2235" w:type="dxa"/>
          </w:tcPr>
          <w:p w:rsidR="00537813" w:rsidRPr="004B4EF7" w:rsidRDefault="00537813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269" w:type="dxa"/>
          </w:tcPr>
          <w:p w:rsidR="00537813" w:rsidRPr="004B4EF7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83780,0</w:t>
            </w:r>
          </w:p>
        </w:tc>
        <w:tc>
          <w:tcPr>
            <w:tcW w:w="1243" w:type="dxa"/>
          </w:tcPr>
          <w:p w:rsidR="00537813" w:rsidRPr="004B4EF7" w:rsidRDefault="00352916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191590,0</w:t>
            </w:r>
          </w:p>
        </w:tc>
        <w:tc>
          <w:tcPr>
            <w:tcW w:w="1245" w:type="dxa"/>
          </w:tcPr>
          <w:p w:rsidR="00537813" w:rsidRPr="00530002" w:rsidRDefault="0052650D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384399,0</w:t>
            </w:r>
          </w:p>
        </w:tc>
        <w:tc>
          <w:tcPr>
            <w:tcW w:w="1221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346311,0</w:t>
            </w:r>
          </w:p>
        </w:tc>
        <w:tc>
          <w:tcPr>
            <w:tcW w:w="845" w:type="dxa"/>
          </w:tcPr>
          <w:p w:rsidR="00537813" w:rsidRPr="00530002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756" w:type="dxa"/>
          </w:tcPr>
          <w:p w:rsidR="00537813" w:rsidRPr="00530002" w:rsidRDefault="008D64A9" w:rsidP="008D64A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4 раза</w:t>
            </w:r>
          </w:p>
        </w:tc>
        <w:tc>
          <w:tcPr>
            <w:tcW w:w="756" w:type="dxa"/>
          </w:tcPr>
          <w:p w:rsidR="00537813" w:rsidRPr="00530002" w:rsidRDefault="001C107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180,7</w:t>
            </w:r>
          </w:p>
        </w:tc>
      </w:tr>
      <w:tr w:rsidR="00352916" w:rsidTr="0066137C">
        <w:tc>
          <w:tcPr>
            <w:tcW w:w="2235" w:type="dxa"/>
          </w:tcPr>
          <w:p w:rsidR="00537813" w:rsidRPr="004B4EF7" w:rsidRDefault="00537813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269" w:type="dxa"/>
          </w:tcPr>
          <w:p w:rsidR="00537813" w:rsidRPr="004B4EF7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:rsidR="00537813" w:rsidRPr="004B4EF7" w:rsidRDefault="00352916" w:rsidP="0035291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537813" w:rsidRPr="00530002" w:rsidRDefault="0052650D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:rsidR="00537813" w:rsidRPr="00530002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537813" w:rsidRPr="00530002" w:rsidRDefault="001C107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537813" w:rsidRPr="00530002" w:rsidRDefault="001C107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2916" w:rsidTr="0066137C">
        <w:tc>
          <w:tcPr>
            <w:tcW w:w="2235" w:type="dxa"/>
          </w:tcPr>
          <w:p w:rsidR="00537813" w:rsidRPr="004B4EF7" w:rsidRDefault="00537813" w:rsidP="00DF576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9" w:type="dxa"/>
          </w:tcPr>
          <w:p w:rsidR="00537813" w:rsidRPr="004B4EF7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10113,0</w:t>
            </w:r>
          </w:p>
        </w:tc>
        <w:tc>
          <w:tcPr>
            <w:tcW w:w="1243" w:type="dxa"/>
          </w:tcPr>
          <w:p w:rsidR="00537813" w:rsidRPr="004B4EF7" w:rsidRDefault="0061004E" w:rsidP="0061004E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245" w:type="dxa"/>
          </w:tcPr>
          <w:p w:rsidR="00537813" w:rsidRPr="00530002" w:rsidRDefault="0052650D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39203,0</w:t>
            </w:r>
          </w:p>
        </w:tc>
        <w:tc>
          <w:tcPr>
            <w:tcW w:w="1221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37203,0</w:t>
            </w:r>
          </w:p>
        </w:tc>
        <w:tc>
          <w:tcPr>
            <w:tcW w:w="845" w:type="dxa"/>
          </w:tcPr>
          <w:p w:rsidR="00537813" w:rsidRPr="00530002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756" w:type="dxa"/>
          </w:tcPr>
          <w:p w:rsidR="00537813" w:rsidRPr="00530002" w:rsidRDefault="001C1070" w:rsidP="001C107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3,6 раза</w:t>
            </w:r>
          </w:p>
        </w:tc>
        <w:tc>
          <w:tcPr>
            <w:tcW w:w="756" w:type="dxa"/>
          </w:tcPr>
          <w:p w:rsidR="00537813" w:rsidRPr="00530002" w:rsidRDefault="001C1070" w:rsidP="001C107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7,4 раза</w:t>
            </w:r>
          </w:p>
        </w:tc>
      </w:tr>
      <w:tr w:rsidR="00352916" w:rsidTr="0066137C">
        <w:tc>
          <w:tcPr>
            <w:tcW w:w="2235" w:type="dxa"/>
          </w:tcPr>
          <w:p w:rsidR="00537813" w:rsidRPr="004B4EF7" w:rsidRDefault="00537813" w:rsidP="00DF576F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269" w:type="dxa"/>
          </w:tcPr>
          <w:p w:rsidR="00537813" w:rsidRPr="004B4EF7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394,0</w:t>
            </w:r>
          </w:p>
        </w:tc>
        <w:tc>
          <w:tcPr>
            <w:tcW w:w="1243" w:type="dxa"/>
          </w:tcPr>
          <w:p w:rsidR="00537813" w:rsidRDefault="0061004E" w:rsidP="0061004E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5018,0</w:t>
            </w:r>
          </w:p>
        </w:tc>
        <w:tc>
          <w:tcPr>
            <w:tcW w:w="1245" w:type="dxa"/>
          </w:tcPr>
          <w:p w:rsidR="00537813" w:rsidRPr="00530002" w:rsidRDefault="0052650D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27000,0</w:t>
            </w:r>
          </w:p>
        </w:tc>
        <w:tc>
          <w:tcPr>
            <w:tcW w:w="1221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45" w:type="dxa"/>
          </w:tcPr>
          <w:p w:rsidR="00537813" w:rsidRPr="00530002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56" w:type="dxa"/>
          </w:tcPr>
          <w:p w:rsidR="00537813" w:rsidRPr="00530002" w:rsidRDefault="001C1070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756" w:type="dxa"/>
          </w:tcPr>
          <w:p w:rsidR="00537813" w:rsidRPr="00530002" w:rsidRDefault="001C1070" w:rsidP="000A568C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352916" w:rsidTr="0066137C">
        <w:tc>
          <w:tcPr>
            <w:tcW w:w="2235" w:type="dxa"/>
          </w:tcPr>
          <w:p w:rsidR="00537813" w:rsidRPr="004B4EF7" w:rsidRDefault="00537813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1269" w:type="dxa"/>
          </w:tcPr>
          <w:p w:rsidR="00537813" w:rsidRPr="004B4EF7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162004,0</w:t>
            </w:r>
          </w:p>
        </w:tc>
        <w:tc>
          <w:tcPr>
            <w:tcW w:w="1243" w:type="dxa"/>
          </w:tcPr>
          <w:p w:rsidR="00537813" w:rsidRPr="004B4EF7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262982,0</w:t>
            </w:r>
          </w:p>
        </w:tc>
        <w:tc>
          <w:tcPr>
            <w:tcW w:w="1245" w:type="dxa"/>
          </w:tcPr>
          <w:p w:rsidR="00537813" w:rsidRPr="00530002" w:rsidRDefault="0052650D" w:rsidP="00A4024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A402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737,0</w:t>
            </w:r>
          </w:p>
        </w:tc>
        <w:tc>
          <w:tcPr>
            <w:tcW w:w="1221" w:type="dxa"/>
          </w:tcPr>
          <w:p w:rsidR="00537813" w:rsidRPr="00530002" w:rsidRDefault="00537813" w:rsidP="00B028A5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444021,0</w:t>
            </w:r>
          </w:p>
        </w:tc>
        <w:tc>
          <w:tcPr>
            <w:tcW w:w="845" w:type="dxa"/>
          </w:tcPr>
          <w:p w:rsidR="00537813" w:rsidRPr="00530002" w:rsidRDefault="008D64A9" w:rsidP="003D67F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756" w:type="dxa"/>
          </w:tcPr>
          <w:p w:rsidR="00537813" w:rsidRPr="00530002" w:rsidRDefault="001C1070" w:rsidP="001C107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2,7 раза</w:t>
            </w:r>
          </w:p>
        </w:tc>
        <w:tc>
          <w:tcPr>
            <w:tcW w:w="756" w:type="dxa"/>
          </w:tcPr>
          <w:p w:rsidR="00537813" w:rsidRPr="00530002" w:rsidRDefault="001C1070" w:rsidP="001C1070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1,6 раза,0</w:t>
            </w:r>
          </w:p>
        </w:tc>
      </w:tr>
    </w:tbl>
    <w:p w:rsidR="00B43B8B" w:rsidRDefault="00B43B8B" w:rsidP="00321CF0">
      <w:pPr>
        <w:tabs>
          <w:tab w:val="left" w:pos="1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A04" w:rsidRDefault="006965B3" w:rsidP="00321CF0">
      <w:pPr>
        <w:tabs>
          <w:tab w:val="left" w:pos="1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</w:t>
      </w:r>
      <w:r w:rsidR="00FB1A04" w:rsidRPr="00FB1A04">
        <w:rPr>
          <w:rFonts w:ascii="Times New Roman" w:hAnsi="Times New Roman" w:cs="Times New Roman"/>
          <w:b/>
          <w:sz w:val="24"/>
          <w:szCs w:val="24"/>
        </w:rPr>
        <w:t>алоговые доходы</w:t>
      </w:r>
    </w:p>
    <w:p w:rsidR="00D63EAE" w:rsidRDefault="006965B3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4361">
        <w:rPr>
          <w:rFonts w:ascii="Times New Roman" w:hAnsi="Times New Roman" w:cs="Times New Roman"/>
          <w:sz w:val="24"/>
          <w:szCs w:val="24"/>
        </w:rPr>
        <w:t xml:space="preserve">Налоговые доходы за </w:t>
      </w:r>
      <w:r w:rsidR="008D7908">
        <w:rPr>
          <w:rFonts w:ascii="Times New Roman" w:hAnsi="Times New Roman" w:cs="Times New Roman"/>
          <w:sz w:val="24"/>
          <w:szCs w:val="24"/>
        </w:rPr>
        <w:t>9 месяцев</w:t>
      </w:r>
      <w:r w:rsidR="00B44361">
        <w:rPr>
          <w:rFonts w:ascii="Times New Roman" w:hAnsi="Times New Roman" w:cs="Times New Roman"/>
          <w:sz w:val="24"/>
          <w:szCs w:val="24"/>
        </w:rPr>
        <w:t xml:space="preserve"> 2017 года исполнен</w:t>
      </w:r>
      <w:r w:rsidR="00902F8E">
        <w:rPr>
          <w:rFonts w:ascii="Times New Roman" w:hAnsi="Times New Roman" w:cs="Times New Roman"/>
          <w:sz w:val="24"/>
          <w:szCs w:val="24"/>
        </w:rPr>
        <w:t>ы</w:t>
      </w:r>
      <w:r w:rsidR="00B4436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6137C" w:rsidRPr="0066137C">
        <w:rPr>
          <w:rFonts w:ascii="Times New Roman" w:hAnsi="Times New Roman" w:cs="Times New Roman"/>
          <w:i/>
          <w:sz w:val="24"/>
          <w:szCs w:val="24"/>
        </w:rPr>
        <w:t>51</w:t>
      </w:r>
      <w:r w:rsidR="00661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137C" w:rsidRPr="0066137C">
        <w:rPr>
          <w:rFonts w:ascii="Times New Roman" w:hAnsi="Times New Roman" w:cs="Times New Roman"/>
          <w:i/>
          <w:sz w:val="24"/>
          <w:szCs w:val="24"/>
        </w:rPr>
        <w:t>483,0</w:t>
      </w:r>
      <w:r w:rsidR="00B44361" w:rsidRPr="00661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361" w:rsidRPr="003A118F">
        <w:rPr>
          <w:rFonts w:ascii="Times New Roman" w:hAnsi="Times New Roman" w:cs="Times New Roman"/>
          <w:i/>
          <w:sz w:val="24"/>
          <w:szCs w:val="24"/>
        </w:rPr>
        <w:t>тыс.</w:t>
      </w:r>
      <w:r w:rsidR="00A15D6B" w:rsidRPr="003A11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361" w:rsidRPr="003A118F">
        <w:rPr>
          <w:rFonts w:ascii="Times New Roman" w:hAnsi="Times New Roman" w:cs="Times New Roman"/>
          <w:i/>
          <w:sz w:val="24"/>
          <w:szCs w:val="24"/>
        </w:rPr>
        <w:t>рублей</w:t>
      </w:r>
      <w:r w:rsidR="00A15D6B">
        <w:rPr>
          <w:rFonts w:ascii="Times New Roman" w:hAnsi="Times New Roman" w:cs="Times New Roman"/>
          <w:sz w:val="24"/>
          <w:szCs w:val="24"/>
        </w:rPr>
        <w:t>,</w:t>
      </w:r>
      <w:r w:rsidR="00B44361"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3A118F">
        <w:rPr>
          <w:rFonts w:ascii="Times New Roman" w:hAnsi="Times New Roman" w:cs="Times New Roman"/>
          <w:sz w:val="24"/>
          <w:szCs w:val="24"/>
        </w:rPr>
        <w:t xml:space="preserve"> </w:t>
      </w:r>
      <w:r w:rsidR="0066137C">
        <w:rPr>
          <w:rFonts w:ascii="Times New Roman" w:hAnsi="Times New Roman" w:cs="Times New Roman"/>
          <w:sz w:val="24"/>
          <w:szCs w:val="24"/>
        </w:rPr>
        <w:t>69,3%</w:t>
      </w:r>
      <w:r w:rsidR="00B44361">
        <w:rPr>
          <w:rFonts w:ascii="Times New Roman" w:hAnsi="Times New Roman" w:cs="Times New Roman"/>
          <w:sz w:val="24"/>
          <w:szCs w:val="24"/>
        </w:rPr>
        <w:t xml:space="preserve"> к </w:t>
      </w:r>
      <w:r w:rsidR="003A118F">
        <w:rPr>
          <w:rFonts w:ascii="Times New Roman" w:hAnsi="Times New Roman" w:cs="Times New Roman"/>
          <w:sz w:val="24"/>
          <w:szCs w:val="24"/>
        </w:rPr>
        <w:t>уточненным</w:t>
      </w:r>
      <w:r w:rsidR="00B44361">
        <w:rPr>
          <w:rFonts w:ascii="Times New Roman" w:hAnsi="Times New Roman" w:cs="Times New Roman"/>
          <w:sz w:val="24"/>
          <w:szCs w:val="24"/>
        </w:rPr>
        <w:t xml:space="preserve"> годовым назначениям.</w:t>
      </w:r>
      <w:r w:rsidR="00AC3F19">
        <w:rPr>
          <w:rFonts w:ascii="Times New Roman" w:hAnsi="Times New Roman" w:cs="Times New Roman"/>
          <w:sz w:val="24"/>
          <w:szCs w:val="24"/>
        </w:rPr>
        <w:t xml:space="preserve"> По отношению к 2015-2016гг. налоговые поступления уменьшились на </w:t>
      </w:r>
      <w:r w:rsidR="0066137C" w:rsidRPr="0066137C">
        <w:rPr>
          <w:rFonts w:ascii="Times New Roman" w:hAnsi="Times New Roman" w:cs="Times New Roman"/>
          <w:i/>
          <w:sz w:val="24"/>
          <w:szCs w:val="24"/>
        </w:rPr>
        <w:t>7</w:t>
      </w:r>
      <w:r w:rsidR="00661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137C" w:rsidRPr="0066137C">
        <w:rPr>
          <w:rFonts w:ascii="Times New Roman" w:hAnsi="Times New Roman" w:cs="Times New Roman"/>
          <w:i/>
          <w:sz w:val="24"/>
          <w:szCs w:val="24"/>
        </w:rPr>
        <w:t>152,0</w:t>
      </w:r>
      <w:r w:rsidR="00AC3F19" w:rsidRPr="00AC3F1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C3F19">
        <w:rPr>
          <w:rFonts w:ascii="Times New Roman" w:hAnsi="Times New Roman" w:cs="Times New Roman"/>
          <w:sz w:val="24"/>
          <w:szCs w:val="24"/>
        </w:rPr>
        <w:t xml:space="preserve"> и </w:t>
      </w:r>
      <w:r w:rsidR="0012041E">
        <w:rPr>
          <w:rFonts w:ascii="Times New Roman" w:hAnsi="Times New Roman" w:cs="Times New Roman"/>
          <w:sz w:val="24"/>
          <w:szCs w:val="24"/>
        </w:rPr>
        <w:t xml:space="preserve"> </w:t>
      </w:r>
      <w:r w:rsidR="0066137C" w:rsidRPr="0066137C">
        <w:rPr>
          <w:rFonts w:ascii="Times New Roman" w:hAnsi="Times New Roman" w:cs="Times New Roman"/>
          <w:i/>
          <w:sz w:val="24"/>
          <w:szCs w:val="24"/>
        </w:rPr>
        <w:t>1</w:t>
      </w:r>
      <w:r w:rsidR="00661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137C" w:rsidRPr="0066137C">
        <w:rPr>
          <w:rFonts w:ascii="Times New Roman" w:hAnsi="Times New Roman" w:cs="Times New Roman"/>
          <w:i/>
          <w:sz w:val="24"/>
          <w:szCs w:val="24"/>
        </w:rPr>
        <w:t>269,0</w:t>
      </w:r>
      <w:r w:rsidR="00AC3F19" w:rsidRPr="00AC3F1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C3F19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3A118F" w:rsidRDefault="00D63EAE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4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18F">
        <w:rPr>
          <w:rFonts w:ascii="Times New Roman" w:hAnsi="Times New Roman" w:cs="Times New Roman"/>
          <w:sz w:val="24"/>
          <w:szCs w:val="24"/>
        </w:rPr>
        <w:t xml:space="preserve">В составе налоговых поступлений, налог на доходы физических лиц составляет </w:t>
      </w:r>
      <w:r>
        <w:rPr>
          <w:rFonts w:ascii="Times New Roman" w:hAnsi="Times New Roman" w:cs="Times New Roman"/>
          <w:sz w:val="24"/>
          <w:szCs w:val="24"/>
        </w:rPr>
        <w:t>47,</w:t>
      </w:r>
      <w:r w:rsidR="0066137C">
        <w:rPr>
          <w:rFonts w:ascii="Times New Roman" w:hAnsi="Times New Roman" w:cs="Times New Roman"/>
          <w:sz w:val="24"/>
          <w:szCs w:val="24"/>
        </w:rPr>
        <w:t>1</w:t>
      </w:r>
      <w:r w:rsidR="003A118F">
        <w:rPr>
          <w:rFonts w:ascii="Times New Roman" w:hAnsi="Times New Roman" w:cs="Times New Roman"/>
          <w:sz w:val="24"/>
          <w:szCs w:val="24"/>
        </w:rPr>
        <w:t xml:space="preserve">%, налог на совокупных доход </w:t>
      </w:r>
      <w:r w:rsidR="00CA587D">
        <w:rPr>
          <w:rFonts w:ascii="Times New Roman" w:hAnsi="Times New Roman" w:cs="Times New Roman"/>
          <w:sz w:val="24"/>
          <w:szCs w:val="24"/>
        </w:rPr>
        <w:t>29,1</w:t>
      </w:r>
      <w:r w:rsidR="003A118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налог на имущество 2</w:t>
      </w:r>
      <w:r w:rsidR="00CA587D">
        <w:rPr>
          <w:rFonts w:ascii="Times New Roman" w:hAnsi="Times New Roman" w:cs="Times New Roman"/>
          <w:sz w:val="24"/>
          <w:szCs w:val="24"/>
        </w:rPr>
        <w:t>3,8</w:t>
      </w:r>
      <w:r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AC3F19" w:rsidRDefault="002317F7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доходной части бюджета налоговые</w:t>
      </w:r>
      <w:r w:rsidR="00401F22">
        <w:rPr>
          <w:rFonts w:ascii="Times New Roman" w:hAnsi="Times New Roman" w:cs="Times New Roman"/>
          <w:sz w:val="24"/>
          <w:szCs w:val="24"/>
        </w:rPr>
        <w:t xml:space="preserve"> доходы занимают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F22">
        <w:rPr>
          <w:rFonts w:ascii="Times New Roman" w:hAnsi="Times New Roman" w:cs="Times New Roman"/>
          <w:sz w:val="24"/>
          <w:szCs w:val="24"/>
        </w:rPr>
        <w:t>11,6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D56BA" w:rsidRPr="00BD56BA" w:rsidRDefault="00AC3F19" w:rsidP="003A1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C561A" w:rsidRPr="00BC561A">
        <w:rPr>
          <w:rFonts w:ascii="Times New Roman" w:hAnsi="Times New Roman" w:cs="Times New Roman"/>
          <w:b/>
          <w:sz w:val="24"/>
          <w:szCs w:val="24"/>
        </w:rPr>
        <w:t>Н</w:t>
      </w:r>
      <w:r w:rsidR="00BD56BA" w:rsidRPr="00BC561A">
        <w:rPr>
          <w:rFonts w:ascii="Times New Roman" w:hAnsi="Times New Roman" w:cs="Times New Roman"/>
          <w:b/>
          <w:sz w:val="24"/>
          <w:szCs w:val="24"/>
        </w:rPr>
        <w:t>ен</w:t>
      </w:r>
      <w:r w:rsidR="00BD56BA" w:rsidRPr="00BD56BA">
        <w:rPr>
          <w:rFonts w:ascii="Times New Roman" w:hAnsi="Times New Roman" w:cs="Times New Roman"/>
          <w:b/>
          <w:sz w:val="24"/>
          <w:szCs w:val="24"/>
        </w:rPr>
        <w:t>алоговые доходы</w:t>
      </w:r>
    </w:p>
    <w:p w:rsidR="00E82090" w:rsidRPr="00AD0F67" w:rsidRDefault="003A118F" w:rsidP="003A1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7F7">
        <w:rPr>
          <w:rFonts w:ascii="Times New Roman" w:hAnsi="Times New Roman" w:cs="Times New Roman"/>
          <w:sz w:val="24"/>
          <w:szCs w:val="24"/>
        </w:rPr>
        <w:t xml:space="preserve">Неналоговые доходы в доходной части бюджета занимают всего лишь </w:t>
      </w:r>
      <w:r w:rsidR="00BD56BA">
        <w:rPr>
          <w:rFonts w:ascii="Times New Roman" w:hAnsi="Times New Roman" w:cs="Times New Roman"/>
          <w:sz w:val="24"/>
          <w:szCs w:val="24"/>
        </w:rPr>
        <w:t>1,</w:t>
      </w:r>
      <w:r w:rsidR="00401F22">
        <w:rPr>
          <w:rFonts w:ascii="Times New Roman" w:hAnsi="Times New Roman" w:cs="Times New Roman"/>
          <w:sz w:val="24"/>
          <w:szCs w:val="24"/>
        </w:rPr>
        <w:t>8</w:t>
      </w:r>
      <w:r w:rsidR="002317F7">
        <w:rPr>
          <w:rFonts w:ascii="Times New Roman" w:hAnsi="Times New Roman" w:cs="Times New Roman"/>
          <w:sz w:val="24"/>
          <w:szCs w:val="24"/>
        </w:rPr>
        <w:t>%.</w:t>
      </w:r>
      <w:r w:rsidR="00471901">
        <w:rPr>
          <w:rFonts w:ascii="Times New Roman" w:hAnsi="Times New Roman" w:cs="Times New Roman"/>
          <w:sz w:val="24"/>
          <w:szCs w:val="24"/>
        </w:rPr>
        <w:t xml:space="preserve"> По отношению к</w:t>
      </w:r>
      <w:r w:rsidR="00E82090">
        <w:rPr>
          <w:rFonts w:ascii="Times New Roman" w:hAnsi="Times New Roman" w:cs="Times New Roman"/>
          <w:sz w:val="24"/>
          <w:szCs w:val="24"/>
        </w:rPr>
        <w:t xml:space="preserve"> 2015 год</w:t>
      </w:r>
      <w:r w:rsidR="00471901">
        <w:rPr>
          <w:rFonts w:ascii="Times New Roman" w:hAnsi="Times New Roman" w:cs="Times New Roman"/>
          <w:sz w:val="24"/>
          <w:szCs w:val="24"/>
        </w:rPr>
        <w:t>у</w:t>
      </w:r>
      <w:r w:rsidR="00E82090">
        <w:rPr>
          <w:rFonts w:ascii="Times New Roman" w:hAnsi="Times New Roman" w:cs="Times New Roman"/>
          <w:sz w:val="24"/>
          <w:szCs w:val="24"/>
        </w:rPr>
        <w:t xml:space="preserve"> неналоговые доходы в отчетном периоде увеличились на </w:t>
      </w:r>
      <w:r w:rsidR="00471901" w:rsidRPr="00471901">
        <w:rPr>
          <w:rFonts w:ascii="Times New Roman" w:hAnsi="Times New Roman" w:cs="Times New Roman"/>
          <w:i/>
          <w:sz w:val="24"/>
          <w:szCs w:val="24"/>
        </w:rPr>
        <w:t>1</w:t>
      </w:r>
      <w:r w:rsidR="005378CF">
        <w:rPr>
          <w:rFonts w:ascii="Times New Roman" w:hAnsi="Times New Roman" w:cs="Times New Roman"/>
          <w:i/>
          <w:sz w:val="24"/>
          <w:szCs w:val="24"/>
        </w:rPr>
        <w:t>442,0</w:t>
      </w:r>
      <w:r w:rsidR="00471901" w:rsidRPr="0047190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71901">
        <w:rPr>
          <w:rFonts w:ascii="Times New Roman" w:hAnsi="Times New Roman" w:cs="Times New Roman"/>
          <w:sz w:val="24"/>
          <w:szCs w:val="24"/>
        </w:rPr>
        <w:t xml:space="preserve"> за счет доходов от продажи имущества, а к 2016 году сократились на </w:t>
      </w:r>
      <w:r w:rsidR="005378CF" w:rsidRPr="005378CF">
        <w:rPr>
          <w:rFonts w:ascii="Times New Roman" w:hAnsi="Times New Roman" w:cs="Times New Roman"/>
          <w:i/>
          <w:sz w:val="24"/>
          <w:szCs w:val="24"/>
        </w:rPr>
        <w:t>87,0</w:t>
      </w:r>
      <w:r w:rsidR="00471901" w:rsidRPr="00AD0F67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2317F7" w:rsidRDefault="002E2D0F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30C3">
        <w:rPr>
          <w:rFonts w:ascii="Times New Roman" w:hAnsi="Times New Roman" w:cs="Times New Roman"/>
          <w:sz w:val="24"/>
          <w:szCs w:val="24"/>
        </w:rPr>
        <w:t xml:space="preserve">В </w:t>
      </w:r>
      <w:r w:rsidR="005378CF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="005F30C3">
        <w:rPr>
          <w:rFonts w:ascii="Times New Roman" w:hAnsi="Times New Roman" w:cs="Times New Roman"/>
          <w:sz w:val="24"/>
          <w:szCs w:val="24"/>
        </w:rPr>
        <w:t xml:space="preserve">неналоговых доходах </w:t>
      </w:r>
      <w:r w:rsidR="005378CF">
        <w:rPr>
          <w:rFonts w:ascii="Times New Roman" w:hAnsi="Times New Roman" w:cs="Times New Roman"/>
          <w:sz w:val="24"/>
          <w:szCs w:val="24"/>
        </w:rPr>
        <w:t xml:space="preserve">наибольший удельный вес занимают </w:t>
      </w:r>
      <w:proofErr w:type="gramStart"/>
      <w:r w:rsidR="005378CF">
        <w:rPr>
          <w:rFonts w:ascii="Times New Roman" w:hAnsi="Times New Roman" w:cs="Times New Roman"/>
          <w:sz w:val="24"/>
          <w:szCs w:val="24"/>
        </w:rPr>
        <w:t>доходы</w:t>
      </w:r>
      <w:proofErr w:type="gramEnd"/>
      <w:r w:rsidR="005378CF">
        <w:rPr>
          <w:rFonts w:ascii="Times New Roman" w:hAnsi="Times New Roman" w:cs="Times New Roman"/>
          <w:sz w:val="24"/>
          <w:szCs w:val="24"/>
        </w:rPr>
        <w:t xml:space="preserve"> </w:t>
      </w:r>
      <w:r w:rsidR="005F30C3">
        <w:rPr>
          <w:rFonts w:ascii="Times New Roman" w:hAnsi="Times New Roman" w:cs="Times New Roman"/>
          <w:sz w:val="24"/>
          <w:szCs w:val="24"/>
        </w:rPr>
        <w:t xml:space="preserve">       полученные в виде арендной платы</w:t>
      </w:r>
      <w:r w:rsidR="009C7FB8">
        <w:rPr>
          <w:rFonts w:ascii="Times New Roman" w:hAnsi="Times New Roman" w:cs="Times New Roman"/>
          <w:sz w:val="24"/>
          <w:szCs w:val="24"/>
        </w:rPr>
        <w:t xml:space="preserve"> за земельные участки, государственная собственность на которые не разграничена</w:t>
      </w:r>
      <w:r w:rsidR="00AD3EDA">
        <w:rPr>
          <w:rFonts w:ascii="Times New Roman" w:hAnsi="Times New Roman" w:cs="Times New Roman"/>
          <w:sz w:val="24"/>
          <w:szCs w:val="24"/>
        </w:rPr>
        <w:t xml:space="preserve"> и</w:t>
      </w:r>
      <w:r w:rsidR="009C7FB8">
        <w:rPr>
          <w:rFonts w:ascii="Times New Roman" w:hAnsi="Times New Roman" w:cs="Times New Roman"/>
          <w:sz w:val="24"/>
          <w:szCs w:val="24"/>
        </w:rPr>
        <w:t xml:space="preserve"> расположены в границах городского поселения</w:t>
      </w:r>
      <w:r w:rsidR="00AD0F67">
        <w:rPr>
          <w:rFonts w:ascii="Times New Roman" w:hAnsi="Times New Roman" w:cs="Times New Roman"/>
          <w:sz w:val="24"/>
          <w:szCs w:val="24"/>
        </w:rPr>
        <w:t>,</w:t>
      </w:r>
      <w:r w:rsidR="00E82090">
        <w:rPr>
          <w:rFonts w:ascii="Times New Roman" w:hAnsi="Times New Roman" w:cs="Times New Roman"/>
          <w:sz w:val="24"/>
          <w:szCs w:val="24"/>
        </w:rPr>
        <w:t xml:space="preserve"> доходы от </w:t>
      </w:r>
      <w:r w:rsidR="00AD3EDA">
        <w:rPr>
          <w:rFonts w:ascii="Times New Roman" w:hAnsi="Times New Roman" w:cs="Times New Roman"/>
          <w:sz w:val="24"/>
          <w:szCs w:val="24"/>
        </w:rPr>
        <w:t>продажи</w:t>
      </w:r>
      <w:r w:rsidR="00E82090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D3EDA">
        <w:rPr>
          <w:rFonts w:ascii="Times New Roman" w:hAnsi="Times New Roman" w:cs="Times New Roman"/>
          <w:sz w:val="24"/>
          <w:szCs w:val="24"/>
        </w:rPr>
        <w:t>90,0</w:t>
      </w:r>
      <w:r w:rsidR="00E82090">
        <w:rPr>
          <w:rFonts w:ascii="Times New Roman" w:hAnsi="Times New Roman" w:cs="Times New Roman"/>
          <w:sz w:val="24"/>
          <w:szCs w:val="24"/>
        </w:rPr>
        <w:t>%;</w:t>
      </w:r>
      <w:r w:rsidR="00120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7F7" w:rsidRDefault="005F30C3" w:rsidP="003A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7F7">
        <w:rPr>
          <w:rFonts w:ascii="Times New Roman" w:hAnsi="Times New Roman" w:cs="Times New Roman"/>
          <w:sz w:val="24"/>
          <w:szCs w:val="24"/>
        </w:rPr>
        <w:t xml:space="preserve">Доля налоговых и неналоговых доходов в общей объеме доходной части бюджета составляет </w:t>
      </w:r>
      <w:r w:rsidR="00BD56BA">
        <w:rPr>
          <w:rFonts w:ascii="Times New Roman" w:hAnsi="Times New Roman" w:cs="Times New Roman"/>
          <w:sz w:val="24"/>
          <w:szCs w:val="24"/>
        </w:rPr>
        <w:t>1</w:t>
      </w:r>
      <w:r w:rsidR="00AD3EDA">
        <w:rPr>
          <w:rFonts w:ascii="Times New Roman" w:hAnsi="Times New Roman" w:cs="Times New Roman"/>
          <w:sz w:val="24"/>
          <w:szCs w:val="24"/>
        </w:rPr>
        <w:t>3,5</w:t>
      </w:r>
      <w:r w:rsidR="002317F7">
        <w:rPr>
          <w:rFonts w:ascii="Times New Roman" w:hAnsi="Times New Roman" w:cs="Times New Roman"/>
          <w:sz w:val="24"/>
          <w:szCs w:val="24"/>
        </w:rPr>
        <w:t xml:space="preserve">%, что </w:t>
      </w:r>
      <w:r w:rsidR="00AC3F19">
        <w:rPr>
          <w:rFonts w:ascii="Times New Roman" w:hAnsi="Times New Roman" w:cs="Times New Roman"/>
          <w:sz w:val="24"/>
          <w:szCs w:val="24"/>
        </w:rPr>
        <w:t>ниже п</w:t>
      </w:r>
      <w:r w:rsidR="002317F7">
        <w:rPr>
          <w:rFonts w:ascii="Times New Roman" w:hAnsi="Times New Roman" w:cs="Times New Roman"/>
          <w:sz w:val="24"/>
          <w:szCs w:val="24"/>
        </w:rPr>
        <w:t xml:space="preserve">оказателей 2015-2016гг. на </w:t>
      </w:r>
      <w:r w:rsidR="002317F7" w:rsidRPr="00F15AFB">
        <w:rPr>
          <w:rFonts w:ascii="Times New Roman" w:hAnsi="Times New Roman" w:cs="Times New Roman"/>
          <w:i/>
          <w:sz w:val="24"/>
          <w:szCs w:val="24"/>
        </w:rPr>
        <w:t>5</w:t>
      </w:r>
      <w:r w:rsidR="00AD3EDA">
        <w:rPr>
          <w:rFonts w:ascii="Times New Roman" w:hAnsi="Times New Roman" w:cs="Times New Roman"/>
          <w:i/>
          <w:sz w:val="24"/>
          <w:szCs w:val="24"/>
        </w:rPr>
        <w:t> 710,0</w:t>
      </w:r>
      <w:r w:rsidR="002317F7" w:rsidRPr="00F15AF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317F7">
        <w:rPr>
          <w:rFonts w:ascii="Times New Roman" w:hAnsi="Times New Roman" w:cs="Times New Roman"/>
          <w:sz w:val="24"/>
          <w:szCs w:val="24"/>
        </w:rPr>
        <w:t xml:space="preserve"> и </w:t>
      </w:r>
      <w:r w:rsidR="00AD3EDA" w:rsidRPr="00AD3EDA">
        <w:rPr>
          <w:rFonts w:ascii="Times New Roman" w:hAnsi="Times New Roman" w:cs="Times New Roman"/>
          <w:i/>
          <w:sz w:val="24"/>
          <w:szCs w:val="24"/>
        </w:rPr>
        <w:t>1</w:t>
      </w:r>
      <w:r w:rsidR="00AD3E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3EDA" w:rsidRPr="00AD3EDA">
        <w:rPr>
          <w:rFonts w:ascii="Times New Roman" w:hAnsi="Times New Roman" w:cs="Times New Roman"/>
          <w:i/>
          <w:sz w:val="24"/>
          <w:szCs w:val="24"/>
        </w:rPr>
        <w:t>356</w:t>
      </w:r>
      <w:r w:rsidR="002317F7" w:rsidRPr="00AD3EDA">
        <w:rPr>
          <w:rFonts w:ascii="Times New Roman" w:hAnsi="Times New Roman" w:cs="Times New Roman"/>
          <w:i/>
          <w:sz w:val="24"/>
          <w:szCs w:val="24"/>
        </w:rPr>
        <w:t>,</w:t>
      </w:r>
      <w:r w:rsidR="002317F7" w:rsidRPr="00F15AFB">
        <w:rPr>
          <w:rFonts w:ascii="Times New Roman" w:hAnsi="Times New Roman" w:cs="Times New Roman"/>
          <w:i/>
          <w:sz w:val="24"/>
          <w:szCs w:val="24"/>
        </w:rPr>
        <w:t>0 тыс. рублей</w:t>
      </w:r>
      <w:r w:rsidR="002317F7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F927B9" w:rsidRDefault="00F927B9" w:rsidP="00321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7B9">
        <w:rPr>
          <w:rFonts w:ascii="Times New Roman" w:hAnsi="Times New Roman" w:cs="Times New Roman"/>
          <w:b/>
          <w:sz w:val="24"/>
          <w:szCs w:val="24"/>
        </w:rPr>
        <w:t xml:space="preserve">         Безвозмездные поступления</w:t>
      </w:r>
    </w:p>
    <w:p w:rsidR="00D358B3" w:rsidRDefault="00D358B3" w:rsidP="00400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B3">
        <w:rPr>
          <w:rFonts w:ascii="Times New Roman" w:hAnsi="Times New Roman" w:cs="Times New Roman"/>
          <w:sz w:val="24"/>
          <w:szCs w:val="24"/>
        </w:rPr>
        <w:t xml:space="preserve">        В доходной части бюджета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358B3">
        <w:rPr>
          <w:rFonts w:ascii="Times New Roman" w:hAnsi="Times New Roman" w:cs="Times New Roman"/>
          <w:sz w:val="24"/>
          <w:szCs w:val="24"/>
        </w:rPr>
        <w:t>езвозмездные поступления состав</w:t>
      </w:r>
      <w:r w:rsidR="00732570">
        <w:rPr>
          <w:rFonts w:ascii="Times New Roman" w:hAnsi="Times New Roman" w:cs="Times New Roman"/>
          <w:sz w:val="24"/>
          <w:szCs w:val="24"/>
        </w:rPr>
        <w:t>ляют</w:t>
      </w:r>
      <w:r w:rsidRPr="00D358B3">
        <w:rPr>
          <w:rFonts w:ascii="Times New Roman" w:hAnsi="Times New Roman" w:cs="Times New Roman"/>
          <w:sz w:val="24"/>
          <w:szCs w:val="24"/>
        </w:rPr>
        <w:t xml:space="preserve"> </w:t>
      </w:r>
      <w:r w:rsidR="00D63EAE">
        <w:rPr>
          <w:rFonts w:ascii="Times New Roman" w:hAnsi="Times New Roman" w:cs="Times New Roman"/>
          <w:sz w:val="24"/>
          <w:szCs w:val="24"/>
        </w:rPr>
        <w:t>8</w:t>
      </w:r>
      <w:r w:rsidR="00AD3EDA">
        <w:rPr>
          <w:rFonts w:ascii="Times New Roman" w:hAnsi="Times New Roman" w:cs="Times New Roman"/>
          <w:sz w:val="24"/>
          <w:szCs w:val="24"/>
        </w:rPr>
        <w:t>6,5</w:t>
      </w:r>
      <w:r w:rsidRPr="00D358B3">
        <w:rPr>
          <w:rFonts w:ascii="Times New Roman" w:hAnsi="Times New Roman" w:cs="Times New Roman"/>
          <w:sz w:val="24"/>
          <w:szCs w:val="24"/>
        </w:rPr>
        <w:t>%</w:t>
      </w:r>
      <w:r w:rsidR="00F31A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18F" w:rsidRDefault="00D358B3" w:rsidP="00400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составе безвозмездных поступлений </w:t>
      </w:r>
      <w:r w:rsidR="00AD3EDA">
        <w:rPr>
          <w:rFonts w:ascii="Times New Roman" w:hAnsi="Times New Roman" w:cs="Times New Roman"/>
          <w:sz w:val="24"/>
          <w:szCs w:val="24"/>
        </w:rPr>
        <w:t xml:space="preserve">наибольший удельный вес занимает </w:t>
      </w:r>
      <w:r>
        <w:rPr>
          <w:rFonts w:ascii="Times New Roman" w:hAnsi="Times New Roman" w:cs="Times New Roman"/>
          <w:sz w:val="24"/>
          <w:szCs w:val="24"/>
        </w:rPr>
        <w:t>суб</w:t>
      </w:r>
      <w:r w:rsidR="00D63EAE">
        <w:rPr>
          <w:rFonts w:ascii="Times New Roman" w:hAnsi="Times New Roman" w:cs="Times New Roman"/>
          <w:sz w:val="24"/>
          <w:szCs w:val="24"/>
        </w:rPr>
        <w:t>сидия</w:t>
      </w:r>
      <w:r w:rsidR="00AD3EDA">
        <w:rPr>
          <w:rFonts w:ascii="Times New Roman" w:hAnsi="Times New Roman" w:cs="Times New Roman"/>
          <w:sz w:val="24"/>
          <w:szCs w:val="24"/>
        </w:rPr>
        <w:t xml:space="preserve"> -78,0%.</w:t>
      </w:r>
    </w:p>
    <w:p w:rsidR="00FB1A04" w:rsidRDefault="009D1EAA" w:rsidP="003A4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1A04" w:rsidRPr="00FB1A04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 w:rsidR="003A486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B44361" w:rsidRDefault="00B44361" w:rsidP="00321CF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61">
        <w:rPr>
          <w:rFonts w:ascii="Times New Roman" w:hAnsi="Times New Roman" w:cs="Times New Roman"/>
          <w:sz w:val="24"/>
          <w:szCs w:val="24"/>
        </w:rPr>
        <w:t xml:space="preserve">       </w:t>
      </w:r>
      <w:r w:rsidR="00E2643D">
        <w:rPr>
          <w:rFonts w:ascii="Times New Roman" w:hAnsi="Times New Roman" w:cs="Times New Roman"/>
          <w:sz w:val="24"/>
          <w:szCs w:val="24"/>
        </w:rPr>
        <w:t xml:space="preserve"> </w:t>
      </w:r>
      <w:r w:rsidRPr="00B44361">
        <w:rPr>
          <w:rFonts w:ascii="Times New Roman" w:hAnsi="Times New Roman" w:cs="Times New Roman"/>
          <w:sz w:val="24"/>
          <w:szCs w:val="24"/>
        </w:rPr>
        <w:t xml:space="preserve">За </w:t>
      </w:r>
      <w:r w:rsidR="005C78EF">
        <w:rPr>
          <w:rFonts w:ascii="Times New Roman" w:hAnsi="Times New Roman" w:cs="Times New Roman"/>
          <w:sz w:val="24"/>
          <w:szCs w:val="24"/>
        </w:rPr>
        <w:t>9 месяцев</w:t>
      </w:r>
      <w:r w:rsidRPr="00B44361">
        <w:rPr>
          <w:rFonts w:ascii="Times New Roman" w:hAnsi="Times New Roman" w:cs="Times New Roman"/>
          <w:sz w:val="24"/>
          <w:szCs w:val="24"/>
        </w:rPr>
        <w:t xml:space="preserve"> 2017 года расходы бюджета исполнены в сумме </w:t>
      </w:r>
      <w:r w:rsidR="005C78EF" w:rsidRPr="005C78EF">
        <w:rPr>
          <w:rFonts w:ascii="Times New Roman" w:hAnsi="Times New Roman" w:cs="Times New Roman"/>
          <w:i/>
          <w:sz w:val="24"/>
          <w:szCs w:val="24"/>
        </w:rPr>
        <w:t>387</w:t>
      </w:r>
      <w:r w:rsidR="005C78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8EF" w:rsidRPr="005C78EF">
        <w:rPr>
          <w:rFonts w:ascii="Times New Roman" w:hAnsi="Times New Roman" w:cs="Times New Roman"/>
          <w:i/>
          <w:sz w:val="24"/>
          <w:szCs w:val="24"/>
        </w:rPr>
        <w:t>690,0</w:t>
      </w:r>
      <w:r w:rsidRPr="00EF7DD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15D6B">
        <w:rPr>
          <w:rFonts w:ascii="Times New Roman" w:hAnsi="Times New Roman" w:cs="Times New Roman"/>
          <w:sz w:val="24"/>
          <w:szCs w:val="24"/>
        </w:rPr>
        <w:t>,</w:t>
      </w:r>
      <w:r w:rsidRPr="00B44361">
        <w:rPr>
          <w:rFonts w:ascii="Times New Roman" w:hAnsi="Times New Roman" w:cs="Times New Roman"/>
          <w:sz w:val="24"/>
          <w:szCs w:val="24"/>
        </w:rPr>
        <w:t xml:space="preserve"> или</w:t>
      </w:r>
      <w:r w:rsidR="00EF7DDF">
        <w:rPr>
          <w:rFonts w:ascii="Times New Roman" w:hAnsi="Times New Roman" w:cs="Times New Roman"/>
          <w:sz w:val="24"/>
          <w:szCs w:val="24"/>
        </w:rPr>
        <w:t xml:space="preserve"> </w:t>
      </w:r>
      <w:r w:rsidR="005C78EF">
        <w:rPr>
          <w:rFonts w:ascii="Times New Roman" w:hAnsi="Times New Roman" w:cs="Times New Roman"/>
          <w:sz w:val="24"/>
          <w:szCs w:val="24"/>
        </w:rPr>
        <w:t>77,6</w:t>
      </w:r>
      <w:r w:rsidR="00EF7DDF">
        <w:rPr>
          <w:rFonts w:ascii="Times New Roman" w:hAnsi="Times New Roman" w:cs="Times New Roman"/>
          <w:sz w:val="24"/>
          <w:szCs w:val="24"/>
        </w:rPr>
        <w:t xml:space="preserve">% </w:t>
      </w:r>
      <w:r w:rsidRPr="00B44361">
        <w:rPr>
          <w:rFonts w:ascii="Times New Roman" w:hAnsi="Times New Roman" w:cs="Times New Roman"/>
          <w:sz w:val="24"/>
          <w:szCs w:val="24"/>
        </w:rPr>
        <w:t xml:space="preserve">к </w:t>
      </w:r>
      <w:r w:rsidR="00EF7DDF">
        <w:rPr>
          <w:rFonts w:ascii="Times New Roman" w:hAnsi="Times New Roman" w:cs="Times New Roman"/>
          <w:sz w:val="24"/>
          <w:szCs w:val="24"/>
        </w:rPr>
        <w:t>уточненным</w:t>
      </w:r>
      <w:r w:rsidRPr="00B44361">
        <w:rPr>
          <w:rFonts w:ascii="Times New Roman" w:hAnsi="Times New Roman" w:cs="Times New Roman"/>
          <w:sz w:val="24"/>
          <w:szCs w:val="24"/>
        </w:rPr>
        <w:t xml:space="preserve"> годовым бюджетным назначениям</w:t>
      </w:r>
      <w:r w:rsidR="00EF7DDF">
        <w:rPr>
          <w:rFonts w:ascii="Times New Roman" w:hAnsi="Times New Roman" w:cs="Times New Roman"/>
          <w:sz w:val="24"/>
          <w:szCs w:val="24"/>
        </w:rPr>
        <w:t>.</w:t>
      </w:r>
    </w:p>
    <w:p w:rsidR="00337F81" w:rsidRPr="00D845E0" w:rsidRDefault="00337F81" w:rsidP="00B44361">
      <w:pPr>
        <w:tabs>
          <w:tab w:val="left" w:pos="184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Исполнение расходной части бюджета </w:t>
      </w:r>
      <w:r w:rsidR="00F31A74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C78EF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2017 года и </w:t>
      </w:r>
      <w:r w:rsidR="004B4EF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аналогичный период прошлых лет в разрезе отраслей характеризуется следующими данными: </w:t>
      </w:r>
      <w:r w:rsidR="00D845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D845E0" w:rsidRPr="00D845E0"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2"/>
        <w:gridCol w:w="1130"/>
        <w:gridCol w:w="1130"/>
        <w:gridCol w:w="1367"/>
        <w:gridCol w:w="1118"/>
        <w:gridCol w:w="1121"/>
        <w:gridCol w:w="762"/>
      </w:tblGrid>
      <w:tr w:rsidR="00BF662F" w:rsidTr="00CF1027">
        <w:tc>
          <w:tcPr>
            <w:tcW w:w="294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0" w:type="dxa"/>
          </w:tcPr>
          <w:p w:rsidR="00337F81" w:rsidRPr="006F2A69" w:rsidRDefault="006F2A69" w:rsidP="005C78EF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</w:t>
            </w:r>
            <w:r w:rsidR="005C78EF">
              <w:rPr>
                <w:rFonts w:ascii="Times New Roman" w:hAnsi="Times New Roman" w:cs="Times New Roman"/>
                <w:sz w:val="18"/>
                <w:szCs w:val="18"/>
              </w:rPr>
              <w:t xml:space="preserve"> 9 месяцев</w:t>
            </w: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1130" w:type="dxa"/>
          </w:tcPr>
          <w:p w:rsidR="00337F81" w:rsidRPr="006F2A69" w:rsidRDefault="006F2A69" w:rsidP="005C78EF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</w:t>
            </w:r>
            <w:r w:rsidR="005C78EF">
              <w:rPr>
                <w:rFonts w:ascii="Times New Roman" w:hAnsi="Times New Roman" w:cs="Times New Roman"/>
                <w:sz w:val="18"/>
                <w:szCs w:val="18"/>
              </w:rPr>
              <w:t xml:space="preserve"> 9 месяцев</w:t>
            </w: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367" w:type="dxa"/>
          </w:tcPr>
          <w:p w:rsidR="00337F81" w:rsidRPr="006F2A69" w:rsidRDefault="0098602E" w:rsidP="0098602E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Уточненные бюджетные назначения</w:t>
            </w:r>
            <w:r w:rsidR="006F2A69"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 на 2017</w:t>
            </w:r>
          </w:p>
        </w:tc>
        <w:tc>
          <w:tcPr>
            <w:tcW w:w="1118" w:type="dxa"/>
          </w:tcPr>
          <w:p w:rsidR="00337F81" w:rsidRPr="006F2A69" w:rsidRDefault="006F2A69" w:rsidP="00BF662F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="00BF662F">
              <w:rPr>
                <w:rFonts w:ascii="Times New Roman" w:hAnsi="Times New Roman" w:cs="Times New Roman"/>
                <w:sz w:val="18"/>
                <w:szCs w:val="18"/>
              </w:rPr>
              <w:t xml:space="preserve"> 9 месяцев</w:t>
            </w: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21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76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% 2017 к 2016</w:t>
            </w:r>
          </w:p>
        </w:tc>
      </w:tr>
      <w:tr w:rsidR="00BF662F" w:rsidTr="00CF1027">
        <w:tc>
          <w:tcPr>
            <w:tcW w:w="2942" w:type="dxa"/>
          </w:tcPr>
          <w:p w:rsidR="00337F81" w:rsidRPr="006F2A69" w:rsidRDefault="006F2A69" w:rsidP="006F2A6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0" w:type="dxa"/>
          </w:tcPr>
          <w:p w:rsidR="00337F81" w:rsidRPr="006F2A69" w:rsidRDefault="00657F02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15037,0</w:t>
            </w:r>
          </w:p>
        </w:tc>
        <w:tc>
          <w:tcPr>
            <w:tcW w:w="1130" w:type="dxa"/>
          </w:tcPr>
          <w:p w:rsidR="00337F81" w:rsidRPr="006F2A69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1194,0</w:t>
            </w:r>
          </w:p>
        </w:tc>
        <w:tc>
          <w:tcPr>
            <w:tcW w:w="1367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926,0</w:t>
            </w:r>
          </w:p>
        </w:tc>
        <w:tc>
          <w:tcPr>
            <w:tcW w:w="1118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121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762" w:type="dxa"/>
          </w:tcPr>
          <w:p w:rsidR="00337F81" w:rsidRPr="00F04543" w:rsidRDefault="00657F02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</w:tr>
      <w:tr w:rsidR="00BF662F" w:rsidTr="00CF1027">
        <w:tc>
          <w:tcPr>
            <w:tcW w:w="294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</w:tcPr>
          <w:p w:rsidR="00337F81" w:rsidRPr="006F2A69" w:rsidRDefault="00657F02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293,0</w:t>
            </w:r>
          </w:p>
        </w:tc>
        <w:tc>
          <w:tcPr>
            <w:tcW w:w="1130" w:type="dxa"/>
          </w:tcPr>
          <w:p w:rsidR="00337F81" w:rsidRPr="006F2A69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379,0</w:t>
            </w:r>
          </w:p>
        </w:tc>
        <w:tc>
          <w:tcPr>
            <w:tcW w:w="1367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18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121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762" w:type="dxa"/>
          </w:tcPr>
          <w:p w:rsidR="00337F81" w:rsidRPr="00F04543" w:rsidRDefault="00657F02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</w:tr>
      <w:tr w:rsidR="00BF662F" w:rsidTr="00CF1027">
        <w:tc>
          <w:tcPr>
            <w:tcW w:w="294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0" w:type="dxa"/>
          </w:tcPr>
          <w:p w:rsidR="00337F81" w:rsidRPr="006F2A69" w:rsidRDefault="00657F02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48089,0</w:t>
            </w:r>
          </w:p>
        </w:tc>
        <w:tc>
          <w:tcPr>
            <w:tcW w:w="1130" w:type="dxa"/>
          </w:tcPr>
          <w:p w:rsidR="00337F81" w:rsidRPr="006F2A69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36485,0</w:t>
            </w:r>
          </w:p>
        </w:tc>
        <w:tc>
          <w:tcPr>
            <w:tcW w:w="1367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27353,0</w:t>
            </w:r>
          </w:p>
        </w:tc>
        <w:tc>
          <w:tcPr>
            <w:tcW w:w="1118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17341,0</w:t>
            </w:r>
          </w:p>
        </w:tc>
        <w:tc>
          <w:tcPr>
            <w:tcW w:w="1121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762" w:type="dxa"/>
          </w:tcPr>
          <w:p w:rsidR="00337F81" w:rsidRPr="00F04543" w:rsidRDefault="00657F02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</w:tr>
      <w:tr w:rsidR="00BF662F" w:rsidTr="00CF1027">
        <w:tc>
          <w:tcPr>
            <w:tcW w:w="294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0" w:type="dxa"/>
          </w:tcPr>
          <w:p w:rsidR="00337F81" w:rsidRPr="006F2A69" w:rsidRDefault="00657F02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53173,0</w:t>
            </w:r>
          </w:p>
        </w:tc>
        <w:tc>
          <w:tcPr>
            <w:tcW w:w="1130" w:type="dxa"/>
          </w:tcPr>
          <w:p w:rsidR="00337F81" w:rsidRPr="006F2A69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228178,0</w:t>
            </w:r>
          </w:p>
        </w:tc>
        <w:tc>
          <w:tcPr>
            <w:tcW w:w="1367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446578,0</w:t>
            </w:r>
          </w:p>
        </w:tc>
        <w:tc>
          <w:tcPr>
            <w:tcW w:w="1118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352108,0</w:t>
            </w:r>
          </w:p>
        </w:tc>
        <w:tc>
          <w:tcPr>
            <w:tcW w:w="1121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762" w:type="dxa"/>
          </w:tcPr>
          <w:p w:rsidR="00337F81" w:rsidRPr="00F04543" w:rsidRDefault="008B5AE5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154,3</w:t>
            </w:r>
          </w:p>
        </w:tc>
      </w:tr>
      <w:tr w:rsidR="00BF662F" w:rsidTr="00CF1027">
        <w:tc>
          <w:tcPr>
            <w:tcW w:w="294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0" w:type="dxa"/>
          </w:tcPr>
          <w:p w:rsidR="00337F81" w:rsidRPr="006F2A69" w:rsidRDefault="00657F02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337F81" w:rsidRPr="006F2A69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337F81" w:rsidRPr="00F04543" w:rsidRDefault="00BF662F" w:rsidP="00BF662F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337F81" w:rsidRPr="00F04543" w:rsidRDefault="008B5AE5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662F" w:rsidTr="00CF1027">
        <w:tc>
          <w:tcPr>
            <w:tcW w:w="2942" w:type="dxa"/>
          </w:tcPr>
          <w:p w:rsidR="00337F81" w:rsidRPr="006F2A69" w:rsidRDefault="006F2A69" w:rsidP="006F2A69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0" w:type="dxa"/>
          </w:tcPr>
          <w:p w:rsidR="00337F81" w:rsidRPr="006F2A69" w:rsidRDefault="00657F02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8476,0</w:t>
            </w:r>
          </w:p>
        </w:tc>
        <w:tc>
          <w:tcPr>
            <w:tcW w:w="1130" w:type="dxa"/>
          </w:tcPr>
          <w:p w:rsidR="00337F81" w:rsidRPr="006F2A69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9313,0</w:t>
            </w:r>
          </w:p>
        </w:tc>
        <w:tc>
          <w:tcPr>
            <w:tcW w:w="1367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20545,0</w:t>
            </w:r>
          </w:p>
        </w:tc>
        <w:tc>
          <w:tcPr>
            <w:tcW w:w="1118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15298,0</w:t>
            </w:r>
          </w:p>
        </w:tc>
        <w:tc>
          <w:tcPr>
            <w:tcW w:w="1121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762" w:type="dxa"/>
          </w:tcPr>
          <w:p w:rsidR="00337F81" w:rsidRPr="00F04543" w:rsidRDefault="008B5AE5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164,2</w:t>
            </w:r>
          </w:p>
        </w:tc>
      </w:tr>
      <w:tr w:rsidR="00BF662F" w:rsidTr="00CF1027">
        <w:tc>
          <w:tcPr>
            <w:tcW w:w="294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30" w:type="dxa"/>
          </w:tcPr>
          <w:p w:rsidR="00337F81" w:rsidRPr="006F2A69" w:rsidRDefault="00657F02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2445,0</w:t>
            </w:r>
          </w:p>
        </w:tc>
        <w:tc>
          <w:tcPr>
            <w:tcW w:w="1130" w:type="dxa"/>
          </w:tcPr>
          <w:p w:rsidR="00337F81" w:rsidRPr="006F2A69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3603,0</w:t>
            </w:r>
          </w:p>
        </w:tc>
        <w:tc>
          <w:tcPr>
            <w:tcW w:w="1367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3386,0</w:t>
            </w:r>
          </w:p>
        </w:tc>
        <w:tc>
          <w:tcPr>
            <w:tcW w:w="1118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2231,0</w:t>
            </w:r>
          </w:p>
        </w:tc>
        <w:tc>
          <w:tcPr>
            <w:tcW w:w="1121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62" w:type="dxa"/>
          </w:tcPr>
          <w:p w:rsidR="00337F81" w:rsidRPr="00F04543" w:rsidRDefault="008B5AE5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</w:tr>
      <w:tr w:rsidR="00BF662F" w:rsidTr="00CF1027">
        <w:tc>
          <w:tcPr>
            <w:tcW w:w="294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0" w:type="dxa"/>
          </w:tcPr>
          <w:p w:rsidR="00337F81" w:rsidRPr="006F2A69" w:rsidRDefault="00657F02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3246,0</w:t>
            </w:r>
          </w:p>
        </w:tc>
        <w:tc>
          <w:tcPr>
            <w:tcW w:w="1130" w:type="dxa"/>
          </w:tcPr>
          <w:p w:rsidR="00337F81" w:rsidRPr="006F2A69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3681,0</w:t>
            </w:r>
          </w:p>
        </w:tc>
        <w:tc>
          <w:tcPr>
            <w:tcW w:w="1367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337F81" w:rsidRPr="00F04543" w:rsidRDefault="008B5AE5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662F" w:rsidTr="00CF1027">
        <w:tc>
          <w:tcPr>
            <w:tcW w:w="2942" w:type="dxa"/>
          </w:tcPr>
          <w:p w:rsidR="00337F81" w:rsidRPr="006F2A69" w:rsidRDefault="00CF1027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0" w:type="dxa"/>
          </w:tcPr>
          <w:p w:rsidR="00337F81" w:rsidRPr="006F2A69" w:rsidRDefault="00657F02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166,0</w:t>
            </w:r>
          </w:p>
        </w:tc>
        <w:tc>
          <w:tcPr>
            <w:tcW w:w="1130" w:type="dxa"/>
          </w:tcPr>
          <w:p w:rsidR="00337F81" w:rsidRPr="006F2A69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211,0</w:t>
            </w:r>
          </w:p>
        </w:tc>
        <w:tc>
          <w:tcPr>
            <w:tcW w:w="1367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505,0</w:t>
            </w:r>
          </w:p>
        </w:tc>
        <w:tc>
          <w:tcPr>
            <w:tcW w:w="1118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21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762" w:type="dxa"/>
          </w:tcPr>
          <w:p w:rsidR="00337F81" w:rsidRPr="00F04543" w:rsidRDefault="008B5AE5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BF662F" w:rsidTr="00CF1027">
        <w:tc>
          <w:tcPr>
            <w:tcW w:w="2942" w:type="dxa"/>
          </w:tcPr>
          <w:p w:rsidR="00337F81" w:rsidRPr="006F2A69" w:rsidRDefault="006F2A69" w:rsidP="00B44361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A69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1130" w:type="dxa"/>
          </w:tcPr>
          <w:p w:rsidR="00337F81" w:rsidRPr="006F2A69" w:rsidRDefault="00657F02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130955,0</w:t>
            </w:r>
          </w:p>
        </w:tc>
        <w:tc>
          <w:tcPr>
            <w:tcW w:w="1130" w:type="dxa"/>
          </w:tcPr>
          <w:p w:rsidR="00337F81" w:rsidRPr="006F2A69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283044,0</w:t>
            </w:r>
          </w:p>
        </w:tc>
        <w:tc>
          <w:tcPr>
            <w:tcW w:w="1367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499693,0</w:t>
            </w:r>
          </w:p>
        </w:tc>
        <w:tc>
          <w:tcPr>
            <w:tcW w:w="1118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387690,0</w:t>
            </w:r>
          </w:p>
        </w:tc>
        <w:tc>
          <w:tcPr>
            <w:tcW w:w="1121" w:type="dxa"/>
          </w:tcPr>
          <w:p w:rsidR="00337F81" w:rsidRPr="00F04543" w:rsidRDefault="00BF662F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762" w:type="dxa"/>
          </w:tcPr>
          <w:p w:rsidR="00337F81" w:rsidRPr="00F04543" w:rsidRDefault="008B5AE5" w:rsidP="00054AA0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137,0</w:t>
            </w:r>
          </w:p>
        </w:tc>
      </w:tr>
    </w:tbl>
    <w:p w:rsidR="00321CF0" w:rsidRDefault="006965B3" w:rsidP="00BF03F9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03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47C0" w:rsidRDefault="008847C0" w:rsidP="008847C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7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расходной части бюджета городского поселения наибольший удельный вес - 90,8 % занимают расходы по разделу «Жилищно-коммунальное хозяйство», из них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847C0" w:rsidRPr="00544446" w:rsidRDefault="008847C0" w:rsidP="008847C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жилищное хозяйство в сумме </w:t>
      </w:r>
      <w:r w:rsidRPr="00DC3F93">
        <w:rPr>
          <w:rFonts w:ascii="Times New Roman" w:hAnsi="Times New Roman" w:cs="Times New Roman"/>
          <w:i/>
          <w:sz w:val="24"/>
          <w:szCs w:val="24"/>
        </w:rPr>
        <w:t>295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3F93">
        <w:rPr>
          <w:rFonts w:ascii="Times New Roman" w:hAnsi="Times New Roman" w:cs="Times New Roman"/>
          <w:i/>
          <w:sz w:val="24"/>
          <w:szCs w:val="24"/>
        </w:rPr>
        <w:t>198,0</w:t>
      </w:r>
      <w:r w:rsidRPr="0054444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4444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76,2</w:t>
      </w:r>
      <w:r w:rsidRPr="0054444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8847C0" w:rsidRDefault="008847C0" w:rsidP="008847C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коммунальное хозяйство </w:t>
      </w:r>
      <w:r w:rsidRPr="00DC3F93">
        <w:rPr>
          <w:rFonts w:ascii="Times New Roman" w:hAnsi="Times New Roman" w:cs="Times New Roman"/>
          <w:i/>
          <w:sz w:val="24"/>
          <w:szCs w:val="24"/>
        </w:rPr>
        <w:t>39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3F93">
        <w:rPr>
          <w:rFonts w:ascii="Times New Roman" w:hAnsi="Times New Roman" w:cs="Times New Roman"/>
          <w:i/>
          <w:sz w:val="24"/>
          <w:szCs w:val="24"/>
        </w:rPr>
        <w:t>299,0</w:t>
      </w:r>
      <w:r w:rsidRPr="0016371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10,1%;</w:t>
      </w:r>
    </w:p>
    <w:p w:rsidR="008847C0" w:rsidRDefault="008847C0" w:rsidP="008847C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благоустройство </w:t>
      </w:r>
      <w:r w:rsidRPr="00DC3F93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3F93">
        <w:rPr>
          <w:rFonts w:ascii="Times New Roman" w:hAnsi="Times New Roman" w:cs="Times New Roman"/>
          <w:i/>
          <w:sz w:val="24"/>
          <w:szCs w:val="24"/>
        </w:rPr>
        <w:t>816,0</w:t>
      </w:r>
      <w:r w:rsidRPr="0016371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3,8%;</w:t>
      </w:r>
    </w:p>
    <w:p w:rsidR="008847C0" w:rsidRDefault="008847C0" w:rsidP="008847C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другие вопросы в области жилищно-коммунального хозяйства (расходы на содержания МКУ «Служба заказчика) </w:t>
      </w:r>
      <w:r w:rsidRPr="00D22401">
        <w:rPr>
          <w:rFonts w:ascii="Times New Roman" w:hAnsi="Times New Roman" w:cs="Times New Roman"/>
          <w:i/>
          <w:sz w:val="24"/>
          <w:szCs w:val="24"/>
        </w:rPr>
        <w:t>2</w:t>
      </w:r>
      <w:r w:rsidR="00D2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2401">
        <w:rPr>
          <w:rFonts w:ascii="Times New Roman" w:hAnsi="Times New Roman" w:cs="Times New Roman"/>
          <w:i/>
          <w:sz w:val="24"/>
          <w:szCs w:val="24"/>
        </w:rPr>
        <w:t>795,0</w:t>
      </w:r>
      <w:r w:rsidRPr="0016371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0,7%.  </w:t>
      </w:r>
    </w:p>
    <w:p w:rsidR="008847C0" w:rsidRDefault="008847C0" w:rsidP="008847C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по данному разделу по отношению в 2015-2016гг. увеличились по жилищному хозяйству, в связи со строительством жилых домов в рамках мероприятий по переселению граждан из аварийного жилищного фонда. </w:t>
      </w:r>
    </w:p>
    <w:p w:rsidR="008847C0" w:rsidRDefault="008847C0" w:rsidP="008847C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по разделу «Национальная экономика» в расходной части бюджета составляют  4,4%, из них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847C0" w:rsidRDefault="008847C0" w:rsidP="008847C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развитие сети автомобильных дорог </w:t>
      </w:r>
      <w:r w:rsidRPr="007D2BB5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2BB5">
        <w:rPr>
          <w:rFonts w:ascii="Times New Roman" w:hAnsi="Times New Roman" w:cs="Times New Roman"/>
          <w:i/>
          <w:sz w:val="24"/>
          <w:szCs w:val="24"/>
        </w:rPr>
        <w:t>587,0</w:t>
      </w:r>
      <w:r w:rsidRPr="0021387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4,0%;</w:t>
      </w:r>
    </w:p>
    <w:p w:rsidR="008847C0" w:rsidRDefault="008847C0" w:rsidP="008847C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другие вопросы в области национальной экономики (расходы, связанные с управлением земельными и муниципальными ресурсами) </w:t>
      </w:r>
      <w:r w:rsidRPr="00776F8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F8B">
        <w:rPr>
          <w:rFonts w:ascii="Times New Roman" w:hAnsi="Times New Roman" w:cs="Times New Roman"/>
          <w:i/>
          <w:sz w:val="24"/>
          <w:szCs w:val="24"/>
        </w:rPr>
        <w:t>454,0</w:t>
      </w:r>
      <w:r w:rsidRPr="0021387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0,4%.</w:t>
      </w:r>
    </w:p>
    <w:p w:rsidR="008847C0" w:rsidRDefault="008847C0" w:rsidP="008847C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в отчетном периоде по отношению к 2015-2016гг. сократились на </w:t>
      </w:r>
      <w:r w:rsidRPr="00776F8B">
        <w:rPr>
          <w:rFonts w:ascii="Times New Roman" w:hAnsi="Times New Roman" w:cs="Times New Roman"/>
          <w:i/>
          <w:sz w:val="24"/>
          <w:szCs w:val="24"/>
        </w:rPr>
        <w:t>30</w:t>
      </w:r>
      <w:r w:rsidR="00D22401">
        <w:rPr>
          <w:rFonts w:ascii="Times New Roman" w:hAnsi="Times New Roman" w:cs="Times New Roman"/>
          <w:i/>
          <w:sz w:val="24"/>
          <w:szCs w:val="24"/>
        </w:rPr>
        <w:t> 930,0</w:t>
      </w:r>
      <w:r w:rsidRPr="00776F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194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6</w:t>
      </w:r>
      <w:r w:rsidR="00D224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,0% и на </w:t>
      </w:r>
      <w:r w:rsidR="00C43870" w:rsidRPr="00C43870">
        <w:rPr>
          <w:rFonts w:ascii="Times New Roman" w:hAnsi="Times New Roman" w:cs="Times New Roman"/>
          <w:i/>
          <w:sz w:val="24"/>
          <w:szCs w:val="24"/>
        </w:rPr>
        <w:t>20</w:t>
      </w:r>
      <w:r w:rsidR="00C43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3870" w:rsidRPr="00C43870">
        <w:rPr>
          <w:rFonts w:ascii="Times New Roman" w:hAnsi="Times New Roman" w:cs="Times New Roman"/>
          <w:i/>
          <w:sz w:val="24"/>
          <w:szCs w:val="24"/>
        </w:rPr>
        <w:t>154,0</w:t>
      </w:r>
      <w:r w:rsidRPr="00F6194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5</w:t>
      </w:r>
      <w:r w:rsidR="00C438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,0% соответственно.</w:t>
      </w:r>
    </w:p>
    <w:p w:rsidR="008847C0" w:rsidRDefault="008847C0" w:rsidP="008847C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бюджете городского поселения на 2017 год предусматривалось финансирование </w:t>
      </w:r>
    </w:p>
    <w:p w:rsidR="008847C0" w:rsidRDefault="008847C0" w:rsidP="008847C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семи муниципальных программ и одной ведомственной программы.</w:t>
      </w:r>
    </w:p>
    <w:p w:rsidR="008847C0" w:rsidRPr="004B5FE4" w:rsidRDefault="008847C0" w:rsidP="008847C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5FE4">
        <w:rPr>
          <w:rFonts w:ascii="Times New Roman" w:hAnsi="Times New Roman" w:cs="Times New Roman"/>
          <w:i/>
          <w:sz w:val="24"/>
          <w:szCs w:val="24"/>
        </w:rPr>
        <w:t xml:space="preserve">Из семи муниципальных программ в отчетном периоде финансирование не </w:t>
      </w:r>
      <w:r>
        <w:rPr>
          <w:rFonts w:ascii="Times New Roman" w:hAnsi="Times New Roman" w:cs="Times New Roman"/>
          <w:i/>
          <w:sz w:val="24"/>
          <w:szCs w:val="24"/>
        </w:rPr>
        <w:t xml:space="preserve">осуществлялось по муниципальной программе </w:t>
      </w:r>
      <w:r w:rsidRPr="004B5FE4">
        <w:rPr>
          <w:rFonts w:ascii="Times New Roman" w:hAnsi="Times New Roman" w:cs="Times New Roman"/>
          <w:i/>
          <w:sz w:val="24"/>
          <w:szCs w:val="24"/>
        </w:rPr>
        <w:t>«Охрана окружающей среды» (</w:t>
      </w:r>
      <w:r>
        <w:rPr>
          <w:rFonts w:ascii="Times New Roman" w:hAnsi="Times New Roman" w:cs="Times New Roman"/>
          <w:i/>
          <w:sz w:val="24"/>
          <w:szCs w:val="24"/>
        </w:rPr>
        <w:t>«Формирование городской</w:t>
      </w:r>
      <w:r w:rsidRPr="004B5FE4">
        <w:rPr>
          <w:rFonts w:ascii="Times New Roman" w:hAnsi="Times New Roman" w:cs="Times New Roman"/>
          <w:i/>
          <w:sz w:val="24"/>
          <w:szCs w:val="24"/>
        </w:rPr>
        <w:t xml:space="preserve"> среды</w:t>
      </w:r>
      <w:r w:rsidR="008A63AB">
        <w:rPr>
          <w:rFonts w:ascii="Times New Roman" w:hAnsi="Times New Roman" w:cs="Times New Roman"/>
          <w:i/>
          <w:sz w:val="24"/>
          <w:szCs w:val="24"/>
        </w:rPr>
        <w:t>»</w:t>
      </w:r>
      <w:r w:rsidRPr="004B5FE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43870">
        <w:rPr>
          <w:rFonts w:ascii="Times New Roman" w:hAnsi="Times New Roman" w:cs="Times New Roman"/>
          <w:i/>
          <w:sz w:val="24"/>
          <w:szCs w:val="24"/>
        </w:rPr>
        <w:t xml:space="preserve">с объемом бюджетных назначений </w:t>
      </w:r>
      <w:r w:rsidRPr="004B5FE4">
        <w:rPr>
          <w:rFonts w:ascii="Times New Roman" w:hAnsi="Times New Roman" w:cs="Times New Roman"/>
          <w:i/>
          <w:sz w:val="24"/>
          <w:szCs w:val="24"/>
        </w:rPr>
        <w:t>в сумме 41 287,4 тыс. рублей</w:t>
      </w:r>
      <w:r w:rsidRPr="00776F8B">
        <w:rPr>
          <w:rFonts w:ascii="Times New Roman" w:hAnsi="Times New Roman" w:cs="Times New Roman"/>
          <w:i/>
          <w:sz w:val="24"/>
          <w:szCs w:val="24"/>
        </w:rPr>
        <w:t>, что ставит под сомнение исполнение данной программы</w:t>
      </w:r>
      <w:r w:rsidRPr="004B5FE4">
        <w:rPr>
          <w:rFonts w:ascii="Times New Roman" w:hAnsi="Times New Roman" w:cs="Times New Roman"/>
          <w:i/>
          <w:sz w:val="24"/>
          <w:szCs w:val="24"/>
        </w:rPr>
        <w:t>.</w:t>
      </w:r>
    </w:p>
    <w:p w:rsidR="00FB4099" w:rsidRDefault="00FB4099" w:rsidP="00BF03F9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099" w:rsidRDefault="008847C0" w:rsidP="00BF03F9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4099">
        <w:rPr>
          <w:rFonts w:ascii="Times New Roman" w:hAnsi="Times New Roman" w:cs="Times New Roman"/>
          <w:b/>
          <w:sz w:val="24"/>
          <w:szCs w:val="24"/>
        </w:rPr>
        <w:t xml:space="preserve">Структура расходной части бюджета </w:t>
      </w:r>
      <w:r w:rsidR="004A012B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FB4099">
        <w:rPr>
          <w:rFonts w:ascii="Times New Roman" w:hAnsi="Times New Roman" w:cs="Times New Roman"/>
          <w:b/>
          <w:sz w:val="24"/>
          <w:szCs w:val="24"/>
        </w:rPr>
        <w:t xml:space="preserve"> за 9 месяцев 2017года</w:t>
      </w:r>
    </w:p>
    <w:p w:rsidR="00FB4099" w:rsidRDefault="00FB4099" w:rsidP="00BF03F9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FB4099" w:rsidRPr="00D845E0" w:rsidRDefault="00FB4099" w:rsidP="00BF03F9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845E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845E0">
        <w:rPr>
          <w:rFonts w:ascii="Times New Roman" w:hAnsi="Times New Roman" w:cs="Times New Roman"/>
          <w:b/>
          <w:sz w:val="20"/>
          <w:szCs w:val="20"/>
        </w:rPr>
        <w:t>(тыс.</w:t>
      </w:r>
      <w:r w:rsidR="00D845E0" w:rsidRPr="00D845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45E0">
        <w:rPr>
          <w:rFonts w:ascii="Times New Roman" w:hAnsi="Times New Roman" w:cs="Times New Roman"/>
          <w:b/>
          <w:sz w:val="20"/>
          <w:szCs w:val="20"/>
        </w:rPr>
        <w:t>рублей)</w:t>
      </w:r>
    </w:p>
    <w:p w:rsidR="001310F7" w:rsidRDefault="001310F7" w:rsidP="00BF03F9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69D1327" wp14:editId="42F4945D">
            <wp:extent cx="6198781" cy="5146158"/>
            <wp:effectExtent l="0" t="0" r="1206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0F7" w:rsidRDefault="001310F7" w:rsidP="00BF03F9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0F7" w:rsidRDefault="001310F7" w:rsidP="00BF03F9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3AB" w:rsidRDefault="008A63AB" w:rsidP="00BF03F9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3AB" w:rsidRDefault="008A63AB" w:rsidP="00BF03F9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3AB" w:rsidRDefault="008A63AB" w:rsidP="00BF03F9">
      <w:pPr>
        <w:tabs>
          <w:tab w:val="left" w:pos="1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446" w:rsidRPr="004B5FE4" w:rsidRDefault="00287F29" w:rsidP="008847C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F29">
        <w:rPr>
          <w:rFonts w:ascii="Times New Roman" w:hAnsi="Times New Roman" w:cs="Times New Roman"/>
          <w:sz w:val="24"/>
          <w:szCs w:val="24"/>
        </w:rPr>
        <w:t xml:space="preserve">     </w:t>
      </w:r>
      <w:r w:rsidR="00CA1940">
        <w:rPr>
          <w:rFonts w:ascii="Times New Roman" w:hAnsi="Times New Roman" w:cs="Times New Roman"/>
          <w:sz w:val="24"/>
          <w:szCs w:val="24"/>
        </w:rPr>
        <w:t xml:space="preserve">   </w:t>
      </w:r>
      <w:r w:rsidRPr="0028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3A1" w:rsidRDefault="00F013A1" w:rsidP="00013860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833CC">
        <w:rPr>
          <w:rFonts w:ascii="Times New Roman" w:hAnsi="Times New Roman" w:cs="Times New Roman"/>
          <w:sz w:val="24"/>
          <w:szCs w:val="24"/>
        </w:rPr>
        <w:t xml:space="preserve">   </w:t>
      </w:r>
      <w:r w:rsidRPr="00F013A1">
        <w:rPr>
          <w:rFonts w:ascii="Times New Roman" w:hAnsi="Times New Roman" w:cs="Times New Roman"/>
          <w:b/>
          <w:sz w:val="24"/>
          <w:szCs w:val="24"/>
        </w:rPr>
        <w:t>Исполнение муниципальн</w:t>
      </w:r>
      <w:r w:rsidR="00624169">
        <w:rPr>
          <w:rFonts w:ascii="Times New Roman" w:hAnsi="Times New Roman" w:cs="Times New Roman"/>
          <w:b/>
          <w:sz w:val="24"/>
          <w:szCs w:val="24"/>
        </w:rPr>
        <w:t>ой</w:t>
      </w:r>
      <w:r w:rsidRPr="00F013A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624169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624169" w:rsidRPr="00624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624169" w:rsidRPr="00624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Людиновского</w:t>
      </w:r>
      <w:proofErr w:type="spellEnd"/>
      <w:r w:rsidR="00624169" w:rsidRPr="00624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района»</w:t>
      </w:r>
      <w:r w:rsidR="00624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разрезе подпрограмм</w:t>
      </w:r>
      <w:r w:rsidR="00094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основных мероприятий</w:t>
      </w:r>
      <w:r w:rsidRPr="00F013A1">
        <w:rPr>
          <w:rFonts w:ascii="Times New Roman" w:hAnsi="Times New Roman" w:cs="Times New Roman"/>
          <w:b/>
          <w:sz w:val="24"/>
          <w:szCs w:val="24"/>
        </w:rPr>
        <w:t>:</w:t>
      </w:r>
    </w:p>
    <w:p w:rsidR="00F013A1" w:rsidRPr="00B90351" w:rsidRDefault="006D3F5E" w:rsidP="006D3F5E">
      <w:pPr>
        <w:tabs>
          <w:tab w:val="left" w:pos="84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B90351">
        <w:rPr>
          <w:rFonts w:ascii="Times New Roman" w:hAnsi="Times New Roman" w:cs="Times New Roman"/>
          <w:b/>
          <w:sz w:val="18"/>
          <w:szCs w:val="18"/>
        </w:rPr>
        <w:t>(тыс. рублей</w:t>
      </w:r>
      <w:r w:rsidRPr="00B9035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tblpXSpec="right" w:tblpY="1"/>
        <w:tblOverlap w:val="never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134"/>
        <w:gridCol w:w="973"/>
      </w:tblGrid>
      <w:tr w:rsidR="00CF5910" w:rsidRPr="00B26661" w:rsidTr="00E16E53">
        <w:trPr>
          <w:trHeight w:val="525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елевая статья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Уточненная роспись/план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овый </w:t>
            </w:r>
            <w:r w:rsidRPr="00B2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CF5910" w:rsidRPr="00B26661" w:rsidTr="00E16E53">
        <w:trPr>
          <w:trHeight w:val="207"/>
        </w:trPr>
        <w:tc>
          <w:tcPr>
            <w:tcW w:w="4503" w:type="dxa"/>
            <w:vMerge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</w:tcPr>
          <w:p w:rsidR="00CF5910" w:rsidRPr="00B26661" w:rsidRDefault="00CF5910" w:rsidP="0036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910" w:rsidRPr="00B26661" w:rsidTr="00E16E53">
        <w:trPr>
          <w:trHeight w:val="347"/>
        </w:trPr>
        <w:tc>
          <w:tcPr>
            <w:tcW w:w="4503" w:type="dxa"/>
            <w:shd w:val="clear" w:color="auto" w:fill="auto"/>
          </w:tcPr>
          <w:p w:rsidR="00CF5910" w:rsidRPr="00D614F0" w:rsidRDefault="00544446" w:rsidP="00363B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="000E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«Обеспечение доступным и комфортным жильем и коммунальными услугами населения </w:t>
            </w:r>
            <w:proofErr w:type="spellStart"/>
            <w:r w:rsidR="000E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Людиновского</w:t>
            </w:r>
            <w:proofErr w:type="spellEnd"/>
            <w:r w:rsidR="000E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417" w:type="dxa"/>
            <w:shd w:val="clear" w:color="auto" w:fill="auto"/>
            <w:noWrap/>
          </w:tcPr>
          <w:p w:rsidR="00CF5910" w:rsidRPr="00C024A2" w:rsidRDefault="000E5AB1" w:rsidP="0036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E503AC" w:rsidP="0036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340416,0</w:t>
            </w:r>
          </w:p>
        </w:tc>
        <w:tc>
          <w:tcPr>
            <w:tcW w:w="1134" w:type="dxa"/>
            <w:shd w:val="clear" w:color="auto" w:fill="auto"/>
            <w:noWrap/>
          </w:tcPr>
          <w:p w:rsidR="00CF5910" w:rsidRPr="00C024A2" w:rsidRDefault="00E503AC" w:rsidP="000E5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309551,5</w:t>
            </w:r>
          </w:p>
        </w:tc>
        <w:tc>
          <w:tcPr>
            <w:tcW w:w="973" w:type="dxa"/>
            <w:shd w:val="clear" w:color="auto" w:fill="auto"/>
          </w:tcPr>
          <w:p w:rsidR="00CF5910" w:rsidRPr="00C024A2" w:rsidRDefault="00E503AC" w:rsidP="000E5A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90,9</w:t>
            </w:r>
          </w:p>
        </w:tc>
      </w:tr>
      <w:tr w:rsidR="00CF5910" w:rsidRPr="00B26661" w:rsidTr="00E16E53">
        <w:trPr>
          <w:trHeight w:val="339"/>
        </w:trPr>
        <w:tc>
          <w:tcPr>
            <w:tcW w:w="4503" w:type="dxa"/>
            <w:shd w:val="clear" w:color="auto" w:fill="auto"/>
          </w:tcPr>
          <w:p w:rsidR="00CF5910" w:rsidRPr="00B26661" w:rsidRDefault="00E503AC" w:rsidP="00E503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Подпрограмма «Расширение сети газопроводов и строительство объектов газификации, объектов коммунальной инфраструктуры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Людиновского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417" w:type="dxa"/>
            <w:shd w:val="clear" w:color="auto" w:fill="auto"/>
            <w:noWrap/>
          </w:tcPr>
          <w:p w:rsidR="00CF5910" w:rsidRPr="000E5AB1" w:rsidRDefault="000E5AB1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5A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052000000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E503AC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303383,4</w:t>
            </w:r>
          </w:p>
        </w:tc>
        <w:tc>
          <w:tcPr>
            <w:tcW w:w="1134" w:type="dxa"/>
            <w:shd w:val="clear" w:color="auto" w:fill="auto"/>
            <w:noWrap/>
          </w:tcPr>
          <w:p w:rsidR="00CF5910" w:rsidRPr="00C024A2" w:rsidRDefault="00E503AC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282749,2</w:t>
            </w:r>
          </w:p>
        </w:tc>
        <w:tc>
          <w:tcPr>
            <w:tcW w:w="973" w:type="dxa"/>
            <w:shd w:val="clear" w:color="auto" w:fill="auto"/>
          </w:tcPr>
          <w:p w:rsidR="00CF5910" w:rsidRPr="00C024A2" w:rsidRDefault="00E33A06" w:rsidP="00E33A0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93,2</w:t>
            </w:r>
          </w:p>
        </w:tc>
      </w:tr>
      <w:tr w:rsidR="00CF5910" w:rsidRPr="00B26661" w:rsidTr="00E16E53">
        <w:trPr>
          <w:trHeight w:val="382"/>
        </w:trPr>
        <w:tc>
          <w:tcPr>
            <w:tcW w:w="4503" w:type="dxa"/>
            <w:shd w:val="clear" w:color="auto" w:fill="auto"/>
          </w:tcPr>
          <w:p w:rsidR="00CF5910" w:rsidRPr="00B26661" w:rsidRDefault="000E5AB1" w:rsidP="001E78B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 </w:t>
            </w:r>
            <w:r w:rsidR="001E78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E78B9" w:rsidRPr="001E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квартал улиц Урицкого – </w:t>
            </w:r>
            <w:proofErr w:type="gramStart"/>
            <w:r w:rsidR="001E78B9" w:rsidRPr="001E78B9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="001E78B9" w:rsidRPr="001E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Ф. Энгельса </w:t>
            </w:r>
            <w:r w:rsidR="001E78B9" w:rsidRP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="001E78B9" w:rsidRP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Людлиново</w:t>
            </w:r>
            <w:proofErr w:type="spellEnd"/>
            <w:r w:rsid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CF5910" w:rsidRPr="00B26661" w:rsidRDefault="000E5AB1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0520109502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E33A06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68483,4</w:t>
            </w:r>
          </w:p>
        </w:tc>
        <w:tc>
          <w:tcPr>
            <w:tcW w:w="1134" w:type="dxa"/>
            <w:shd w:val="clear" w:color="auto" w:fill="auto"/>
            <w:noWrap/>
          </w:tcPr>
          <w:p w:rsidR="00CF5910" w:rsidRPr="00C024A2" w:rsidRDefault="00E33A06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64949,7</w:t>
            </w:r>
          </w:p>
        </w:tc>
        <w:tc>
          <w:tcPr>
            <w:tcW w:w="973" w:type="dxa"/>
            <w:shd w:val="clear" w:color="auto" w:fill="auto"/>
          </w:tcPr>
          <w:p w:rsidR="00CF5910" w:rsidRPr="00C024A2" w:rsidRDefault="00E33A06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94,8</w:t>
            </w:r>
          </w:p>
        </w:tc>
      </w:tr>
      <w:tr w:rsidR="00CF5910" w:rsidRPr="00B26661" w:rsidTr="00E16E53">
        <w:trPr>
          <w:trHeight w:val="410"/>
        </w:trPr>
        <w:tc>
          <w:tcPr>
            <w:tcW w:w="4503" w:type="dxa"/>
            <w:shd w:val="clear" w:color="auto" w:fill="auto"/>
          </w:tcPr>
          <w:p w:rsidR="00CF5910" w:rsidRPr="00B26661" w:rsidRDefault="000E5AB1" w:rsidP="001E78B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  <w:r w:rsidR="00BA4A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бюджета</w:t>
            </w:r>
            <w:r w:rsidR="001E7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E78B9" w:rsidRPr="001E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квартал улиц Урицкого – </w:t>
            </w:r>
            <w:proofErr w:type="gramStart"/>
            <w:r w:rsidR="001E78B9" w:rsidRPr="001E78B9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="001E78B9" w:rsidRPr="001E78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Ф. Энгельса </w:t>
            </w:r>
            <w:r w:rsidR="00BA4A18" w:rsidRP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="00BA4A18" w:rsidRP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Людлиново</w:t>
            </w:r>
            <w:proofErr w:type="spellEnd"/>
            <w:r w:rsid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CF5910" w:rsidRPr="00B26661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0520109602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E33A06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91144,2</w:t>
            </w:r>
          </w:p>
        </w:tc>
        <w:tc>
          <w:tcPr>
            <w:tcW w:w="1134" w:type="dxa"/>
            <w:shd w:val="clear" w:color="auto" w:fill="auto"/>
            <w:noWrap/>
          </w:tcPr>
          <w:p w:rsidR="00CF5910" w:rsidRPr="00C024A2" w:rsidRDefault="00E33A06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91144,2</w:t>
            </w:r>
          </w:p>
        </w:tc>
        <w:tc>
          <w:tcPr>
            <w:tcW w:w="973" w:type="dxa"/>
            <w:shd w:val="clear" w:color="auto" w:fill="auto"/>
          </w:tcPr>
          <w:p w:rsidR="00CF5910" w:rsidRPr="00C024A2" w:rsidRDefault="00E33A06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F5910" w:rsidRPr="00B26661" w:rsidTr="00E16E53">
        <w:trPr>
          <w:trHeight w:val="1451"/>
        </w:trPr>
        <w:tc>
          <w:tcPr>
            <w:tcW w:w="4503" w:type="dxa"/>
            <w:shd w:val="clear" w:color="auto" w:fill="auto"/>
          </w:tcPr>
          <w:p w:rsidR="00CF5910" w:rsidRPr="00B26661" w:rsidRDefault="00BA4A18" w:rsidP="001E78B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бюджета</w:t>
            </w:r>
            <w:r w:rsid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1E78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микрорайон.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Сукремль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CF5910" w:rsidRPr="00B26661" w:rsidRDefault="00BA4A18" w:rsidP="00BA4A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0520209602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E503AC" w:rsidP="007E77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92074,</w:t>
            </w:r>
            <w:r w:rsidR="007E77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CF5910" w:rsidRPr="00C024A2" w:rsidRDefault="00E503AC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92074,4</w:t>
            </w:r>
          </w:p>
        </w:tc>
        <w:tc>
          <w:tcPr>
            <w:tcW w:w="973" w:type="dxa"/>
            <w:shd w:val="clear" w:color="auto" w:fill="auto"/>
          </w:tcPr>
          <w:p w:rsidR="00CF5910" w:rsidRPr="00C024A2" w:rsidRDefault="00E503AC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F5910" w:rsidRPr="00B26661" w:rsidTr="00E16E53">
        <w:trPr>
          <w:trHeight w:val="407"/>
        </w:trPr>
        <w:tc>
          <w:tcPr>
            <w:tcW w:w="4503" w:type="dxa"/>
            <w:shd w:val="clear" w:color="auto" w:fill="auto"/>
          </w:tcPr>
          <w:p w:rsidR="00CF5910" w:rsidRPr="00B26661" w:rsidRDefault="00BA4A18" w:rsidP="00363BF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мероприятий по пере</w:t>
            </w:r>
            <w:r w:rsidR="004B5F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елению граждан из аварийного жилищного фонда (микрорайон.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Сукремль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CF5910" w:rsidRPr="00B26661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0520209502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E503AC" w:rsidP="00E50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51599,3</w:t>
            </w:r>
          </w:p>
        </w:tc>
        <w:tc>
          <w:tcPr>
            <w:tcW w:w="1134" w:type="dxa"/>
            <w:shd w:val="clear" w:color="auto" w:fill="auto"/>
            <w:noWrap/>
          </w:tcPr>
          <w:p w:rsidR="00CF5910" w:rsidRPr="00C024A2" w:rsidRDefault="00E503AC" w:rsidP="00E50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34580,7</w:t>
            </w:r>
          </w:p>
        </w:tc>
        <w:tc>
          <w:tcPr>
            <w:tcW w:w="973" w:type="dxa"/>
            <w:shd w:val="clear" w:color="auto" w:fill="auto"/>
          </w:tcPr>
          <w:p w:rsidR="00CF5910" w:rsidRPr="00C024A2" w:rsidRDefault="00BA4A18" w:rsidP="00E50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E503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7,02</w:t>
            </w:r>
          </w:p>
        </w:tc>
      </w:tr>
      <w:tr w:rsidR="00CF5910" w:rsidRPr="00B26661" w:rsidTr="00E16E53">
        <w:trPr>
          <w:trHeight w:val="413"/>
        </w:trPr>
        <w:tc>
          <w:tcPr>
            <w:tcW w:w="4503" w:type="dxa"/>
            <w:shd w:val="clear" w:color="auto" w:fill="auto"/>
          </w:tcPr>
          <w:p w:rsidR="00CF5910" w:rsidRPr="00B26661" w:rsidRDefault="00DF2F90" w:rsidP="00DF2F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Строительство межпоселковых газопроводов, уличных газопроводов и котельных</w:t>
            </w:r>
          </w:p>
        </w:tc>
        <w:tc>
          <w:tcPr>
            <w:tcW w:w="1417" w:type="dxa"/>
            <w:shd w:val="clear" w:color="auto" w:fill="auto"/>
            <w:noWrap/>
          </w:tcPr>
          <w:p w:rsidR="00CF5910" w:rsidRPr="00B26661" w:rsidRDefault="00BA4A18" w:rsidP="00DF2F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="00DF2F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20301000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DF2F90" w:rsidP="00DF2F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</w:tcPr>
          <w:p w:rsidR="00CF5910" w:rsidRPr="00C024A2" w:rsidRDefault="00DF2F90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:rsidR="00CF5910" w:rsidRPr="00C024A2" w:rsidRDefault="00DF2F90" w:rsidP="00DF2F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742F0" w:rsidRPr="00B26661" w:rsidTr="00E16E53">
        <w:trPr>
          <w:trHeight w:val="413"/>
        </w:trPr>
        <w:tc>
          <w:tcPr>
            <w:tcW w:w="4503" w:type="dxa"/>
            <w:shd w:val="clear" w:color="auto" w:fill="auto"/>
          </w:tcPr>
          <w:p w:rsidR="000742F0" w:rsidRPr="005A3FD7" w:rsidRDefault="000742F0" w:rsidP="005A3FD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«Переселение граждан из аварийного жилищного фонда на территории </w:t>
            </w:r>
            <w:r w:rsidR="005A3FD7" w:rsidRPr="005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поселения»</w:t>
            </w:r>
          </w:p>
        </w:tc>
        <w:tc>
          <w:tcPr>
            <w:tcW w:w="1417" w:type="dxa"/>
            <w:shd w:val="clear" w:color="auto" w:fill="auto"/>
            <w:noWrap/>
          </w:tcPr>
          <w:p w:rsidR="000742F0" w:rsidRPr="005A3FD7" w:rsidRDefault="005A3FD7" w:rsidP="00DF2F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0530000000</w:t>
            </w:r>
          </w:p>
        </w:tc>
        <w:tc>
          <w:tcPr>
            <w:tcW w:w="1276" w:type="dxa"/>
            <w:shd w:val="clear" w:color="auto" w:fill="auto"/>
            <w:noWrap/>
          </w:tcPr>
          <w:p w:rsidR="000742F0" w:rsidRPr="005A3FD7" w:rsidRDefault="005A3FD7" w:rsidP="00DF2F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10180,0</w:t>
            </w:r>
          </w:p>
        </w:tc>
        <w:tc>
          <w:tcPr>
            <w:tcW w:w="1134" w:type="dxa"/>
            <w:shd w:val="clear" w:color="auto" w:fill="auto"/>
            <w:noWrap/>
          </w:tcPr>
          <w:p w:rsidR="000742F0" w:rsidRPr="005A3FD7" w:rsidRDefault="005A3FD7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9235,0</w:t>
            </w:r>
          </w:p>
        </w:tc>
        <w:tc>
          <w:tcPr>
            <w:tcW w:w="973" w:type="dxa"/>
            <w:shd w:val="clear" w:color="auto" w:fill="auto"/>
          </w:tcPr>
          <w:p w:rsidR="000742F0" w:rsidRPr="005A3FD7" w:rsidRDefault="005A3FD7" w:rsidP="00DF2F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90,7</w:t>
            </w:r>
          </w:p>
        </w:tc>
      </w:tr>
      <w:tr w:rsidR="00CF5910" w:rsidRPr="00B26661" w:rsidTr="00E16E53">
        <w:trPr>
          <w:trHeight w:val="471"/>
        </w:trPr>
        <w:tc>
          <w:tcPr>
            <w:tcW w:w="4503" w:type="dxa"/>
            <w:shd w:val="clear" w:color="auto" w:fill="auto"/>
          </w:tcPr>
          <w:p w:rsidR="00CF5910" w:rsidRPr="005A3FD7" w:rsidRDefault="00BA4A18" w:rsidP="000E1D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Реализация мероприятий по подпрограмме «Обеспечение жильем молодых семей»</w:t>
            </w:r>
          </w:p>
        </w:tc>
        <w:tc>
          <w:tcPr>
            <w:tcW w:w="1417" w:type="dxa"/>
            <w:shd w:val="clear" w:color="auto" w:fill="auto"/>
            <w:noWrap/>
          </w:tcPr>
          <w:p w:rsidR="00CF5910" w:rsidRPr="005A3FD7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05301</w:t>
            </w:r>
            <w:r w:rsidRPr="005A3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  <w:r w:rsidRPr="005A3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5A3FD7" w:rsidRDefault="00BA4A18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2457,0</w:t>
            </w:r>
          </w:p>
        </w:tc>
        <w:tc>
          <w:tcPr>
            <w:tcW w:w="1134" w:type="dxa"/>
            <w:shd w:val="clear" w:color="auto" w:fill="auto"/>
            <w:noWrap/>
          </w:tcPr>
          <w:p w:rsidR="00CF5910" w:rsidRPr="005A3FD7" w:rsidRDefault="00DF2F90" w:rsidP="00DF2F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1512,0</w:t>
            </w:r>
          </w:p>
        </w:tc>
        <w:tc>
          <w:tcPr>
            <w:tcW w:w="973" w:type="dxa"/>
            <w:shd w:val="clear" w:color="auto" w:fill="auto"/>
          </w:tcPr>
          <w:p w:rsidR="00CF5910" w:rsidRPr="005A3FD7" w:rsidRDefault="00DF2F90" w:rsidP="00DF2F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61,5</w:t>
            </w:r>
          </w:p>
        </w:tc>
      </w:tr>
      <w:tr w:rsidR="00CF5910" w:rsidRPr="00B26661" w:rsidTr="00E16E53">
        <w:trPr>
          <w:trHeight w:val="280"/>
        </w:trPr>
        <w:tc>
          <w:tcPr>
            <w:tcW w:w="4503" w:type="dxa"/>
            <w:shd w:val="clear" w:color="auto" w:fill="auto"/>
          </w:tcPr>
          <w:p w:rsidR="00CF5910" w:rsidRPr="00B26661" w:rsidRDefault="00BA4A18" w:rsidP="00BA4A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Строительство многоквартирных жилых домов г. Людиново</w:t>
            </w:r>
          </w:p>
        </w:tc>
        <w:tc>
          <w:tcPr>
            <w:tcW w:w="1417" w:type="dxa"/>
            <w:shd w:val="clear" w:color="auto" w:fill="auto"/>
            <w:noWrap/>
          </w:tcPr>
          <w:p w:rsidR="00CF5910" w:rsidRPr="00B7226A" w:rsidRDefault="00B7226A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05301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9602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DF2F90" w:rsidP="00DF2F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7650,0</w:t>
            </w:r>
          </w:p>
        </w:tc>
        <w:tc>
          <w:tcPr>
            <w:tcW w:w="1134" w:type="dxa"/>
            <w:shd w:val="clear" w:color="auto" w:fill="auto"/>
            <w:noWrap/>
          </w:tcPr>
          <w:p w:rsidR="00CF5910" w:rsidRPr="00C024A2" w:rsidRDefault="00DF2F90" w:rsidP="00DF2F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7650,0</w:t>
            </w:r>
          </w:p>
        </w:tc>
        <w:tc>
          <w:tcPr>
            <w:tcW w:w="973" w:type="dxa"/>
            <w:shd w:val="clear" w:color="auto" w:fill="auto"/>
          </w:tcPr>
          <w:p w:rsidR="00CF5910" w:rsidRPr="00C024A2" w:rsidRDefault="00DF2F90" w:rsidP="00DF2F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F5910" w:rsidRPr="00B26661" w:rsidTr="00E16E53">
        <w:trPr>
          <w:trHeight w:val="427"/>
        </w:trPr>
        <w:tc>
          <w:tcPr>
            <w:tcW w:w="4503" w:type="dxa"/>
            <w:shd w:val="clear" w:color="auto" w:fill="auto"/>
          </w:tcPr>
          <w:p w:rsidR="00CF5910" w:rsidRPr="00B26661" w:rsidRDefault="00B7226A" w:rsidP="004B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Строительство многоквартирных жилых домов микрорайон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Сукремль</w:t>
            </w:r>
            <w:proofErr w:type="spellEnd"/>
            <w:r w:rsidR="00BB0E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CF5910" w:rsidRPr="00B26661" w:rsidRDefault="00B7226A" w:rsidP="00B722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05302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9602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DF2F90" w:rsidP="005A3F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</w:tcPr>
          <w:p w:rsidR="00CF5910" w:rsidRPr="00C024A2" w:rsidRDefault="00DF2F90" w:rsidP="005A3F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3" w:type="dxa"/>
            <w:shd w:val="clear" w:color="auto" w:fill="auto"/>
          </w:tcPr>
          <w:p w:rsidR="00CF5910" w:rsidRPr="00C024A2" w:rsidRDefault="00B7226A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F5910" w:rsidRPr="00B26661" w:rsidTr="00E16E53">
        <w:trPr>
          <w:trHeight w:val="701"/>
        </w:trPr>
        <w:tc>
          <w:tcPr>
            <w:tcW w:w="4503" w:type="dxa"/>
            <w:shd w:val="clear" w:color="auto" w:fill="auto"/>
          </w:tcPr>
          <w:p w:rsidR="00CF5910" w:rsidRPr="005A3FD7" w:rsidRDefault="00B7226A" w:rsidP="00B7226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«Проведение капитального ремонта общего имущества в МКД </w:t>
            </w:r>
            <w:proofErr w:type="gramStart"/>
            <w:r w:rsidRPr="005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расположенных</w:t>
            </w:r>
            <w:proofErr w:type="gramEnd"/>
            <w:r w:rsidRPr="005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территории </w:t>
            </w:r>
            <w:proofErr w:type="spellStart"/>
            <w:r w:rsidRPr="005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Людиновского</w:t>
            </w:r>
            <w:proofErr w:type="spellEnd"/>
            <w:r w:rsidRPr="005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  <w:noWrap/>
          </w:tcPr>
          <w:p w:rsidR="00CF5910" w:rsidRPr="005A3FD7" w:rsidRDefault="00B7226A" w:rsidP="00B7226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054000000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5A3FD7" w:rsidRDefault="00621FB0" w:rsidP="005A3F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  <w:r w:rsidR="005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34" w:type="dxa"/>
            <w:shd w:val="clear" w:color="auto" w:fill="auto"/>
            <w:noWrap/>
          </w:tcPr>
          <w:p w:rsidR="00CF5910" w:rsidRPr="005A3FD7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676,1</w:t>
            </w:r>
          </w:p>
        </w:tc>
        <w:tc>
          <w:tcPr>
            <w:tcW w:w="973" w:type="dxa"/>
            <w:shd w:val="clear" w:color="auto" w:fill="auto"/>
          </w:tcPr>
          <w:p w:rsidR="00CF5910" w:rsidRPr="005A3FD7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98,1</w:t>
            </w:r>
          </w:p>
        </w:tc>
      </w:tr>
      <w:tr w:rsidR="00CF5910" w:rsidRPr="00B26661" w:rsidTr="00E16E53">
        <w:trPr>
          <w:trHeight w:val="839"/>
        </w:trPr>
        <w:tc>
          <w:tcPr>
            <w:tcW w:w="4503" w:type="dxa"/>
            <w:shd w:val="clear" w:color="auto" w:fill="auto"/>
          </w:tcPr>
          <w:p w:rsidR="00CF5910" w:rsidRPr="00B26661" w:rsidRDefault="00B7226A" w:rsidP="00363BF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Проведение капитального ремонта общего имущества в МКД, в рамках целевой программы Фонда капитального ремонта МКД Калужской области</w:t>
            </w:r>
          </w:p>
        </w:tc>
        <w:tc>
          <w:tcPr>
            <w:tcW w:w="1417" w:type="dxa"/>
            <w:shd w:val="clear" w:color="auto" w:fill="auto"/>
            <w:noWrap/>
          </w:tcPr>
          <w:p w:rsidR="00CF5910" w:rsidRPr="00B26661" w:rsidRDefault="00B7226A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0540101000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34" w:type="dxa"/>
            <w:shd w:val="clear" w:color="auto" w:fill="auto"/>
            <w:noWrap/>
          </w:tcPr>
          <w:p w:rsidR="00CF5910" w:rsidRPr="00C024A2" w:rsidRDefault="00B7226A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3" w:type="dxa"/>
            <w:shd w:val="clear" w:color="auto" w:fill="auto"/>
          </w:tcPr>
          <w:p w:rsidR="00CF5910" w:rsidRPr="00C024A2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F5910" w:rsidRPr="00B26661" w:rsidTr="00E16E53">
        <w:trPr>
          <w:trHeight w:val="139"/>
        </w:trPr>
        <w:tc>
          <w:tcPr>
            <w:tcW w:w="4503" w:type="dxa"/>
            <w:shd w:val="clear" w:color="auto" w:fill="auto"/>
          </w:tcPr>
          <w:p w:rsidR="00CF5910" w:rsidRPr="00B26661" w:rsidRDefault="005E1787" w:rsidP="00363BF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Взносы в Фонд капитального ремонта</w:t>
            </w:r>
          </w:p>
        </w:tc>
        <w:tc>
          <w:tcPr>
            <w:tcW w:w="1417" w:type="dxa"/>
            <w:shd w:val="clear" w:color="auto" w:fill="auto"/>
            <w:noWrap/>
          </w:tcPr>
          <w:p w:rsidR="00CF5910" w:rsidRPr="00B26661" w:rsidRDefault="005E1787" w:rsidP="00363BF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0540201000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C024A2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676,3</w:t>
            </w:r>
          </w:p>
        </w:tc>
        <w:tc>
          <w:tcPr>
            <w:tcW w:w="1134" w:type="dxa"/>
            <w:shd w:val="clear" w:color="auto" w:fill="auto"/>
            <w:noWrap/>
          </w:tcPr>
          <w:p w:rsidR="00CF5910" w:rsidRPr="00C024A2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663,5</w:t>
            </w:r>
          </w:p>
        </w:tc>
        <w:tc>
          <w:tcPr>
            <w:tcW w:w="973" w:type="dxa"/>
            <w:shd w:val="clear" w:color="auto" w:fill="auto"/>
          </w:tcPr>
          <w:p w:rsidR="00CF5910" w:rsidRPr="00C024A2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98,1</w:t>
            </w:r>
          </w:p>
        </w:tc>
      </w:tr>
      <w:tr w:rsidR="00CF5910" w:rsidRPr="005E1787" w:rsidTr="00E16E53">
        <w:trPr>
          <w:trHeight w:val="349"/>
        </w:trPr>
        <w:tc>
          <w:tcPr>
            <w:tcW w:w="4503" w:type="dxa"/>
            <w:shd w:val="clear" w:color="auto" w:fill="auto"/>
          </w:tcPr>
          <w:p w:rsidR="00CF5910" w:rsidRPr="005E1787" w:rsidRDefault="005E1787" w:rsidP="005E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«Обеспечение жильем молодых семей в городском поселении «Город Людиново»</w:t>
            </w:r>
          </w:p>
        </w:tc>
        <w:tc>
          <w:tcPr>
            <w:tcW w:w="1417" w:type="dxa"/>
            <w:shd w:val="clear" w:color="auto" w:fill="auto"/>
            <w:noWrap/>
          </w:tcPr>
          <w:p w:rsidR="00CF5910" w:rsidRPr="005E1787" w:rsidRDefault="005E1787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0550000000</w:t>
            </w:r>
          </w:p>
        </w:tc>
        <w:tc>
          <w:tcPr>
            <w:tcW w:w="1276" w:type="dxa"/>
            <w:shd w:val="clear" w:color="auto" w:fill="auto"/>
            <w:noWrap/>
          </w:tcPr>
          <w:p w:rsidR="00CF5910" w:rsidRPr="005E1787" w:rsidRDefault="00621FB0" w:rsidP="00621FB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889,0</w:t>
            </w:r>
          </w:p>
        </w:tc>
        <w:tc>
          <w:tcPr>
            <w:tcW w:w="1134" w:type="dxa"/>
            <w:shd w:val="clear" w:color="auto" w:fill="auto"/>
            <w:noWrap/>
          </w:tcPr>
          <w:p w:rsidR="00CF5910" w:rsidRPr="005E1787" w:rsidRDefault="005E1787" w:rsidP="00363B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73" w:type="dxa"/>
            <w:shd w:val="clear" w:color="auto" w:fill="auto"/>
          </w:tcPr>
          <w:p w:rsidR="00CF5910" w:rsidRPr="005E1787" w:rsidRDefault="00621FB0" w:rsidP="00621FB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78,4</w:t>
            </w:r>
          </w:p>
        </w:tc>
      </w:tr>
      <w:tr w:rsidR="005E1787" w:rsidRPr="00B26661" w:rsidTr="00E16E53">
        <w:trPr>
          <w:trHeight w:val="369"/>
        </w:trPr>
        <w:tc>
          <w:tcPr>
            <w:tcW w:w="4503" w:type="dxa"/>
            <w:shd w:val="clear" w:color="auto" w:fill="auto"/>
          </w:tcPr>
          <w:p w:rsidR="005E1787" w:rsidRPr="00B26661" w:rsidRDefault="005E1787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Предоставление социальных выплат молодым семьям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5E1787" w:rsidRDefault="005E1787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05501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621FB0" w:rsidP="00621FB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889,0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C024A2" w:rsidRDefault="005E1787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73" w:type="dxa"/>
            <w:shd w:val="clear" w:color="auto" w:fill="auto"/>
          </w:tcPr>
          <w:p w:rsidR="005E1787" w:rsidRPr="00C024A2" w:rsidRDefault="00621FB0" w:rsidP="00621FB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78,4</w:t>
            </w:r>
          </w:p>
        </w:tc>
      </w:tr>
      <w:tr w:rsidR="005E1787" w:rsidRPr="00B26661" w:rsidTr="00E16E53">
        <w:trPr>
          <w:trHeight w:val="517"/>
        </w:trPr>
        <w:tc>
          <w:tcPr>
            <w:tcW w:w="4503" w:type="dxa"/>
            <w:shd w:val="clear" w:color="auto" w:fill="auto"/>
          </w:tcPr>
          <w:p w:rsidR="005E1787" w:rsidRPr="005E1787" w:rsidRDefault="005E1787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«Развитие МКУ « </w:t>
            </w:r>
            <w:proofErr w:type="spellStart"/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Людиновская</w:t>
            </w:r>
            <w:proofErr w:type="spellEnd"/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служба заказчика»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5E1787" w:rsidRDefault="005E1787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0560000000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E1787" w:rsidRDefault="005E1787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  <w:r w:rsidR="0062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5E1787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2795,1</w:t>
            </w:r>
          </w:p>
        </w:tc>
        <w:tc>
          <w:tcPr>
            <w:tcW w:w="973" w:type="dxa"/>
            <w:shd w:val="clear" w:color="auto" w:fill="auto"/>
          </w:tcPr>
          <w:p w:rsidR="005E1787" w:rsidRPr="005E1787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64,5</w:t>
            </w:r>
          </w:p>
        </w:tc>
      </w:tr>
      <w:tr w:rsidR="00BB0E65" w:rsidRPr="00B26661" w:rsidTr="00E16E53">
        <w:trPr>
          <w:trHeight w:val="517"/>
        </w:trPr>
        <w:tc>
          <w:tcPr>
            <w:tcW w:w="4503" w:type="dxa"/>
            <w:shd w:val="clear" w:color="auto" w:fill="auto"/>
          </w:tcPr>
          <w:p w:rsidR="00BB0E65" w:rsidRPr="005E1787" w:rsidRDefault="00BB0E65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деятельности работы  МКУ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Людиновская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служба заказчика</w:t>
            </w:r>
          </w:p>
        </w:tc>
        <w:tc>
          <w:tcPr>
            <w:tcW w:w="1417" w:type="dxa"/>
            <w:shd w:val="clear" w:color="auto" w:fill="auto"/>
            <w:noWrap/>
          </w:tcPr>
          <w:p w:rsidR="00BB0E65" w:rsidRPr="00BB0E65" w:rsidRDefault="00BB0E6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0560101110</w:t>
            </w:r>
          </w:p>
        </w:tc>
        <w:tc>
          <w:tcPr>
            <w:tcW w:w="1276" w:type="dxa"/>
            <w:shd w:val="clear" w:color="auto" w:fill="auto"/>
            <w:noWrap/>
          </w:tcPr>
          <w:p w:rsidR="00BB0E65" w:rsidRPr="00BB0E65" w:rsidRDefault="00BB0E65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0E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21F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Pr="00BB0E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134" w:type="dxa"/>
            <w:shd w:val="clear" w:color="auto" w:fill="auto"/>
            <w:noWrap/>
          </w:tcPr>
          <w:p w:rsidR="00BB0E65" w:rsidRPr="00BB0E65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2655,0</w:t>
            </w:r>
          </w:p>
        </w:tc>
        <w:tc>
          <w:tcPr>
            <w:tcW w:w="973" w:type="dxa"/>
            <w:shd w:val="clear" w:color="auto" w:fill="auto"/>
          </w:tcPr>
          <w:p w:rsidR="00BB0E65" w:rsidRPr="00BB0E65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66,6</w:t>
            </w:r>
          </w:p>
        </w:tc>
      </w:tr>
      <w:tr w:rsidR="005E1787" w:rsidRPr="00B26661" w:rsidTr="00E16E53">
        <w:trPr>
          <w:trHeight w:val="442"/>
        </w:trPr>
        <w:tc>
          <w:tcPr>
            <w:tcW w:w="4503" w:type="dxa"/>
            <w:shd w:val="clear" w:color="auto" w:fill="auto"/>
          </w:tcPr>
          <w:p w:rsidR="005E1787" w:rsidRPr="00B26661" w:rsidRDefault="005E1787" w:rsidP="005E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деятельности работы  МКУ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Людиновская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служба заказчика» (прочее содержание)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B26661" w:rsidRDefault="005E1787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0560101120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621FB0" w:rsidP="00621FB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C024A2" w:rsidRDefault="00621FB0" w:rsidP="00621FB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140,1</w:t>
            </w:r>
          </w:p>
        </w:tc>
        <w:tc>
          <w:tcPr>
            <w:tcW w:w="973" w:type="dxa"/>
            <w:shd w:val="clear" w:color="auto" w:fill="auto"/>
          </w:tcPr>
          <w:p w:rsidR="005E1787" w:rsidRPr="00C024A2" w:rsidRDefault="00621FB0" w:rsidP="00621FB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40,3</w:t>
            </w:r>
          </w:p>
        </w:tc>
      </w:tr>
      <w:tr w:rsidR="005E1787" w:rsidRPr="00B26661" w:rsidTr="00E16E53">
        <w:trPr>
          <w:trHeight w:val="420"/>
        </w:trPr>
        <w:tc>
          <w:tcPr>
            <w:tcW w:w="4503" w:type="dxa"/>
            <w:shd w:val="clear" w:color="auto" w:fill="auto"/>
          </w:tcPr>
          <w:p w:rsidR="005E1787" w:rsidRPr="005E1787" w:rsidRDefault="005E1787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Подпрограмма «Благоустройство территории МО ГП «Город Людиново»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5E1787" w:rsidRDefault="005E1787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7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0570000000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E1787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20940,0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5E1787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13396,0</w:t>
            </w:r>
          </w:p>
        </w:tc>
        <w:tc>
          <w:tcPr>
            <w:tcW w:w="973" w:type="dxa"/>
            <w:shd w:val="clear" w:color="auto" w:fill="auto"/>
          </w:tcPr>
          <w:p w:rsidR="005E1787" w:rsidRPr="005E1787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64,0</w:t>
            </w:r>
          </w:p>
        </w:tc>
      </w:tr>
      <w:tr w:rsidR="005E1787" w:rsidRPr="00B26661" w:rsidTr="00E16E53">
        <w:trPr>
          <w:trHeight w:val="460"/>
        </w:trPr>
        <w:tc>
          <w:tcPr>
            <w:tcW w:w="4503" w:type="dxa"/>
            <w:shd w:val="clear" w:color="auto" w:fill="auto"/>
          </w:tcPr>
          <w:p w:rsidR="005E1787" w:rsidRPr="00B26661" w:rsidRDefault="005E1787" w:rsidP="005E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Техническое обслуживание, содержание, текущий ремонт оборудования уличного освещения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B26661" w:rsidRDefault="005E1787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0570101000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5E1787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C024A2" w:rsidRDefault="00621FB0" w:rsidP="00621FB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1440,4</w:t>
            </w:r>
          </w:p>
        </w:tc>
        <w:tc>
          <w:tcPr>
            <w:tcW w:w="973" w:type="dxa"/>
            <w:shd w:val="clear" w:color="auto" w:fill="auto"/>
          </w:tcPr>
          <w:p w:rsidR="005E1787" w:rsidRPr="00C024A2" w:rsidRDefault="00621FB0" w:rsidP="00621FB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77,8</w:t>
            </w:r>
          </w:p>
        </w:tc>
      </w:tr>
      <w:tr w:rsidR="005E1787" w:rsidRPr="00B26661" w:rsidTr="00E16E53">
        <w:trPr>
          <w:trHeight w:val="275"/>
        </w:trPr>
        <w:tc>
          <w:tcPr>
            <w:tcW w:w="4503" w:type="dxa"/>
            <w:shd w:val="clear" w:color="auto" w:fill="auto"/>
          </w:tcPr>
          <w:p w:rsidR="005E1787" w:rsidRPr="00B26661" w:rsidRDefault="005B4431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Ручная уборка территорий городского поселения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B26661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0570201000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7150,0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C024A2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6068,2</w:t>
            </w:r>
          </w:p>
        </w:tc>
        <w:tc>
          <w:tcPr>
            <w:tcW w:w="973" w:type="dxa"/>
            <w:shd w:val="clear" w:color="auto" w:fill="auto"/>
          </w:tcPr>
          <w:p w:rsidR="005E1787" w:rsidRPr="00C024A2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84,9</w:t>
            </w:r>
          </w:p>
        </w:tc>
      </w:tr>
      <w:tr w:rsidR="005E1787" w:rsidRPr="00B26661" w:rsidTr="00E16E53">
        <w:trPr>
          <w:trHeight w:val="435"/>
        </w:trPr>
        <w:tc>
          <w:tcPr>
            <w:tcW w:w="4503" w:type="dxa"/>
            <w:shd w:val="clear" w:color="auto" w:fill="auto"/>
          </w:tcPr>
          <w:p w:rsidR="005E1787" w:rsidRPr="005A3FD7" w:rsidRDefault="005B4431" w:rsidP="005B44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 по озеленению территории городского поселения (озеленение)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5A3FD7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0570301100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A3FD7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2770,0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5A3FD7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1897,0</w:t>
            </w:r>
          </w:p>
        </w:tc>
        <w:tc>
          <w:tcPr>
            <w:tcW w:w="973" w:type="dxa"/>
            <w:shd w:val="clear" w:color="auto" w:fill="auto"/>
          </w:tcPr>
          <w:p w:rsidR="005E1787" w:rsidRPr="005A3FD7" w:rsidRDefault="00621FB0" w:rsidP="00621F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68,5</w:t>
            </w:r>
          </w:p>
        </w:tc>
      </w:tr>
      <w:tr w:rsidR="005E1787" w:rsidRPr="00B26661" w:rsidTr="00E16E53">
        <w:trPr>
          <w:trHeight w:val="431"/>
        </w:trPr>
        <w:tc>
          <w:tcPr>
            <w:tcW w:w="4503" w:type="dxa"/>
            <w:shd w:val="clear" w:color="auto" w:fill="auto"/>
          </w:tcPr>
          <w:p w:rsidR="005E1787" w:rsidRPr="005A3FD7" w:rsidRDefault="005B4431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Подготовка города к проведению праздничных мероприятий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5A3FD7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0570401000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A3FD7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5A3FD7" w:rsidRDefault="00C758F4" w:rsidP="000B1C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</w:t>
            </w:r>
            <w:r w:rsidR="000B1C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3" w:type="dxa"/>
            <w:shd w:val="clear" w:color="auto" w:fill="auto"/>
          </w:tcPr>
          <w:p w:rsidR="005E1787" w:rsidRPr="005A3FD7" w:rsidRDefault="00C758F4" w:rsidP="00C75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63,5</w:t>
            </w:r>
          </w:p>
        </w:tc>
      </w:tr>
      <w:tr w:rsidR="005E1787" w:rsidRPr="00B26661" w:rsidTr="00E16E53">
        <w:trPr>
          <w:trHeight w:val="267"/>
        </w:trPr>
        <w:tc>
          <w:tcPr>
            <w:tcW w:w="4503" w:type="dxa"/>
            <w:shd w:val="clear" w:color="auto" w:fill="auto"/>
          </w:tcPr>
          <w:p w:rsidR="005E1787" w:rsidRPr="005A3FD7" w:rsidRDefault="005B4431" w:rsidP="005E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Работы по благоустройству частного сектора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5A3FD7" w:rsidRDefault="005B4431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0570501000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A3FD7" w:rsidRDefault="005B4431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5A3FD7" w:rsidRDefault="005B4431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:rsidR="005E1787" w:rsidRPr="005A3FD7" w:rsidRDefault="005B4431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E16E53">
        <w:trPr>
          <w:trHeight w:val="246"/>
        </w:trPr>
        <w:tc>
          <w:tcPr>
            <w:tcW w:w="4503" w:type="dxa"/>
            <w:shd w:val="clear" w:color="auto" w:fill="auto"/>
          </w:tcPr>
          <w:p w:rsidR="005E1787" w:rsidRPr="005A3FD7" w:rsidRDefault="005B4431" w:rsidP="005B44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Организация похоронного дела (содержание кладбищ)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5A3FD7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0570701000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A3FD7" w:rsidRDefault="00C758F4" w:rsidP="00C75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1085,0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5A3FD7" w:rsidRDefault="00C758F4" w:rsidP="00C75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478,3</w:t>
            </w:r>
          </w:p>
        </w:tc>
        <w:tc>
          <w:tcPr>
            <w:tcW w:w="973" w:type="dxa"/>
            <w:shd w:val="clear" w:color="auto" w:fill="auto"/>
          </w:tcPr>
          <w:p w:rsidR="005E1787" w:rsidRPr="005A3FD7" w:rsidRDefault="00C758F4" w:rsidP="00C75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44,0</w:t>
            </w:r>
          </w:p>
        </w:tc>
      </w:tr>
      <w:tr w:rsidR="005E1787" w:rsidRPr="00B26661" w:rsidTr="00E16E53">
        <w:trPr>
          <w:trHeight w:val="278"/>
        </w:trPr>
        <w:tc>
          <w:tcPr>
            <w:tcW w:w="4503" w:type="dxa"/>
            <w:shd w:val="clear" w:color="auto" w:fill="auto"/>
          </w:tcPr>
          <w:p w:rsidR="005E1787" w:rsidRPr="005A3FD7" w:rsidRDefault="005B4431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оборудования и содержание детских площадок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5A3FD7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0570801010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A3FD7" w:rsidRDefault="00C758F4" w:rsidP="00C75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5B4431"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5A3FD7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:rsidR="005E1787" w:rsidRPr="005A3FD7" w:rsidRDefault="005B443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E16E53">
        <w:trPr>
          <w:trHeight w:val="425"/>
        </w:trPr>
        <w:tc>
          <w:tcPr>
            <w:tcW w:w="4503" w:type="dxa"/>
            <w:shd w:val="clear" w:color="auto" w:fill="auto"/>
          </w:tcPr>
          <w:p w:rsidR="005E1787" w:rsidRPr="005A3FD7" w:rsidRDefault="004D2C35" w:rsidP="004D2C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Проведение конкурсов по благоустройству, приобретение подарков, новогодних украшений, </w:t>
            </w:r>
            <w:proofErr w:type="spellStart"/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банеров</w:t>
            </w:r>
            <w:proofErr w:type="spellEnd"/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т.д</w:t>
            </w:r>
            <w:r w:rsidR="005E73FE"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5A3FD7" w:rsidRDefault="004D2C35" w:rsidP="004D2C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0570801020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A3FD7" w:rsidRDefault="00C758F4" w:rsidP="00C75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5A3FD7" w:rsidRDefault="00C758F4" w:rsidP="00C75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3" w:type="dxa"/>
            <w:shd w:val="clear" w:color="auto" w:fill="auto"/>
          </w:tcPr>
          <w:p w:rsidR="005E1787" w:rsidRPr="005A3FD7" w:rsidRDefault="00C758F4" w:rsidP="00C75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33,3</w:t>
            </w:r>
          </w:p>
        </w:tc>
      </w:tr>
      <w:tr w:rsidR="005E1787" w:rsidRPr="00B26661" w:rsidTr="00E16E53">
        <w:trPr>
          <w:trHeight w:val="275"/>
        </w:trPr>
        <w:tc>
          <w:tcPr>
            <w:tcW w:w="4503" w:type="dxa"/>
            <w:shd w:val="clear" w:color="auto" w:fill="auto"/>
          </w:tcPr>
          <w:p w:rsidR="005E1787" w:rsidRPr="005A3FD7" w:rsidRDefault="004D2C35" w:rsidP="004D2C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 по отлову и содержанию собак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0570801030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973" w:type="dxa"/>
            <w:shd w:val="clear" w:color="auto" w:fill="auto"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94,5</w:t>
            </w:r>
          </w:p>
        </w:tc>
      </w:tr>
      <w:tr w:rsidR="005E1787" w:rsidRPr="00B26661" w:rsidTr="00E16E53">
        <w:trPr>
          <w:trHeight w:val="123"/>
        </w:trPr>
        <w:tc>
          <w:tcPr>
            <w:tcW w:w="4503" w:type="dxa"/>
            <w:shd w:val="clear" w:color="auto" w:fill="auto"/>
          </w:tcPr>
          <w:p w:rsidR="005E1787" w:rsidRPr="005A3FD7" w:rsidRDefault="004D2C35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Обслуживание и содержание фонтанов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0570801040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5A3FD7" w:rsidRDefault="00C758F4" w:rsidP="00C75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73" w:type="dxa"/>
            <w:shd w:val="clear" w:color="auto" w:fill="auto"/>
          </w:tcPr>
          <w:p w:rsidR="005E1787" w:rsidRPr="005A3FD7" w:rsidRDefault="00C758F4" w:rsidP="00C75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60,2</w:t>
            </w:r>
          </w:p>
        </w:tc>
      </w:tr>
      <w:tr w:rsidR="005E1787" w:rsidRPr="00B26661" w:rsidTr="00E16E53">
        <w:trPr>
          <w:trHeight w:val="337"/>
        </w:trPr>
        <w:tc>
          <w:tcPr>
            <w:tcW w:w="4503" w:type="dxa"/>
            <w:shd w:val="clear" w:color="auto" w:fill="auto"/>
          </w:tcPr>
          <w:p w:rsidR="005E1787" w:rsidRPr="005A3FD7" w:rsidRDefault="004D2C35" w:rsidP="005E7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Устройство тр</w:t>
            </w:r>
            <w:r w:rsidR="005E73FE"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туаров,  выполнение работ по благоустройству и установке остановочных павильонов, уборка стихийных свалок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0570801060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A3FD7" w:rsidRDefault="004D2C35" w:rsidP="00C75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C758F4"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5A3FD7" w:rsidRDefault="00C758F4" w:rsidP="00C75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490,5</w:t>
            </w:r>
          </w:p>
        </w:tc>
        <w:tc>
          <w:tcPr>
            <w:tcW w:w="973" w:type="dxa"/>
            <w:shd w:val="clear" w:color="auto" w:fill="auto"/>
          </w:tcPr>
          <w:p w:rsidR="005E1787" w:rsidRPr="005A3FD7" w:rsidRDefault="00C758F4" w:rsidP="00C75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21,3</w:t>
            </w:r>
          </w:p>
        </w:tc>
      </w:tr>
      <w:tr w:rsidR="005E1787" w:rsidRPr="00B26661" w:rsidTr="00E16E53">
        <w:trPr>
          <w:trHeight w:val="193"/>
        </w:trPr>
        <w:tc>
          <w:tcPr>
            <w:tcW w:w="4503" w:type="dxa"/>
            <w:shd w:val="clear" w:color="auto" w:fill="auto"/>
          </w:tcPr>
          <w:p w:rsidR="005E1787" w:rsidRPr="005A3FD7" w:rsidRDefault="004D2C35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Перенос и содержание контейнерных площадок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0570801070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A3FD7" w:rsidRDefault="00C758F4" w:rsidP="00C75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4D2C35"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E16E53">
        <w:trPr>
          <w:trHeight w:val="409"/>
        </w:trPr>
        <w:tc>
          <w:tcPr>
            <w:tcW w:w="4503" w:type="dxa"/>
            <w:shd w:val="clear" w:color="auto" w:fill="auto"/>
          </w:tcPr>
          <w:p w:rsidR="005E1787" w:rsidRPr="005A3FD7" w:rsidRDefault="004D2C35" w:rsidP="004D2C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Охрана защита и воспроизводство городских лесов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0570801080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E16E53">
        <w:trPr>
          <w:trHeight w:val="260"/>
        </w:trPr>
        <w:tc>
          <w:tcPr>
            <w:tcW w:w="4503" w:type="dxa"/>
            <w:shd w:val="clear" w:color="auto" w:fill="auto"/>
          </w:tcPr>
          <w:p w:rsidR="005E1787" w:rsidRPr="005A3FD7" w:rsidRDefault="004D2C35" w:rsidP="005E178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Ремонт </w:t>
            </w:r>
            <w:proofErr w:type="spellStart"/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ливневок</w:t>
            </w:r>
            <w:proofErr w:type="spellEnd"/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8431F6"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 ул. Ленина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0570801090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A3FD7" w:rsidRDefault="00C758F4" w:rsidP="00C75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5A3FD7" w:rsidRDefault="00C758F4" w:rsidP="00C75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973" w:type="dxa"/>
            <w:shd w:val="clear" w:color="auto" w:fill="auto"/>
          </w:tcPr>
          <w:p w:rsidR="005E1787" w:rsidRPr="005A3FD7" w:rsidRDefault="00C758F4" w:rsidP="00C75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93,3</w:t>
            </w:r>
          </w:p>
        </w:tc>
      </w:tr>
      <w:tr w:rsidR="005E1787" w:rsidRPr="00B26661" w:rsidTr="00E16E53">
        <w:trPr>
          <w:trHeight w:val="135"/>
        </w:trPr>
        <w:tc>
          <w:tcPr>
            <w:tcW w:w="4503" w:type="dxa"/>
            <w:shd w:val="clear" w:color="auto" w:fill="auto"/>
          </w:tcPr>
          <w:p w:rsidR="005E1787" w:rsidRPr="005A3FD7" w:rsidRDefault="004D2C35" w:rsidP="005E17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Снос незаконных построек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0570801100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A3FD7" w:rsidRDefault="00C758F4" w:rsidP="00C75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:rsidR="005E1787" w:rsidRPr="005A3FD7" w:rsidRDefault="004D2C35" w:rsidP="005E17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E16E53">
        <w:trPr>
          <w:trHeight w:val="223"/>
        </w:trPr>
        <w:tc>
          <w:tcPr>
            <w:tcW w:w="4503" w:type="dxa"/>
            <w:shd w:val="clear" w:color="auto" w:fill="auto"/>
          </w:tcPr>
          <w:p w:rsidR="005E1787" w:rsidRPr="005A3FD7" w:rsidRDefault="00A94911" w:rsidP="00A949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Проведение мероприятий по благоустройству лесопарка микрорайона </w:t>
            </w:r>
            <w:proofErr w:type="spellStart"/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Сукремль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E1787" w:rsidRPr="005A3FD7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0570801110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5A3FD7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5A3FD7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:rsidR="005E1787" w:rsidRPr="005A3FD7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3F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E16E53">
        <w:trPr>
          <w:trHeight w:val="456"/>
        </w:trPr>
        <w:tc>
          <w:tcPr>
            <w:tcW w:w="4503" w:type="dxa"/>
            <w:shd w:val="clear" w:color="auto" w:fill="auto"/>
          </w:tcPr>
          <w:p w:rsidR="005E1787" w:rsidRPr="00C024A2" w:rsidRDefault="00A94911" w:rsidP="00A949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Проведение мероприятий по благоустройству парковой зоны г. Людиново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A94911" w:rsidRDefault="00A94911" w:rsidP="005E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0570801120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A94911" w:rsidRDefault="00A94911" w:rsidP="005E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49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A94911" w:rsidRDefault="000B1CA8" w:rsidP="000B1C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73" w:type="dxa"/>
            <w:shd w:val="clear" w:color="auto" w:fill="auto"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87" w:rsidRPr="00B26661" w:rsidTr="00E16E53">
        <w:trPr>
          <w:trHeight w:val="575"/>
        </w:trPr>
        <w:tc>
          <w:tcPr>
            <w:tcW w:w="4503" w:type="dxa"/>
            <w:shd w:val="clear" w:color="auto" w:fill="auto"/>
          </w:tcPr>
          <w:p w:rsidR="005E1787" w:rsidRPr="00B26661" w:rsidRDefault="00A94911" w:rsidP="00A949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 придомовых территорий многоквартирных домов и общественных городских территорий</w:t>
            </w:r>
          </w:p>
        </w:tc>
        <w:tc>
          <w:tcPr>
            <w:tcW w:w="1417" w:type="dxa"/>
            <w:shd w:val="clear" w:color="auto" w:fill="auto"/>
            <w:noWrap/>
          </w:tcPr>
          <w:p w:rsidR="005E1787" w:rsidRPr="00B26661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0570901000</w:t>
            </w:r>
          </w:p>
        </w:tc>
        <w:tc>
          <w:tcPr>
            <w:tcW w:w="1276" w:type="dxa"/>
            <w:shd w:val="clear" w:color="auto" w:fill="auto"/>
            <w:noWrap/>
          </w:tcPr>
          <w:p w:rsidR="005E1787" w:rsidRPr="00C024A2" w:rsidRDefault="00A94911" w:rsidP="000B1C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1073,</w:t>
            </w:r>
            <w:r w:rsidR="000B1C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1073,4</w:t>
            </w:r>
          </w:p>
        </w:tc>
        <w:tc>
          <w:tcPr>
            <w:tcW w:w="973" w:type="dxa"/>
            <w:shd w:val="clear" w:color="auto" w:fill="auto"/>
          </w:tcPr>
          <w:p w:rsidR="005E1787" w:rsidRPr="00C024A2" w:rsidRDefault="00A94911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758F4" w:rsidRPr="00B26661" w:rsidTr="00E16E53">
        <w:trPr>
          <w:trHeight w:val="575"/>
        </w:trPr>
        <w:tc>
          <w:tcPr>
            <w:tcW w:w="4503" w:type="dxa"/>
            <w:shd w:val="clear" w:color="auto" w:fill="auto"/>
          </w:tcPr>
          <w:p w:rsidR="00C758F4" w:rsidRDefault="00C758F4" w:rsidP="00E16E5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Строительство основания под установку памятной стелы с проведением работ по благоустройству парковой зоны г. Людиново и технологического присоединения к электрическим сетям </w:t>
            </w:r>
          </w:p>
        </w:tc>
        <w:tc>
          <w:tcPr>
            <w:tcW w:w="1417" w:type="dxa"/>
            <w:shd w:val="clear" w:color="auto" w:fill="auto"/>
            <w:noWrap/>
          </w:tcPr>
          <w:p w:rsidR="00C758F4" w:rsidRDefault="00C758F4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0571001000</w:t>
            </w:r>
          </w:p>
        </w:tc>
        <w:tc>
          <w:tcPr>
            <w:tcW w:w="1276" w:type="dxa"/>
            <w:shd w:val="clear" w:color="auto" w:fill="auto"/>
            <w:noWrap/>
          </w:tcPr>
          <w:p w:rsidR="00C758F4" w:rsidRDefault="00C758F4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434,4</w:t>
            </w:r>
          </w:p>
        </w:tc>
        <w:tc>
          <w:tcPr>
            <w:tcW w:w="1134" w:type="dxa"/>
            <w:shd w:val="clear" w:color="auto" w:fill="auto"/>
            <w:noWrap/>
          </w:tcPr>
          <w:p w:rsidR="00C758F4" w:rsidRDefault="00C758F4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973" w:type="dxa"/>
            <w:shd w:val="clear" w:color="auto" w:fill="auto"/>
          </w:tcPr>
          <w:p w:rsidR="00C758F4" w:rsidRDefault="00C758F4" w:rsidP="005E17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20,2</w:t>
            </w:r>
          </w:p>
        </w:tc>
      </w:tr>
    </w:tbl>
    <w:p w:rsidR="00E16E53" w:rsidRDefault="009F6A82" w:rsidP="009F6A8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24DE" w:rsidRDefault="00D845E0" w:rsidP="008924DE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</w:t>
      </w:r>
      <w:r w:rsidRPr="00340520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коммунальными услугами»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E95">
        <w:rPr>
          <w:rFonts w:ascii="Times New Roman" w:hAnsi="Times New Roman" w:cs="Times New Roman"/>
          <w:sz w:val="24"/>
          <w:szCs w:val="24"/>
        </w:rPr>
        <w:t xml:space="preserve">за 9 месяцев 2017 года </w:t>
      </w:r>
      <w:r w:rsidR="00EA3F95">
        <w:rPr>
          <w:rFonts w:ascii="Times New Roman" w:hAnsi="Times New Roman" w:cs="Times New Roman"/>
          <w:sz w:val="24"/>
          <w:szCs w:val="24"/>
        </w:rPr>
        <w:t xml:space="preserve">из бюджета городского поселения </w:t>
      </w:r>
      <w:r>
        <w:rPr>
          <w:rFonts w:ascii="Times New Roman" w:hAnsi="Times New Roman" w:cs="Times New Roman"/>
          <w:sz w:val="24"/>
          <w:szCs w:val="24"/>
        </w:rPr>
        <w:t>использовано средств</w:t>
      </w:r>
      <w:r w:rsidR="00EA3F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845E0">
        <w:rPr>
          <w:rFonts w:ascii="Times New Roman" w:hAnsi="Times New Roman" w:cs="Times New Roman"/>
          <w:i/>
          <w:sz w:val="24"/>
          <w:szCs w:val="24"/>
        </w:rPr>
        <w:t>309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5E0">
        <w:rPr>
          <w:rFonts w:ascii="Times New Roman" w:hAnsi="Times New Roman" w:cs="Times New Roman"/>
          <w:i/>
          <w:sz w:val="24"/>
          <w:szCs w:val="24"/>
        </w:rPr>
        <w:t>551,5тыс.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Pr="00D845E0">
        <w:rPr>
          <w:rFonts w:ascii="Times New Roman" w:hAnsi="Times New Roman" w:cs="Times New Roman"/>
          <w:i/>
          <w:sz w:val="24"/>
          <w:szCs w:val="24"/>
        </w:rPr>
        <w:t>340 416,0 тыс. рублей</w:t>
      </w:r>
      <w:r>
        <w:rPr>
          <w:rFonts w:ascii="Times New Roman" w:hAnsi="Times New Roman" w:cs="Times New Roman"/>
          <w:sz w:val="24"/>
          <w:szCs w:val="24"/>
        </w:rPr>
        <w:t>, что составило 90,9%.</w:t>
      </w:r>
    </w:p>
    <w:p w:rsidR="00D845E0" w:rsidRDefault="008924DE" w:rsidP="008924DE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данной программы в разрезе мероприятий представлены в </w:t>
      </w:r>
      <w:r w:rsidR="00381E95">
        <w:rPr>
          <w:rFonts w:ascii="Times New Roman" w:hAnsi="Times New Roman" w:cs="Times New Roman"/>
          <w:sz w:val="24"/>
          <w:szCs w:val="24"/>
        </w:rPr>
        <w:t xml:space="preserve">вышеуказанной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="00381E95">
        <w:rPr>
          <w:rFonts w:ascii="Times New Roman" w:hAnsi="Times New Roman" w:cs="Times New Roman"/>
          <w:sz w:val="24"/>
          <w:szCs w:val="24"/>
        </w:rPr>
        <w:t>.</w:t>
      </w:r>
    </w:p>
    <w:p w:rsidR="004917DF" w:rsidRPr="00C26DA9" w:rsidRDefault="00733EE7" w:rsidP="009F6A8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0520">
        <w:rPr>
          <w:rFonts w:ascii="Times New Roman" w:hAnsi="Times New Roman" w:cs="Times New Roman"/>
          <w:sz w:val="24"/>
          <w:szCs w:val="24"/>
        </w:rPr>
        <w:t xml:space="preserve"> </w:t>
      </w:r>
      <w:r w:rsidR="009F6A82" w:rsidRPr="00340520">
        <w:rPr>
          <w:rFonts w:ascii="Times New Roman" w:hAnsi="Times New Roman" w:cs="Times New Roman"/>
          <w:sz w:val="24"/>
          <w:szCs w:val="24"/>
        </w:rPr>
        <w:t>В рамках муниципальной программы «Обеспечение доступным и комфортным жильем и коммунальными услугами»</w:t>
      </w:r>
      <w:r w:rsidR="00AE0069" w:rsidRPr="00340520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4B5FE4" w:rsidRPr="00340520">
        <w:rPr>
          <w:rFonts w:ascii="Times New Roman" w:hAnsi="Times New Roman" w:cs="Times New Roman"/>
          <w:sz w:val="24"/>
          <w:szCs w:val="24"/>
        </w:rPr>
        <w:t xml:space="preserve">предусмотренных в </w:t>
      </w:r>
      <w:r w:rsidR="00AE0069" w:rsidRPr="00340520">
        <w:rPr>
          <w:rFonts w:ascii="Times New Roman" w:hAnsi="Times New Roman" w:cs="Times New Roman"/>
          <w:sz w:val="24"/>
          <w:szCs w:val="24"/>
        </w:rPr>
        <w:t>бюджет</w:t>
      </w:r>
      <w:r w:rsidR="004B5FE4" w:rsidRPr="00340520">
        <w:rPr>
          <w:rFonts w:ascii="Times New Roman" w:hAnsi="Times New Roman" w:cs="Times New Roman"/>
          <w:sz w:val="24"/>
          <w:szCs w:val="24"/>
        </w:rPr>
        <w:t>е</w:t>
      </w:r>
      <w:r w:rsidR="009F6A82" w:rsidRPr="00340520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AE0069" w:rsidRPr="00340520">
        <w:rPr>
          <w:rFonts w:ascii="Times New Roman" w:hAnsi="Times New Roman" w:cs="Times New Roman"/>
          <w:sz w:val="24"/>
          <w:szCs w:val="24"/>
        </w:rPr>
        <w:t>ого</w:t>
      </w:r>
      <w:r w:rsidR="009F6A82" w:rsidRPr="0034052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E0069" w:rsidRPr="00340520">
        <w:rPr>
          <w:rFonts w:ascii="Times New Roman" w:hAnsi="Times New Roman" w:cs="Times New Roman"/>
          <w:sz w:val="24"/>
          <w:szCs w:val="24"/>
        </w:rPr>
        <w:t>я</w:t>
      </w:r>
      <w:r w:rsidR="009F6A82" w:rsidRPr="00340520">
        <w:rPr>
          <w:rFonts w:ascii="Times New Roman" w:hAnsi="Times New Roman" w:cs="Times New Roman"/>
          <w:sz w:val="24"/>
          <w:szCs w:val="24"/>
        </w:rPr>
        <w:t xml:space="preserve"> осуществляется строительство многоквартирных жилых</w:t>
      </w:r>
      <w:r w:rsidR="009F6A82" w:rsidRPr="00C26DA9">
        <w:rPr>
          <w:rFonts w:ascii="Times New Roman" w:hAnsi="Times New Roman" w:cs="Times New Roman"/>
          <w:sz w:val="24"/>
          <w:szCs w:val="24"/>
        </w:rPr>
        <w:t xml:space="preserve"> домов, расположенных в квартале улиц Урицкого - </w:t>
      </w:r>
      <w:proofErr w:type="gramStart"/>
      <w:r w:rsidR="009F6A82" w:rsidRPr="00C26DA9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9F6A82" w:rsidRPr="00C26DA9">
        <w:rPr>
          <w:rFonts w:ascii="Times New Roman" w:hAnsi="Times New Roman" w:cs="Times New Roman"/>
          <w:sz w:val="24"/>
          <w:szCs w:val="24"/>
        </w:rPr>
        <w:t xml:space="preserve"> - Ф. Энгельса и в микрорайоне </w:t>
      </w:r>
      <w:proofErr w:type="spellStart"/>
      <w:r w:rsidR="009F6A82" w:rsidRPr="00C26DA9"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 w:rsidR="009F6A82" w:rsidRPr="00C26DA9">
        <w:rPr>
          <w:rFonts w:ascii="Times New Roman" w:hAnsi="Times New Roman" w:cs="Times New Roman"/>
          <w:sz w:val="24"/>
          <w:szCs w:val="24"/>
        </w:rPr>
        <w:t>.</w:t>
      </w:r>
    </w:p>
    <w:p w:rsidR="009412E6" w:rsidRDefault="00A1720F" w:rsidP="009F6A82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EE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733EE7">
        <w:rPr>
          <w:rFonts w:ascii="Times New Roman" w:hAnsi="Times New Roman" w:cs="Times New Roman"/>
          <w:sz w:val="24"/>
          <w:szCs w:val="24"/>
        </w:rPr>
        <w:t xml:space="preserve"> муниципального контракта</w:t>
      </w:r>
      <w:r w:rsidR="009F6A82">
        <w:rPr>
          <w:rFonts w:ascii="Times New Roman" w:hAnsi="Times New Roman" w:cs="Times New Roman"/>
          <w:sz w:val="24"/>
          <w:szCs w:val="24"/>
        </w:rPr>
        <w:t xml:space="preserve"> от </w:t>
      </w:r>
      <w:r w:rsidR="009F6A82">
        <w:rPr>
          <w:rFonts w:ascii="Times New Roman" w:eastAsia="Times New Roman" w:hAnsi="Times New Roman" w:cs="Times New Roman"/>
          <w:sz w:val="24"/>
          <w:szCs w:val="24"/>
        </w:rPr>
        <w:t xml:space="preserve">11.05.2016 № 94-86  заключенного с ОАО «Кировский домостроительный комбинат» </w:t>
      </w:r>
      <w:r w:rsidR="00733EE7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9F6A82">
        <w:rPr>
          <w:rFonts w:ascii="Times New Roman" w:eastAsia="Times New Roman" w:hAnsi="Times New Roman" w:cs="Times New Roman"/>
          <w:sz w:val="24"/>
          <w:szCs w:val="24"/>
        </w:rPr>
        <w:t xml:space="preserve">роительство многоквартирных жилых домов на территории города Людиново, расположенных в микрорайоне </w:t>
      </w:r>
      <w:proofErr w:type="spellStart"/>
      <w:r w:rsidR="009F6A82">
        <w:rPr>
          <w:rFonts w:ascii="Times New Roman" w:eastAsia="Times New Roman" w:hAnsi="Times New Roman" w:cs="Times New Roman"/>
          <w:sz w:val="24"/>
          <w:szCs w:val="24"/>
        </w:rPr>
        <w:t>Сукремль</w:t>
      </w:r>
      <w:proofErr w:type="spellEnd"/>
      <w:r w:rsidR="009F6A82">
        <w:rPr>
          <w:rFonts w:ascii="Times New Roman" w:eastAsia="Times New Roman" w:hAnsi="Times New Roman" w:cs="Times New Roman"/>
          <w:sz w:val="24"/>
          <w:szCs w:val="24"/>
        </w:rPr>
        <w:t>, жилой дом № 1, жилой дом № 2 должн</w:t>
      </w:r>
      <w:r w:rsidR="00733EE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F6A82">
        <w:rPr>
          <w:rFonts w:ascii="Times New Roman" w:eastAsia="Times New Roman" w:hAnsi="Times New Roman" w:cs="Times New Roman"/>
          <w:sz w:val="24"/>
          <w:szCs w:val="24"/>
        </w:rPr>
        <w:t xml:space="preserve"> быть завершен</w:t>
      </w:r>
      <w:r w:rsidR="00733EE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F6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A82" w:rsidRPr="00936A93">
        <w:rPr>
          <w:rFonts w:ascii="Times New Roman" w:eastAsia="Times New Roman" w:hAnsi="Times New Roman" w:cs="Times New Roman"/>
          <w:b/>
          <w:sz w:val="24"/>
          <w:szCs w:val="24"/>
        </w:rPr>
        <w:t>15.10.2017</w:t>
      </w:r>
      <w:r w:rsidR="004917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8CD" w:rsidRDefault="00733EE7" w:rsidP="00936A93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Строительство многоквартирных жилых домов, расположенных в квартале улиц Урицкого</w:t>
      </w:r>
      <w:r w:rsidR="0034052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r w:rsidR="003405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Start"/>
      <w:r w:rsidR="003405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нгельса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многоквартирный жилой дом №1-1 этап строительства, многоквартирный жилой дом № 2-2 этап строительства, многоквартирный жилой дом № 3</w:t>
      </w:r>
      <w:r w:rsidR="0034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- 3 этап строительства согласно заключенного контракта с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Монтажпромстрой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F6A82">
        <w:rPr>
          <w:rFonts w:ascii="Times New Roman" w:eastAsia="Times New Roman" w:hAnsi="Times New Roman" w:cs="Times New Roman"/>
          <w:sz w:val="24"/>
          <w:szCs w:val="24"/>
        </w:rPr>
        <w:t xml:space="preserve">от 04.03.2016 № 55-16 </w:t>
      </w:r>
      <w:r w:rsidR="00340520">
        <w:rPr>
          <w:rFonts w:ascii="Times New Roman" w:eastAsia="Times New Roman" w:hAnsi="Times New Roman" w:cs="Times New Roman"/>
          <w:sz w:val="24"/>
          <w:szCs w:val="24"/>
        </w:rPr>
        <w:t xml:space="preserve">должно быть завершено и обеспечен их </w:t>
      </w:r>
      <w:r w:rsidR="00EA3F95">
        <w:rPr>
          <w:rFonts w:ascii="Times New Roman" w:eastAsia="Times New Roman" w:hAnsi="Times New Roman" w:cs="Times New Roman"/>
          <w:sz w:val="24"/>
          <w:szCs w:val="24"/>
        </w:rPr>
        <w:t xml:space="preserve">ввод </w:t>
      </w:r>
      <w:r w:rsidR="00442A66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442A66" w:rsidRPr="00936A93">
        <w:rPr>
          <w:rFonts w:ascii="Times New Roman" w:eastAsia="Times New Roman" w:hAnsi="Times New Roman" w:cs="Times New Roman"/>
          <w:b/>
          <w:sz w:val="24"/>
          <w:szCs w:val="24"/>
        </w:rPr>
        <w:t>15.11.2016</w:t>
      </w:r>
      <w:r w:rsidR="00543D06">
        <w:rPr>
          <w:rFonts w:ascii="Times New Roman" w:eastAsia="Times New Roman" w:hAnsi="Times New Roman" w:cs="Times New Roman"/>
          <w:sz w:val="24"/>
          <w:szCs w:val="24"/>
        </w:rPr>
        <w:t>, однако подрядной организацией условия контракта нарушены</w:t>
      </w:r>
      <w:r w:rsidR="00BE48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7EA" w:rsidRDefault="00BE48CD" w:rsidP="00936A93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Администрацией муниципального района в адрес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Монтажпромстрой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дважды направлялись претензии</w:t>
      </w:r>
      <w:r w:rsidRPr="00461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01.12.2016 № 1030/-И-11 и от 02.03.2017 № 213/И-17 об уплате пени. По состоянию на 01.03.2017 за неисполнение обязательств начислена пеня в размере </w:t>
      </w:r>
      <w:r w:rsidRPr="00461618">
        <w:rPr>
          <w:rFonts w:ascii="Times New Roman" w:eastAsia="Times New Roman" w:hAnsi="Times New Roman" w:cs="Times New Roman"/>
          <w:i/>
          <w:sz w:val="24"/>
          <w:szCs w:val="24"/>
        </w:rPr>
        <w:t>9183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61618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 рублей.</w:t>
      </w:r>
      <w:r w:rsidR="00FF27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6A93" w:rsidRDefault="00BE48CD" w:rsidP="00936A93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предъявленным претензиям пеня в добровольном порядке подрядной организацией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Монтажпромстрой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оплачивалась и администрацией муниципального района иск о взыскании пени в Арбитражный суд Калужской области не направлялся</w:t>
      </w:r>
      <w:proofErr w:type="gramEnd"/>
      <w:r w:rsidR="00936A93">
        <w:rPr>
          <w:rFonts w:ascii="Times New Roman" w:eastAsia="Times New Roman" w:hAnsi="Times New Roman" w:cs="Times New Roman"/>
          <w:sz w:val="24"/>
          <w:szCs w:val="24"/>
        </w:rPr>
        <w:t>, о чем отмечалось в заключение на исполнение бюджета городского поселения за 1 полугодие 2017.</w:t>
      </w:r>
    </w:p>
    <w:p w:rsidR="00FF27EA" w:rsidRPr="00FF27EA" w:rsidRDefault="00BE48CD" w:rsidP="00BE48C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27EA">
        <w:rPr>
          <w:rFonts w:ascii="Times New Roman" w:hAnsi="Times New Roman" w:cs="Times New Roman"/>
          <w:sz w:val="24"/>
          <w:szCs w:val="24"/>
        </w:rPr>
        <w:t xml:space="preserve">          В связи с нарушением сроков строительства жилых домов в </w:t>
      </w:r>
      <w:r w:rsidRPr="00FF27EA">
        <w:rPr>
          <w:rFonts w:ascii="Times New Roman" w:eastAsia="Times New Roman" w:hAnsi="Times New Roman" w:cs="Times New Roman"/>
          <w:sz w:val="24"/>
          <w:szCs w:val="24"/>
        </w:rPr>
        <w:t xml:space="preserve">квартале улиц Урицкого - </w:t>
      </w:r>
      <w:proofErr w:type="gramStart"/>
      <w:r w:rsidRPr="00FF27EA"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 w:rsidRPr="00FF27EA">
        <w:rPr>
          <w:rFonts w:ascii="Times New Roman" w:eastAsia="Times New Roman" w:hAnsi="Times New Roman" w:cs="Times New Roman"/>
          <w:sz w:val="24"/>
          <w:szCs w:val="24"/>
        </w:rPr>
        <w:t xml:space="preserve"> - Ф. Энгельса </w:t>
      </w:r>
      <w:r w:rsidRPr="00FF27EA">
        <w:rPr>
          <w:rFonts w:ascii="Times New Roman" w:hAnsi="Times New Roman" w:cs="Times New Roman"/>
          <w:sz w:val="24"/>
          <w:szCs w:val="24"/>
        </w:rPr>
        <w:t>в отчетном периоде не производились работы по сносу домов по ул. Урицкого д.18,20.</w:t>
      </w:r>
    </w:p>
    <w:p w:rsidR="00BE48CD" w:rsidRPr="00FF27EA" w:rsidRDefault="00FF27EA" w:rsidP="00BE48C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27EA">
        <w:rPr>
          <w:rFonts w:ascii="Times New Roman" w:hAnsi="Times New Roman" w:cs="Times New Roman"/>
          <w:sz w:val="24"/>
          <w:szCs w:val="24"/>
        </w:rPr>
        <w:t xml:space="preserve">        </w:t>
      </w:r>
      <w:r w:rsidR="00BE48CD" w:rsidRPr="00FF27EA">
        <w:rPr>
          <w:rFonts w:ascii="Times New Roman" w:hAnsi="Times New Roman" w:cs="Times New Roman"/>
          <w:sz w:val="24"/>
          <w:szCs w:val="24"/>
        </w:rPr>
        <w:t xml:space="preserve"> Из бюджета городского поселения на 2017 год исключены расходы по сносу аварийных жилых домов, признанных таковыми в установленном порядке, для освобождения площадей под новое строительство в сумме </w:t>
      </w:r>
      <w:r w:rsidR="00BE48CD" w:rsidRPr="000A11D8">
        <w:rPr>
          <w:rFonts w:ascii="Times New Roman" w:hAnsi="Times New Roman" w:cs="Times New Roman"/>
          <w:i/>
          <w:sz w:val="24"/>
          <w:szCs w:val="24"/>
        </w:rPr>
        <w:t>2500,0 тыс. рублей.</w:t>
      </w:r>
    </w:p>
    <w:p w:rsidR="001D002D" w:rsidRDefault="005D7474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77E9">
        <w:rPr>
          <w:rFonts w:ascii="Times New Roman" w:hAnsi="Times New Roman" w:cs="Times New Roman"/>
          <w:sz w:val="24"/>
          <w:szCs w:val="24"/>
        </w:rPr>
        <w:t xml:space="preserve">По подпрограмме «Благоустройство» </w:t>
      </w:r>
      <w:r w:rsidR="001D002D">
        <w:rPr>
          <w:rFonts w:ascii="Times New Roman" w:hAnsi="Times New Roman" w:cs="Times New Roman"/>
          <w:sz w:val="24"/>
          <w:szCs w:val="24"/>
        </w:rPr>
        <w:t xml:space="preserve">при утвержденных бюджетных назначениях в сумме </w:t>
      </w:r>
      <w:r w:rsidR="00BE48CD" w:rsidRPr="00BE48CD">
        <w:rPr>
          <w:rFonts w:ascii="Times New Roman" w:hAnsi="Times New Roman" w:cs="Times New Roman"/>
          <w:i/>
          <w:sz w:val="24"/>
          <w:szCs w:val="24"/>
        </w:rPr>
        <w:t>20 940,0</w:t>
      </w:r>
      <w:r w:rsidR="001D002D" w:rsidRPr="00F96D0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14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02D" w:rsidRPr="00F96D0D">
        <w:rPr>
          <w:rFonts w:ascii="Times New Roman" w:hAnsi="Times New Roman" w:cs="Times New Roman"/>
          <w:i/>
          <w:sz w:val="24"/>
          <w:szCs w:val="24"/>
        </w:rPr>
        <w:t>рублей</w:t>
      </w:r>
      <w:r w:rsidR="001D002D"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BE48CD" w:rsidRPr="00BE48CD">
        <w:rPr>
          <w:rFonts w:ascii="Times New Roman" w:hAnsi="Times New Roman" w:cs="Times New Roman"/>
          <w:i/>
          <w:sz w:val="24"/>
          <w:szCs w:val="24"/>
        </w:rPr>
        <w:t>13 400,0</w:t>
      </w:r>
      <w:r w:rsidR="001D002D" w:rsidRPr="00F96D0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14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02D" w:rsidRPr="00F96D0D">
        <w:rPr>
          <w:rFonts w:ascii="Times New Roman" w:hAnsi="Times New Roman" w:cs="Times New Roman"/>
          <w:i/>
          <w:sz w:val="24"/>
          <w:szCs w:val="24"/>
        </w:rPr>
        <w:t>рублей</w:t>
      </w:r>
      <w:r w:rsidR="001D002D">
        <w:rPr>
          <w:rFonts w:ascii="Times New Roman" w:hAnsi="Times New Roman" w:cs="Times New Roman"/>
          <w:sz w:val="24"/>
          <w:szCs w:val="24"/>
        </w:rPr>
        <w:t>, что сост</w:t>
      </w:r>
      <w:r w:rsidR="00DF77E9">
        <w:rPr>
          <w:rFonts w:ascii="Times New Roman" w:hAnsi="Times New Roman" w:cs="Times New Roman"/>
          <w:sz w:val="24"/>
          <w:szCs w:val="24"/>
        </w:rPr>
        <w:t xml:space="preserve">авило  </w:t>
      </w:r>
      <w:r w:rsidR="00BE48CD">
        <w:rPr>
          <w:rFonts w:ascii="Times New Roman" w:hAnsi="Times New Roman" w:cs="Times New Roman"/>
          <w:sz w:val="24"/>
          <w:szCs w:val="24"/>
        </w:rPr>
        <w:t>64,0</w:t>
      </w:r>
      <w:r w:rsidR="00DF77E9">
        <w:rPr>
          <w:rFonts w:ascii="Times New Roman" w:hAnsi="Times New Roman" w:cs="Times New Roman"/>
          <w:sz w:val="24"/>
          <w:szCs w:val="24"/>
        </w:rPr>
        <w:t>%.</w:t>
      </w:r>
    </w:p>
    <w:p w:rsidR="001D002D" w:rsidRDefault="001D002D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Кассовые расходы </w:t>
      </w:r>
      <w:r w:rsidR="009147F4">
        <w:rPr>
          <w:rFonts w:ascii="Times New Roman" w:hAnsi="Times New Roman" w:cs="Times New Roman"/>
          <w:sz w:val="24"/>
          <w:szCs w:val="24"/>
        </w:rPr>
        <w:t>за 9 месяцев</w:t>
      </w:r>
      <w:r w:rsidRPr="00B44361">
        <w:rPr>
          <w:rFonts w:ascii="Times New Roman" w:hAnsi="Times New Roman" w:cs="Times New Roman"/>
          <w:sz w:val="24"/>
          <w:szCs w:val="24"/>
        </w:rPr>
        <w:t xml:space="preserve"> 2017 года </w:t>
      </w:r>
      <w:r>
        <w:rPr>
          <w:rFonts w:ascii="Times New Roman" w:hAnsi="Times New Roman" w:cs="Times New Roman"/>
          <w:sz w:val="24"/>
          <w:szCs w:val="24"/>
        </w:rPr>
        <w:t xml:space="preserve">не производились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061D">
        <w:rPr>
          <w:rFonts w:ascii="Times New Roman" w:hAnsi="Times New Roman" w:cs="Times New Roman"/>
          <w:sz w:val="24"/>
          <w:szCs w:val="24"/>
        </w:rPr>
        <w:t xml:space="preserve"> следующим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мероприятиях:</w:t>
      </w:r>
    </w:p>
    <w:p w:rsidR="001D002D" w:rsidRDefault="001D002D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6D0D">
        <w:rPr>
          <w:rFonts w:ascii="Times New Roman" w:hAnsi="Times New Roman" w:cs="Times New Roman"/>
          <w:sz w:val="24"/>
          <w:szCs w:val="24"/>
        </w:rPr>
        <w:t xml:space="preserve">работы по </w:t>
      </w:r>
      <w:r>
        <w:rPr>
          <w:rFonts w:ascii="Times New Roman" w:hAnsi="Times New Roman" w:cs="Times New Roman"/>
          <w:sz w:val="24"/>
          <w:szCs w:val="24"/>
        </w:rPr>
        <w:t>благоустройств</w:t>
      </w:r>
      <w:r w:rsidR="00F96D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частного сектора с годовым объемом бюджетных назначений в сумме </w:t>
      </w:r>
      <w:r w:rsidRPr="001D002D">
        <w:rPr>
          <w:rFonts w:ascii="Times New Roman" w:hAnsi="Times New Roman" w:cs="Times New Roman"/>
          <w:i/>
          <w:sz w:val="24"/>
          <w:szCs w:val="24"/>
        </w:rPr>
        <w:t>580,0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002D" w:rsidRDefault="001D002D" w:rsidP="001D002D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приобретение оборудования и содержание детских площадок</w:t>
      </w:r>
      <w:r w:rsidRPr="001D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годовым объемом бюджетных назначений в сумме </w:t>
      </w:r>
      <w:r w:rsidR="009147F4" w:rsidRPr="009147F4">
        <w:rPr>
          <w:rFonts w:ascii="Times New Roman" w:hAnsi="Times New Roman" w:cs="Times New Roman"/>
          <w:i/>
          <w:sz w:val="24"/>
          <w:szCs w:val="24"/>
        </w:rPr>
        <w:t>2</w:t>
      </w:r>
      <w:r w:rsidRPr="009147F4">
        <w:rPr>
          <w:rFonts w:ascii="Times New Roman" w:hAnsi="Times New Roman" w:cs="Times New Roman"/>
          <w:i/>
          <w:sz w:val="24"/>
          <w:szCs w:val="24"/>
        </w:rPr>
        <w:t>50,</w:t>
      </w:r>
      <w:r w:rsidRPr="001D002D">
        <w:rPr>
          <w:rFonts w:ascii="Times New Roman" w:hAnsi="Times New Roman" w:cs="Times New Roman"/>
          <w:i/>
          <w:sz w:val="24"/>
          <w:szCs w:val="24"/>
        </w:rPr>
        <w:t>0 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002D" w:rsidRDefault="00D1414A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47F4">
        <w:rPr>
          <w:rFonts w:ascii="Times New Roman" w:hAnsi="Times New Roman" w:cs="Times New Roman"/>
          <w:sz w:val="24"/>
          <w:szCs w:val="24"/>
        </w:rPr>
        <w:t>перенос и содержание контейнерных площадок</w:t>
      </w:r>
      <w:r w:rsidR="00F96D0D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7F4" w:rsidRPr="009147F4">
        <w:rPr>
          <w:rFonts w:ascii="Times New Roman" w:hAnsi="Times New Roman" w:cs="Times New Roman"/>
          <w:i/>
          <w:sz w:val="24"/>
          <w:szCs w:val="24"/>
        </w:rPr>
        <w:t>110,0</w:t>
      </w:r>
      <w:r w:rsidRPr="00D1414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147F4">
        <w:rPr>
          <w:rFonts w:ascii="Times New Roman" w:hAnsi="Times New Roman" w:cs="Times New Roman"/>
          <w:sz w:val="24"/>
          <w:szCs w:val="24"/>
        </w:rPr>
        <w:t>;</w:t>
      </w:r>
    </w:p>
    <w:p w:rsidR="009147F4" w:rsidRDefault="009147F4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охрана, защита и воспроизводство городских лесов в сумме </w:t>
      </w:r>
      <w:r w:rsidRPr="009147F4">
        <w:rPr>
          <w:rFonts w:ascii="Times New Roman" w:hAnsi="Times New Roman" w:cs="Times New Roman"/>
          <w:i/>
          <w:sz w:val="24"/>
          <w:szCs w:val="24"/>
        </w:rPr>
        <w:t>500,0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47F4" w:rsidRDefault="009147F4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снос незаконных построек в сумме </w:t>
      </w:r>
      <w:r w:rsidRPr="009147F4">
        <w:rPr>
          <w:rFonts w:ascii="Times New Roman" w:hAnsi="Times New Roman" w:cs="Times New Roman"/>
          <w:i/>
          <w:sz w:val="24"/>
          <w:szCs w:val="24"/>
        </w:rPr>
        <w:t>50,0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7F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47F4" w:rsidRDefault="009147F4" w:rsidP="003A486C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проведение мероприятий по благоустройству парка м</w:t>
      </w:r>
      <w:r w:rsidR="000A11D8">
        <w:rPr>
          <w:rFonts w:ascii="Times New Roman" w:hAnsi="Times New Roman" w:cs="Times New Roman"/>
          <w:sz w:val="24"/>
          <w:szCs w:val="24"/>
        </w:rPr>
        <w:t>икрорайона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9147F4">
        <w:rPr>
          <w:rFonts w:ascii="Times New Roman" w:hAnsi="Times New Roman" w:cs="Times New Roman"/>
          <w:i/>
          <w:sz w:val="24"/>
          <w:szCs w:val="24"/>
        </w:rPr>
        <w:t>200,0 тыс. рублей</w:t>
      </w:r>
      <w:r w:rsidR="006C6D63">
        <w:rPr>
          <w:rFonts w:ascii="Times New Roman" w:hAnsi="Times New Roman" w:cs="Times New Roman"/>
          <w:i/>
          <w:sz w:val="24"/>
          <w:szCs w:val="24"/>
        </w:rPr>
        <w:t>.</w:t>
      </w:r>
    </w:p>
    <w:p w:rsidR="00FB1A04" w:rsidRDefault="00661CB9" w:rsidP="002A08C3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71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A04" w:rsidRPr="00FB1A04">
        <w:rPr>
          <w:rFonts w:ascii="Times New Roman" w:hAnsi="Times New Roman" w:cs="Times New Roman"/>
          <w:b/>
          <w:sz w:val="24"/>
          <w:szCs w:val="24"/>
        </w:rPr>
        <w:t>Резервный фонд местной администрации</w:t>
      </w:r>
    </w:p>
    <w:p w:rsidR="00122313" w:rsidRDefault="00F17451" w:rsidP="00D4061D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231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D43BF">
        <w:rPr>
          <w:rFonts w:ascii="Times New Roman" w:hAnsi="Times New Roman" w:cs="Times New Roman"/>
          <w:sz w:val="24"/>
          <w:szCs w:val="24"/>
        </w:rPr>
        <w:t>городской Думы</w:t>
      </w:r>
      <w:r w:rsidR="00122313">
        <w:rPr>
          <w:rFonts w:ascii="Times New Roman" w:hAnsi="Times New Roman" w:cs="Times New Roman"/>
          <w:sz w:val="24"/>
          <w:szCs w:val="24"/>
        </w:rPr>
        <w:t xml:space="preserve"> от 2</w:t>
      </w:r>
      <w:r w:rsidR="002D43BF">
        <w:rPr>
          <w:rFonts w:ascii="Times New Roman" w:hAnsi="Times New Roman" w:cs="Times New Roman"/>
          <w:sz w:val="24"/>
          <w:szCs w:val="24"/>
        </w:rPr>
        <w:t>8</w:t>
      </w:r>
      <w:r w:rsidR="00122313">
        <w:rPr>
          <w:rFonts w:ascii="Times New Roman" w:hAnsi="Times New Roman" w:cs="Times New Roman"/>
          <w:sz w:val="24"/>
          <w:szCs w:val="24"/>
        </w:rPr>
        <w:t>.12.2016 № 1</w:t>
      </w:r>
      <w:r w:rsidR="002D43BF">
        <w:rPr>
          <w:rFonts w:ascii="Times New Roman" w:hAnsi="Times New Roman" w:cs="Times New Roman"/>
          <w:sz w:val="24"/>
          <w:szCs w:val="24"/>
        </w:rPr>
        <w:t>01-р</w:t>
      </w:r>
      <w:r w:rsidR="00122313">
        <w:rPr>
          <w:rFonts w:ascii="Times New Roman" w:hAnsi="Times New Roman" w:cs="Times New Roman"/>
          <w:sz w:val="24"/>
          <w:szCs w:val="24"/>
        </w:rPr>
        <w:t xml:space="preserve"> резервный фонд предусмотрен в сумме </w:t>
      </w:r>
      <w:r w:rsidR="00122313" w:rsidRPr="00723BC7">
        <w:rPr>
          <w:rFonts w:ascii="Times New Roman" w:hAnsi="Times New Roman" w:cs="Times New Roman"/>
          <w:i/>
          <w:sz w:val="24"/>
          <w:szCs w:val="24"/>
        </w:rPr>
        <w:t>150,0</w:t>
      </w:r>
      <w:r w:rsidR="002D43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313" w:rsidRPr="00723BC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D43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43BF" w:rsidRPr="002D43BF">
        <w:rPr>
          <w:rFonts w:ascii="Times New Roman" w:hAnsi="Times New Roman" w:cs="Times New Roman"/>
          <w:sz w:val="24"/>
          <w:szCs w:val="24"/>
        </w:rPr>
        <w:t>исполнено</w:t>
      </w:r>
      <w:r w:rsidR="002D43BF">
        <w:rPr>
          <w:rFonts w:ascii="Times New Roman" w:hAnsi="Times New Roman" w:cs="Times New Roman"/>
          <w:i/>
          <w:sz w:val="24"/>
          <w:szCs w:val="24"/>
        </w:rPr>
        <w:t xml:space="preserve"> в сумме </w:t>
      </w:r>
      <w:r w:rsidR="00CB16D9">
        <w:rPr>
          <w:rFonts w:ascii="Times New Roman" w:hAnsi="Times New Roman" w:cs="Times New Roman"/>
          <w:i/>
          <w:sz w:val="24"/>
          <w:szCs w:val="24"/>
        </w:rPr>
        <w:t>60</w:t>
      </w:r>
      <w:r w:rsidR="002D43BF">
        <w:rPr>
          <w:rFonts w:ascii="Times New Roman" w:hAnsi="Times New Roman" w:cs="Times New Roman"/>
          <w:i/>
          <w:sz w:val="24"/>
          <w:szCs w:val="24"/>
        </w:rPr>
        <w:t xml:space="preserve">,0 тыс. рублей, </w:t>
      </w:r>
      <w:r w:rsidR="002D43BF" w:rsidRPr="002D43BF">
        <w:rPr>
          <w:rFonts w:ascii="Times New Roman" w:hAnsi="Times New Roman" w:cs="Times New Roman"/>
          <w:sz w:val="24"/>
          <w:szCs w:val="24"/>
        </w:rPr>
        <w:t xml:space="preserve">или </w:t>
      </w:r>
      <w:r w:rsidR="00CB16D9">
        <w:rPr>
          <w:rFonts w:ascii="Times New Roman" w:hAnsi="Times New Roman" w:cs="Times New Roman"/>
          <w:sz w:val="24"/>
          <w:szCs w:val="24"/>
        </w:rPr>
        <w:t>40,0</w:t>
      </w:r>
      <w:r w:rsidR="002D43BF" w:rsidRPr="002D43BF">
        <w:rPr>
          <w:rFonts w:ascii="Times New Roman" w:hAnsi="Times New Roman" w:cs="Times New Roman"/>
          <w:sz w:val="24"/>
          <w:szCs w:val="24"/>
        </w:rPr>
        <w:t>%.</w:t>
      </w:r>
    </w:p>
    <w:p w:rsidR="002D43BF" w:rsidRDefault="002D43BF" w:rsidP="00BF03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Средства резервного фонда использованы </w:t>
      </w:r>
      <w:r w:rsidR="007571AC">
        <w:rPr>
          <w:rFonts w:ascii="Times New Roman" w:hAnsi="Times New Roman" w:cs="Times New Roman"/>
          <w:sz w:val="24"/>
          <w:szCs w:val="24"/>
        </w:rPr>
        <w:t>на оказание материальной помощи в связи с пожарами.</w:t>
      </w:r>
    </w:p>
    <w:p w:rsidR="00F47A88" w:rsidRDefault="00F47A88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A88">
        <w:rPr>
          <w:rFonts w:ascii="Times New Roman" w:hAnsi="Times New Roman" w:cs="Times New Roman"/>
          <w:b/>
          <w:sz w:val="24"/>
          <w:szCs w:val="24"/>
        </w:rPr>
        <w:t xml:space="preserve">        Муниципальный долг</w:t>
      </w:r>
    </w:p>
    <w:p w:rsidR="00F96D0D" w:rsidRDefault="00D32598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6D0D">
        <w:rPr>
          <w:rFonts w:ascii="Times New Roman" w:hAnsi="Times New Roman" w:cs="Times New Roman"/>
          <w:sz w:val="24"/>
          <w:szCs w:val="24"/>
        </w:rPr>
        <w:t xml:space="preserve"> </w:t>
      </w:r>
      <w:r w:rsidRPr="00D32598">
        <w:rPr>
          <w:rFonts w:ascii="Times New Roman" w:hAnsi="Times New Roman" w:cs="Times New Roman"/>
          <w:sz w:val="24"/>
          <w:szCs w:val="24"/>
        </w:rPr>
        <w:t xml:space="preserve"> Согласно данных долговой книги по состоянию на 01.</w:t>
      </w:r>
      <w:r w:rsidR="00CB16D9">
        <w:rPr>
          <w:rFonts w:ascii="Times New Roman" w:hAnsi="Times New Roman" w:cs="Times New Roman"/>
          <w:sz w:val="24"/>
          <w:szCs w:val="24"/>
        </w:rPr>
        <w:t>10</w:t>
      </w:r>
      <w:r w:rsidRPr="00D3259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598">
        <w:rPr>
          <w:rFonts w:ascii="Times New Roman" w:hAnsi="Times New Roman" w:cs="Times New Roman"/>
          <w:sz w:val="24"/>
          <w:szCs w:val="24"/>
        </w:rPr>
        <w:t>г. объем муниципального долга</w:t>
      </w:r>
      <w:r w:rsidR="00C850E9">
        <w:rPr>
          <w:rFonts w:ascii="Times New Roman" w:hAnsi="Times New Roman" w:cs="Times New Roman"/>
          <w:sz w:val="24"/>
          <w:szCs w:val="24"/>
        </w:rPr>
        <w:t xml:space="preserve"> по бюджетным кредитам</w:t>
      </w:r>
      <w:r w:rsidR="004E161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32598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E161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E1614" w:rsidRPr="004E1614">
        <w:rPr>
          <w:rFonts w:ascii="Times New Roman" w:hAnsi="Times New Roman" w:cs="Times New Roman"/>
          <w:i/>
          <w:sz w:val="24"/>
          <w:szCs w:val="24"/>
        </w:rPr>
        <w:t>149 277,2</w:t>
      </w:r>
      <w:r w:rsidR="004E1614">
        <w:rPr>
          <w:rFonts w:ascii="Times New Roman" w:hAnsi="Times New Roman" w:cs="Times New Roman"/>
          <w:sz w:val="24"/>
          <w:szCs w:val="24"/>
        </w:rPr>
        <w:t xml:space="preserve"> </w:t>
      </w:r>
      <w:r w:rsidRPr="00B75164">
        <w:rPr>
          <w:rFonts w:ascii="Times New Roman" w:hAnsi="Times New Roman" w:cs="Times New Roman"/>
          <w:i/>
          <w:sz w:val="24"/>
          <w:szCs w:val="24"/>
        </w:rPr>
        <w:t>тыс. руб</w:t>
      </w:r>
      <w:r w:rsidR="00B75164" w:rsidRPr="00B75164">
        <w:rPr>
          <w:rFonts w:ascii="Times New Roman" w:hAnsi="Times New Roman" w:cs="Times New Roman"/>
          <w:i/>
          <w:sz w:val="24"/>
          <w:szCs w:val="24"/>
        </w:rPr>
        <w:t>лей</w:t>
      </w:r>
      <w:r w:rsidR="0098230D">
        <w:rPr>
          <w:rFonts w:ascii="Times New Roman" w:hAnsi="Times New Roman" w:cs="Times New Roman"/>
          <w:sz w:val="24"/>
          <w:szCs w:val="24"/>
        </w:rPr>
        <w:t>.</w:t>
      </w:r>
    </w:p>
    <w:p w:rsidR="005A1013" w:rsidRDefault="00F96D0D" w:rsidP="00634D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4DC0">
        <w:rPr>
          <w:rFonts w:ascii="Times New Roman" w:hAnsi="Times New Roman" w:cs="Times New Roman"/>
          <w:sz w:val="24"/>
          <w:szCs w:val="24"/>
        </w:rPr>
        <w:t>Б</w:t>
      </w:r>
      <w:r w:rsidR="005A1013">
        <w:rPr>
          <w:rFonts w:ascii="Times New Roman" w:hAnsi="Times New Roman" w:cs="Times New Roman"/>
          <w:sz w:val="24"/>
          <w:szCs w:val="24"/>
        </w:rPr>
        <w:t>юджетные кредиты городскому поселению предоставлялись на развитие инфраструктуры городского поселения и на частичное покрытие дефицита бюджета с погашением в 2018 году.</w:t>
      </w:r>
    </w:p>
    <w:p w:rsidR="00D32598" w:rsidRDefault="00D32598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598">
        <w:rPr>
          <w:rFonts w:ascii="Times New Roman" w:hAnsi="Times New Roman" w:cs="Times New Roman"/>
          <w:sz w:val="24"/>
          <w:szCs w:val="24"/>
        </w:rPr>
        <w:t xml:space="preserve">        Расходы на обслуживание муниципального долга </w:t>
      </w:r>
      <w:r w:rsidR="00122313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4E1614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CB16D9" w:rsidRPr="00CB16D9">
        <w:rPr>
          <w:rFonts w:ascii="Times New Roman" w:hAnsi="Times New Roman" w:cs="Times New Roman"/>
          <w:i/>
          <w:sz w:val="24"/>
          <w:szCs w:val="24"/>
        </w:rPr>
        <w:t>89,0</w:t>
      </w:r>
      <w:r w:rsidR="004E1614" w:rsidRPr="004E161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C5982">
        <w:rPr>
          <w:rFonts w:ascii="Times New Roman" w:hAnsi="Times New Roman" w:cs="Times New Roman"/>
          <w:i/>
          <w:sz w:val="24"/>
          <w:szCs w:val="24"/>
        </w:rPr>
        <w:t>,</w:t>
      </w:r>
      <w:r w:rsidR="004E1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61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4E1614">
        <w:rPr>
          <w:rFonts w:ascii="Times New Roman" w:hAnsi="Times New Roman" w:cs="Times New Roman"/>
          <w:sz w:val="24"/>
          <w:szCs w:val="24"/>
        </w:rPr>
        <w:t xml:space="preserve"> утвержденных бюджетных назначений в сумме </w:t>
      </w:r>
      <w:r w:rsidR="004E1614" w:rsidRPr="006A677D">
        <w:rPr>
          <w:rFonts w:ascii="Times New Roman" w:hAnsi="Times New Roman" w:cs="Times New Roman"/>
          <w:i/>
          <w:sz w:val="24"/>
          <w:szCs w:val="24"/>
        </w:rPr>
        <w:t>505,0 тыс. рублей.</w:t>
      </w:r>
    </w:p>
    <w:p w:rsidR="00661CB9" w:rsidRDefault="00661CB9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B43F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роме муниципального долга по бюджетным кредитам на 01.</w:t>
      </w:r>
      <w:r w:rsidR="00CB16D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CB43FF" w:rsidRPr="00CB43FF">
        <w:rPr>
          <w:rFonts w:ascii="Times New Roman" w:hAnsi="Times New Roman" w:cs="Times New Roman"/>
          <w:sz w:val="24"/>
          <w:szCs w:val="24"/>
        </w:rPr>
        <w:t xml:space="preserve"> </w:t>
      </w:r>
      <w:r w:rsidR="00CB43FF">
        <w:rPr>
          <w:rFonts w:ascii="Times New Roman" w:hAnsi="Times New Roman" w:cs="Times New Roman"/>
          <w:sz w:val="24"/>
          <w:szCs w:val="24"/>
        </w:rPr>
        <w:t>администрация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имеет кредиторск</w:t>
      </w:r>
      <w:r w:rsidR="00CB43FF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по принятым обязательствам за выполненные работы и оказанные услуги в сумме </w:t>
      </w:r>
      <w:r w:rsidRPr="00661CB9">
        <w:rPr>
          <w:rFonts w:ascii="Times New Roman" w:hAnsi="Times New Roman" w:cs="Times New Roman"/>
          <w:i/>
          <w:sz w:val="24"/>
          <w:szCs w:val="24"/>
        </w:rPr>
        <w:t>1</w:t>
      </w:r>
      <w:r w:rsidR="000A11D8">
        <w:rPr>
          <w:rFonts w:ascii="Times New Roman" w:hAnsi="Times New Roman" w:cs="Times New Roman"/>
          <w:i/>
          <w:sz w:val="24"/>
          <w:szCs w:val="24"/>
        </w:rPr>
        <w:t>3</w:t>
      </w:r>
      <w:r w:rsidR="00D406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1D8">
        <w:rPr>
          <w:rFonts w:ascii="Times New Roman" w:hAnsi="Times New Roman" w:cs="Times New Roman"/>
          <w:i/>
          <w:sz w:val="24"/>
          <w:szCs w:val="24"/>
        </w:rPr>
        <w:t>457,1</w:t>
      </w:r>
      <w:r w:rsidRPr="00661CB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661CB9" w:rsidRPr="00B3456B" w:rsidRDefault="00661CB9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ООО «Благоустройство» в сумме </w:t>
      </w:r>
      <w:r w:rsidR="00743406" w:rsidRPr="00743406">
        <w:rPr>
          <w:rFonts w:ascii="Times New Roman" w:hAnsi="Times New Roman" w:cs="Times New Roman"/>
          <w:i/>
          <w:sz w:val="24"/>
          <w:szCs w:val="24"/>
        </w:rPr>
        <w:t>2</w:t>
      </w:r>
      <w:r w:rsidR="007434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406" w:rsidRPr="00743406">
        <w:rPr>
          <w:rFonts w:ascii="Times New Roman" w:hAnsi="Times New Roman" w:cs="Times New Roman"/>
          <w:i/>
          <w:sz w:val="24"/>
          <w:szCs w:val="24"/>
        </w:rPr>
        <w:t>010,0</w:t>
      </w:r>
      <w:r w:rsidRPr="00661CB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за выполненные работы</w:t>
      </w:r>
      <w:r w:rsidR="00B3456B">
        <w:rPr>
          <w:rFonts w:ascii="Times New Roman" w:hAnsi="Times New Roman" w:cs="Times New Roman"/>
          <w:sz w:val="24"/>
          <w:szCs w:val="24"/>
        </w:rPr>
        <w:t xml:space="preserve"> по </w:t>
      </w:r>
      <w:r w:rsidR="00743406">
        <w:rPr>
          <w:rFonts w:ascii="Times New Roman" w:hAnsi="Times New Roman" w:cs="Times New Roman"/>
          <w:sz w:val="24"/>
          <w:szCs w:val="24"/>
        </w:rPr>
        <w:t>благоустройству</w:t>
      </w:r>
      <w:r w:rsidR="00D4061D">
        <w:rPr>
          <w:rFonts w:ascii="Times New Roman" w:hAnsi="Times New Roman" w:cs="Times New Roman"/>
          <w:sz w:val="24"/>
          <w:szCs w:val="24"/>
        </w:rPr>
        <w:t>;</w:t>
      </w:r>
      <w:r w:rsidR="00B3456B" w:rsidRPr="00B3456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C5A17" w:rsidRDefault="00661CB9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ООО «Кировский домостроительный комбинат» в сумме </w:t>
      </w:r>
      <w:r w:rsidR="00743406" w:rsidRPr="00743406">
        <w:rPr>
          <w:rFonts w:ascii="Times New Roman" w:hAnsi="Times New Roman" w:cs="Times New Roman"/>
          <w:i/>
          <w:sz w:val="24"/>
          <w:szCs w:val="24"/>
        </w:rPr>
        <w:t>5</w:t>
      </w:r>
      <w:r w:rsidR="00D406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406" w:rsidRPr="00743406">
        <w:rPr>
          <w:rFonts w:ascii="Times New Roman" w:hAnsi="Times New Roman" w:cs="Times New Roman"/>
          <w:i/>
          <w:sz w:val="24"/>
          <w:szCs w:val="24"/>
        </w:rPr>
        <w:t>346,3</w:t>
      </w:r>
      <w:r w:rsidRPr="00661CB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1CB9">
        <w:rPr>
          <w:rFonts w:ascii="Times New Roman" w:hAnsi="Times New Roman" w:cs="Times New Roman"/>
          <w:sz w:val="24"/>
          <w:szCs w:val="24"/>
        </w:rPr>
        <w:t>за выполненные работы по строительству многоквартирных жилых домов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609E" w:rsidRDefault="003B609E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тепловые сети» </w:t>
      </w:r>
      <w:r w:rsidRPr="003B609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09E">
        <w:rPr>
          <w:rFonts w:ascii="Times New Roman" w:hAnsi="Times New Roman" w:cs="Times New Roman"/>
          <w:i/>
          <w:sz w:val="24"/>
          <w:szCs w:val="24"/>
        </w:rPr>
        <w:t>500,0 тыс. рублей</w:t>
      </w:r>
      <w:r w:rsidR="00B34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56B" w:rsidRPr="00B3456B">
        <w:rPr>
          <w:rFonts w:ascii="Times New Roman" w:hAnsi="Times New Roman" w:cs="Times New Roman"/>
          <w:sz w:val="24"/>
          <w:szCs w:val="24"/>
        </w:rPr>
        <w:t>(субсидия</w:t>
      </w:r>
      <w:r w:rsidR="00B34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56B">
        <w:rPr>
          <w:rFonts w:ascii="Times New Roman" w:hAnsi="Times New Roman" w:cs="Times New Roman"/>
          <w:sz w:val="24"/>
          <w:szCs w:val="24"/>
        </w:rPr>
        <w:t xml:space="preserve">на возмещение затрат </w:t>
      </w:r>
      <w:r w:rsidR="00D74684">
        <w:rPr>
          <w:rFonts w:ascii="Times New Roman" w:hAnsi="Times New Roman" w:cs="Times New Roman"/>
          <w:sz w:val="24"/>
          <w:szCs w:val="24"/>
        </w:rPr>
        <w:t>связанная с приобретение топливн</w:t>
      </w:r>
      <w:proofErr w:type="gramStart"/>
      <w:r w:rsidR="00D746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74684">
        <w:rPr>
          <w:rFonts w:ascii="Times New Roman" w:hAnsi="Times New Roman" w:cs="Times New Roman"/>
          <w:sz w:val="24"/>
          <w:szCs w:val="24"/>
        </w:rPr>
        <w:t xml:space="preserve"> энергетических ресурсов)</w:t>
      </w:r>
      <w:r w:rsidR="00743406">
        <w:rPr>
          <w:rFonts w:ascii="Times New Roman" w:hAnsi="Times New Roman" w:cs="Times New Roman"/>
          <w:sz w:val="24"/>
          <w:szCs w:val="24"/>
        </w:rPr>
        <w:t>;</w:t>
      </w:r>
    </w:p>
    <w:p w:rsidR="00743406" w:rsidRPr="00743406" w:rsidRDefault="00743406" w:rsidP="00A15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выполненные работы по строительству памятной стелы в сумме </w:t>
      </w:r>
      <w:r w:rsidRPr="00743406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3406">
        <w:rPr>
          <w:rFonts w:ascii="Times New Roman" w:hAnsi="Times New Roman" w:cs="Times New Roman"/>
          <w:i/>
          <w:sz w:val="24"/>
          <w:szCs w:val="24"/>
        </w:rPr>
        <w:t>000,0 тыс. рублей.</w:t>
      </w:r>
    </w:p>
    <w:p w:rsidR="00A15D6B" w:rsidRPr="00661CB9" w:rsidRDefault="00B3456B" w:rsidP="00D746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965B3" w:rsidRPr="00661C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965B3" w:rsidRPr="00661CB9">
        <w:rPr>
          <w:rFonts w:ascii="Times New Roman" w:hAnsi="Times New Roman" w:cs="Times New Roman"/>
          <w:b/>
          <w:sz w:val="24"/>
          <w:szCs w:val="24"/>
        </w:rPr>
        <w:t>В</w:t>
      </w:r>
      <w:r w:rsidR="00A15D6B" w:rsidRPr="00661CB9">
        <w:rPr>
          <w:rFonts w:ascii="Times New Roman" w:hAnsi="Times New Roman" w:cs="Times New Roman"/>
          <w:b/>
          <w:sz w:val="24"/>
          <w:szCs w:val="24"/>
        </w:rPr>
        <w:t>ыводы</w:t>
      </w:r>
    </w:p>
    <w:p w:rsidR="0065200B" w:rsidRDefault="00330082" w:rsidP="008A47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Отчет об исполнении бюджета</w:t>
      </w:r>
      <w:r w:rsidR="003E710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A486C">
        <w:rPr>
          <w:rFonts w:ascii="Times New Roman" w:hAnsi="Times New Roman" w:cs="Times New Roman"/>
          <w:color w:val="000000"/>
          <w:spacing w:val="7"/>
          <w:sz w:val="24"/>
          <w:szCs w:val="24"/>
        </w:rPr>
        <w:t>городского поселения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за </w:t>
      </w:r>
      <w:r w:rsidR="00654830">
        <w:rPr>
          <w:rFonts w:ascii="Times New Roman" w:hAnsi="Times New Roman" w:cs="Times New Roman"/>
          <w:color w:val="000000"/>
          <w:spacing w:val="7"/>
          <w:sz w:val="24"/>
          <w:szCs w:val="24"/>
        </w:rPr>
        <w:t>9 месяцев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F558A">
        <w:rPr>
          <w:rFonts w:ascii="Times New Roman" w:hAnsi="Times New Roman" w:cs="Times New Roman"/>
          <w:color w:val="000000"/>
          <w:spacing w:val="7"/>
          <w:sz w:val="24"/>
          <w:szCs w:val="24"/>
        </w:rPr>
        <w:t>2017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года утвержден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муниципального района</w:t>
      </w:r>
      <w:r w:rsidR="00B273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от </w:t>
      </w:r>
      <w:r w:rsidR="0065483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09.10.2017 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№</w:t>
      </w:r>
      <w:r w:rsidR="00B273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1</w:t>
      </w:r>
      <w:r w:rsidR="00654830">
        <w:rPr>
          <w:rFonts w:ascii="Times New Roman" w:hAnsi="Times New Roman" w:cs="Times New Roman"/>
          <w:color w:val="000000"/>
          <w:spacing w:val="7"/>
          <w:sz w:val="24"/>
          <w:szCs w:val="24"/>
        </w:rPr>
        <w:t>771</w:t>
      </w:r>
      <w:r w:rsidR="000C750E">
        <w:rPr>
          <w:rFonts w:ascii="Times New Roman" w:hAnsi="Times New Roman" w:cs="Times New Roman"/>
          <w:color w:val="000000"/>
          <w:spacing w:val="7"/>
          <w:sz w:val="24"/>
          <w:szCs w:val="24"/>
        </w:rPr>
        <w:t>,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что соответствует требованиям п.5 ст.264.2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БК</w:t>
      </w:r>
      <w:r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РФ.</w:t>
      </w:r>
    </w:p>
    <w:p w:rsidR="0065200B" w:rsidRPr="00A42218" w:rsidRDefault="0065200B" w:rsidP="006520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65200B" w:rsidRDefault="0065200B" w:rsidP="0065200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CB16D9" w:rsidRPr="00CB16D9">
        <w:rPr>
          <w:rFonts w:ascii="Times New Roman" w:hAnsi="Times New Roman"/>
          <w:i/>
          <w:sz w:val="24"/>
          <w:szCs w:val="24"/>
        </w:rPr>
        <w:t>444 021,</w:t>
      </w:r>
      <w:r w:rsidR="00CB16D9">
        <w:rPr>
          <w:rFonts w:ascii="Times New Roman" w:hAnsi="Times New Roman"/>
          <w:sz w:val="24"/>
          <w:szCs w:val="24"/>
        </w:rPr>
        <w:t>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 w:rsidR="00977B8E">
        <w:rPr>
          <w:rFonts w:ascii="Times New Roman" w:hAnsi="Times New Roman"/>
          <w:sz w:val="24"/>
          <w:szCs w:val="24"/>
        </w:rPr>
        <w:t>82,6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 xml:space="preserve">годовых </w:t>
      </w:r>
      <w:r>
        <w:rPr>
          <w:rFonts w:ascii="Times New Roman" w:hAnsi="Times New Roman"/>
          <w:sz w:val="24"/>
          <w:szCs w:val="24"/>
        </w:rPr>
        <w:t xml:space="preserve">уточненных </w:t>
      </w:r>
      <w:r w:rsidRPr="00A42218">
        <w:rPr>
          <w:rFonts w:ascii="Times New Roman" w:hAnsi="Times New Roman"/>
          <w:sz w:val="24"/>
          <w:szCs w:val="24"/>
        </w:rPr>
        <w:t>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="00CB16D9" w:rsidRPr="00CB16D9">
        <w:rPr>
          <w:rFonts w:ascii="Times New Roman" w:hAnsi="Times New Roman"/>
          <w:i/>
          <w:sz w:val="24"/>
          <w:szCs w:val="24"/>
        </w:rPr>
        <w:t>53</w:t>
      </w:r>
      <w:r w:rsidR="00977B8E">
        <w:rPr>
          <w:rFonts w:ascii="Times New Roman" w:hAnsi="Times New Roman"/>
          <w:i/>
          <w:sz w:val="24"/>
          <w:szCs w:val="24"/>
        </w:rPr>
        <w:t>7</w:t>
      </w:r>
      <w:r w:rsidR="00CB16D9">
        <w:rPr>
          <w:rFonts w:ascii="Times New Roman" w:hAnsi="Times New Roman"/>
          <w:i/>
          <w:sz w:val="24"/>
          <w:szCs w:val="24"/>
        </w:rPr>
        <w:t xml:space="preserve"> </w:t>
      </w:r>
      <w:r w:rsidR="00CB16D9" w:rsidRPr="00CB16D9">
        <w:rPr>
          <w:rFonts w:ascii="Times New Roman" w:hAnsi="Times New Roman"/>
          <w:i/>
          <w:sz w:val="24"/>
          <w:szCs w:val="24"/>
        </w:rPr>
        <w:t>737,0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 рублей</w:t>
      </w:r>
      <w:r w:rsidRPr="00A42218">
        <w:rPr>
          <w:rFonts w:ascii="Times New Roman" w:hAnsi="Times New Roman"/>
          <w:sz w:val="24"/>
          <w:szCs w:val="24"/>
        </w:rPr>
        <w:t xml:space="preserve">. </w:t>
      </w:r>
    </w:p>
    <w:p w:rsidR="0065200B" w:rsidRDefault="0065200B" w:rsidP="0065200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CB16D9" w:rsidRPr="00CB16D9">
        <w:rPr>
          <w:rFonts w:ascii="Times New Roman" w:hAnsi="Times New Roman"/>
          <w:i/>
          <w:sz w:val="24"/>
          <w:szCs w:val="24"/>
        </w:rPr>
        <w:t>387 690,0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977B8E">
        <w:rPr>
          <w:rFonts w:ascii="Times New Roman" w:hAnsi="Times New Roman"/>
          <w:sz w:val="24"/>
          <w:szCs w:val="24"/>
        </w:rPr>
        <w:t>77,6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уточненных 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B740A2">
        <w:rPr>
          <w:rFonts w:ascii="Times New Roman" w:hAnsi="Times New Roman"/>
          <w:i/>
          <w:sz w:val="24"/>
          <w:szCs w:val="24"/>
        </w:rPr>
        <w:t>4</w:t>
      </w:r>
      <w:r w:rsidR="00CB16D9">
        <w:rPr>
          <w:rFonts w:ascii="Times New Roman" w:hAnsi="Times New Roman"/>
          <w:i/>
          <w:sz w:val="24"/>
          <w:szCs w:val="24"/>
        </w:rPr>
        <w:t>99 693,0</w:t>
      </w:r>
      <w:r w:rsidRPr="00663C9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>.</w:t>
      </w:r>
    </w:p>
    <w:p w:rsidR="0065200B" w:rsidRDefault="0065200B" w:rsidP="0065200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A568C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>
        <w:rPr>
          <w:rFonts w:ascii="Times New Roman" w:hAnsi="Times New Roman" w:cs="Times New Roman"/>
          <w:sz w:val="24"/>
          <w:szCs w:val="24"/>
        </w:rPr>
        <w:t xml:space="preserve">бюджета и расходная часть бюджета </w:t>
      </w:r>
      <w:r>
        <w:rPr>
          <w:rFonts w:ascii="Times New Roman" w:hAnsi="Times New Roman"/>
          <w:sz w:val="24"/>
          <w:szCs w:val="24"/>
        </w:rPr>
        <w:t>в отчетном периоде по отношению к 2015-2016гг. увеличил</w:t>
      </w:r>
      <w:r w:rsidR="002C59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сь</w:t>
      </w:r>
      <w:r w:rsidR="002C59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977B8E">
        <w:rPr>
          <w:rFonts w:ascii="Times New Roman" w:hAnsi="Times New Roman"/>
          <w:sz w:val="24"/>
          <w:szCs w:val="24"/>
        </w:rPr>
        <w:t>1,7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977B8E">
        <w:rPr>
          <w:rFonts w:ascii="Times New Roman" w:hAnsi="Times New Roman"/>
          <w:sz w:val="24"/>
          <w:szCs w:val="24"/>
        </w:rPr>
        <w:t>2,7</w:t>
      </w:r>
      <w:r>
        <w:rPr>
          <w:rFonts w:ascii="Times New Roman" w:hAnsi="Times New Roman"/>
          <w:sz w:val="24"/>
          <w:szCs w:val="24"/>
        </w:rPr>
        <w:t xml:space="preserve"> раз за счет межбюджетных трансфертов</w:t>
      </w:r>
      <w:r w:rsidR="002C59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выделенных из федерального</w:t>
      </w:r>
      <w:r w:rsidR="00EE14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областного бюджета и </w:t>
      </w:r>
      <w:r w:rsidR="00EE1450">
        <w:rPr>
          <w:rFonts w:ascii="Times New Roman" w:hAnsi="Times New Roman"/>
          <w:sz w:val="24"/>
          <w:szCs w:val="24"/>
        </w:rPr>
        <w:t xml:space="preserve">кассовых </w:t>
      </w:r>
      <w:proofErr w:type="gramStart"/>
      <w:r w:rsidR="00EE1450">
        <w:rPr>
          <w:rFonts w:ascii="Times New Roman" w:hAnsi="Times New Roman"/>
          <w:sz w:val="24"/>
          <w:szCs w:val="24"/>
        </w:rPr>
        <w:t>расходов</w:t>
      </w:r>
      <w:proofErr w:type="gramEnd"/>
      <w:r w:rsidR="00EE1450">
        <w:rPr>
          <w:rFonts w:ascii="Times New Roman" w:hAnsi="Times New Roman"/>
          <w:sz w:val="24"/>
          <w:szCs w:val="24"/>
        </w:rPr>
        <w:t xml:space="preserve"> связанных со</w:t>
      </w:r>
      <w:r>
        <w:rPr>
          <w:rFonts w:ascii="Times New Roman" w:hAnsi="Times New Roman"/>
          <w:sz w:val="24"/>
          <w:szCs w:val="24"/>
        </w:rPr>
        <w:t xml:space="preserve"> строительств</w:t>
      </w:r>
      <w:r w:rsidR="00EE1450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многоквартирных жилых домов для переселения граждан из аварийного жилого фонда в рамках государственной программы</w:t>
      </w:r>
      <w:r w:rsidR="00CB16D9">
        <w:rPr>
          <w:rFonts w:ascii="Times New Roman" w:hAnsi="Times New Roman"/>
          <w:sz w:val="24"/>
          <w:szCs w:val="24"/>
        </w:rPr>
        <w:t xml:space="preserve"> и реализацию программы «</w:t>
      </w:r>
      <w:r w:rsidR="00840AA6">
        <w:rPr>
          <w:rFonts w:ascii="Times New Roman" w:hAnsi="Times New Roman"/>
          <w:sz w:val="24"/>
          <w:szCs w:val="24"/>
        </w:rPr>
        <w:t>Охрана окружающей среды» («</w:t>
      </w:r>
      <w:r w:rsidR="00CB16D9">
        <w:rPr>
          <w:rFonts w:ascii="Times New Roman" w:hAnsi="Times New Roman"/>
          <w:sz w:val="24"/>
          <w:szCs w:val="24"/>
        </w:rPr>
        <w:t>Комфортная городская среда»</w:t>
      </w:r>
      <w:r w:rsidR="00840AA6">
        <w:rPr>
          <w:rFonts w:ascii="Times New Roman" w:hAnsi="Times New Roman"/>
          <w:sz w:val="24"/>
          <w:szCs w:val="24"/>
        </w:rPr>
        <w:t>)</w:t>
      </w:r>
      <w:r w:rsidR="002C59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0AA6" w:rsidRDefault="00840AA6" w:rsidP="00840A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Бюджетные назначения по расходам исполнены на 77,6% (при уточненном плане </w:t>
      </w:r>
      <w:r w:rsidRPr="00CE7085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99 693,0</w:t>
      </w:r>
      <w:r w:rsidRPr="00CA4C0A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расходы составили в сумме </w:t>
      </w:r>
      <w:r w:rsidRPr="00CB16D9">
        <w:rPr>
          <w:rFonts w:ascii="Times New Roman" w:hAnsi="Times New Roman"/>
          <w:i/>
          <w:sz w:val="24"/>
          <w:szCs w:val="24"/>
        </w:rPr>
        <w:t>387 690,0</w:t>
      </w:r>
      <w:r w:rsidRPr="00CA4C0A">
        <w:rPr>
          <w:rFonts w:ascii="Times New Roman" w:hAnsi="Times New Roman"/>
          <w:i/>
          <w:sz w:val="24"/>
          <w:szCs w:val="24"/>
        </w:rPr>
        <w:t xml:space="preserve"> тыс</w:t>
      </w:r>
      <w:r w:rsidRPr="00CA4C0A">
        <w:rPr>
          <w:rFonts w:ascii="Times New Roman" w:hAnsi="Times New Roman"/>
          <w:sz w:val="24"/>
          <w:szCs w:val="24"/>
        </w:rPr>
        <w:t xml:space="preserve">. </w:t>
      </w:r>
      <w:r w:rsidRPr="00CA4C0A">
        <w:rPr>
          <w:rFonts w:ascii="Times New Roman" w:hAnsi="Times New Roman"/>
          <w:i/>
          <w:sz w:val="24"/>
          <w:szCs w:val="24"/>
        </w:rPr>
        <w:t>рублей</w:t>
      </w:r>
      <w:r w:rsidRPr="00CA4C0A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AA6" w:rsidRDefault="00840AA6" w:rsidP="0084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Доля налоговых и неналоговых доходов в общей объеме доходной части бюджета составляет 13,5%, что ниже показателей 2015-2016гг. на </w:t>
      </w:r>
      <w:r w:rsidRPr="00F15AFB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 710,0</w:t>
      </w:r>
      <w:r w:rsidRPr="00F15AF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D3ED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EDA">
        <w:rPr>
          <w:rFonts w:ascii="Times New Roman" w:hAnsi="Times New Roman" w:cs="Times New Roman"/>
          <w:i/>
          <w:sz w:val="24"/>
          <w:szCs w:val="24"/>
        </w:rPr>
        <w:t>356,</w:t>
      </w:r>
      <w:r w:rsidRPr="00F15AFB"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840AA6" w:rsidRDefault="00840AA6" w:rsidP="0084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B3">
        <w:rPr>
          <w:rFonts w:ascii="Times New Roman" w:hAnsi="Times New Roman" w:cs="Times New Roman"/>
          <w:sz w:val="24"/>
          <w:szCs w:val="24"/>
        </w:rPr>
        <w:t xml:space="preserve">        В доходной части бюджета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358B3">
        <w:rPr>
          <w:rFonts w:ascii="Times New Roman" w:hAnsi="Times New Roman" w:cs="Times New Roman"/>
          <w:sz w:val="24"/>
          <w:szCs w:val="24"/>
        </w:rPr>
        <w:t>езвозмездные поступления состав</w:t>
      </w:r>
      <w:r>
        <w:rPr>
          <w:rFonts w:ascii="Times New Roman" w:hAnsi="Times New Roman" w:cs="Times New Roman"/>
          <w:sz w:val="24"/>
          <w:szCs w:val="24"/>
        </w:rPr>
        <w:t>ляют</w:t>
      </w:r>
      <w:r w:rsidRPr="00D3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86,5</w:t>
      </w:r>
      <w:r w:rsidRPr="00D358B3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00B" w:rsidRDefault="0065200B" w:rsidP="006520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085">
        <w:rPr>
          <w:rFonts w:ascii="Times New Roman" w:hAnsi="Times New Roman"/>
          <w:sz w:val="24"/>
          <w:szCs w:val="24"/>
        </w:rPr>
        <w:t>Бюджет исполнен</w:t>
      </w:r>
      <w:r w:rsidRPr="00FC4FCD">
        <w:rPr>
          <w:rFonts w:ascii="Times New Roman" w:hAnsi="Times New Roman"/>
          <w:i/>
          <w:sz w:val="24"/>
          <w:szCs w:val="24"/>
        </w:rPr>
        <w:t xml:space="preserve"> </w:t>
      </w:r>
      <w:r w:rsidRPr="00CE708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профицитом</w:t>
      </w:r>
      <w:r w:rsidRPr="00CE7085">
        <w:rPr>
          <w:rFonts w:ascii="Times New Roman" w:hAnsi="Times New Roman"/>
          <w:sz w:val="24"/>
          <w:szCs w:val="24"/>
        </w:rPr>
        <w:t xml:space="preserve"> в размере </w:t>
      </w:r>
      <w:r w:rsidR="00CB16D9" w:rsidRPr="00CB16D9">
        <w:rPr>
          <w:rFonts w:ascii="Times New Roman" w:hAnsi="Times New Roman"/>
          <w:i/>
          <w:sz w:val="24"/>
          <w:szCs w:val="24"/>
        </w:rPr>
        <w:t>56</w:t>
      </w:r>
      <w:r w:rsidR="00CB16D9">
        <w:rPr>
          <w:rFonts w:ascii="Times New Roman" w:hAnsi="Times New Roman"/>
          <w:i/>
          <w:sz w:val="24"/>
          <w:szCs w:val="24"/>
        </w:rPr>
        <w:t xml:space="preserve"> </w:t>
      </w:r>
      <w:r w:rsidR="00CB16D9" w:rsidRPr="00CB16D9">
        <w:rPr>
          <w:rFonts w:ascii="Times New Roman" w:hAnsi="Times New Roman"/>
          <w:i/>
          <w:sz w:val="24"/>
          <w:szCs w:val="24"/>
        </w:rPr>
        <w:t>331,0</w:t>
      </w:r>
      <w:r w:rsidRPr="00CE708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CE708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E7085">
        <w:rPr>
          <w:rFonts w:ascii="Times New Roman" w:hAnsi="Times New Roman"/>
          <w:sz w:val="24"/>
          <w:szCs w:val="24"/>
        </w:rPr>
        <w:t>при</w:t>
      </w:r>
      <w:proofErr w:type="gramEnd"/>
      <w:r w:rsidRPr="00CE7085">
        <w:rPr>
          <w:rFonts w:ascii="Times New Roman" w:hAnsi="Times New Roman"/>
          <w:sz w:val="24"/>
          <w:szCs w:val="24"/>
        </w:rPr>
        <w:t xml:space="preserve"> планируемом </w:t>
      </w:r>
      <w:r>
        <w:rPr>
          <w:rFonts w:ascii="Times New Roman" w:hAnsi="Times New Roman"/>
          <w:sz w:val="24"/>
          <w:szCs w:val="24"/>
        </w:rPr>
        <w:t>профиците</w:t>
      </w:r>
      <w:r w:rsidRPr="00CE7085">
        <w:rPr>
          <w:rFonts w:ascii="Times New Roman" w:hAnsi="Times New Roman"/>
          <w:sz w:val="24"/>
          <w:szCs w:val="24"/>
        </w:rPr>
        <w:t xml:space="preserve"> с учетом произведенного уточнения </w:t>
      </w:r>
      <w:r w:rsidR="00CB16D9" w:rsidRPr="00CB16D9">
        <w:rPr>
          <w:rFonts w:ascii="Times New Roman" w:hAnsi="Times New Roman"/>
          <w:i/>
          <w:sz w:val="24"/>
          <w:szCs w:val="24"/>
        </w:rPr>
        <w:t>39</w:t>
      </w:r>
      <w:r w:rsidR="00CB16D9">
        <w:rPr>
          <w:rFonts w:ascii="Times New Roman" w:hAnsi="Times New Roman"/>
          <w:i/>
          <w:sz w:val="24"/>
          <w:szCs w:val="24"/>
        </w:rPr>
        <w:t xml:space="preserve"> </w:t>
      </w:r>
      <w:r w:rsidR="00CB16D9" w:rsidRPr="00CB16D9">
        <w:rPr>
          <w:rFonts w:ascii="Times New Roman" w:hAnsi="Times New Roman"/>
          <w:i/>
          <w:sz w:val="24"/>
          <w:szCs w:val="24"/>
        </w:rPr>
        <w:t>044,0</w:t>
      </w:r>
      <w:r w:rsidRPr="00CB16D9">
        <w:rPr>
          <w:rFonts w:ascii="Times New Roman" w:hAnsi="Times New Roman"/>
          <w:i/>
          <w:sz w:val="24"/>
          <w:szCs w:val="24"/>
        </w:rPr>
        <w:t xml:space="preserve"> </w:t>
      </w:r>
      <w:r w:rsidRPr="00CE7085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4F2C69" w:rsidRDefault="004F2C69" w:rsidP="004F2C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</w:t>
      </w:r>
      <w:r w:rsidRPr="00D32598">
        <w:rPr>
          <w:rFonts w:ascii="Times New Roman" w:hAnsi="Times New Roman" w:cs="Times New Roman"/>
          <w:sz w:val="24"/>
          <w:szCs w:val="24"/>
        </w:rPr>
        <w:t>а 01.</w:t>
      </w:r>
      <w:r w:rsidR="00CB16D9">
        <w:rPr>
          <w:rFonts w:ascii="Times New Roman" w:hAnsi="Times New Roman" w:cs="Times New Roman"/>
          <w:sz w:val="24"/>
          <w:szCs w:val="24"/>
        </w:rPr>
        <w:t>10</w:t>
      </w:r>
      <w:r w:rsidRPr="00D3259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598">
        <w:rPr>
          <w:rFonts w:ascii="Times New Roman" w:hAnsi="Times New Roman" w:cs="Times New Roman"/>
          <w:sz w:val="24"/>
          <w:szCs w:val="24"/>
        </w:rPr>
        <w:t>г. объем 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 по бюджетным кредитам городского поселения</w:t>
      </w:r>
      <w:r w:rsidRPr="00D32598">
        <w:rPr>
          <w:rFonts w:ascii="Times New Roman" w:hAnsi="Times New Roman" w:cs="Times New Roman"/>
          <w:sz w:val="24"/>
          <w:szCs w:val="24"/>
        </w:rPr>
        <w:t xml:space="preserve"> </w:t>
      </w:r>
      <w:r w:rsidR="00EE1450">
        <w:rPr>
          <w:rFonts w:ascii="Times New Roman" w:hAnsi="Times New Roman" w:cs="Times New Roman"/>
          <w:sz w:val="24"/>
          <w:szCs w:val="24"/>
        </w:rPr>
        <w:t xml:space="preserve">и кредиторская задолженность по принятым обязательствам за выполненные </w:t>
      </w:r>
      <w:proofErr w:type="gramStart"/>
      <w:r w:rsidR="00EE1450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EE1450">
        <w:rPr>
          <w:rFonts w:ascii="Times New Roman" w:hAnsi="Times New Roman" w:cs="Times New Roman"/>
          <w:sz w:val="24"/>
          <w:szCs w:val="24"/>
        </w:rPr>
        <w:t xml:space="preserve"> и оказанные услуги составили</w:t>
      </w:r>
      <w:r w:rsidRPr="00D32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4E1614">
        <w:rPr>
          <w:rFonts w:ascii="Times New Roman" w:hAnsi="Times New Roman" w:cs="Times New Roman"/>
          <w:i/>
          <w:sz w:val="24"/>
          <w:szCs w:val="24"/>
        </w:rPr>
        <w:t>149 277,2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16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EE14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450" w:rsidRPr="00EE1450">
        <w:rPr>
          <w:rFonts w:ascii="Times New Roman" w:hAnsi="Times New Roman" w:cs="Times New Roman"/>
          <w:sz w:val="24"/>
          <w:szCs w:val="24"/>
        </w:rPr>
        <w:t>и в сумме</w:t>
      </w:r>
      <w:r w:rsidR="000A11D8">
        <w:rPr>
          <w:rFonts w:ascii="Times New Roman" w:hAnsi="Times New Roman" w:cs="Times New Roman"/>
          <w:sz w:val="24"/>
          <w:szCs w:val="24"/>
        </w:rPr>
        <w:t xml:space="preserve"> </w:t>
      </w:r>
      <w:r w:rsidR="000A11D8" w:rsidRPr="000A11D8">
        <w:rPr>
          <w:rFonts w:ascii="Times New Roman" w:hAnsi="Times New Roman" w:cs="Times New Roman"/>
          <w:i/>
          <w:sz w:val="24"/>
          <w:szCs w:val="24"/>
        </w:rPr>
        <w:t>13</w:t>
      </w:r>
      <w:r w:rsidR="00977B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1D8" w:rsidRPr="000A11D8">
        <w:rPr>
          <w:rFonts w:ascii="Times New Roman" w:hAnsi="Times New Roman" w:cs="Times New Roman"/>
          <w:i/>
          <w:sz w:val="24"/>
          <w:szCs w:val="24"/>
        </w:rPr>
        <w:t>457,1</w:t>
      </w:r>
      <w:r w:rsidR="00EE1450" w:rsidRPr="00EE14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450" w:rsidRPr="00661CB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E14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450" w:rsidRPr="00EE1450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6340A8" w:rsidRDefault="006340A8" w:rsidP="006340A8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4B5FE4">
        <w:rPr>
          <w:rFonts w:ascii="Times New Roman" w:hAnsi="Times New Roman" w:cs="Times New Roman"/>
          <w:i/>
          <w:sz w:val="24"/>
          <w:szCs w:val="24"/>
        </w:rPr>
        <w:t xml:space="preserve">Из семи муниципальных программ в отчетном периоде финансирование не </w:t>
      </w:r>
      <w:r>
        <w:rPr>
          <w:rFonts w:ascii="Times New Roman" w:hAnsi="Times New Roman" w:cs="Times New Roman"/>
          <w:i/>
          <w:sz w:val="24"/>
          <w:szCs w:val="24"/>
        </w:rPr>
        <w:t xml:space="preserve">осуществлялось по муниципальной программе </w:t>
      </w:r>
      <w:r w:rsidRPr="004B5FE4">
        <w:rPr>
          <w:rFonts w:ascii="Times New Roman" w:hAnsi="Times New Roman" w:cs="Times New Roman"/>
          <w:i/>
          <w:sz w:val="24"/>
          <w:szCs w:val="24"/>
        </w:rPr>
        <w:t>«Охрана окружающей среды» (</w:t>
      </w:r>
      <w:r>
        <w:rPr>
          <w:rFonts w:ascii="Times New Roman" w:hAnsi="Times New Roman" w:cs="Times New Roman"/>
          <w:i/>
          <w:sz w:val="24"/>
          <w:szCs w:val="24"/>
        </w:rPr>
        <w:t>«Формирование городской</w:t>
      </w:r>
      <w:r w:rsidRPr="004B5FE4">
        <w:rPr>
          <w:rFonts w:ascii="Times New Roman" w:hAnsi="Times New Roman" w:cs="Times New Roman"/>
          <w:i/>
          <w:sz w:val="24"/>
          <w:szCs w:val="24"/>
        </w:rPr>
        <w:t xml:space="preserve"> среды</w:t>
      </w:r>
      <w:r w:rsidR="00977B8E">
        <w:rPr>
          <w:rFonts w:ascii="Times New Roman" w:hAnsi="Times New Roman" w:cs="Times New Roman"/>
          <w:i/>
          <w:sz w:val="24"/>
          <w:szCs w:val="24"/>
        </w:rPr>
        <w:t>»</w:t>
      </w:r>
      <w:r w:rsidRPr="004B5FE4">
        <w:rPr>
          <w:rFonts w:ascii="Times New Roman" w:hAnsi="Times New Roman" w:cs="Times New Roman"/>
          <w:i/>
          <w:sz w:val="24"/>
          <w:szCs w:val="24"/>
        </w:rPr>
        <w:t>) в сумме 41</w:t>
      </w:r>
      <w:r w:rsidR="000A11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FE4">
        <w:rPr>
          <w:rFonts w:ascii="Times New Roman" w:hAnsi="Times New Roman" w:cs="Times New Roman"/>
          <w:i/>
          <w:sz w:val="24"/>
          <w:szCs w:val="24"/>
        </w:rPr>
        <w:t>287,4 тыс. рублей</w:t>
      </w:r>
      <w:r w:rsidRPr="00776F8B">
        <w:rPr>
          <w:rFonts w:ascii="Times New Roman" w:hAnsi="Times New Roman" w:cs="Times New Roman"/>
          <w:i/>
          <w:sz w:val="24"/>
          <w:szCs w:val="24"/>
        </w:rPr>
        <w:t>, что ставит под сомнение исполнение данной программы</w:t>
      </w:r>
      <w:r w:rsidRPr="004B5FE4">
        <w:rPr>
          <w:rFonts w:ascii="Times New Roman" w:hAnsi="Times New Roman" w:cs="Times New Roman"/>
          <w:i/>
          <w:sz w:val="24"/>
          <w:szCs w:val="24"/>
        </w:rPr>
        <w:t>.</w:t>
      </w:r>
    </w:p>
    <w:p w:rsidR="00341E8E" w:rsidRDefault="00341E8E" w:rsidP="00341E8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8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E8E">
        <w:rPr>
          <w:rFonts w:ascii="Times New Roman" w:hAnsi="Times New Roman" w:cs="Times New Roman"/>
          <w:sz w:val="24"/>
          <w:szCs w:val="24"/>
        </w:rPr>
        <w:t xml:space="preserve"> По подпрограмме «Благоустройство»</w:t>
      </w:r>
      <w:r>
        <w:rPr>
          <w:rFonts w:ascii="Times New Roman" w:hAnsi="Times New Roman" w:cs="Times New Roman"/>
          <w:sz w:val="24"/>
          <w:szCs w:val="24"/>
        </w:rPr>
        <w:t xml:space="preserve"> по шести мероприятиям</w:t>
      </w:r>
      <w:r w:rsidR="00977B8E">
        <w:rPr>
          <w:rFonts w:ascii="Times New Roman" w:hAnsi="Times New Roman" w:cs="Times New Roman"/>
          <w:sz w:val="24"/>
          <w:szCs w:val="24"/>
        </w:rPr>
        <w:t xml:space="preserve"> (работы по благоустройству частного сектора, снос незаконных построек, охрана, защита и воспроизводство городских лесов, перенос и содержание контейнерных площадок, проведение мероприятий по благоустройству парка микрорайона </w:t>
      </w:r>
      <w:proofErr w:type="spellStart"/>
      <w:r w:rsidR="00977B8E"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 w:rsidR="00977B8E">
        <w:rPr>
          <w:rFonts w:ascii="Times New Roman" w:hAnsi="Times New Roman" w:cs="Times New Roman"/>
          <w:sz w:val="24"/>
          <w:szCs w:val="24"/>
        </w:rPr>
        <w:t>, приобретение оборудования и содержание детских площадок)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 бюджете городского поселения в отчетном периоде не использовались, что также ставит под сомнение их исполнение.</w:t>
      </w:r>
    </w:p>
    <w:p w:rsidR="00936A93" w:rsidRPr="00733EE7" w:rsidRDefault="00936A93" w:rsidP="00341E8E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1E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Из бюджета городского поселения на 2017 год исключены расходы по сносу аварийных жилых домов, признанных таковыми в установленном порядке, для освобождения площадей под новое строительство в сумме </w:t>
      </w:r>
      <w:r w:rsidRPr="00733EE7">
        <w:rPr>
          <w:rFonts w:ascii="Times New Roman" w:hAnsi="Times New Roman" w:cs="Times New Roman"/>
          <w:i/>
          <w:sz w:val="24"/>
          <w:szCs w:val="24"/>
        </w:rPr>
        <w:t>2500,0 тыс. рублей.</w:t>
      </w:r>
    </w:p>
    <w:p w:rsidR="00CD6177" w:rsidRDefault="00C62D4D" w:rsidP="00824653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1EC">
        <w:rPr>
          <w:rFonts w:ascii="Times New Roman" w:hAnsi="Times New Roman" w:cs="Times New Roman"/>
          <w:sz w:val="24"/>
          <w:szCs w:val="24"/>
        </w:rPr>
        <w:t xml:space="preserve">  </w:t>
      </w:r>
      <w:r w:rsidR="0075242B">
        <w:rPr>
          <w:rFonts w:ascii="Times New Roman" w:hAnsi="Times New Roman" w:cs="Times New Roman"/>
          <w:sz w:val="24"/>
          <w:szCs w:val="24"/>
        </w:rPr>
        <w:t xml:space="preserve"> </w:t>
      </w:r>
      <w:r w:rsidR="00CD6177">
        <w:rPr>
          <w:rFonts w:ascii="Times New Roman" w:hAnsi="Times New Roman" w:cs="Times New Roman"/>
          <w:sz w:val="24"/>
          <w:szCs w:val="24"/>
        </w:rPr>
        <w:t xml:space="preserve">    Неисполнение бюджетных средств и неравномерное их освоение может негативно сказаться на эффективности их расходовани</w:t>
      </w:r>
      <w:r w:rsidR="00013E45">
        <w:rPr>
          <w:rFonts w:ascii="Times New Roman" w:hAnsi="Times New Roman" w:cs="Times New Roman"/>
          <w:sz w:val="24"/>
          <w:szCs w:val="24"/>
        </w:rPr>
        <w:t>я</w:t>
      </w:r>
      <w:r w:rsidR="00CD6177">
        <w:rPr>
          <w:rFonts w:ascii="Times New Roman" w:hAnsi="Times New Roman" w:cs="Times New Roman"/>
          <w:sz w:val="24"/>
          <w:szCs w:val="24"/>
        </w:rPr>
        <w:t xml:space="preserve"> и реализации муниципальных программ. </w:t>
      </w:r>
    </w:p>
    <w:p w:rsidR="00F47A88" w:rsidRDefault="00DD5C8A" w:rsidP="00DD5C8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62D4D">
        <w:rPr>
          <w:rFonts w:ascii="Times New Roman" w:hAnsi="Times New Roman" w:cs="Times New Roman"/>
          <w:b/>
          <w:sz w:val="24"/>
          <w:szCs w:val="24"/>
        </w:rPr>
        <w:t xml:space="preserve">     П</w:t>
      </w:r>
      <w:r w:rsidR="00F47A88">
        <w:rPr>
          <w:rFonts w:ascii="Times New Roman" w:hAnsi="Times New Roman" w:cs="Times New Roman"/>
          <w:b/>
          <w:sz w:val="24"/>
          <w:szCs w:val="24"/>
        </w:rPr>
        <w:t>редложения</w:t>
      </w:r>
    </w:p>
    <w:p w:rsidR="00703547" w:rsidRDefault="00703547" w:rsidP="00DD5C8A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47">
        <w:rPr>
          <w:rFonts w:ascii="Times New Roman" w:hAnsi="Times New Roman" w:cs="Times New Roman"/>
          <w:sz w:val="24"/>
          <w:szCs w:val="24"/>
        </w:rPr>
        <w:t xml:space="preserve">        В целях исполнения бюджета городского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предлагает:</w:t>
      </w:r>
    </w:p>
    <w:p w:rsidR="00A8560F" w:rsidRDefault="00A8560F" w:rsidP="00A8560F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выполнению плановых назначений по доходам бюджета городского поселения;</w:t>
      </w:r>
    </w:p>
    <w:p w:rsidR="00A8560F" w:rsidRDefault="00A8560F" w:rsidP="00A8560F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- обратить особое внимание на уровень исполнения плановых показателей расходной части бюджета, в том числе на исполнение программ</w:t>
      </w:r>
      <w:r w:rsidR="001D7059">
        <w:rPr>
          <w:rFonts w:ascii="Times New Roman" w:hAnsi="Times New Roman" w:cs="Times New Roman"/>
          <w:bCs/>
          <w:sz w:val="24"/>
          <w:szCs w:val="20"/>
        </w:rPr>
        <w:t>ы «</w:t>
      </w:r>
      <w:r w:rsidR="00A76B2D">
        <w:rPr>
          <w:rFonts w:ascii="Times New Roman" w:hAnsi="Times New Roman" w:cs="Times New Roman"/>
          <w:bCs/>
          <w:sz w:val="24"/>
          <w:szCs w:val="20"/>
        </w:rPr>
        <w:t>Охрана окружающей среды»</w:t>
      </w:r>
      <w:r w:rsidR="00113366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A76B2D">
        <w:rPr>
          <w:rFonts w:ascii="Times New Roman" w:hAnsi="Times New Roman" w:cs="Times New Roman"/>
          <w:bCs/>
          <w:sz w:val="24"/>
          <w:szCs w:val="20"/>
        </w:rPr>
        <w:t>(«</w:t>
      </w:r>
      <w:r w:rsidR="001D7059">
        <w:rPr>
          <w:rFonts w:ascii="Times New Roman" w:hAnsi="Times New Roman" w:cs="Times New Roman"/>
          <w:bCs/>
          <w:sz w:val="24"/>
          <w:szCs w:val="20"/>
        </w:rPr>
        <w:t>Комфортная городская среда»</w:t>
      </w:r>
      <w:r w:rsidR="00A76B2D">
        <w:rPr>
          <w:rFonts w:ascii="Times New Roman" w:hAnsi="Times New Roman" w:cs="Times New Roman"/>
          <w:bCs/>
          <w:sz w:val="24"/>
          <w:szCs w:val="20"/>
        </w:rPr>
        <w:t>)</w:t>
      </w:r>
      <w:r w:rsidR="00616958"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="00A76B2D">
        <w:rPr>
          <w:rFonts w:ascii="Times New Roman" w:hAnsi="Times New Roman" w:cs="Times New Roman"/>
          <w:bCs/>
          <w:sz w:val="24"/>
          <w:szCs w:val="20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A76B2D">
        <w:rPr>
          <w:rFonts w:ascii="Times New Roman" w:hAnsi="Times New Roman" w:cs="Times New Roman"/>
          <w:bCs/>
          <w:sz w:val="24"/>
          <w:szCs w:val="20"/>
        </w:rPr>
        <w:t>Людиновского</w:t>
      </w:r>
      <w:proofErr w:type="spellEnd"/>
      <w:r w:rsidR="00A76B2D">
        <w:rPr>
          <w:rFonts w:ascii="Times New Roman" w:hAnsi="Times New Roman" w:cs="Times New Roman"/>
          <w:bCs/>
          <w:sz w:val="24"/>
          <w:szCs w:val="20"/>
        </w:rPr>
        <w:t xml:space="preserve"> района»</w:t>
      </w:r>
      <w:r>
        <w:rPr>
          <w:rFonts w:ascii="Times New Roman" w:hAnsi="Times New Roman" w:cs="Times New Roman"/>
          <w:bCs/>
          <w:sz w:val="24"/>
          <w:szCs w:val="20"/>
        </w:rPr>
        <w:t>;</w:t>
      </w:r>
    </w:p>
    <w:p w:rsidR="006A7535" w:rsidRDefault="00A8560F" w:rsidP="00A8560F">
      <w:pPr>
        <w:tabs>
          <w:tab w:val="left" w:pos="1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- обеспечить ввод в эксплуатацию многоквартирных жилых домов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квартале улиц Урицкого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Ф. Энгельса и в микрорайоне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Сукремль</w:t>
      </w:r>
      <w:proofErr w:type="spellEnd"/>
      <w:r w:rsidR="006A75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3547" w:rsidRDefault="006A7535" w:rsidP="00A8560F">
      <w:pPr>
        <w:tabs>
          <w:tab w:val="left" w:pos="1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принять необходимые меры по взысканию пени за неисполнение обязательств </w:t>
      </w:r>
      <w:r w:rsidR="00302E5C">
        <w:rPr>
          <w:rFonts w:ascii="Times New Roman" w:eastAsia="Times New Roman" w:hAnsi="Times New Roman" w:cs="Times New Roman"/>
          <w:sz w:val="24"/>
          <w:szCs w:val="24"/>
        </w:rPr>
        <w:t xml:space="preserve">  ООО «</w:t>
      </w:r>
      <w:proofErr w:type="spellStart"/>
      <w:r w:rsidR="00302E5C">
        <w:rPr>
          <w:rFonts w:ascii="Times New Roman" w:eastAsia="Times New Roman" w:hAnsi="Times New Roman" w:cs="Times New Roman"/>
          <w:sz w:val="24"/>
          <w:szCs w:val="24"/>
        </w:rPr>
        <w:t>Монтажпромстрой</w:t>
      </w:r>
      <w:proofErr w:type="spellEnd"/>
      <w:r w:rsidR="00302E5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предусмотренных п.7.4 контракта</w:t>
      </w:r>
      <w:r w:rsidR="00910E6C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6C">
        <w:rPr>
          <w:rFonts w:ascii="Times New Roman" w:eastAsia="Times New Roman" w:hAnsi="Times New Roman" w:cs="Times New Roman"/>
          <w:sz w:val="24"/>
          <w:szCs w:val="24"/>
        </w:rPr>
        <w:t>04.03.2016 № 55-16</w:t>
      </w:r>
      <w:r w:rsidR="00A856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60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A42218" w:rsidRPr="00A15D6B" w:rsidRDefault="00A42218" w:rsidP="0040192B">
      <w:p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535">
        <w:rPr>
          <w:rFonts w:ascii="Times New Roman" w:hAnsi="Times New Roman" w:cs="Times New Roman"/>
          <w:sz w:val="24"/>
          <w:szCs w:val="24"/>
        </w:rPr>
        <w:t xml:space="preserve"> </w:t>
      </w:r>
      <w:r w:rsidR="00390144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7629AE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 w:rsidR="003A486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629AE">
        <w:rPr>
          <w:rFonts w:ascii="Times New Roman" w:hAnsi="Times New Roman" w:cs="Times New Roman"/>
          <w:sz w:val="24"/>
          <w:szCs w:val="24"/>
        </w:rPr>
        <w:t xml:space="preserve"> за  </w:t>
      </w:r>
      <w:r w:rsidR="001D7059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7629AE">
        <w:rPr>
          <w:rFonts w:ascii="Times New Roman" w:hAnsi="Times New Roman" w:cs="Times New Roman"/>
          <w:sz w:val="24"/>
          <w:szCs w:val="24"/>
        </w:rPr>
        <w:t>2017 года с учетом выводов и предложений, изложенных в настоящем заключении.</w:t>
      </w:r>
    </w:p>
    <w:p w:rsidR="006965B3" w:rsidRPr="00F47A88" w:rsidRDefault="00F47A88" w:rsidP="00B64FE7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88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района направляет заключение на отчет об исполнении бюджета </w:t>
      </w:r>
      <w:r w:rsidR="002C598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47A88">
        <w:rPr>
          <w:rFonts w:ascii="Times New Roman" w:hAnsi="Times New Roman" w:cs="Times New Roman"/>
          <w:sz w:val="24"/>
          <w:szCs w:val="24"/>
        </w:rPr>
        <w:t xml:space="preserve"> за </w:t>
      </w:r>
      <w:r w:rsidR="001D7059">
        <w:rPr>
          <w:rFonts w:ascii="Times New Roman" w:hAnsi="Times New Roman" w:cs="Times New Roman"/>
          <w:sz w:val="24"/>
          <w:szCs w:val="24"/>
        </w:rPr>
        <w:t>9 месяцев</w:t>
      </w:r>
      <w:r w:rsidRPr="00F47A88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FC0AF8">
        <w:rPr>
          <w:rFonts w:ascii="Times New Roman" w:hAnsi="Times New Roman" w:cs="Times New Roman"/>
          <w:sz w:val="24"/>
          <w:szCs w:val="24"/>
        </w:rPr>
        <w:t>Заместителю главы</w:t>
      </w:r>
      <w:r w:rsidRPr="00F47A8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="00FC0AF8">
        <w:rPr>
          <w:rFonts w:ascii="Times New Roman" w:hAnsi="Times New Roman" w:cs="Times New Roman"/>
          <w:sz w:val="24"/>
          <w:szCs w:val="24"/>
        </w:rPr>
        <w:t xml:space="preserve"> и</w:t>
      </w:r>
      <w:r w:rsidRPr="00F47A88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3A486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47A88">
        <w:rPr>
          <w:rFonts w:ascii="Times New Roman" w:hAnsi="Times New Roman" w:cs="Times New Roman"/>
          <w:sz w:val="24"/>
          <w:szCs w:val="24"/>
        </w:rPr>
        <w:t>.</w:t>
      </w:r>
    </w:p>
    <w:p w:rsidR="006965B3" w:rsidRPr="00F47A88" w:rsidRDefault="006965B3" w:rsidP="0076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B3" w:rsidRDefault="006965B3" w:rsidP="006965B3">
      <w:pPr>
        <w:rPr>
          <w:rFonts w:ascii="Times New Roman" w:hAnsi="Times New Roman" w:cs="Times New Roman"/>
          <w:sz w:val="24"/>
          <w:szCs w:val="24"/>
        </w:rPr>
      </w:pPr>
    </w:p>
    <w:p w:rsidR="0041193D" w:rsidRDefault="0041193D" w:rsidP="006965B3">
      <w:pPr>
        <w:rPr>
          <w:rFonts w:ascii="Times New Roman" w:hAnsi="Times New Roman" w:cs="Times New Roman"/>
          <w:sz w:val="24"/>
          <w:szCs w:val="24"/>
        </w:rPr>
      </w:pPr>
    </w:p>
    <w:p w:rsidR="00F50653" w:rsidRDefault="00F50653" w:rsidP="006965B3">
      <w:pPr>
        <w:rPr>
          <w:rFonts w:ascii="Times New Roman" w:hAnsi="Times New Roman" w:cs="Times New Roman"/>
          <w:sz w:val="24"/>
          <w:szCs w:val="24"/>
        </w:rPr>
      </w:pPr>
    </w:p>
    <w:p w:rsidR="00F50653" w:rsidRDefault="00F50653" w:rsidP="006965B3">
      <w:pPr>
        <w:rPr>
          <w:rFonts w:ascii="Times New Roman" w:hAnsi="Times New Roman" w:cs="Times New Roman"/>
          <w:sz w:val="24"/>
          <w:szCs w:val="24"/>
        </w:rPr>
      </w:pPr>
    </w:p>
    <w:p w:rsidR="00A15D6B" w:rsidRPr="006965B3" w:rsidRDefault="006965B3" w:rsidP="006965B3">
      <w:pPr>
        <w:tabs>
          <w:tab w:val="left" w:pos="6949"/>
        </w:tabs>
        <w:rPr>
          <w:rFonts w:ascii="Times New Roman" w:hAnsi="Times New Roman" w:cs="Times New Roman"/>
          <w:b/>
          <w:sz w:val="24"/>
          <w:szCs w:val="24"/>
        </w:rPr>
      </w:pPr>
      <w:r w:rsidRPr="006965B3"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контрольно-счетной палаты                            </w:t>
      </w:r>
      <w:r w:rsidR="0091570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5B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965B3">
        <w:rPr>
          <w:rFonts w:ascii="Times New Roman" w:hAnsi="Times New Roman" w:cs="Times New Roman"/>
          <w:b/>
          <w:sz w:val="24"/>
          <w:szCs w:val="24"/>
        </w:rPr>
        <w:t>В.А. Афонина</w:t>
      </w:r>
    </w:p>
    <w:sectPr w:rsidR="00A15D6B" w:rsidRPr="006965B3" w:rsidSect="0049434D">
      <w:headerReference w:type="default" r:id="rId9"/>
      <w:pgSz w:w="11906" w:h="16838" w:code="9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5A" w:rsidRDefault="00D6295A" w:rsidP="00DA6894">
      <w:pPr>
        <w:spacing w:after="0" w:line="240" w:lineRule="auto"/>
      </w:pPr>
      <w:r>
        <w:separator/>
      </w:r>
    </w:p>
  </w:endnote>
  <w:endnote w:type="continuationSeparator" w:id="0">
    <w:p w:rsidR="00D6295A" w:rsidRDefault="00D6295A" w:rsidP="00DA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5A" w:rsidRDefault="00D6295A" w:rsidP="00DA6894">
      <w:pPr>
        <w:spacing w:after="0" w:line="240" w:lineRule="auto"/>
      </w:pPr>
      <w:r>
        <w:separator/>
      </w:r>
    </w:p>
  </w:footnote>
  <w:footnote w:type="continuationSeparator" w:id="0">
    <w:p w:rsidR="00D6295A" w:rsidRDefault="00D6295A" w:rsidP="00DA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070129"/>
      <w:docPartObj>
        <w:docPartGallery w:val="Page Numbers (Top of Page)"/>
        <w:docPartUnique/>
      </w:docPartObj>
    </w:sdtPr>
    <w:sdtContent>
      <w:p w:rsidR="00B8369A" w:rsidRDefault="00B836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783">
          <w:rPr>
            <w:noProof/>
          </w:rPr>
          <w:t>4</w:t>
        </w:r>
        <w:r>
          <w:fldChar w:fldCharType="end"/>
        </w:r>
      </w:p>
    </w:sdtContent>
  </w:sdt>
  <w:p w:rsidR="00B8369A" w:rsidRDefault="00B836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3"/>
    <w:rsid w:val="00003BED"/>
    <w:rsid w:val="0000649F"/>
    <w:rsid w:val="00013860"/>
    <w:rsid w:val="00013E45"/>
    <w:rsid w:val="000170FD"/>
    <w:rsid w:val="00020EE0"/>
    <w:rsid w:val="0002105B"/>
    <w:rsid w:val="00022157"/>
    <w:rsid w:val="00023493"/>
    <w:rsid w:val="000311C0"/>
    <w:rsid w:val="0003348E"/>
    <w:rsid w:val="00036C00"/>
    <w:rsid w:val="000520C8"/>
    <w:rsid w:val="00052B43"/>
    <w:rsid w:val="00054AA0"/>
    <w:rsid w:val="00066F11"/>
    <w:rsid w:val="00070C63"/>
    <w:rsid w:val="00073783"/>
    <w:rsid w:val="000742F0"/>
    <w:rsid w:val="00080E14"/>
    <w:rsid w:val="0008345A"/>
    <w:rsid w:val="0008430F"/>
    <w:rsid w:val="000863D8"/>
    <w:rsid w:val="000947DA"/>
    <w:rsid w:val="000A011D"/>
    <w:rsid w:val="000A0EB7"/>
    <w:rsid w:val="000A11D8"/>
    <w:rsid w:val="000A15F1"/>
    <w:rsid w:val="000A51BE"/>
    <w:rsid w:val="000A568C"/>
    <w:rsid w:val="000A702D"/>
    <w:rsid w:val="000B1CA8"/>
    <w:rsid w:val="000B541A"/>
    <w:rsid w:val="000B5B0F"/>
    <w:rsid w:val="000B5CDF"/>
    <w:rsid w:val="000C613B"/>
    <w:rsid w:val="000C750E"/>
    <w:rsid w:val="000D0808"/>
    <w:rsid w:val="000D6056"/>
    <w:rsid w:val="000E1936"/>
    <w:rsid w:val="000E1D0D"/>
    <w:rsid w:val="000E5AB1"/>
    <w:rsid w:val="000E6CDF"/>
    <w:rsid w:val="000F0C0F"/>
    <w:rsid w:val="000F11C0"/>
    <w:rsid w:val="000F1A07"/>
    <w:rsid w:val="000F3888"/>
    <w:rsid w:val="000F38E8"/>
    <w:rsid w:val="0011272E"/>
    <w:rsid w:val="00113366"/>
    <w:rsid w:val="0011379E"/>
    <w:rsid w:val="00114EE3"/>
    <w:rsid w:val="0012041E"/>
    <w:rsid w:val="00122313"/>
    <w:rsid w:val="001278C8"/>
    <w:rsid w:val="001310F7"/>
    <w:rsid w:val="00133315"/>
    <w:rsid w:val="0013341B"/>
    <w:rsid w:val="0013382F"/>
    <w:rsid w:val="0013465E"/>
    <w:rsid w:val="00143A0E"/>
    <w:rsid w:val="00144E74"/>
    <w:rsid w:val="00145337"/>
    <w:rsid w:val="0014582F"/>
    <w:rsid w:val="00153855"/>
    <w:rsid w:val="00162230"/>
    <w:rsid w:val="00162C8E"/>
    <w:rsid w:val="0016371E"/>
    <w:rsid w:val="001803A4"/>
    <w:rsid w:val="00182B42"/>
    <w:rsid w:val="001836EB"/>
    <w:rsid w:val="00184A30"/>
    <w:rsid w:val="00191F46"/>
    <w:rsid w:val="00194185"/>
    <w:rsid w:val="001A03B1"/>
    <w:rsid w:val="001A2A73"/>
    <w:rsid w:val="001A32BD"/>
    <w:rsid w:val="001A36BA"/>
    <w:rsid w:val="001B12E2"/>
    <w:rsid w:val="001C1070"/>
    <w:rsid w:val="001C1DFE"/>
    <w:rsid w:val="001D002D"/>
    <w:rsid w:val="001D20FA"/>
    <w:rsid w:val="001D7059"/>
    <w:rsid w:val="001E6BB1"/>
    <w:rsid w:val="001E71A6"/>
    <w:rsid w:val="001E78B9"/>
    <w:rsid w:val="001F6D10"/>
    <w:rsid w:val="00202349"/>
    <w:rsid w:val="00204811"/>
    <w:rsid w:val="0020548C"/>
    <w:rsid w:val="0021351D"/>
    <w:rsid w:val="0021387F"/>
    <w:rsid w:val="00217D70"/>
    <w:rsid w:val="002213A9"/>
    <w:rsid w:val="00224242"/>
    <w:rsid w:val="00224247"/>
    <w:rsid w:val="00225E66"/>
    <w:rsid w:val="00230BCE"/>
    <w:rsid w:val="002317F7"/>
    <w:rsid w:val="002337BB"/>
    <w:rsid w:val="002344F8"/>
    <w:rsid w:val="00237B8F"/>
    <w:rsid w:val="002431EC"/>
    <w:rsid w:val="00243F3C"/>
    <w:rsid w:val="0024523C"/>
    <w:rsid w:val="00252263"/>
    <w:rsid w:val="00254C0E"/>
    <w:rsid w:val="002555CF"/>
    <w:rsid w:val="002874DE"/>
    <w:rsid w:val="00287F29"/>
    <w:rsid w:val="00296860"/>
    <w:rsid w:val="002A08C3"/>
    <w:rsid w:val="002A3885"/>
    <w:rsid w:val="002B115B"/>
    <w:rsid w:val="002B4E60"/>
    <w:rsid w:val="002B5B31"/>
    <w:rsid w:val="002C0E8C"/>
    <w:rsid w:val="002C5982"/>
    <w:rsid w:val="002D0916"/>
    <w:rsid w:val="002D258C"/>
    <w:rsid w:val="002D2EA4"/>
    <w:rsid w:val="002D3C9D"/>
    <w:rsid w:val="002D43BF"/>
    <w:rsid w:val="002E2D0F"/>
    <w:rsid w:val="002F1A95"/>
    <w:rsid w:val="002F2CB7"/>
    <w:rsid w:val="0030272B"/>
    <w:rsid w:val="00302E5C"/>
    <w:rsid w:val="00302FCA"/>
    <w:rsid w:val="003072AF"/>
    <w:rsid w:val="00307FED"/>
    <w:rsid w:val="0031041F"/>
    <w:rsid w:val="00315543"/>
    <w:rsid w:val="003157D6"/>
    <w:rsid w:val="00315BCB"/>
    <w:rsid w:val="00316708"/>
    <w:rsid w:val="00321CF0"/>
    <w:rsid w:val="00330082"/>
    <w:rsid w:val="003305B1"/>
    <w:rsid w:val="00332F4A"/>
    <w:rsid w:val="0033480C"/>
    <w:rsid w:val="00337F81"/>
    <w:rsid w:val="00340520"/>
    <w:rsid w:val="00341E8E"/>
    <w:rsid w:val="00352916"/>
    <w:rsid w:val="00353DFF"/>
    <w:rsid w:val="00355A11"/>
    <w:rsid w:val="00356E55"/>
    <w:rsid w:val="0036157A"/>
    <w:rsid w:val="00363BFA"/>
    <w:rsid w:val="00364FAB"/>
    <w:rsid w:val="003713C2"/>
    <w:rsid w:val="00371B7C"/>
    <w:rsid w:val="00380209"/>
    <w:rsid w:val="00380364"/>
    <w:rsid w:val="00381E95"/>
    <w:rsid w:val="00390144"/>
    <w:rsid w:val="003932BD"/>
    <w:rsid w:val="003A118F"/>
    <w:rsid w:val="003A486C"/>
    <w:rsid w:val="003B04ED"/>
    <w:rsid w:val="003B20B4"/>
    <w:rsid w:val="003B5A18"/>
    <w:rsid w:val="003B609E"/>
    <w:rsid w:val="003D28E2"/>
    <w:rsid w:val="003D3032"/>
    <w:rsid w:val="003D46A2"/>
    <w:rsid w:val="003D67F9"/>
    <w:rsid w:val="003E10B7"/>
    <w:rsid w:val="003E1B74"/>
    <w:rsid w:val="003E3061"/>
    <w:rsid w:val="003E5350"/>
    <w:rsid w:val="003E5DA9"/>
    <w:rsid w:val="003E6012"/>
    <w:rsid w:val="003E6140"/>
    <w:rsid w:val="003E7108"/>
    <w:rsid w:val="003F0E57"/>
    <w:rsid w:val="003F3787"/>
    <w:rsid w:val="003F7AAF"/>
    <w:rsid w:val="00400169"/>
    <w:rsid w:val="00401337"/>
    <w:rsid w:val="0040192B"/>
    <w:rsid w:val="00401F22"/>
    <w:rsid w:val="004041C8"/>
    <w:rsid w:val="00405EE5"/>
    <w:rsid w:val="0041036F"/>
    <w:rsid w:val="0041193D"/>
    <w:rsid w:val="004137A7"/>
    <w:rsid w:val="00414851"/>
    <w:rsid w:val="00430B56"/>
    <w:rsid w:val="00430C4D"/>
    <w:rsid w:val="00432B35"/>
    <w:rsid w:val="004353FF"/>
    <w:rsid w:val="00442A66"/>
    <w:rsid w:val="0045655D"/>
    <w:rsid w:val="0045786D"/>
    <w:rsid w:val="00461618"/>
    <w:rsid w:val="00467374"/>
    <w:rsid w:val="00471901"/>
    <w:rsid w:val="00474027"/>
    <w:rsid w:val="00484097"/>
    <w:rsid w:val="004917DF"/>
    <w:rsid w:val="0049316F"/>
    <w:rsid w:val="004938AA"/>
    <w:rsid w:val="0049434D"/>
    <w:rsid w:val="00497A4F"/>
    <w:rsid w:val="004A012B"/>
    <w:rsid w:val="004A0429"/>
    <w:rsid w:val="004A47F6"/>
    <w:rsid w:val="004B0F87"/>
    <w:rsid w:val="004B4EF7"/>
    <w:rsid w:val="004B5D1B"/>
    <w:rsid w:val="004B5FE4"/>
    <w:rsid w:val="004C0280"/>
    <w:rsid w:val="004C3225"/>
    <w:rsid w:val="004C6307"/>
    <w:rsid w:val="004C7575"/>
    <w:rsid w:val="004D0EA2"/>
    <w:rsid w:val="004D2C35"/>
    <w:rsid w:val="004D2C5D"/>
    <w:rsid w:val="004E1614"/>
    <w:rsid w:val="004E3070"/>
    <w:rsid w:val="004E51BF"/>
    <w:rsid w:val="004E770A"/>
    <w:rsid w:val="004F1495"/>
    <w:rsid w:val="004F2C69"/>
    <w:rsid w:val="004F7C87"/>
    <w:rsid w:val="00504A28"/>
    <w:rsid w:val="00506A1F"/>
    <w:rsid w:val="00506F7A"/>
    <w:rsid w:val="0051606C"/>
    <w:rsid w:val="005161B0"/>
    <w:rsid w:val="00521638"/>
    <w:rsid w:val="00523CAB"/>
    <w:rsid w:val="005244E2"/>
    <w:rsid w:val="0052650D"/>
    <w:rsid w:val="00530002"/>
    <w:rsid w:val="00534C2E"/>
    <w:rsid w:val="00537813"/>
    <w:rsid w:val="005378CF"/>
    <w:rsid w:val="00541AEF"/>
    <w:rsid w:val="00542665"/>
    <w:rsid w:val="00543D06"/>
    <w:rsid w:val="00544446"/>
    <w:rsid w:val="0054534F"/>
    <w:rsid w:val="00552FC7"/>
    <w:rsid w:val="005534A9"/>
    <w:rsid w:val="00565A27"/>
    <w:rsid w:val="00567722"/>
    <w:rsid w:val="00575ADA"/>
    <w:rsid w:val="00582839"/>
    <w:rsid w:val="00582DC5"/>
    <w:rsid w:val="00591C8B"/>
    <w:rsid w:val="00592109"/>
    <w:rsid w:val="00593FE5"/>
    <w:rsid w:val="005A1013"/>
    <w:rsid w:val="005A308F"/>
    <w:rsid w:val="005A3FD7"/>
    <w:rsid w:val="005A4802"/>
    <w:rsid w:val="005A64C4"/>
    <w:rsid w:val="005B4431"/>
    <w:rsid w:val="005B5D6A"/>
    <w:rsid w:val="005C0516"/>
    <w:rsid w:val="005C276A"/>
    <w:rsid w:val="005C5EF4"/>
    <w:rsid w:val="005C68AD"/>
    <w:rsid w:val="005C78EF"/>
    <w:rsid w:val="005D151A"/>
    <w:rsid w:val="005D7474"/>
    <w:rsid w:val="005E1787"/>
    <w:rsid w:val="005E399A"/>
    <w:rsid w:val="005E73FE"/>
    <w:rsid w:val="005F30C3"/>
    <w:rsid w:val="005F3409"/>
    <w:rsid w:val="005F376C"/>
    <w:rsid w:val="0061004E"/>
    <w:rsid w:val="00614871"/>
    <w:rsid w:val="00614F93"/>
    <w:rsid w:val="00616958"/>
    <w:rsid w:val="00621FB0"/>
    <w:rsid w:val="00623BE9"/>
    <w:rsid w:val="00624169"/>
    <w:rsid w:val="00626B1D"/>
    <w:rsid w:val="00630B9D"/>
    <w:rsid w:val="006340A8"/>
    <w:rsid w:val="00634DC0"/>
    <w:rsid w:val="006355BF"/>
    <w:rsid w:val="00640B06"/>
    <w:rsid w:val="006443A4"/>
    <w:rsid w:val="00644F62"/>
    <w:rsid w:val="00650542"/>
    <w:rsid w:val="0065200B"/>
    <w:rsid w:val="00654491"/>
    <w:rsid w:val="00654830"/>
    <w:rsid w:val="006559EB"/>
    <w:rsid w:val="00657F02"/>
    <w:rsid w:val="0066137C"/>
    <w:rsid w:val="00661CB9"/>
    <w:rsid w:val="00663C9C"/>
    <w:rsid w:val="006660B6"/>
    <w:rsid w:val="00672385"/>
    <w:rsid w:val="006746AC"/>
    <w:rsid w:val="00677E88"/>
    <w:rsid w:val="00682A78"/>
    <w:rsid w:val="00684170"/>
    <w:rsid w:val="00691CEE"/>
    <w:rsid w:val="0069209B"/>
    <w:rsid w:val="006965B3"/>
    <w:rsid w:val="006A166C"/>
    <w:rsid w:val="006A3B64"/>
    <w:rsid w:val="006A677D"/>
    <w:rsid w:val="006A7535"/>
    <w:rsid w:val="006B0AD5"/>
    <w:rsid w:val="006C2168"/>
    <w:rsid w:val="006C263B"/>
    <w:rsid w:val="006C494B"/>
    <w:rsid w:val="006C6D63"/>
    <w:rsid w:val="006C767F"/>
    <w:rsid w:val="006D3F5E"/>
    <w:rsid w:val="006D75BC"/>
    <w:rsid w:val="006E0DEC"/>
    <w:rsid w:val="006F2A69"/>
    <w:rsid w:val="006F605A"/>
    <w:rsid w:val="006F679B"/>
    <w:rsid w:val="006F6944"/>
    <w:rsid w:val="006F6AD1"/>
    <w:rsid w:val="00703547"/>
    <w:rsid w:val="00707B71"/>
    <w:rsid w:val="007142C4"/>
    <w:rsid w:val="007156A8"/>
    <w:rsid w:val="00716950"/>
    <w:rsid w:val="00723BC7"/>
    <w:rsid w:val="00732570"/>
    <w:rsid w:val="00733EE7"/>
    <w:rsid w:val="00740D84"/>
    <w:rsid w:val="00741244"/>
    <w:rsid w:val="00743406"/>
    <w:rsid w:val="00751B9E"/>
    <w:rsid w:val="0075242B"/>
    <w:rsid w:val="00757083"/>
    <w:rsid w:val="007571AC"/>
    <w:rsid w:val="007629AE"/>
    <w:rsid w:val="00763261"/>
    <w:rsid w:val="00776F8B"/>
    <w:rsid w:val="00777B01"/>
    <w:rsid w:val="0078147D"/>
    <w:rsid w:val="00782C57"/>
    <w:rsid w:val="00786551"/>
    <w:rsid w:val="007867A8"/>
    <w:rsid w:val="007912B5"/>
    <w:rsid w:val="00797B2C"/>
    <w:rsid w:val="007A2CBB"/>
    <w:rsid w:val="007B1F1B"/>
    <w:rsid w:val="007B460B"/>
    <w:rsid w:val="007C081E"/>
    <w:rsid w:val="007C3939"/>
    <w:rsid w:val="007C4491"/>
    <w:rsid w:val="007C75BE"/>
    <w:rsid w:val="007D2BB5"/>
    <w:rsid w:val="007D5C37"/>
    <w:rsid w:val="007D7FE4"/>
    <w:rsid w:val="007E5416"/>
    <w:rsid w:val="007E68D0"/>
    <w:rsid w:val="007E773D"/>
    <w:rsid w:val="007F47E5"/>
    <w:rsid w:val="007F4EC9"/>
    <w:rsid w:val="007F5528"/>
    <w:rsid w:val="00802578"/>
    <w:rsid w:val="00807B17"/>
    <w:rsid w:val="00810A0B"/>
    <w:rsid w:val="00812941"/>
    <w:rsid w:val="00814E2B"/>
    <w:rsid w:val="008174B2"/>
    <w:rsid w:val="008207F5"/>
    <w:rsid w:val="00821198"/>
    <w:rsid w:val="00821AE2"/>
    <w:rsid w:val="00824653"/>
    <w:rsid w:val="00824800"/>
    <w:rsid w:val="00827C70"/>
    <w:rsid w:val="008304A3"/>
    <w:rsid w:val="00840AA6"/>
    <w:rsid w:val="008431F6"/>
    <w:rsid w:val="00844336"/>
    <w:rsid w:val="00847FF4"/>
    <w:rsid w:val="008526E6"/>
    <w:rsid w:val="00856B9E"/>
    <w:rsid w:val="0086159E"/>
    <w:rsid w:val="00861A93"/>
    <w:rsid w:val="00861FED"/>
    <w:rsid w:val="00864DB4"/>
    <w:rsid w:val="00865321"/>
    <w:rsid w:val="00870DC4"/>
    <w:rsid w:val="00870FFE"/>
    <w:rsid w:val="00872A42"/>
    <w:rsid w:val="0087441A"/>
    <w:rsid w:val="00875ADE"/>
    <w:rsid w:val="00877C95"/>
    <w:rsid w:val="00882AE6"/>
    <w:rsid w:val="008847C0"/>
    <w:rsid w:val="00890A2F"/>
    <w:rsid w:val="00891E7E"/>
    <w:rsid w:val="008924DE"/>
    <w:rsid w:val="00894D86"/>
    <w:rsid w:val="00895BA7"/>
    <w:rsid w:val="008A12F1"/>
    <w:rsid w:val="008A218B"/>
    <w:rsid w:val="008A4771"/>
    <w:rsid w:val="008A63AB"/>
    <w:rsid w:val="008B5AE5"/>
    <w:rsid w:val="008C2958"/>
    <w:rsid w:val="008C66CE"/>
    <w:rsid w:val="008D3E25"/>
    <w:rsid w:val="008D4BE7"/>
    <w:rsid w:val="008D5F99"/>
    <w:rsid w:val="008D64A9"/>
    <w:rsid w:val="008D7908"/>
    <w:rsid w:val="008E083E"/>
    <w:rsid w:val="008E3268"/>
    <w:rsid w:val="008E4D2D"/>
    <w:rsid w:val="008E4FC4"/>
    <w:rsid w:val="008F08AC"/>
    <w:rsid w:val="008F2ABA"/>
    <w:rsid w:val="008F5472"/>
    <w:rsid w:val="00902F8E"/>
    <w:rsid w:val="00910E6C"/>
    <w:rsid w:val="00914650"/>
    <w:rsid w:val="009147F4"/>
    <w:rsid w:val="00915700"/>
    <w:rsid w:val="00917FD5"/>
    <w:rsid w:val="00926C54"/>
    <w:rsid w:val="009319C4"/>
    <w:rsid w:val="0093287E"/>
    <w:rsid w:val="00933303"/>
    <w:rsid w:val="00936A93"/>
    <w:rsid w:val="009412E6"/>
    <w:rsid w:val="0094214F"/>
    <w:rsid w:val="009501E1"/>
    <w:rsid w:val="00951AF3"/>
    <w:rsid w:val="00951B68"/>
    <w:rsid w:val="0095478E"/>
    <w:rsid w:val="00954ABA"/>
    <w:rsid w:val="0095784D"/>
    <w:rsid w:val="00960A28"/>
    <w:rsid w:val="00965088"/>
    <w:rsid w:val="0096636F"/>
    <w:rsid w:val="009676C6"/>
    <w:rsid w:val="00976A0A"/>
    <w:rsid w:val="00977B8E"/>
    <w:rsid w:val="00980DC1"/>
    <w:rsid w:val="0098230D"/>
    <w:rsid w:val="009833CC"/>
    <w:rsid w:val="0098602E"/>
    <w:rsid w:val="009870DB"/>
    <w:rsid w:val="009913EF"/>
    <w:rsid w:val="00991D8F"/>
    <w:rsid w:val="00992EAF"/>
    <w:rsid w:val="009A2E7F"/>
    <w:rsid w:val="009A3FBD"/>
    <w:rsid w:val="009A4828"/>
    <w:rsid w:val="009B004D"/>
    <w:rsid w:val="009B33AA"/>
    <w:rsid w:val="009B61AA"/>
    <w:rsid w:val="009B654F"/>
    <w:rsid w:val="009C7FB8"/>
    <w:rsid w:val="009D1EAA"/>
    <w:rsid w:val="009D28CA"/>
    <w:rsid w:val="009D2B60"/>
    <w:rsid w:val="009D6CF7"/>
    <w:rsid w:val="009D7F8D"/>
    <w:rsid w:val="009E23C0"/>
    <w:rsid w:val="009F6101"/>
    <w:rsid w:val="009F6A82"/>
    <w:rsid w:val="00A0294D"/>
    <w:rsid w:val="00A15ABF"/>
    <w:rsid w:val="00A15D6B"/>
    <w:rsid w:val="00A1720F"/>
    <w:rsid w:val="00A20F5F"/>
    <w:rsid w:val="00A249E0"/>
    <w:rsid w:val="00A37C94"/>
    <w:rsid w:val="00A40245"/>
    <w:rsid w:val="00A42218"/>
    <w:rsid w:val="00A43860"/>
    <w:rsid w:val="00A444AA"/>
    <w:rsid w:val="00A46BA6"/>
    <w:rsid w:val="00A54ED2"/>
    <w:rsid w:val="00A61F6B"/>
    <w:rsid w:val="00A66BAF"/>
    <w:rsid w:val="00A75B5E"/>
    <w:rsid w:val="00A763AD"/>
    <w:rsid w:val="00A76B2D"/>
    <w:rsid w:val="00A8298C"/>
    <w:rsid w:val="00A83C74"/>
    <w:rsid w:val="00A8560F"/>
    <w:rsid w:val="00A94911"/>
    <w:rsid w:val="00A95A7D"/>
    <w:rsid w:val="00AA11C6"/>
    <w:rsid w:val="00AA2636"/>
    <w:rsid w:val="00AA64A1"/>
    <w:rsid w:val="00AA6888"/>
    <w:rsid w:val="00AC3F19"/>
    <w:rsid w:val="00AC4891"/>
    <w:rsid w:val="00AC610D"/>
    <w:rsid w:val="00AD0F67"/>
    <w:rsid w:val="00AD3EDA"/>
    <w:rsid w:val="00AD7285"/>
    <w:rsid w:val="00AD7A3C"/>
    <w:rsid w:val="00AE0069"/>
    <w:rsid w:val="00AE29E1"/>
    <w:rsid w:val="00AE39C7"/>
    <w:rsid w:val="00AF0ABB"/>
    <w:rsid w:val="00AF558A"/>
    <w:rsid w:val="00B028A5"/>
    <w:rsid w:val="00B03400"/>
    <w:rsid w:val="00B078F0"/>
    <w:rsid w:val="00B14123"/>
    <w:rsid w:val="00B218C9"/>
    <w:rsid w:val="00B25922"/>
    <w:rsid w:val="00B25C0F"/>
    <w:rsid w:val="00B26661"/>
    <w:rsid w:val="00B27340"/>
    <w:rsid w:val="00B33DC3"/>
    <w:rsid w:val="00B33EC8"/>
    <w:rsid w:val="00B3456B"/>
    <w:rsid w:val="00B34DE8"/>
    <w:rsid w:val="00B35652"/>
    <w:rsid w:val="00B41D3C"/>
    <w:rsid w:val="00B43B8B"/>
    <w:rsid w:val="00B44361"/>
    <w:rsid w:val="00B4774A"/>
    <w:rsid w:val="00B5183F"/>
    <w:rsid w:val="00B61C69"/>
    <w:rsid w:val="00B634BB"/>
    <w:rsid w:val="00B637D9"/>
    <w:rsid w:val="00B64FE7"/>
    <w:rsid w:val="00B66D65"/>
    <w:rsid w:val="00B67BBD"/>
    <w:rsid w:val="00B71CC4"/>
    <w:rsid w:val="00B7226A"/>
    <w:rsid w:val="00B72795"/>
    <w:rsid w:val="00B740A2"/>
    <w:rsid w:val="00B75164"/>
    <w:rsid w:val="00B8369A"/>
    <w:rsid w:val="00B83A8F"/>
    <w:rsid w:val="00B90351"/>
    <w:rsid w:val="00B95205"/>
    <w:rsid w:val="00BA1017"/>
    <w:rsid w:val="00BA4A18"/>
    <w:rsid w:val="00BA70EF"/>
    <w:rsid w:val="00BA79A1"/>
    <w:rsid w:val="00BB0E65"/>
    <w:rsid w:val="00BB2D4F"/>
    <w:rsid w:val="00BB436E"/>
    <w:rsid w:val="00BB4F31"/>
    <w:rsid w:val="00BC2DE7"/>
    <w:rsid w:val="00BC50F5"/>
    <w:rsid w:val="00BC561A"/>
    <w:rsid w:val="00BD1BDE"/>
    <w:rsid w:val="00BD449A"/>
    <w:rsid w:val="00BD5439"/>
    <w:rsid w:val="00BD56BA"/>
    <w:rsid w:val="00BE48CD"/>
    <w:rsid w:val="00BE5179"/>
    <w:rsid w:val="00BE6978"/>
    <w:rsid w:val="00BF03F9"/>
    <w:rsid w:val="00BF3D85"/>
    <w:rsid w:val="00BF662F"/>
    <w:rsid w:val="00BF7196"/>
    <w:rsid w:val="00C024A2"/>
    <w:rsid w:val="00C1027B"/>
    <w:rsid w:val="00C1082E"/>
    <w:rsid w:val="00C12A3F"/>
    <w:rsid w:val="00C15C5F"/>
    <w:rsid w:val="00C22667"/>
    <w:rsid w:val="00C23540"/>
    <w:rsid w:val="00C240A6"/>
    <w:rsid w:val="00C26DA9"/>
    <w:rsid w:val="00C33C03"/>
    <w:rsid w:val="00C341DE"/>
    <w:rsid w:val="00C34B27"/>
    <w:rsid w:val="00C37058"/>
    <w:rsid w:val="00C37091"/>
    <w:rsid w:val="00C37A5D"/>
    <w:rsid w:val="00C4313F"/>
    <w:rsid w:val="00C43870"/>
    <w:rsid w:val="00C52FAB"/>
    <w:rsid w:val="00C54BF7"/>
    <w:rsid w:val="00C55A79"/>
    <w:rsid w:val="00C57F11"/>
    <w:rsid w:val="00C615E5"/>
    <w:rsid w:val="00C62D4D"/>
    <w:rsid w:val="00C65B1E"/>
    <w:rsid w:val="00C6700E"/>
    <w:rsid w:val="00C7452E"/>
    <w:rsid w:val="00C74C9B"/>
    <w:rsid w:val="00C758F4"/>
    <w:rsid w:val="00C766B0"/>
    <w:rsid w:val="00C8148D"/>
    <w:rsid w:val="00C84F02"/>
    <w:rsid w:val="00C850A5"/>
    <w:rsid w:val="00C850E9"/>
    <w:rsid w:val="00C92934"/>
    <w:rsid w:val="00C92C1B"/>
    <w:rsid w:val="00C96411"/>
    <w:rsid w:val="00CA0269"/>
    <w:rsid w:val="00CA1940"/>
    <w:rsid w:val="00CA4C0A"/>
    <w:rsid w:val="00CA52B0"/>
    <w:rsid w:val="00CA587D"/>
    <w:rsid w:val="00CA7624"/>
    <w:rsid w:val="00CB16D9"/>
    <w:rsid w:val="00CB43FF"/>
    <w:rsid w:val="00CB460C"/>
    <w:rsid w:val="00CB7E78"/>
    <w:rsid w:val="00CC5A17"/>
    <w:rsid w:val="00CC60B7"/>
    <w:rsid w:val="00CC6E98"/>
    <w:rsid w:val="00CD124D"/>
    <w:rsid w:val="00CD6177"/>
    <w:rsid w:val="00CD7424"/>
    <w:rsid w:val="00CE22D9"/>
    <w:rsid w:val="00CE3646"/>
    <w:rsid w:val="00CE4870"/>
    <w:rsid w:val="00CE6551"/>
    <w:rsid w:val="00CE7085"/>
    <w:rsid w:val="00CF1027"/>
    <w:rsid w:val="00CF5910"/>
    <w:rsid w:val="00D00309"/>
    <w:rsid w:val="00D056F1"/>
    <w:rsid w:val="00D074C7"/>
    <w:rsid w:val="00D13EFC"/>
    <w:rsid w:val="00D1414A"/>
    <w:rsid w:val="00D15B35"/>
    <w:rsid w:val="00D16D9A"/>
    <w:rsid w:val="00D17BE6"/>
    <w:rsid w:val="00D220C6"/>
    <w:rsid w:val="00D22401"/>
    <w:rsid w:val="00D22C0A"/>
    <w:rsid w:val="00D22C28"/>
    <w:rsid w:val="00D268CF"/>
    <w:rsid w:val="00D32598"/>
    <w:rsid w:val="00D358B3"/>
    <w:rsid w:val="00D37DA1"/>
    <w:rsid w:val="00D4061D"/>
    <w:rsid w:val="00D4392D"/>
    <w:rsid w:val="00D50AEE"/>
    <w:rsid w:val="00D55CF9"/>
    <w:rsid w:val="00D60179"/>
    <w:rsid w:val="00D614F0"/>
    <w:rsid w:val="00D6295A"/>
    <w:rsid w:val="00D63EAE"/>
    <w:rsid w:val="00D704CA"/>
    <w:rsid w:val="00D7237C"/>
    <w:rsid w:val="00D74684"/>
    <w:rsid w:val="00D7477F"/>
    <w:rsid w:val="00D76D3F"/>
    <w:rsid w:val="00D845E0"/>
    <w:rsid w:val="00D867A7"/>
    <w:rsid w:val="00D87CCD"/>
    <w:rsid w:val="00DA2888"/>
    <w:rsid w:val="00DA3052"/>
    <w:rsid w:val="00DA6894"/>
    <w:rsid w:val="00DA6A15"/>
    <w:rsid w:val="00DB125F"/>
    <w:rsid w:val="00DC3F93"/>
    <w:rsid w:val="00DC6F83"/>
    <w:rsid w:val="00DD0435"/>
    <w:rsid w:val="00DD14F5"/>
    <w:rsid w:val="00DD20F1"/>
    <w:rsid w:val="00DD2281"/>
    <w:rsid w:val="00DD5C8A"/>
    <w:rsid w:val="00DD6F92"/>
    <w:rsid w:val="00DE0091"/>
    <w:rsid w:val="00DE23B5"/>
    <w:rsid w:val="00DE391E"/>
    <w:rsid w:val="00DE4E76"/>
    <w:rsid w:val="00DE5893"/>
    <w:rsid w:val="00DF2F90"/>
    <w:rsid w:val="00DF576F"/>
    <w:rsid w:val="00DF62FD"/>
    <w:rsid w:val="00DF77E9"/>
    <w:rsid w:val="00DF7F0D"/>
    <w:rsid w:val="00E00D8C"/>
    <w:rsid w:val="00E04200"/>
    <w:rsid w:val="00E16CEB"/>
    <w:rsid w:val="00E16E53"/>
    <w:rsid w:val="00E2643D"/>
    <w:rsid w:val="00E30A5B"/>
    <w:rsid w:val="00E312E4"/>
    <w:rsid w:val="00E31D31"/>
    <w:rsid w:val="00E33A06"/>
    <w:rsid w:val="00E37DA1"/>
    <w:rsid w:val="00E41A53"/>
    <w:rsid w:val="00E426AD"/>
    <w:rsid w:val="00E437F1"/>
    <w:rsid w:val="00E44413"/>
    <w:rsid w:val="00E503AC"/>
    <w:rsid w:val="00E5126F"/>
    <w:rsid w:val="00E518D8"/>
    <w:rsid w:val="00E5341A"/>
    <w:rsid w:val="00E53887"/>
    <w:rsid w:val="00E65A59"/>
    <w:rsid w:val="00E70BF9"/>
    <w:rsid w:val="00E8144D"/>
    <w:rsid w:val="00E82090"/>
    <w:rsid w:val="00E82B61"/>
    <w:rsid w:val="00E852D6"/>
    <w:rsid w:val="00E91F1C"/>
    <w:rsid w:val="00EA19E5"/>
    <w:rsid w:val="00EA3F95"/>
    <w:rsid w:val="00EA46AB"/>
    <w:rsid w:val="00EA57D5"/>
    <w:rsid w:val="00EC0C53"/>
    <w:rsid w:val="00ED5258"/>
    <w:rsid w:val="00EE010F"/>
    <w:rsid w:val="00EE13BE"/>
    <w:rsid w:val="00EE1450"/>
    <w:rsid w:val="00EE1AE0"/>
    <w:rsid w:val="00EE518D"/>
    <w:rsid w:val="00EE63D8"/>
    <w:rsid w:val="00EF1C1C"/>
    <w:rsid w:val="00EF7DDF"/>
    <w:rsid w:val="00F013A1"/>
    <w:rsid w:val="00F03863"/>
    <w:rsid w:val="00F04543"/>
    <w:rsid w:val="00F0476B"/>
    <w:rsid w:val="00F0736E"/>
    <w:rsid w:val="00F10283"/>
    <w:rsid w:val="00F132B3"/>
    <w:rsid w:val="00F14C05"/>
    <w:rsid w:val="00F15AFB"/>
    <w:rsid w:val="00F16F2C"/>
    <w:rsid w:val="00F17451"/>
    <w:rsid w:val="00F23C02"/>
    <w:rsid w:val="00F25833"/>
    <w:rsid w:val="00F261EC"/>
    <w:rsid w:val="00F2626C"/>
    <w:rsid w:val="00F26EB7"/>
    <w:rsid w:val="00F273C2"/>
    <w:rsid w:val="00F300B0"/>
    <w:rsid w:val="00F31A74"/>
    <w:rsid w:val="00F329DE"/>
    <w:rsid w:val="00F35FF1"/>
    <w:rsid w:val="00F3603C"/>
    <w:rsid w:val="00F40498"/>
    <w:rsid w:val="00F43BDD"/>
    <w:rsid w:val="00F45389"/>
    <w:rsid w:val="00F47A88"/>
    <w:rsid w:val="00F50653"/>
    <w:rsid w:val="00F6194F"/>
    <w:rsid w:val="00F6229B"/>
    <w:rsid w:val="00F62EEE"/>
    <w:rsid w:val="00F62F2B"/>
    <w:rsid w:val="00F66C8A"/>
    <w:rsid w:val="00F712DE"/>
    <w:rsid w:val="00F76007"/>
    <w:rsid w:val="00F77342"/>
    <w:rsid w:val="00F80F52"/>
    <w:rsid w:val="00F8187F"/>
    <w:rsid w:val="00F833CC"/>
    <w:rsid w:val="00F85A10"/>
    <w:rsid w:val="00F91295"/>
    <w:rsid w:val="00F927B9"/>
    <w:rsid w:val="00F9693F"/>
    <w:rsid w:val="00F96D0D"/>
    <w:rsid w:val="00FB1A04"/>
    <w:rsid w:val="00FB4099"/>
    <w:rsid w:val="00FB6C6E"/>
    <w:rsid w:val="00FC0AF8"/>
    <w:rsid w:val="00FC4FCD"/>
    <w:rsid w:val="00FC7EB4"/>
    <w:rsid w:val="00FE3800"/>
    <w:rsid w:val="00FE5D43"/>
    <w:rsid w:val="00FF27EA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D0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89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A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89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1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D0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89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A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89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1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358329000492191"/>
          <c:y val="2.7146465382524205E-2"/>
          <c:w val="0.54981277770581027"/>
          <c:h val="0.911029548645805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2017г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6.1463697459226254E-3"/>
                  <c:y val="4.9357209786407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кинематография, СМИ</c:v>
                </c:pt>
                <c:pt idx="5">
                  <c:v>социальная политика</c:v>
                </c:pt>
                <c:pt idx="6">
                  <c:v>физкультура и спорт</c:v>
                </c:pt>
                <c:pt idx="7">
                  <c:v>обслуживание муниципального долга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550</c:v>
                </c:pt>
                <c:pt idx="1">
                  <c:v>73</c:v>
                </c:pt>
                <c:pt idx="2">
                  <c:v>17341</c:v>
                </c:pt>
                <c:pt idx="3">
                  <c:v>352108</c:v>
                </c:pt>
                <c:pt idx="4">
                  <c:v>15298</c:v>
                </c:pt>
                <c:pt idx="5">
                  <c:v>2231</c:v>
                </c:pt>
                <c:pt idx="6">
                  <c:v>0</c:v>
                </c:pt>
                <c:pt idx="7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2016г</c:v>
                </c:pt>
              </c:strCache>
            </c:strRef>
          </c:tx>
          <c:spPr>
            <a:solidFill>
              <a:schemeClr val="accent1">
                <a:alpha val="21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кинематография, СМИ</c:v>
                </c:pt>
                <c:pt idx="5">
                  <c:v>социальная политика</c:v>
                </c:pt>
                <c:pt idx="6">
                  <c:v>физкультура и спорт</c:v>
                </c:pt>
                <c:pt idx="7">
                  <c:v>обслуживание муниципального долга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1194</c:v>
                </c:pt>
                <c:pt idx="1">
                  <c:v>379</c:v>
                </c:pt>
                <c:pt idx="2">
                  <c:v>36485</c:v>
                </c:pt>
                <c:pt idx="3">
                  <c:v>228178</c:v>
                </c:pt>
                <c:pt idx="4">
                  <c:v>9313</c:v>
                </c:pt>
                <c:pt idx="5">
                  <c:v>3603</c:v>
                </c:pt>
                <c:pt idx="6">
                  <c:v>3681</c:v>
                </c:pt>
                <c:pt idx="7">
                  <c:v>211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месяцев 2015г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кинематография, СМИ</c:v>
                </c:pt>
                <c:pt idx="5">
                  <c:v>социальная политика</c:v>
                </c:pt>
                <c:pt idx="6">
                  <c:v>физкультура и спорт</c:v>
                </c:pt>
                <c:pt idx="7">
                  <c:v>обслуживание муниципального долга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15037</c:v>
                </c:pt>
                <c:pt idx="1">
                  <c:v>293</c:v>
                </c:pt>
                <c:pt idx="2">
                  <c:v>48089</c:v>
                </c:pt>
                <c:pt idx="3">
                  <c:v>53173</c:v>
                </c:pt>
                <c:pt idx="4">
                  <c:v>8476</c:v>
                </c:pt>
                <c:pt idx="5">
                  <c:v>2445</c:v>
                </c:pt>
                <c:pt idx="6">
                  <c:v>3246</c:v>
                </c:pt>
                <c:pt idx="7">
                  <c:v>166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5234816"/>
        <c:axId val="21291392"/>
      </c:barChart>
      <c:catAx>
        <c:axId val="19523481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1291392"/>
        <c:crosses val="autoZero"/>
        <c:auto val="1"/>
        <c:lblAlgn val="ctr"/>
        <c:lblOffset val="100"/>
        <c:noMultiLvlLbl val="0"/>
      </c:catAx>
      <c:valAx>
        <c:axId val="21291392"/>
        <c:scaling>
          <c:logBase val="10"/>
          <c:orientation val="minMax"/>
          <c:max val="500000"/>
          <c:min val="1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5234816"/>
        <c:crosses val="autoZero"/>
        <c:crossBetween val="between"/>
        <c:minorUnit val="10000"/>
      </c:valAx>
    </c:plotArea>
    <c:legend>
      <c:legendPos val="r"/>
      <c:layout>
        <c:manualLayout>
          <c:xMode val="edge"/>
          <c:yMode val="edge"/>
          <c:x val="0.79880979824904286"/>
          <c:y val="6.2883110119625982E-2"/>
          <c:w val="0.17660472276726666"/>
          <c:h val="0.133878322430053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7C18-FBD8-41A1-AB0D-C0FB19DB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10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614</cp:revision>
  <cp:lastPrinted>2017-10-13T12:29:00Z</cp:lastPrinted>
  <dcterms:created xsi:type="dcterms:W3CDTF">2017-06-27T07:18:00Z</dcterms:created>
  <dcterms:modified xsi:type="dcterms:W3CDTF">2017-10-13T12:56:00Z</dcterms:modified>
</cp:coreProperties>
</file>