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4D" w:rsidRDefault="0090714D" w:rsidP="0090714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p>
    <w:p w:rsidR="0090714D" w:rsidRDefault="0090714D" w:rsidP="0090714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проект решения Сельской  Думы муниципального образования сельского поселения «Село Заречный» Людиновского района Калужской области</w:t>
      </w:r>
    </w:p>
    <w:p w:rsidR="0090714D" w:rsidRDefault="0090714D" w:rsidP="0090714D">
      <w:pPr>
        <w:spacing w:after="0"/>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«О бюджете муниципального образования сельского поселения </w:t>
      </w:r>
      <w:r>
        <w:rPr>
          <w:rFonts w:ascii="Times New Roman" w:hAnsi="Times New Roman" w:cs="Times New Roman"/>
          <w:b/>
          <w:sz w:val="24"/>
          <w:szCs w:val="24"/>
        </w:rPr>
        <w:t xml:space="preserve">«Село Заречный» </w:t>
      </w:r>
      <w:r w:rsidR="00BA496F">
        <w:rPr>
          <w:rFonts w:ascii="Times New Roman" w:eastAsia="Times New Roman" w:hAnsi="Times New Roman" w:cs="Times New Roman"/>
          <w:b/>
          <w:sz w:val="24"/>
          <w:szCs w:val="24"/>
        </w:rPr>
        <w:t>на 2023 год и плановый период 2024</w:t>
      </w:r>
      <w:r>
        <w:rPr>
          <w:rFonts w:ascii="Times New Roman" w:eastAsia="Times New Roman" w:hAnsi="Times New Roman" w:cs="Times New Roman"/>
          <w:b/>
          <w:sz w:val="24"/>
          <w:szCs w:val="24"/>
        </w:rPr>
        <w:t xml:space="preserve"> и</w:t>
      </w:r>
      <w:r w:rsidR="00BA496F">
        <w:rPr>
          <w:rFonts w:ascii="Times New Roman" w:eastAsia="Times New Roman" w:hAnsi="Times New Roman" w:cs="Times New Roman"/>
          <w:b/>
          <w:sz w:val="24"/>
          <w:szCs w:val="24"/>
        </w:rPr>
        <w:t xml:space="preserve"> 2025</w:t>
      </w:r>
      <w:r>
        <w:rPr>
          <w:rFonts w:ascii="Times New Roman" w:eastAsia="Times New Roman" w:hAnsi="Times New Roman" w:cs="Times New Roman"/>
          <w:b/>
          <w:sz w:val="24"/>
          <w:szCs w:val="24"/>
        </w:rPr>
        <w:t xml:space="preserve"> годов»</w:t>
      </w:r>
    </w:p>
    <w:p w:rsidR="0090714D" w:rsidRDefault="0090714D" w:rsidP="0090714D">
      <w:pPr>
        <w:spacing w:after="0"/>
        <w:jc w:val="center"/>
        <w:rPr>
          <w:rFonts w:ascii="Times New Roman" w:hAnsi="Times New Roman" w:cs="Times New Roman"/>
          <w:b/>
          <w:sz w:val="25"/>
          <w:szCs w:val="25"/>
        </w:rPr>
      </w:pPr>
    </w:p>
    <w:p w:rsidR="0090714D" w:rsidRDefault="001712FE" w:rsidP="0090714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31323">
        <w:rPr>
          <w:rFonts w:ascii="Times New Roman" w:hAnsi="Times New Roman" w:cs="Times New Roman"/>
          <w:sz w:val="24"/>
          <w:szCs w:val="24"/>
        </w:rPr>
        <w:t xml:space="preserve">                                                                                                     30</w:t>
      </w:r>
      <w:r w:rsidR="00BA496F">
        <w:rPr>
          <w:rFonts w:ascii="Times New Roman" w:hAnsi="Times New Roman" w:cs="Times New Roman"/>
          <w:sz w:val="24"/>
          <w:szCs w:val="24"/>
        </w:rPr>
        <w:t xml:space="preserve"> ноября 2022</w:t>
      </w:r>
      <w:r w:rsidR="0090714D">
        <w:rPr>
          <w:rFonts w:ascii="Times New Roman" w:hAnsi="Times New Roman" w:cs="Times New Roman"/>
          <w:sz w:val="24"/>
          <w:szCs w:val="24"/>
        </w:rPr>
        <w:t>г.</w:t>
      </w:r>
    </w:p>
    <w:p w:rsidR="0090714D" w:rsidRDefault="0090714D" w:rsidP="0090714D">
      <w:pPr>
        <w:spacing w:after="0" w:line="24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      1.Общие положения</w:t>
      </w:r>
    </w:p>
    <w:p w:rsidR="0090714D" w:rsidRDefault="0090714D" w:rsidP="0090714D">
      <w:pPr>
        <w:spacing w:after="0" w:line="240" w:lineRule="atLeast"/>
        <w:ind w:firstLine="567"/>
        <w:contextualSpacing/>
        <w:jc w:val="both"/>
        <w:rPr>
          <w:rFonts w:ascii="Times New Roman" w:hAnsi="Times New Roman"/>
          <w:sz w:val="24"/>
          <w:szCs w:val="24"/>
        </w:rPr>
      </w:pPr>
    </w:p>
    <w:p w:rsidR="0090714D" w:rsidRDefault="0090714D" w:rsidP="0090714D">
      <w:pPr>
        <w:spacing w:after="0" w:line="240" w:lineRule="atLeast"/>
        <w:ind w:firstLine="567"/>
        <w:contextualSpacing/>
        <w:jc w:val="both"/>
        <w:rPr>
          <w:rFonts w:ascii="Times New Roman" w:hAnsi="Times New Roman"/>
          <w:sz w:val="24"/>
          <w:szCs w:val="24"/>
        </w:rPr>
      </w:pPr>
      <w:r>
        <w:rPr>
          <w:rFonts w:ascii="Times New Roman" w:hAnsi="Times New Roman"/>
          <w:sz w:val="24"/>
          <w:szCs w:val="24"/>
        </w:rPr>
        <w:t xml:space="preserve">Заключение контрольно-счетной палаты муниципального района  «Город Людиново и Людиновский район» на проект решения Сельской Думы </w:t>
      </w:r>
      <w:r>
        <w:rPr>
          <w:rFonts w:ascii="Times New Roman" w:hAnsi="Times New Roman" w:cs="Times New Roman"/>
          <w:sz w:val="24"/>
          <w:szCs w:val="24"/>
        </w:rPr>
        <w:t>«О бюджете  сельского п</w:t>
      </w:r>
      <w:r w:rsidR="0001579E">
        <w:rPr>
          <w:rFonts w:ascii="Times New Roman" w:hAnsi="Times New Roman" w:cs="Times New Roman"/>
          <w:sz w:val="24"/>
          <w:szCs w:val="24"/>
        </w:rPr>
        <w:t>оселения «Село Заречный» на 2023 год и на плановый период 2024 и 2025</w:t>
      </w:r>
      <w:r>
        <w:rPr>
          <w:rFonts w:ascii="Times New Roman" w:hAnsi="Times New Roman" w:cs="Times New Roman"/>
          <w:sz w:val="24"/>
          <w:szCs w:val="24"/>
        </w:rPr>
        <w:t xml:space="preserve"> годов» </w:t>
      </w:r>
      <w:r>
        <w:rPr>
          <w:rFonts w:ascii="Times New Roman" w:hAnsi="Times New Roman"/>
          <w:sz w:val="24"/>
          <w:szCs w:val="24"/>
        </w:rPr>
        <w:t>подготовлено в соответствии с пунктом 2 статьи 157 Бюджетного кодекса Российской Федерации (далее по тексту - БК РФ), Федеральным законом Российской Федерации от 07.02.2011г. № 6-ФЗ «Об общих принципах</w:t>
      </w:r>
      <w:r w:rsidR="00256D78">
        <w:rPr>
          <w:rFonts w:ascii="Times New Roman" w:hAnsi="Times New Roman"/>
          <w:sz w:val="24"/>
          <w:szCs w:val="24"/>
        </w:rPr>
        <w:t xml:space="preserve"> </w:t>
      </w:r>
      <w:r>
        <w:rPr>
          <w:rFonts w:ascii="Times New Roman" w:hAnsi="Times New Roman"/>
          <w:sz w:val="24"/>
          <w:szCs w:val="24"/>
        </w:rPr>
        <w:t xml:space="preserve">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района </w:t>
      </w:r>
      <w:r>
        <w:rPr>
          <w:rFonts w:ascii="Times New Roman" w:hAnsi="Times New Roman" w:cs="Times New Roman"/>
          <w:sz w:val="24"/>
          <w:szCs w:val="24"/>
        </w:rPr>
        <w:t>«Город Людиново и Людиновский район</w:t>
      </w:r>
      <w:r>
        <w:rPr>
          <w:rFonts w:ascii="Times New Roman" w:hAnsi="Times New Roman"/>
          <w:sz w:val="24"/>
          <w:szCs w:val="24"/>
        </w:rPr>
        <w:t>» от 25.04.2012 № 181, Положением «О бюджетном процессе в муниципальном образо</w:t>
      </w:r>
      <w:r w:rsidR="0016177A">
        <w:rPr>
          <w:rFonts w:ascii="Times New Roman" w:hAnsi="Times New Roman"/>
          <w:sz w:val="24"/>
          <w:szCs w:val="24"/>
        </w:rPr>
        <w:t xml:space="preserve">вании сельского поселения «Село </w:t>
      </w:r>
      <w:r>
        <w:rPr>
          <w:rFonts w:ascii="Times New Roman" w:hAnsi="Times New Roman"/>
          <w:sz w:val="24"/>
          <w:szCs w:val="24"/>
        </w:rPr>
        <w:t>Заречный»,</w:t>
      </w:r>
      <w:r>
        <w:rPr>
          <w:rFonts w:ascii="Times New Roman" w:hAnsi="Times New Roman" w:cs="Times New Roman"/>
          <w:sz w:val="24"/>
          <w:szCs w:val="24"/>
        </w:rPr>
        <w:t xml:space="preserve"> утвержденным решением Сельской Думы сельского поселения от 09.09.2016 № 27 (с изменениями от 22.09.2017 № 22), </w:t>
      </w:r>
      <w:r w:rsidR="003C2807">
        <w:rPr>
          <w:rFonts w:ascii="Times New Roman" w:hAnsi="Times New Roman" w:cs="Times New Roman"/>
          <w:sz w:val="24"/>
          <w:szCs w:val="24"/>
        </w:rPr>
        <w:t>соглашени</w:t>
      </w:r>
      <w:r w:rsidR="00256D78">
        <w:rPr>
          <w:rFonts w:ascii="Times New Roman" w:hAnsi="Times New Roman" w:cs="Times New Roman"/>
          <w:sz w:val="24"/>
          <w:szCs w:val="24"/>
        </w:rPr>
        <w:t xml:space="preserve">ем </w:t>
      </w:r>
      <w:r w:rsidR="003C2807">
        <w:rPr>
          <w:rFonts w:ascii="Times New Roman" w:hAnsi="Times New Roman" w:cs="Times New Roman"/>
          <w:sz w:val="24"/>
          <w:szCs w:val="24"/>
        </w:rPr>
        <w:t xml:space="preserve">о передаче полномочий по осуществлению внешнего муниципального финансового контроля от 30.12.2021 года № 5 </w:t>
      </w:r>
      <w:r>
        <w:rPr>
          <w:rFonts w:ascii="Times New Roman" w:hAnsi="Times New Roman" w:cs="Times New Roman"/>
          <w:sz w:val="24"/>
          <w:szCs w:val="24"/>
        </w:rPr>
        <w:t xml:space="preserve">и  </w:t>
      </w:r>
      <w:r>
        <w:rPr>
          <w:rFonts w:ascii="Times New Roman" w:hAnsi="Times New Roman"/>
          <w:sz w:val="24"/>
          <w:szCs w:val="24"/>
        </w:rPr>
        <w:t>пунктом 3.4 Плана работы</w:t>
      </w:r>
      <w:r w:rsidR="003C2807">
        <w:rPr>
          <w:rFonts w:ascii="Times New Roman" w:hAnsi="Times New Roman"/>
          <w:sz w:val="24"/>
          <w:szCs w:val="24"/>
        </w:rPr>
        <w:t xml:space="preserve"> на 2022 год.</w:t>
      </w:r>
      <w:r>
        <w:rPr>
          <w:rFonts w:ascii="Times New Roman" w:hAnsi="Times New Roman"/>
          <w:sz w:val="24"/>
          <w:szCs w:val="24"/>
        </w:rPr>
        <w:t xml:space="preserve"> </w:t>
      </w:r>
    </w:p>
    <w:p w:rsidR="0090714D" w:rsidRDefault="0090714D" w:rsidP="0090714D">
      <w:pPr>
        <w:pStyle w:val="ConsNormal"/>
        <w:spacing w:line="240" w:lineRule="atLeast"/>
        <w:ind w:firstLine="567"/>
        <w:jc w:val="both"/>
        <w:rPr>
          <w:rFonts w:ascii="Times New Roman" w:hAnsi="Times New Roman"/>
          <w:sz w:val="24"/>
          <w:szCs w:val="24"/>
        </w:rPr>
      </w:pPr>
      <w:r>
        <w:rPr>
          <w:rFonts w:ascii="Times New Roman" w:hAnsi="Times New Roman" w:cs="Times New Roman"/>
          <w:sz w:val="24"/>
          <w:szCs w:val="24"/>
        </w:rPr>
        <w:t>Экспертиза проекта решения о бюд</w:t>
      </w:r>
      <w:r w:rsidR="00722E70">
        <w:rPr>
          <w:rFonts w:ascii="Times New Roman" w:hAnsi="Times New Roman" w:cs="Times New Roman"/>
          <w:sz w:val="24"/>
          <w:szCs w:val="24"/>
        </w:rPr>
        <w:t>жете сельского поселения на 2023 год и плановый период 2024 и 2025</w:t>
      </w:r>
      <w:r>
        <w:rPr>
          <w:rFonts w:ascii="Times New Roman" w:hAnsi="Times New Roman" w:cs="Times New Roman"/>
          <w:sz w:val="24"/>
          <w:szCs w:val="24"/>
        </w:rPr>
        <w:t xml:space="preserve"> годов проведена в целях определения соответствия документов, представленных с проектом бюджета и обоснованности показателей (параметров и характеристик) бюджета действующему бюджетному законодательству и Положению </w:t>
      </w:r>
      <w:r>
        <w:rPr>
          <w:rFonts w:ascii="Times New Roman" w:hAnsi="Times New Roman"/>
          <w:sz w:val="24"/>
          <w:szCs w:val="24"/>
        </w:rPr>
        <w:t xml:space="preserve">«О бюджетном процессе в муниципальном образовании сельского поселения «Село Заречный» (далее по тексту - Положение о бюджетном процессе) </w:t>
      </w:r>
      <w:r>
        <w:rPr>
          <w:rFonts w:ascii="Times New Roman" w:hAnsi="Times New Roman" w:cs="Times New Roman"/>
          <w:sz w:val="24"/>
          <w:szCs w:val="24"/>
        </w:rPr>
        <w:t>с использованием Стандарта внешнего муниципального контроля «Экспертиза проекта бюджета на очередной финансовый год и на плановый период » (СФК 101), утверждённого приказом председателя контрольно-счётной палаты муниципального района от 16.01.2014г. № 2-А.</w:t>
      </w:r>
    </w:p>
    <w:p w:rsidR="0090714D" w:rsidRDefault="0090714D" w:rsidP="0090714D">
      <w:pPr>
        <w:pStyle w:val="a3"/>
        <w:spacing w:before="0" w:beforeAutospacing="0" w:after="0" w:afterAutospacing="0" w:line="240" w:lineRule="atLeast"/>
        <w:ind w:firstLine="567"/>
        <w:contextualSpacing/>
        <w:jc w:val="both"/>
        <w:rPr>
          <w:rFonts w:ascii="Times New Roman" w:hAnsi="Times New Roman"/>
          <w:color w:val="auto"/>
          <w:sz w:val="24"/>
          <w:szCs w:val="24"/>
        </w:rPr>
      </w:pPr>
      <w:r>
        <w:rPr>
          <w:rFonts w:ascii="Times New Roman" w:hAnsi="Times New Roman"/>
          <w:color w:val="auto"/>
          <w:sz w:val="24"/>
          <w:szCs w:val="24"/>
        </w:rPr>
        <w:t>В соответствии с пунктом 4 статьи 169 БК РФ, проект бюджета сельского поселения   соста</w:t>
      </w:r>
      <w:r w:rsidR="00722E70">
        <w:rPr>
          <w:rFonts w:ascii="Times New Roman" w:hAnsi="Times New Roman"/>
          <w:color w:val="auto"/>
          <w:sz w:val="24"/>
          <w:szCs w:val="24"/>
        </w:rPr>
        <w:t>влен на три года: очередной 2023 год  и плановый период 2024 и  2025</w:t>
      </w:r>
      <w:r>
        <w:rPr>
          <w:rFonts w:ascii="Times New Roman" w:hAnsi="Times New Roman"/>
          <w:color w:val="auto"/>
          <w:sz w:val="24"/>
          <w:szCs w:val="24"/>
        </w:rPr>
        <w:t xml:space="preserve"> годов. </w:t>
      </w:r>
    </w:p>
    <w:p w:rsidR="0090714D" w:rsidRDefault="0090714D" w:rsidP="0090714D">
      <w:pPr>
        <w:pStyle w:val="a3"/>
        <w:spacing w:before="0" w:beforeAutospacing="0" w:after="0" w:afterAutospacing="0" w:line="240" w:lineRule="atLeast"/>
        <w:ind w:firstLine="567"/>
        <w:contextualSpacing/>
        <w:jc w:val="both"/>
        <w:rPr>
          <w:rFonts w:ascii="Times New Roman" w:hAnsi="Times New Roman"/>
          <w:sz w:val="24"/>
          <w:szCs w:val="24"/>
        </w:rPr>
      </w:pPr>
      <w:r>
        <w:rPr>
          <w:rFonts w:ascii="Times New Roman" w:hAnsi="Times New Roman"/>
          <w:sz w:val="24"/>
          <w:szCs w:val="24"/>
        </w:rPr>
        <w:t>В контрольно-счётную палату проект решения о бюджете сельского посе</w:t>
      </w:r>
      <w:r w:rsidR="005A0079">
        <w:rPr>
          <w:rFonts w:ascii="Times New Roman" w:hAnsi="Times New Roman"/>
          <w:sz w:val="24"/>
          <w:szCs w:val="24"/>
        </w:rPr>
        <w:t xml:space="preserve">ления представлен 28 ноября 2022 года, с </w:t>
      </w:r>
      <w:r>
        <w:rPr>
          <w:rFonts w:ascii="Times New Roman" w:hAnsi="Times New Roman"/>
          <w:sz w:val="24"/>
          <w:szCs w:val="24"/>
        </w:rPr>
        <w:t>нарушением установленного срока (пункт 4.2.Положения о  бюджетном процессе).</w:t>
      </w:r>
    </w:p>
    <w:p w:rsidR="0090714D" w:rsidRDefault="0090714D" w:rsidP="0090714D">
      <w:pPr>
        <w:pStyle w:val="a3"/>
        <w:spacing w:before="0" w:beforeAutospacing="0" w:after="0" w:afterAutospacing="0" w:line="240" w:lineRule="atLeast"/>
        <w:ind w:firstLine="567"/>
        <w:contextualSpacing/>
        <w:jc w:val="both"/>
        <w:rPr>
          <w:rFonts w:ascii="Times New Roman" w:hAnsi="Times New Roman"/>
          <w:b/>
          <w:sz w:val="24"/>
          <w:szCs w:val="24"/>
        </w:rPr>
      </w:pPr>
      <w:r>
        <w:rPr>
          <w:rFonts w:ascii="Times New Roman" w:hAnsi="Times New Roman"/>
          <w:b/>
          <w:sz w:val="24"/>
          <w:szCs w:val="24"/>
        </w:rPr>
        <w:t xml:space="preserve">2. Анализ соответствия проекта бюджета требованиям бюджетного законодательства, основные показатели и предварительные итоги социально- экономического развития сельского поселения </w:t>
      </w:r>
    </w:p>
    <w:p w:rsidR="0090714D" w:rsidRDefault="00722E70" w:rsidP="0090714D">
      <w:pPr>
        <w:pStyle w:val="a3"/>
        <w:spacing w:before="0" w:beforeAutospacing="0" w:after="0" w:afterAutospacing="0" w:line="240" w:lineRule="atLeast"/>
        <w:ind w:firstLine="567"/>
        <w:contextualSpacing/>
        <w:jc w:val="both"/>
        <w:rPr>
          <w:rFonts w:ascii="Times New Roman" w:hAnsi="Times New Roman"/>
          <w:b/>
          <w:i/>
          <w:sz w:val="24"/>
          <w:szCs w:val="24"/>
        </w:rPr>
      </w:pPr>
      <w:r>
        <w:rPr>
          <w:rFonts w:ascii="Times New Roman" w:hAnsi="Times New Roman"/>
          <w:sz w:val="24"/>
          <w:szCs w:val="24"/>
        </w:rPr>
        <w:t>Проект решения о бюджете на 2023</w:t>
      </w:r>
      <w:r w:rsidR="0090714D">
        <w:rPr>
          <w:rFonts w:ascii="Times New Roman" w:hAnsi="Times New Roman"/>
          <w:sz w:val="24"/>
          <w:szCs w:val="24"/>
        </w:rPr>
        <w:t xml:space="preserve"> и на план</w:t>
      </w:r>
      <w:r>
        <w:rPr>
          <w:rFonts w:ascii="Times New Roman" w:hAnsi="Times New Roman"/>
          <w:sz w:val="24"/>
          <w:szCs w:val="24"/>
        </w:rPr>
        <w:t>овый период 2024 и 2025</w:t>
      </w:r>
      <w:r w:rsidR="0090714D">
        <w:rPr>
          <w:rFonts w:ascii="Times New Roman" w:hAnsi="Times New Roman"/>
          <w:sz w:val="24"/>
          <w:szCs w:val="24"/>
        </w:rPr>
        <w:t xml:space="preserve"> годов соответствует требованиям, определенных статьей 184.1 БК РФ и статьёй 4 </w:t>
      </w:r>
      <w:r w:rsidR="0090714D">
        <w:rPr>
          <w:rStyle w:val="ab"/>
          <w:rFonts w:ascii="Times New Roman" w:hAnsi="Times New Roman"/>
          <w:b w:val="0"/>
          <w:sz w:val="24"/>
          <w:szCs w:val="24"/>
        </w:rPr>
        <w:t>Положения о бюджетном процессе</w:t>
      </w:r>
      <w:r w:rsidR="0090714D">
        <w:rPr>
          <w:rStyle w:val="ab"/>
          <w:rFonts w:ascii="Times New Roman" w:hAnsi="Times New Roman"/>
          <w:b w:val="0"/>
          <w:i/>
          <w:sz w:val="24"/>
          <w:szCs w:val="24"/>
        </w:rPr>
        <w:t>.</w:t>
      </w:r>
    </w:p>
    <w:p w:rsidR="0090714D" w:rsidRDefault="0090714D" w:rsidP="0090714D">
      <w:pPr>
        <w:spacing w:after="0" w:line="240" w:lineRule="atLeast"/>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2 БК РФ бюджет сельского поселения принимается в форме решения о бюджете. </w:t>
      </w:r>
    </w:p>
    <w:p w:rsidR="0090714D" w:rsidRDefault="0090714D" w:rsidP="0090714D">
      <w:pPr>
        <w:spacing w:after="0" w:line="240" w:lineRule="atLeast"/>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     Муниципальный правовой акт имеет следующее наз</w:t>
      </w:r>
      <w:r w:rsidR="001712FE">
        <w:rPr>
          <w:rFonts w:ascii="Times New Roman" w:hAnsi="Times New Roman" w:cs="Times New Roman"/>
          <w:sz w:val="24"/>
          <w:szCs w:val="24"/>
        </w:rPr>
        <w:t>вание: Решение от _ декабря 2022</w:t>
      </w:r>
      <w:r>
        <w:rPr>
          <w:rFonts w:ascii="Times New Roman" w:hAnsi="Times New Roman" w:cs="Times New Roman"/>
          <w:sz w:val="24"/>
          <w:szCs w:val="24"/>
        </w:rPr>
        <w:t xml:space="preserve"> года №____«О бюджете  сельского п</w:t>
      </w:r>
      <w:r w:rsidR="001712FE">
        <w:rPr>
          <w:rFonts w:ascii="Times New Roman" w:hAnsi="Times New Roman" w:cs="Times New Roman"/>
          <w:sz w:val="24"/>
          <w:szCs w:val="24"/>
        </w:rPr>
        <w:t>оселения «Село Заречный» на 2023 год и на плановый период 2024 и 2025</w:t>
      </w:r>
      <w:r>
        <w:rPr>
          <w:rFonts w:ascii="Times New Roman" w:hAnsi="Times New Roman" w:cs="Times New Roman"/>
          <w:sz w:val="24"/>
          <w:szCs w:val="24"/>
        </w:rPr>
        <w:t xml:space="preserve"> годов».</w:t>
      </w:r>
    </w:p>
    <w:p w:rsidR="0090714D" w:rsidRDefault="0090714D" w:rsidP="0090714D">
      <w:pPr>
        <w:pStyle w:val="a8"/>
        <w:spacing w:line="240" w:lineRule="atLeast"/>
        <w:ind w:firstLine="360"/>
        <w:jc w:val="both"/>
        <w:rPr>
          <w:b w:val="0"/>
          <w:bCs w:val="0"/>
        </w:rPr>
      </w:pPr>
      <w:r>
        <w:rPr>
          <w:b w:val="0"/>
          <w:bCs w:val="0"/>
        </w:rPr>
        <w:t xml:space="preserve">     В соответствии со статьей </w:t>
      </w:r>
      <w:r>
        <w:rPr>
          <w:b w:val="0"/>
        </w:rPr>
        <w:t>184.1 БК РФ и статьёй 2 Положения о бюджетном процессе  п</w:t>
      </w:r>
      <w:r>
        <w:rPr>
          <w:b w:val="0"/>
          <w:bCs w:val="0"/>
        </w:rPr>
        <w:t xml:space="preserve">роект решения о бюджете в текстовой части содержит основные </w:t>
      </w:r>
      <w:r>
        <w:rPr>
          <w:b w:val="0"/>
          <w:bCs w:val="0"/>
        </w:rPr>
        <w:lastRenderedPageBreak/>
        <w:t>характеристики бюд</w:t>
      </w:r>
      <w:r w:rsidR="001712FE">
        <w:rPr>
          <w:b w:val="0"/>
          <w:bCs w:val="0"/>
        </w:rPr>
        <w:t>жета сельского поселения на 2023 год и на плановый период 2024 и 2025</w:t>
      </w:r>
      <w:r>
        <w:rPr>
          <w:b w:val="0"/>
          <w:bCs w:val="0"/>
        </w:rPr>
        <w:t xml:space="preserve"> годов:</w:t>
      </w:r>
    </w:p>
    <w:p w:rsidR="0090714D" w:rsidRDefault="0090714D" w:rsidP="0090714D">
      <w:pPr>
        <w:pStyle w:val="a8"/>
        <w:spacing w:line="240" w:lineRule="atLeast"/>
        <w:ind w:firstLine="360"/>
        <w:jc w:val="both"/>
        <w:rPr>
          <w:b w:val="0"/>
          <w:bCs w:val="0"/>
        </w:rPr>
      </w:pPr>
      <w:r>
        <w:rPr>
          <w:b w:val="0"/>
          <w:bCs w:val="0"/>
        </w:rPr>
        <w:t>- общий объем доходов бюджета;</w:t>
      </w:r>
    </w:p>
    <w:p w:rsidR="0090714D" w:rsidRDefault="0090714D" w:rsidP="0090714D">
      <w:pPr>
        <w:pStyle w:val="a8"/>
        <w:spacing w:line="240" w:lineRule="atLeast"/>
        <w:ind w:firstLine="360"/>
        <w:jc w:val="both"/>
        <w:rPr>
          <w:b w:val="0"/>
          <w:bCs w:val="0"/>
        </w:rPr>
      </w:pPr>
      <w:r>
        <w:rPr>
          <w:b w:val="0"/>
          <w:bCs w:val="0"/>
        </w:rPr>
        <w:t>- общий объем расходов бюджета;</w:t>
      </w:r>
    </w:p>
    <w:p w:rsidR="0090714D" w:rsidRDefault="0090714D" w:rsidP="0090714D">
      <w:pPr>
        <w:pStyle w:val="a8"/>
        <w:spacing w:line="240" w:lineRule="atLeast"/>
        <w:ind w:firstLine="360"/>
        <w:jc w:val="both"/>
        <w:rPr>
          <w:b w:val="0"/>
          <w:bCs w:val="0"/>
        </w:rPr>
      </w:pPr>
      <w:r>
        <w:rPr>
          <w:b w:val="0"/>
          <w:bCs w:val="0"/>
        </w:rPr>
        <w:t>- прогнозируемый дефицит бюджета;</w:t>
      </w:r>
    </w:p>
    <w:p w:rsidR="0090714D" w:rsidRDefault="0090714D" w:rsidP="0090714D">
      <w:pPr>
        <w:pStyle w:val="a8"/>
        <w:spacing w:line="240" w:lineRule="atLeast"/>
        <w:ind w:firstLine="360"/>
        <w:jc w:val="both"/>
        <w:rPr>
          <w:b w:val="0"/>
          <w:bCs w:val="0"/>
        </w:rPr>
      </w:pPr>
      <w:r>
        <w:rPr>
          <w:b w:val="0"/>
          <w:bCs w:val="0"/>
        </w:rPr>
        <w:t>- нормативную величину резервного фонда администрации сельского поселения;</w:t>
      </w:r>
    </w:p>
    <w:p w:rsidR="0090714D" w:rsidRDefault="0090714D" w:rsidP="0090714D">
      <w:pPr>
        <w:pStyle w:val="a8"/>
        <w:spacing w:line="240" w:lineRule="atLeast"/>
        <w:ind w:firstLine="360"/>
        <w:jc w:val="both"/>
        <w:rPr>
          <w:b w:val="0"/>
          <w:bCs w:val="0"/>
        </w:rPr>
      </w:pPr>
      <w:r>
        <w:rPr>
          <w:b w:val="0"/>
          <w:bCs w:val="0"/>
        </w:rPr>
        <w:t>- перечень главных администраторов доходов;</w:t>
      </w:r>
    </w:p>
    <w:p w:rsidR="0090714D" w:rsidRDefault="0090714D" w:rsidP="0090714D">
      <w:pPr>
        <w:pStyle w:val="a8"/>
        <w:spacing w:line="240" w:lineRule="atLeast"/>
        <w:ind w:firstLine="360"/>
        <w:jc w:val="left"/>
        <w:rPr>
          <w:b w:val="0"/>
          <w:bCs w:val="0"/>
        </w:rPr>
      </w:pPr>
      <w:r>
        <w:rPr>
          <w:b w:val="0"/>
          <w:bCs w:val="0"/>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w:t>
      </w:r>
    </w:p>
    <w:p w:rsidR="0090714D" w:rsidRDefault="0090714D" w:rsidP="0090714D">
      <w:pPr>
        <w:pStyle w:val="a8"/>
        <w:spacing w:line="240" w:lineRule="atLeast"/>
        <w:ind w:firstLine="360"/>
        <w:jc w:val="both"/>
        <w:rPr>
          <w:b w:val="0"/>
          <w:bCs w:val="0"/>
        </w:rPr>
      </w:pPr>
      <w:r>
        <w:rPr>
          <w:b w:val="0"/>
          <w:bCs w:val="0"/>
        </w:rPr>
        <w:t xml:space="preserve">- перечень главных администраторов источников  финансирования </w:t>
      </w:r>
      <w:r w:rsidR="00256D78">
        <w:rPr>
          <w:b w:val="0"/>
          <w:bCs w:val="0"/>
        </w:rPr>
        <w:t xml:space="preserve"> </w:t>
      </w:r>
      <w:r>
        <w:rPr>
          <w:b w:val="0"/>
          <w:bCs w:val="0"/>
        </w:rPr>
        <w:t>дефицита бюджета;</w:t>
      </w:r>
    </w:p>
    <w:p w:rsidR="0090714D" w:rsidRDefault="0090714D" w:rsidP="0090714D">
      <w:pPr>
        <w:pStyle w:val="a8"/>
        <w:spacing w:line="240" w:lineRule="atLeast"/>
        <w:ind w:firstLine="360"/>
        <w:jc w:val="both"/>
        <w:rPr>
          <w:b w:val="0"/>
          <w:bCs w:val="0"/>
        </w:rPr>
      </w:pPr>
      <w:r>
        <w:rPr>
          <w:b w:val="0"/>
          <w:bCs w:val="0"/>
        </w:rPr>
        <w:t>-  другие характеристики бюджета.</w:t>
      </w:r>
    </w:p>
    <w:p w:rsidR="0090714D" w:rsidRDefault="0090714D" w:rsidP="0090714D">
      <w:pPr>
        <w:pStyle w:val="a8"/>
        <w:spacing w:line="240" w:lineRule="atLeast"/>
        <w:ind w:firstLine="360"/>
        <w:jc w:val="both"/>
        <w:rPr>
          <w:b w:val="0"/>
        </w:rPr>
      </w:pPr>
      <w:r>
        <w:rPr>
          <w:b w:val="0"/>
        </w:rPr>
        <w:t xml:space="preserve">  В соответствии со с</w:t>
      </w:r>
      <w:r>
        <w:rPr>
          <w:b w:val="0"/>
          <w:bCs w:val="0"/>
        </w:rPr>
        <w:t xml:space="preserve">татьей </w:t>
      </w:r>
      <w:r>
        <w:rPr>
          <w:b w:val="0"/>
        </w:rPr>
        <w:t xml:space="preserve">184.2БК РФ и статьёй 3 Положения о бюджетном процессе </w:t>
      </w:r>
      <w:r>
        <w:rPr>
          <w:b w:val="0"/>
          <w:bCs w:val="0"/>
        </w:rPr>
        <w:t>о</w:t>
      </w:r>
      <w:r>
        <w:rPr>
          <w:b w:val="0"/>
        </w:rPr>
        <w:t>дновременно с проектом решения о бюджете на очередной финансовый год и плановый период в контрольно-счётную палату представлены  документы и материалы:</w:t>
      </w:r>
    </w:p>
    <w:p w:rsidR="0090714D" w:rsidRDefault="0090714D" w:rsidP="0090714D">
      <w:pPr>
        <w:pStyle w:val="a8"/>
        <w:spacing w:line="240" w:lineRule="atLeast"/>
        <w:ind w:firstLine="360"/>
        <w:jc w:val="both"/>
        <w:rPr>
          <w:b w:val="0"/>
        </w:rPr>
      </w:pPr>
      <w:r>
        <w:rPr>
          <w:b w:val="0"/>
        </w:rPr>
        <w:t xml:space="preserve"> - основные направления бюджетной и налоговой политики;</w:t>
      </w:r>
    </w:p>
    <w:p w:rsidR="0090714D" w:rsidRDefault="0090714D" w:rsidP="0090714D">
      <w:pPr>
        <w:pStyle w:val="a8"/>
        <w:spacing w:line="240" w:lineRule="atLeast"/>
        <w:ind w:firstLine="360"/>
        <w:jc w:val="both"/>
        <w:rPr>
          <w:b w:val="0"/>
        </w:rPr>
      </w:pPr>
      <w:r>
        <w:rPr>
          <w:b w:val="0"/>
        </w:rPr>
        <w:t>- предварительные итоги социально-экономического разви</w:t>
      </w:r>
      <w:r w:rsidR="001712FE">
        <w:rPr>
          <w:b w:val="0"/>
        </w:rPr>
        <w:t>тия сельского поселения за  2022</w:t>
      </w:r>
      <w:r>
        <w:rPr>
          <w:b w:val="0"/>
        </w:rPr>
        <w:t xml:space="preserve"> год;</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прогноз социально-экономического разви</w:t>
      </w:r>
      <w:r w:rsidR="001712FE">
        <w:rPr>
          <w:rFonts w:ascii="Times New Roman" w:hAnsi="Times New Roman" w:cs="Times New Roman"/>
          <w:sz w:val="24"/>
          <w:szCs w:val="24"/>
        </w:rPr>
        <w:t>тия сельского поселения на 2023-2024</w:t>
      </w:r>
      <w:r w:rsidR="003C2807">
        <w:rPr>
          <w:rFonts w:ascii="Times New Roman" w:hAnsi="Times New Roman" w:cs="Times New Roman"/>
          <w:sz w:val="24"/>
          <w:szCs w:val="24"/>
        </w:rPr>
        <w:t xml:space="preserve"> </w:t>
      </w:r>
      <w:r>
        <w:rPr>
          <w:rFonts w:ascii="Times New Roman" w:hAnsi="Times New Roman" w:cs="Times New Roman"/>
          <w:sz w:val="24"/>
          <w:szCs w:val="24"/>
        </w:rPr>
        <w:t>годы;</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прогноз  основных характеристик бюджета (общий объём доходов, общий объём расходов, дефи</w:t>
      </w:r>
      <w:r w:rsidR="001712FE">
        <w:rPr>
          <w:rFonts w:ascii="Times New Roman" w:hAnsi="Times New Roman" w:cs="Times New Roman"/>
          <w:sz w:val="24"/>
          <w:szCs w:val="24"/>
        </w:rPr>
        <w:t>цита (профицита) бюджета на 2023 год и на плановый период 2024 и 2025</w:t>
      </w:r>
      <w:r w:rsidR="003C2807">
        <w:rPr>
          <w:rFonts w:ascii="Times New Roman" w:hAnsi="Times New Roman" w:cs="Times New Roman"/>
          <w:sz w:val="24"/>
          <w:szCs w:val="24"/>
        </w:rPr>
        <w:t xml:space="preserve"> </w:t>
      </w:r>
      <w:r>
        <w:rPr>
          <w:rFonts w:ascii="Times New Roman" w:hAnsi="Times New Roman" w:cs="Times New Roman"/>
          <w:sz w:val="24"/>
          <w:szCs w:val="24"/>
        </w:rPr>
        <w:t xml:space="preserve">годов;     </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пояснительная з</w:t>
      </w:r>
      <w:r w:rsidR="001712FE">
        <w:rPr>
          <w:rFonts w:ascii="Times New Roman" w:hAnsi="Times New Roman" w:cs="Times New Roman"/>
          <w:sz w:val="24"/>
          <w:szCs w:val="24"/>
        </w:rPr>
        <w:t>аписка к проекту бюджета на 2023</w:t>
      </w:r>
      <w:r>
        <w:rPr>
          <w:rFonts w:ascii="Times New Roman" w:hAnsi="Times New Roman" w:cs="Times New Roman"/>
          <w:sz w:val="24"/>
          <w:szCs w:val="24"/>
        </w:rPr>
        <w:t xml:space="preserve"> год ;</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6D78">
        <w:rPr>
          <w:rFonts w:ascii="Times New Roman" w:hAnsi="Times New Roman" w:cs="Times New Roman"/>
          <w:sz w:val="24"/>
          <w:szCs w:val="24"/>
        </w:rPr>
        <w:t xml:space="preserve"> </w:t>
      </w:r>
      <w:r>
        <w:rPr>
          <w:rFonts w:ascii="Times New Roman" w:hAnsi="Times New Roman" w:cs="Times New Roman"/>
          <w:sz w:val="24"/>
          <w:szCs w:val="24"/>
        </w:rPr>
        <w:t xml:space="preserve"> - оценка ожидаемого исполнения бюдж</w:t>
      </w:r>
      <w:r w:rsidR="001712FE">
        <w:rPr>
          <w:rFonts w:ascii="Times New Roman" w:hAnsi="Times New Roman" w:cs="Times New Roman"/>
          <w:sz w:val="24"/>
          <w:szCs w:val="24"/>
        </w:rPr>
        <w:t>ета сельского поселения  за 2022</w:t>
      </w:r>
      <w:r>
        <w:rPr>
          <w:rFonts w:ascii="Times New Roman" w:hAnsi="Times New Roman" w:cs="Times New Roman"/>
          <w:sz w:val="24"/>
          <w:szCs w:val="24"/>
        </w:rPr>
        <w:t xml:space="preserve"> год;</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6D78">
        <w:rPr>
          <w:rFonts w:ascii="Times New Roman" w:hAnsi="Times New Roman" w:cs="Times New Roman"/>
          <w:sz w:val="24"/>
          <w:szCs w:val="24"/>
        </w:rPr>
        <w:t xml:space="preserve">  </w:t>
      </w:r>
      <w:r>
        <w:rPr>
          <w:rFonts w:ascii="Times New Roman" w:hAnsi="Times New Roman" w:cs="Times New Roman"/>
          <w:sz w:val="24"/>
          <w:szCs w:val="24"/>
        </w:rPr>
        <w:t xml:space="preserve">-  другие документы. </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При составлении Проекта бюдж</w:t>
      </w:r>
      <w:r w:rsidR="001712FE">
        <w:rPr>
          <w:rFonts w:ascii="Times New Roman" w:hAnsi="Times New Roman" w:cs="Times New Roman"/>
          <w:sz w:val="24"/>
          <w:szCs w:val="24"/>
        </w:rPr>
        <w:t>ета сельского поселения  на 2023 год и плановый период 2024-2025</w:t>
      </w:r>
      <w:r>
        <w:rPr>
          <w:rFonts w:ascii="Times New Roman" w:hAnsi="Times New Roman" w:cs="Times New Roman"/>
          <w:sz w:val="24"/>
          <w:szCs w:val="24"/>
        </w:rPr>
        <w:t>гг. соблюдены принципы бюджетной системы Российской Федерации, предусмотренные статьёй 28 и установленные статьями 29 - 38.2 БК РФ.</w:t>
      </w:r>
    </w:p>
    <w:p w:rsidR="0090714D" w:rsidRDefault="0090714D" w:rsidP="0090714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В соответствии со статьей 172 БК РФ сос</w:t>
      </w:r>
      <w:r w:rsidR="001712FE">
        <w:rPr>
          <w:rFonts w:ascii="Times New Roman" w:hAnsi="Times New Roman" w:cs="Times New Roman"/>
          <w:sz w:val="24"/>
          <w:szCs w:val="24"/>
        </w:rPr>
        <w:t>тавление проекта бюджета на 2023 год и плановый период 2024 и 2025</w:t>
      </w:r>
      <w:r>
        <w:rPr>
          <w:rFonts w:ascii="Times New Roman" w:hAnsi="Times New Roman" w:cs="Times New Roman"/>
          <w:sz w:val="24"/>
          <w:szCs w:val="24"/>
        </w:rPr>
        <w:t xml:space="preserve">  годов основывается на</w:t>
      </w:r>
      <w:r>
        <w:rPr>
          <w:rFonts w:ascii="Times New Roman" w:hAnsi="Times New Roman" w:cs="Times New Roman"/>
          <w:bCs/>
          <w:sz w:val="24"/>
          <w:szCs w:val="24"/>
        </w:rPr>
        <w:t>:</w:t>
      </w:r>
    </w:p>
    <w:p w:rsidR="0090714D" w:rsidRDefault="0090714D" w:rsidP="0090714D">
      <w:pPr>
        <w:spacing w:after="0" w:line="240" w:lineRule="atLeast"/>
        <w:jc w:val="both"/>
        <w:rPr>
          <w:rFonts w:ascii="Times New Roman" w:hAnsi="Times New Roman" w:cs="Times New Roman"/>
          <w:sz w:val="24"/>
          <w:szCs w:val="24"/>
        </w:rPr>
      </w:pPr>
      <w:r>
        <w:rPr>
          <w:rFonts w:ascii="Times New Roman" w:hAnsi="Times New Roman" w:cs="Times New Roman"/>
          <w:bCs/>
          <w:sz w:val="24"/>
          <w:szCs w:val="24"/>
        </w:rPr>
        <w:t xml:space="preserve">           - </w:t>
      </w:r>
      <w:r>
        <w:rPr>
          <w:rFonts w:ascii="Times New Roman" w:hAnsi="Times New Roman" w:cs="Times New Roman"/>
          <w:sz w:val="24"/>
          <w:szCs w:val="24"/>
        </w:rPr>
        <w:t>Бюджетном послании Президента Российской Федерации, определяющем  бюджетную политику в Российской Федерации;</w:t>
      </w:r>
    </w:p>
    <w:p w:rsidR="0090714D" w:rsidRDefault="0090714D" w:rsidP="0090714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прогнозе социально-экономического развития сельского поселения;</w:t>
      </w:r>
    </w:p>
    <w:p w:rsidR="0090714D" w:rsidRDefault="0090714D" w:rsidP="0090714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основных направлениях бюджетной и налоговой политики;</w:t>
      </w:r>
    </w:p>
    <w:p w:rsidR="0090714D" w:rsidRDefault="0090714D" w:rsidP="0090714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муниципальных программах.</w:t>
      </w:r>
    </w:p>
    <w:p w:rsidR="003C2807" w:rsidRDefault="0090714D" w:rsidP="003C2807">
      <w:pPr>
        <w:pStyle w:val="1"/>
        <w:shd w:val="clear" w:color="auto" w:fill="FFFFFF"/>
        <w:spacing w:line="23" w:lineRule="atLeast"/>
        <w:jc w:val="both"/>
        <w:rPr>
          <w:rFonts w:ascii="Helvetica" w:hAnsi="Helvetica" w:cs="Helvetica"/>
          <w:color w:val="222222"/>
          <w:sz w:val="25"/>
          <w:szCs w:val="25"/>
        </w:rPr>
      </w:pPr>
      <w:r>
        <w:rPr>
          <w:bCs/>
          <w:szCs w:val="24"/>
        </w:rPr>
        <w:t xml:space="preserve">   </w:t>
      </w:r>
      <w:r w:rsidR="003C2807">
        <w:rPr>
          <w:bCs/>
          <w:szCs w:val="24"/>
        </w:rPr>
        <w:t xml:space="preserve">     </w:t>
      </w:r>
      <w:r w:rsidR="003C2807" w:rsidRPr="00EB52F2">
        <w:rPr>
          <w:szCs w:val="24"/>
        </w:rPr>
        <w:t xml:space="preserve">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3C2807" w:rsidRDefault="003C2807" w:rsidP="003C2807">
      <w:pPr>
        <w:pStyle w:val="1"/>
        <w:shd w:val="clear" w:color="auto" w:fill="FFFFFF"/>
        <w:spacing w:line="23" w:lineRule="atLeast"/>
        <w:jc w:val="both"/>
        <w:rPr>
          <w:szCs w:val="24"/>
        </w:rPr>
      </w:pPr>
      <w:r w:rsidRPr="00EB52F2">
        <w:rPr>
          <w:szCs w:val="24"/>
        </w:rPr>
        <w:t xml:space="preserve">от </w:t>
      </w:r>
      <w:r>
        <w:rPr>
          <w:szCs w:val="24"/>
        </w:rPr>
        <w:t>17</w:t>
      </w:r>
      <w:r w:rsidRPr="00EB52F2">
        <w:rPr>
          <w:szCs w:val="24"/>
        </w:rPr>
        <w:t>.0</w:t>
      </w:r>
      <w:r>
        <w:rPr>
          <w:szCs w:val="24"/>
        </w:rPr>
        <w:t>5</w:t>
      </w:r>
      <w:r w:rsidRPr="00EB52F2">
        <w:rPr>
          <w:szCs w:val="24"/>
        </w:rPr>
        <w:t>.20</w:t>
      </w:r>
      <w:r>
        <w:rPr>
          <w:szCs w:val="24"/>
        </w:rPr>
        <w:t>22</w:t>
      </w:r>
      <w:r w:rsidRPr="00EB52F2">
        <w:rPr>
          <w:szCs w:val="24"/>
        </w:rPr>
        <w:t xml:space="preserve"> № </w:t>
      </w:r>
      <w:r>
        <w:rPr>
          <w:szCs w:val="24"/>
        </w:rPr>
        <w:t>75</w:t>
      </w:r>
      <w:r w:rsidRPr="00EB52F2">
        <w:rPr>
          <w:szCs w:val="24"/>
        </w:rPr>
        <w:t>н «</w:t>
      </w:r>
      <w:r>
        <w:rPr>
          <w:szCs w:val="24"/>
        </w:rPr>
        <w:t xml:space="preserve"> </w:t>
      </w:r>
      <w:r w:rsidRPr="00EB52F2">
        <w:rPr>
          <w:szCs w:val="24"/>
        </w:rPr>
        <w:t>О</w:t>
      </w:r>
      <w:r>
        <w:rPr>
          <w:szCs w:val="24"/>
        </w:rPr>
        <w:t xml:space="preserve">б утверждении кодов (перечней кодов) </w:t>
      </w:r>
      <w:r w:rsidRPr="00EB52F2">
        <w:rPr>
          <w:szCs w:val="24"/>
        </w:rPr>
        <w:t>бюджетной классификации Российской Федерации</w:t>
      </w:r>
      <w:r>
        <w:rPr>
          <w:szCs w:val="24"/>
        </w:rPr>
        <w:t xml:space="preserve"> на 2023 год и плановый период 2024 и 2025 годов».</w:t>
      </w:r>
    </w:p>
    <w:p w:rsidR="0090714D" w:rsidRPr="003C2807" w:rsidRDefault="0090714D" w:rsidP="003C2807">
      <w:pPr>
        <w:spacing w:after="0" w:line="240" w:lineRule="atLeast"/>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003C2807">
        <w:rPr>
          <w:rFonts w:ascii="Times New Roman" w:hAnsi="Times New Roman" w:cs="Times New Roman"/>
          <w:bCs/>
          <w:sz w:val="24"/>
          <w:szCs w:val="24"/>
        </w:rPr>
        <w:t xml:space="preserve">     </w:t>
      </w:r>
      <w:r w:rsidR="007C5A58">
        <w:rPr>
          <w:rFonts w:ascii="Times New Roman" w:hAnsi="Times New Roman" w:cs="Times New Roman"/>
          <w:bCs/>
          <w:sz w:val="24"/>
          <w:szCs w:val="24"/>
        </w:rPr>
        <w:t xml:space="preserve"> </w:t>
      </w:r>
      <w:r w:rsidRPr="003C2807">
        <w:rPr>
          <w:rFonts w:ascii="Times New Roman" w:hAnsi="Times New Roman" w:cs="Times New Roman"/>
          <w:sz w:val="24"/>
          <w:szCs w:val="24"/>
        </w:rPr>
        <w:t xml:space="preserve">Основные направления бюджетной и налоговой политики сельского поселения  разработаны в соответствии со статьёй 172 БК РФ, решением Сельской Думы  от 09.09.2016 № 27 «Об утверждении Положения о бюджетном процессе»  (с изменениями  от 22.09.2017 № 22), с целью составления проекта бюджета на очередной финансовый год и плановый период, повышения качества бюджетного процесса, обеспечения рационального и эффективного использования бюджетных средств. </w:t>
      </w:r>
    </w:p>
    <w:p w:rsidR="0090714D" w:rsidRPr="00A874DF" w:rsidRDefault="0090714D" w:rsidP="0090714D">
      <w:pPr>
        <w:spacing w:after="0" w:line="240" w:lineRule="atLeast"/>
        <w:ind w:firstLine="567"/>
        <w:contextualSpacing/>
        <w:jc w:val="both"/>
        <w:rPr>
          <w:rStyle w:val="ab"/>
          <w:rFonts w:ascii="Times New Roman" w:hAnsi="Times New Roman" w:cs="Times New Roman"/>
          <w:b w:val="0"/>
        </w:rPr>
      </w:pPr>
      <w:r w:rsidRPr="00A874DF">
        <w:rPr>
          <w:rStyle w:val="ab"/>
          <w:rFonts w:ascii="Times New Roman" w:hAnsi="Times New Roman" w:cs="Times New Roman"/>
          <w:b w:val="0"/>
          <w:sz w:val="24"/>
          <w:szCs w:val="24"/>
        </w:rPr>
        <w:t>Основной целью бюджетной и налоговой политики посе</w:t>
      </w:r>
      <w:r w:rsidR="001712FE" w:rsidRPr="00A874DF">
        <w:rPr>
          <w:rStyle w:val="ab"/>
          <w:rFonts w:ascii="Times New Roman" w:hAnsi="Times New Roman" w:cs="Times New Roman"/>
          <w:b w:val="0"/>
          <w:sz w:val="24"/>
          <w:szCs w:val="24"/>
        </w:rPr>
        <w:t>ления на 2023 год и на плановый период 2024 и 2025</w:t>
      </w:r>
      <w:r w:rsidRPr="00A874DF">
        <w:rPr>
          <w:rStyle w:val="ab"/>
          <w:rFonts w:ascii="Times New Roman" w:hAnsi="Times New Roman" w:cs="Times New Roman"/>
          <w:b w:val="0"/>
          <w:sz w:val="24"/>
          <w:szCs w:val="24"/>
        </w:rPr>
        <w:t xml:space="preserve"> годов является повышение уровня и качества жизни жителей сельского поселения за счет обеспечения устойчивого экономического роста, социальной стабильности, сбалансированности и  устойчивости бюджетной системы </w:t>
      </w:r>
      <w:r w:rsidRPr="00A874DF">
        <w:rPr>
          <w:rStyle w:val="ab"/>
          <w:rFonts w:ascii="Times New Roman" w:hAnsi="Times New Roman" w:cs="Times New Roman"/>
          <w:b w:val="0"/>
          <w:sz w:val="24"/>
          <w:szCs w:val="24"/>
        </w:rPr>
        <w:lastRenderedPageBreak/>
        <w:t>поселения, безусловного исполнения расходных  обязательств сельского поселения, бесперебойного функционирования систем жизнеобеспечения, бюджетной сферы и их дальнейшего развития в интересах населения сельского поселения.</w:t>
      </w:r>
    </w:p>
    <w:p w:rsidR="0090714D" w:rsidRDefault="0090714D" w:rsidP="0090714D">
      <w:pPr>
        <w:autoSpaceDE w:val="0"/>
        <w:autoSpaceDN w:val="0"/>
        <w:adjustRightInd w:val="0"/>
        <w:spacing w:after="0" w:line="240" w:lineRule="atLeast"/>
        <w:ind w:firstLine="567"/>
        <w:contextualSpacing/>
        <w:jc w:val="both"/>
        <w:outlineLvl w:val="2"/>
        <w:rPr>
          <w:rFonts w:ascii="Times New Roman" w:hAnsi="Times New Roman" w:cs="Times New Roman"/>
        </w:rPr>
      </w:pPr>
      <w:r w:rsidRPr="00A874DF">
        <w:rPr>
          <w:rFonts w:ascii="Times New Roman" w:hAnsi="Times New Roman" w:cs="Times New Roman"/>
          <w:sz w:val="24"/>
          <w:szCs w:val="24"/>
        </w:rPr>
        <w:t>Основные параметры прогноза социально-экономического</w:t>
      </w:r>
      <w:r>
        <w:rPr>
          <w:rFonts w:ascii="Times New Roman" w:hAnsi="Times New Roman" w:cs="Times New Roman"/>
          <w:sz w:val="24"/>
          <w:szCs w:val="24"/>
        </w:rPr>
        <w:t xml:space="preserve"> развития муниципального образования сельского поселения разработаны на ба</w:t>
      </w:r>
      <w:r w:rsidR="001712FE">
        <w:rPr>
          <w:rFonts w:ascii="Times New Roman" w:hAnsi="Times New Roman" w:cs="Times New Roman"/>
          <w:sz w:val="24"/>
          <w:szCs w:val="24"/>
        </w:rPr>
        <w:t>зе статистических данных за 2021</w:t>
      </w:r>
      <w:r>
        <w:rPr>
          <w:rFonts w:ascii="Times New Roman" w:hAnsi="Times New Roman" w:cs="Times New Roman"/>
          <w:sz w:val="24"/>
          <w:szCs w:val="24"/>
        </w:rPr>
        <w:t xml:space="preserve"> год с учётом тенденций, складывающихся в экономике и социальной сф</w:t>
      </w:r>
      <w:r w:rsidR="001712FE">
        <w:rPr>
          <w:rFonts w:ascii="Times New Roman" w:hAnsi="Times New Roman" w:cs="Times New Roman"/>
          <w:sz w:val="24"/>
          <w:szCs w:val="24"/>
        </w:rPr>
        <w:t>ере сельского поселения  в 2022</w:t>
      </w:r>
      <w:r>
        <w:rPr>
          <w:rFonts w:ascii="Times New Roman" w:hAnsi="Times New Roman" w:cs="Times New Roman"/>
          <w:sz w:val="24"/>
          <w:szCs w:val="24"/>
        </w:rPr>
        <w:t xml:space="preserve"> году. Прогноз разработан по стоимостным и объемным показателям. </w:t>
      </w:r>
    </w:p>
    <w:p w:rsidR="007C5A58"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отраслью экономики сельского поселения было и остаётся сельское хозяйство. </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Сельское хозяйство включает две категории товаропроизводителей: сельскохозяйственное предприятие и личные подсобные хозяйства (ЛПХ). </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зарегистрировано одно сельскохозяйственное предприятие</w:t>
      </w:r>
      <w:r w:rsidR="00D27C27">
        <w:rPr>
          <w:rFonts w:ascii="Times New Roman" w:hAnsi="Times New Roman" w:cs="Times New Roman"/>
          <w:sz w:val="24"/>
          <w:szCs w:val="24"/>
        </w:rPr>
        <w:t xml:space="preserve"> </w:t>
      </w:r>
      <w:r>
        <w:rPr>
          <w:rFonts w:ascii="Times New Roman" w:hAnsi="Times New Roman" w:cs="Times New Roman"/>
          <w:sz w:val="24"/>
          <w:szCs w:val="24"/>
        </w:rPr>
        <w:t>-  ООО «Заречное» и  546 личных подсобных  хозяйств.</w:t>
      </w:r>
    </w:p>
    <w:p w:rsidR="00D27C27"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В лич</w:t>
      </w:r>
      <w:r w:rsidR="001712FE">
        <w:rPr>
          <w:rFonts w:ascii="Times New Roman" w:hAnsi="Times New Roman" w:cs="Times New Roman"/>
          <w:sz w:val="24"/>
          <w:szCs w:val="24"/>
        </w:rPr>
        <w:t>ных подсобных  хозяйствах в 2022</w:t>
      </w:r>
      <w:r>
        <w:rPr>
          <w:rFonts w:ascii="Times New Roman" w:hAnsi="Times New Roman" w:cs="Times New Roman"/>
          <w:sz w:val="24"/>
          <w:szCs w:val="24"/>
        </w:rPr>
        <w:t xml:space="preserve"> году урожайность составила: картофеля в объеме </w:t>
      </w:r>
      <w:r w:rsidR="0082564E" w:rsidRPr="007C5A58">
        <w:rPr>
          <w:rFonts w:ascii="Times New Roman" w:hAnsi="Times New Roman" w:cs="Times New Roman"/>
          <w:i/>
          <w:sz w:val="24"/>
          <w:szCs w:val="24"/>
        </w:rPr>
        <w:t>420</w:t>
      </w:r>
      <w:r w:rsidRPr="007C5A58">
        <w:rPr>
          <w:rFonts w:ascii="Times New Roman" w:hAnsi="Times New Roman" w:cs="Times New Roman"/>
          <w:i/>
          <w:sz w:val="24"/>
          <w:szCs w:val="24"/>
        </w:rPr>
        <w:t>,0</w:t>
      </w:r>
      <w:r w:rsidR="007C5A58">
        <w:rPr>
          <w:rFonts w:ascii="Times New Roman" w:hAnsi="Times New Roman" w:cs="Times New Roman"/>
          <w:i/>
          <w:sz w:val="24"/>
          <w:szCs w:val="24"/>
        </w:rPr>
        <w:t xml:space="preserve"> </w:t>
      </w:r>
      <w:r w:rsidRPr="007C5A58">
        <w:rPr>
          <w:rFonts w:ascii="Times New Roman" w:hAnsi="Times New Roman" w:cs="Times New Roman"/>
          <w:i/>
          <w:sz w:val="24"/>
          <w:szCs w:val="24"/>
        </w:rPr>
        <w:t>тн</w:t>
      </w:r>
      <w:r>
        <w:rPr>
          <w:rFonts w:ascii="Times New Roman" w:hAnsi="Times New Roman" w:cs="Times New Roman"/>
          <w:i/>
          <w:sz w:val="24"/>
          <w:szCs w:val="24"/>
        </w:rPr>
        <w:t>.</w:t>
      </w:r>
      <w:r>
        <w:rPr>
          <w:rFonts w:ascii="Times New Roman" w:hAnsi="Times New Roman" w:cs="Times New Roman"/>
          <w:sz w:val="24"/>
          <w:szCs w:val="24"/>
        </w:rPr>
        <w:t xml:space="preserve">; овощей открытого и закрытого грунта, корнеплодов в объеме </w:t>
      </w:r>
      <w:r w:rsidR="0082564E" w:rsidRPr="007C5A58">
        <w:rPr>
          <w:rFonts w:ascii="Times New Roman" w:hAnsi="Times New Roman" w:cs="Times New Roman"/>
          <w:i/>
          <w:sz w:val="24"/>
          <w:szCs w:val="24"/>
        </w:rPr>
        <w:t>180</w:t>
      </w:r>
      <w:r w:rsidRPr="007C5A58">
        <w:rPr>
          <w:rFonts w:ascii="Times New Roman" w:hAnsi="Times New Roman" w:cs="Times New Roman"/>
          <w:i/>
          <w:sz w:val="24"/>
          <w:szCs w:val="24"/>
        </w:rPr>
        <w:t>,0</w:t>
      </w:r>
      <w:r>
        <w:rPr>
          <w:rFonts w:ascii="Times New Roman" w:hAnsi="Times New Roman" w:cs="Times New Roman"/>
          <w:sz w:val="24"/>
          <w:szCs w:val="24"/>
        </w:rPr>
        <w:t xml:space="preserve">   </w:t>
      </w:r>
      <w:r>
        <w:rPr>
          <w:rFonts w:ascii="Times New Roman" w:hAnsi="Times New Roman" w:cs="Times New Roman"/>
          <w:i/>
          <w:sz w:val="24"/>
          <w:szCs w:val="24"/>
        </w:rPr>
        <w:t>тн</w:t>
      </w:r>
      <w:r>
        <w:rPr>
          <w:rFonts w:ascii="Times New Roman" w:hAnsi="Times New Roman" w:cs="Times New Roman"/>
          <w:sz w:val="24"/>
          <w:szCs w:val="24"/>
        </w:rPr>
        <w:t xml:space="preserve">.;   </w:t>
      </w:r>
      <w:r w:rsidR="0082564E" w:rsidRPr="007C5A58">
        <w:rPr>
          <w:rFonts w:ascii="Times New Roman" w:hAnsi="Times New Roman" w:cs="Times New Roman"/>
          <w:i/>
          <w:sz w:val="24"/>
          <w:szCs w:val="24"/>
        </w:rPr>
        <w:t>28,</w:t>
      </w:r>
      <w:r w:rsidRPr="007C5A58">
        <w:rPr>
          <w:rFonts w:ascii="Times New Roman" w:hAnsi="Times New Roman" w:cs="Times New Roman"/>
          <w:i/>
          <w:sz w:val="24"/>
          <w:szCs w:val="24"/>
        </w:rPr>
        <w:t>0</w:t>
      </w:r>
      <w:r w:rsidR="007C5A58">
        <w:rPr>
          <w:rFonts w:ascii="Times New Roman" w:hAnsi="Times New Roman" w:cs="Times New Roman"/>
          <w:i/>
          <w:sz w:val="24"/>
          <w:szCs w:val="24"/>
        </w:rPr>
        <w:t xml:space="preserve"> </w:t>
      </w:r>
      <w:r w:rsidRPr="007C5A58">
        <w:rPr>
          <w:rFonts w:ascii="Times New Roman" w:hAnsi="Times New Roman" w:cs="Times New Roman"/>
          <w:i/>
          <w:sz w:val="24"/>
          <w:szCs w:val="24"/>
        </w:rPr>
        <w:t>тн</w:t>
      </w:r>
      <w:r>
        <w:rPr>
          <w:rFonts w:ascii="Times New Roman" w:hAnsi="Times New Roman" w:cs="Times New Roman"/>
          <w:i/>
          <w:sz w:val="24"/>
          <w:szCs w:val="24"/>
        </w:rPr>
        <w:t xml:space="preserve">. </w:t>
      </w:r>
      <w:r>
        <w:rPr>
          <w:rFonts w:ascii="Times New Roman" w:hAnsi="Times New Roman" w:cs="Times New Roman"/>
          <w:sz w:val="24"/>
          <w:szCs w:val="24"/>
        </w:rPr>
        <w:t xml:space="preserve">фруктов и ягод. </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По предварительным данным производство молока в личных подсобных хозяйствах составит   </w:t>
      </w:r>
      <w:r w:rsidR="0082564E" w:rsidRPr="007C5A58">
        <w:rPr>
          <w:rFonts w:ascii="Times New Roman" w:hAnsi="Times New Roman" w:cs="Times New Roman"/>
          <w:i/>
          <w:sz w:val="24"/>
          <w:szCs w:val="24"/>
        </w:rPr>
        <w:t>95,0</w:t>
      </w:r>
      <w:r w:rsidR="00D27C27">
        <w:rPr>
          <w:rFonts w:ascii="Times New Roman" w:hAnsi="Times New Roman" w:cs="Times New Roman"/>
          <w:sz w:val="24"/>
          <w:szCs w:val="24"/>
        </w:rPr>
        <w:t xml:space="preserve"> </w:t>
      </w:r>
      <w:r>
        <w:rPr>
          <w:rFonts w:ascii="Times New Roman" w:hAnsi="Times New Roman" w:cs="Times New Roman"/>
          <w:i/>
          <w:sz w:val="24"/>
          <w:szCs w:val="24"/>
        </w:rPr>
        <w:t>тн.</w:t>
      </w:r>
    </w:p>
    <w:p w:rsidR="0090714D" w:rsidRDefault="001712FE"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По сравнению с 2021</w:t>
      </w:r>
      <w:r w:rsidR="0090714D">
        <w:rPr>
          <w:rFonts w:ascii="Times New Roman" w:hAnsi="Times New Roman" w:cs="Times New Roman"/>
          <w:sz w:val="24"/>
          <w:szCs w:val="24"/>
        </w:rPr>
        <w:t xml:space="preserve"> годом сбор картофеля,  овощей и корнепло</w:t>
      </w:r>
      <w:r>
        <w:rPr>
          <w:rFonts w:ascii="Times New Roman" w:hAnsi="Times New Roman" w:cs="Times New Roman"/>
          <w:sz w:val="24"/>
          <w:szCs w:val="24"/>
        </w:rPr>
        <w:t>дов в 2022</w:t>
      </w:r>
      <w:r w:rsidR="0090714D">
        <w:rPr>
          <w:rFonts w:ascii="Times New Roman" w:hAnsi="Times New Roman" w:cs="Times New Roman"/>
          <w:sz w:val="24"/>
          <w:szCs w:val="24"/>
        </w:rPr>
        <w:t xml:space="preserve"> г</w:t>
      </w:r>
      <w:r w:rsidR="005C0E94">
        <w:rPr>
          <w:rFonts w:ascii="Times New Roman" w:hAnsi="Times New Roman" w:cs="Times New Roman"/>
          <w:sz w:val="24"/>
          <w:szCs w:val="24"/>
        </w:rPr>
        <w:t xml:space="preserve">оду увеличился: картофеля на  </w:t>
      </w:r>
      <w:r w:rsidR="005C0E94" w:rsidRPr="007C5A58">
        <w:rPr>
          <w:rFonts w:ascii="Times New Roman" w:hAnsi="Times New Roman" w:cs="Times New Roman"/>
          <w:i/>
          <w:sz w:val="24"/>
          <w:szCs w:val="24"/>
        </w:rPr>
        <w:t>20</w:t>
      </w:r>
      <w:r w:rsidR="0090714D" w:rsidRPr="007C5A58">
        <w:rPr>
          <w:rFonts w:ascii="Times New Roman" w:hAnsi="Times New Roman" w:cs="Times New Roman"/>
          <w:i/>
          <w:sz w:val="24"/>
          <w:szCs w:val="24"/>
        </w:rPr>
        <w:t>,0  тн</w:t>
      </w:r>
      <w:r w:rsidR="0090714D">
        <w:rPr>
          <w:rFonts w:ascii="Times New Roman" w:hAnsi="Times New Roman" w:cs="Times New Roman"/>
          <w:sz w:val="24"/>
          <w:szCs w:val="24"/>
        </w:rPr>
        <w:t xml:space="preserve">, овощей, корнеплодов на </w:t>
      </w:r>
      <w:r w:rsidR="0090714D" w:rsidRPr="007C5A58">
        <w:rPr>
          <w:rFonts w:ascii="Times New Roman" w:hAnsi="Times New Roman" w:cs="Times New Roman"/>
          <w:i/>
          <w:sz w:val="24"/>
          <w:szCs w:val="24"/>
        </w:rPr>
        <w:t>5,0 тн</w:t>
      </w:r>
      <w:r w:rsidR="0090714D">
        <w:rPr>
          <w:rFonts w:ascii="Times New Roman" w:hAnsi="Times New Roman" w:cs="Times New Roman"/>
          <w:sz w:val="24"/>
          <w:szCs w:val="24"/>
        </w:rPr>
        <w:t xml:space="preserve">. </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За счёт увеличе</w:t>
      </w:r>
      <w:r w:rsidR="005C0E94">
        <w:rPr>
          <w:rFonts w:ascii="Times New Roman" w:hAnsi="Times New Roman" w:cs="Times New Roman"/>
          <w:sz w:val="24"/>
          <w:szCs w:val="24"/>
        </w:rPr>
        <w:t>ния поголовья коров,</w:t>
      </w:r>
      <w:r>
        <w:rPr>
          <w:rFonts w:ascii="Times New Roman" w:hAnsi="Times New Roman" w:cs="Times New Roman"/>
          <w:sz w:val="24"/>
          <w:szCs w:val="24"/>
        </w:rPr>
        <w:t xml:space="preserve"> производство молока в ли</w:t>
      </w:r>
      <w:r w:rsidR="001712FE">
        <w:rPr>
          <w:rFonts w:ascii="Times New Roman" w:hAnsi="Times New Roman" w:cs="Times New Roman"/>
          <w:sz w:val="24"/>
          <w:szCs w:val="24"/>
        </w:rPr>
        <w:t>чных подсобных хозяйствах в 2022 году по отношению к 2021</w:t>
      </w:r>
      <w:r w:rsidR="005C0E94">
        <w:rPr>
          <w:rFonts w:ascii="Times New Roman" w:hAnsi="Times New Roman" w:cs="Times New Roman"/>
          <w:sz w:val="24"/>
          <w:szCs w:val="24"/>
        </w:rPr>
        <w:t xml:space="preserve"> году увеличилось на </w:t>
      </w:r>
      <w:r w:rsidR="005C0E94" w:rsidRPr="00D84466">
        <w:rPr>
          <w:rFonts w:ascii="Times New Roman" w:hAnsi="Times New Roman" w:cs="Times New Roman"/>
          <w:i/>
          <w:sz w:val="24"/>
          <w:szCs w:val="24"/>
        </w:rPr>
        <w:t>12,9</w:t>
      </w:r>
      <w:r w:rsidR="00D27C27">
        <w:rPr>
          <w:rFonts w:ascii="Times New Roman" w:hAnsi="Times New Roman" w:cs="Times New Roman"/>
          <w:sz w:val="24"/>
          <w:szCs w:val="24"/>
        </w:rPr>
        <w:t xml:space="preserve"> </w:t>
      </w:r>
      <w:r>
        <w:rPr>
          <w:rFonts w:ascii="Times New Roman" w:hAnsi="Times New Roman" w:cs="Times New Roman"/>
          <w:i/>
          <w:sz w:val="24"/>
          <w:szCs w:val="24"/>
        </w:rPr>
        <w:t>тн.</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В сельхозпред</w:t>
      </w:r>
      <w:r w:rsidR="001712FE">
        <w:rPr>
          <w:rFonts w:ascii="Times New Roman" w:hAnsi="Times New Roman" w:cs="Times New Roman"/>
          <w:sz w:val="24"/>
          <w:szCs w:val="24"/>
        </w:rPr>
        <w:t>приятии ООО «Заречное» в 2022 году по отношению к 2021</w:t>
      </w:r>
      <w:r w:rsidR="005C0E94">
        <w:rPr>
          <w:rFonts w:ascii="Times New Roman" w:hAnsi="Times New Roman" w:cs="Times New Roman"/>
          <w:sz w:val="24"/>
          <w:szCs w:val="24"/>
        </w:rPr>
        <w:t xml:space="preserve"> году наблюдается увеличение</w:t>
      </w:r>
      <w:r>
        <w:rPr>
          <w:rFonts w:ascii="Times New Roman" w:hAnsi="Times New Roman" w:cs="Times New Roman"/>
          <w:sz w:val="24"/>
          <w:szCs w:val="24"/>
        </w:rPr>
        <w:t xml:space="preserve"> площади посева р</w:t>
      </w:r>
      <w:r w:rsidR="005C0E94">
        <w:rPr>
          <w:rFonts w:ascii="Times New Roman" w:hAnsi="Times New Roman" w:cs="Times New Roman"/>
          <w:sz w:val="24"/>
          <w:szCs w:val="24"/>
        </w:rPr>
        <w:t xml:space="preserve">апса на </w:t>
      </w:r>
      <w:r w:rsidR="005C0E94" w:rsidRPr="00D84466">
        <w:rPr>
          <w:rFonts w:ascii="Times New Roman" w:hAnsi="Times New Roman" w:cs="Times New Roman"/>
          <w:i/>
          <w:sz w:val="24"/>
          <w:szCs w:val="24"/>
        </w:rPr>
        <w:t>5</w:t>
      </w:r>
      <w:r w:rsidRPr="00D84466">
        <w:rPr>
          <w:rFonts w:ascii="Times New Roman" w:hAnsi="Times New Roman" w:cs="Times New Roman"/>
          <w:i/>
          <w:sz w:val="24"/>
          <w:szCs w:val="24"/>
        </w:rPr>
        <w:t>,0</w:t>
      </w:r>
      <w:r>
        <w:rPr>
          <w:rFonts w:ascii="Times New Roman" w:hAnsi="Times New Roman" w:cs="Times New Roman"/>
          <w:sz w:val="24"/>
          <w:szCs w:val="24"/>
        </w:rPr>
        <w:t xml:space="preserve"> </w:t>
      </w:r>
      <w:r>
        <w:rPr>
          <w:rFonts w:ascii="Times New Roman" w:hAnsi="Times New Roman" w:cs="Times New Roman"/>
          <w:i/>
          <w:sz w:val="24"/>
          <w:szCs w:val="24"/>
        </w:rPr>
        <w:t xml:space="preserve"> га, </w:t>
      </w:r>
      <w:r w:rsidR="001712FE">
        <w:rPr>
          <w:rFonts w:ascii="Times New Roman" w:hAnsi="Times New Roman" w:cs="Times New Roman"/>
          <w:sz w:val="24"/>
          <w:szCs w:val="24"/>
        </w:rPr>
        <w:t>( в 2021</w:t>
      </w:r>
      <w:r>
        <w:rPr>
          <w:rFonts w:ascii="Times New Roman" w:hAnsi="Times New Roman" w:cs="Times New Roman"/>
          <w:sz w:val="24"/>
          <w:szCs w:val="24"/>
        </w:rPr>
        <w:t xml:space="preserve"> году посеяно  </w:t>
      </w:r>
      <w:r>
        <w:rPr>
          <w:rFonts w:ascii="Times New Roman" w:hAnsi="Times New Roman" w:cs="Times New Roman"/>
          <w:i/>
          <w:sz w:val="24"/>
          <w:szCs w:val="24"/>
        </w:rPr>
        <w:t>235,0 га</w:t>
      </w:r>
      <w:r w:rsidR="005C0E94">
        <w:rPr>
          <w:rFonts w:ascii="Times New Roman" w:hAnsi="Times New Roman" w:cs="Times New Roman"/>
          <w:sz w:val="24"/>
          <w:szCs w:val="24"/>
        </w:rPr>
        <w:t xml:space="preserve">). Производство зерновых и зернобобовых составит </w:t>
      </w:r>
      <w:r w:rsidR="005C0E94" w:rsidRPr="00D84466">
        <w:rPr>
          <w:rFonts w:ascii="Times New Roman" w:hAnsi="Times New Roman" w:cs="Times New Roman"/>
          <w:i/>
          <w:sz w:val="24"/>
          <w:szCs w:val="24"/>
        </w:rPr>
        <w:t>1400 тонн</w:t>
      </w:r>
      <w:r w:rsidR="005C0E94">
        <w:rPr>
          <w:rFonts w:ascii="Times New Roman" w:hAnsi="Times New Roman" w:cs="Times New Roman"/>
          <w:sz w:val="24"/>
          <w:szCs w:val="24"/>
        </w:rPr>
        <w:t>.</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В</w:t>
      </w:r>
      <w:r w:rsidR="00D27C27">
        <w:rPr>
          <w:rFonts w:ascii="Times New Roman" w:hAnsi="Times New Roman" w:cs="Times New Roman"/>
          <w:sz w:val="24"/>
          <w:szCs w:val="24"/>
        </w:rPr>
        <w:t xml:space="preserve"> </w:t>
      </w:r>
      <w:r>
        <w:rPr>
          <w:rFonts w:ascii="Times New Roman" w:hAnsi="Times New Roman" w:cs="Times New Roman"/>
          <w:sz w:val="24"/>
          <w:szCs w:val="24"/>
        </w:rPr>
        <w:t>соответствии с прогнозируемыми показателями производство сельскохозяйственной продукции в сельхозпредприятии и в личных подсобных хозяйствах в течение  прогнозируемого периода по отношению к достигнутым показателям отчётного периода не изменится .</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Во всех категориях х</w:t>
      </w:r>
      <w:r w:rsidR="001712FE">
        <w:rPr>
          <w:rFonts w:ascii="Times New Roman" w:hAnsi="Times New Roman" w:cs="Times New Roman"/>
          <w:sz w:val="24"/>
          <w:szCs w:val="24"/>
        </w:rPr>
        <w:t>озяйств поселения к 2024</w:t>
      </w:r>
      <w:r>
        <w:rPr>
          <w:rFonts w:ascii="Times New Roman" w:hAnsi="Times New Roman" w:cs="Times New Roman"/>
          <w:sz w:val="24"/>
          <w:szCs w:val="24"/>
        </w:rPr>
        <w:t xml:space="preserve"> году  поголовье</w:t>
      </w:r>
      <w:r w:rsidR="002732DF">
        <w:rPr>
          <w:rFonts w:ascii="Times New Roman" w:hAnsi="Times New Roman" w:cs="Times New Roman"/>
          <w:sz w:val="24"/>
          <w:szCs w:val="24"/>
        </w:rPr>
        <w:t xml:space="preserve"> КРС прогнозируется на уровне 23</w:t>
      </w:r>
      <w:r>
        <w:rPr>
          <w:rFonts w:ascii="Times New Roman" w:hAnsi="Times New Roman" w:cs="Times New Roman"/>
          <w:i/>
          <w:sz w:val="24"/>
          <w:szCs w:val="24"/>
        </w:rPr>
        <w:t xml:space="preserve"> голов</w:t>
      </w:r>
      <w:r>
        <w:rPr>
          <w:rFonts w:ascii="Times New Roman" w:hAnsi="Times New Roman" w:cs="Times New Roman"/>
          <w:sz w:val="24"/>
          <w:szCs w:val="24"/>
        </w:rPr>
        <w:t xml:space="preserve">, производство молока </w:t>
      </w:r>
      <w:r w:rsidR="002732DF">
        <w:rPr>
          <w:rFonts w:ascii="Times New Roman" w:hAnsi="Times New Roman" w:cs="Times New Roman"/>
          <w:sz w:val="24"/>
          <w:szCs w:val="24"/>
        </w:rPr>
        <w:t>–</w:t>
      </w:r>
      <w:r w:rsidR="00D27C27">
        <w:rPr>
          <w:rFonts w:ascii="Times New Roman" w:hAnsi="Times New Roman" w:cs="Times New Roman"/>
          <w:sz w:val="24"/>
          <w:szCs w:val="24"/>
        </w:rPr>
        <w:t xml:space="preserve"> </w:t>
      </w:r>
      <w:r w:rsidR="002732DF">
        <w:rPr>
          <w:rFonts w:ascii="Times New Roman" w:hAnsi="Times New Roman" w:cs="Times New Roman"/>
          <w:i/>
          <w:sz w:val="24"/>
          <w:szCs w:val="24"/>
        </w:rPr>
        <w:t>95,0</w:t>
      </w:r>
      <w:r>
        <w:rPr>
          <w:rFonts w:ascii="Times New Roman" w:hAnsi="Times New Roman" w:cs="Times New Roman"/>
          <w:i/>
          <w:sz w:val="24"/>
          <w:szCs w:val="24"/>
        </w:rPr>
        <w:t xml:space="preserve"> тонн</w:t>
      </w:r>
      <w:r>
        <w:rPr>
          <w:rFonts w:ascii="Times New Roman" w:hAnsi="Times New Roman" w:cs="Times New Roman"/>
          <w:sz w:val="24"/>
          <w:szCs w:val="24"/>
        </w:rPr>
        <w:t>.</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деятел</w:t>
      </w:r>
      <w:r w:rsidR="001712FE">
        <w:rPr>
          <w:rFonts w:ascii="Times New Roman" w:hAnsi="Times New Roman" w:cs="Times New Roman"/>
          <w:sz w:val="24"/>
          <w:szCs w:val="24"/>
        </w:rPr>
        <w:t>ьности сельхозпредприятия в 2022-2024</w:t>
      </w:r>
      <w:r>
        <w:rPr>
          <w:rFonts w:ascii="Times New Roman" w:hAnsi="Times New Roman" w:cs="Times New Roman"/>
          <w:sz w:val="24"/>
          <w:szCs w:val="24"/>
        </w:rPr>
        <w:t>гг. будет производство зерновых и зернобобовых культур: пшеницы, рапса, овса, ячменя, гречихи.</w:t>
      </w:r>
    </w:p>
    <w:p w:rsidR="0090714D" w:rsidRDefault="0090714D" w:rsidP="0090714D">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Личные подсобные хозяйства специализируются на производстве картофеля, овощей, фруктов и ягод, молока, мяса и продуктов пчеловодства. Произведенная продукция предназначена прежде всего для личного потребления.</w:t>
      </w:r>
    </w:p>
    <w:p w:rsidR="0090714D" w:rsidRDefault="0090714D" w:rsidP="005C5244">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Основной организацией, осуществляющей торговую деятельность на территории сельского поселения является</w:t>
      </w:r>
      <w:r w:rsidR="00D27C27">
        <w:rPr>
          <w:rFonts w:ascii="Times New Roman" w:hAnsi="Times New Roman" w:cs="Times New Roman"/>
          <w:sz w:val="24"/>
          <w:szCs w:val="24"/>
        </w:rPr>
        <w:t xml:space="preserve"> </w:t>
      </w:r>
      <w:r>
        <w:rPr>
          <w:rFonts w:ascii="Times New Roman" w:hAnsi="Times New Roman" w:cs="Times New Roman"/>
          <w:sz w:val="24"/>
          <w:szCs w:val="24"/>
        </w:rPr>
        <w:t>Людиновское РАЙПО, к</w:t>
      </w:r>
      <w:r w:rsidR="005C5244">
        <w:rPr>
          <w:rFonts w:ascii="Times New Roman" w:hAnsi="Times New Roman" w:cs="Times New Roman"/>
          <w:sz w:val="24"/>
          <w:szCs w:val="24"/>
        </w:rPr>
        <w:t xml:space="preserve">оторое в </w:t>
      </w:r>
      <w:r>
        <w:rPr>
          <w:rFonts w:ascii="Times New Roman" w:hAnsi="Times New Roman" w:cs="Times New Roman"/>
          <w:sz w:val="24"/>
          <w:szCs w:val="24"/>
        </w:rPr>
        <w:t>населённых пунктах имеет  стационарные магазины, девять населённых пун</w:t>
      </w:r>
      <w:r w:rsidR="005C5244">
        <w:rPr>
          <w:rFonts w:ascii="Times New Roman" w:hAnsi="Times New Roman" w:cs="Times New Roman"/>
          <w:sz w:val="24"/>
          <w:szCs w:val="24"/>
        </w:rPr>
        <w:t>ктов обслуживаются автолавками.</w:t>
      </w:r>
    </w:p>
    <w:p w:rsidR="008756B8" w:rsidRDefault="0090714D" w:rsidP="0090714D">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Численность постоянно проживающ</w:t>
      </w:r>
      <w:r w:rsidR="001712FE">
        <w:rPr>
          <w:rFonts w:ascii="Times New Roman" w:hAnsi="Times New Roman" w:cs="Times New Roman"/>
          <w:sz w:val="24"/>
          <w:szCs w:val="24"/>
        </w:rPr>
        <w:t>его населения на 01 октября 2022</w:t>
      </w:r>
      <w:r>
        <w:rPr>
          <w:rFonts w:ascii="Times New Roman" w:hAnsi="Times New Roman" w:cs="Times New Roman"/>
          <w:sz w:val="24"/>
          <w:szCs w:val="24"/>
        </w:rPr>
        <w:t xml:space="preserve"> года составляет  в количестве  1315 человек, из которых взрослое население в трудоспособном возрасте составляет 705 человек, или 53,6 % всего населения.</w:t>
      </w:r>
    </w:p>
    <w:p w:rsidR="0090714D" w:rsidRDefault="0090714D" w:rsidP="0090714D">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Пенсионеров в сельском поселении на 01 октября 202</w:t>
      </w:r>
      <w:r w:rsidR="008756B8">
        <w:rPr>
          <w:rFonts w:ascii="Times New Roman" w:hAnsi="Times New Roman" w:cs="Times New Roman"/>
          <w:sz w:val="24"/>
          <w:szCs w:val="24"/>
        </w:rPr>
        <w:t>2</w:t>
      </w:r>
      <w:r>
        <w:rPr>
          <w:rFonts w:ascii="Times New Roman" w:hAnsi="Times New Roman" w:cs="Times New Roman"/>
          <w:sz w:val="24"/>
          <w:szCs w:val="24"/>
        </w:rPr>
        <w:t xml:space="preserve"> года-  344 человека, или 26,2 %. Средний возраст населения-  48,0 лет.</w:t>
      </w:r>
    </w:p>
    <w:p w:rsidR="008756B8" w:rsidRDefault="0090714D" w:rsidP="0090714D">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В сельском поселении  функционирует одна средняя школа, расположенная в селе Заречный.</w:t>
      </w:r>
    </w:p>
    <w:p w:rsidR="00773F80" w:rsidRDefault="0090714D" w:rsidP="0090714D">
      <w:pPr>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По состоянию на начало учебно</w:t>
      </w:r>
      <w:r w:rsidR="005C5244">
        <w:rPr>
          <w:rFonts w:ascii="Times New Roman" w:hAnsi="Times New Roman" w:cs="Times New Roman"/>
          <w:sz w:val="24"/>
          <w:szCs w:val="24"/>
        </w:rPr>
        <w:t>го года в школе  обучается 120</w:t>
      </w:r>
      <w:r w:rsidR="008756B8">
        <w:rPr>
          <w:rFonts w:ascii="Times New Roman" w:hAnsi="Times New Roman" w:cs="Times New Roman"/>
          <w:sz w:val="24"/>
          <w:szCs w:val="24"/>
        </w:rPr>
        <w:t xml:space="preserve"> </w:t>
      </w:r>
      <w:r>
        <w:rPr>
          <w:rFonts w:ascii="Times New Roman" w:hAnsi="Times New Roman" w:cs="Times New Roman"/>
          <w:sz w:val="24"/>
          <w:szCs w:val="24"/>
        </w:rPr>
        <w:t xml:space="preserve">учащихся. </w:t>
      </w:r>
    </w:p>
    <w:p w:rsidR="0090714D" w:rsidRDefault="0090714D" w:rsidP="0090714D">
      <w:pPr>
        <w:spacing w:after="0" w:line="240" w:lineRule="atLeast"/>
        <w:ind w:firstLine="540"/>
        <w:contextualSpacing/>
        <w:jc w:val="both"/>
        <w:rPr>
          <w:rFonts w:ascii="Times New Roman" w:hAnsi="Times New Roman" w:cs="Times New Roman"/>
          <w:b/>
          <w:sz w:val="24"/>
          <w:szCs w:val="24"/>
        </w:rPr>
      </w:pPr>
      <w:r>
        <w:rPr>
          <w:rFonts w:ascii="Times New Roman" w:hAnsi="Times New Roman" w:cs="Times New Roman"/>
          <w:sz w:val="24"/>
          <w:szCs w:val="24"/>
        </w:rPr>
        <w:t>При школе функционирует группа дошкольного образования, которую посещают 16 воспитанников  из трёх близлежащих населённых пунктов.</w:t>
      </w:r>
    </w:p>
    <w:p w:rsidR="0090714D" w:rsidRDefault="0090714D" w:rsidP="0090714D">
      <w:pPr>
        <w:tabs>
          <w:tab w:val="left" w:pos="567"/>
        </w:tabs>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56B8" w:rsidRDefault="008756B8" w:rsidP="0090714D">
      <w:pPr>
        <w:tabs>
          <w:tab w:val="left" w:pos="567"/>
        </w:tabs>
        <w:spacing w:after="0" w:line="240" w:lineRule="atLeast"/>
        <w:contextualSpacing/>
        <w:jc w:val="both"/>
        <w:rPr>
          <w:rFonts w:ascii="Times New Roman" w:eastAsia="Times New Roman" w:hAnsi="Times New Roman" w:cs="Times New Roman"/>
          <w:sz w:val="24"/>
          <w:szCs w:val="24"/>
        </w:rPr>
      </w:pPr>
    </w:p>
    <w:p w:rsidR="008756B8" w:rsidRDefault="008756B8" w:rsidP="0090714D">
      <w:pPr>
        <w:tabs>
          <w:tab w:val="left" w:pos="567"/>
        </w:tabs>
        <w:spacing w:after="0" w:line="240" w:lineRule="atLeast"/>
        <w:contextualSpacing/>
        <w:jc w:val="both"/>
        <w:rPr>
          <w:rFonts w:ascii="Times New Roman" w:eastAsia="Times New Roman" w:hAnsi="Times New Roman" w:cs="Times New Roman"/>
          <w:sz w:val="24"/>
          <w:szCs w:val="24"/>
        </w:rPr>
      </w:pPr>
    </w:p>
    <w:p w:rsidR="0090714D" w:rsidRDefault="0090714D" w:rsidP="0090714D">
      <w:pPr>
        <w:tabs>
          <w:tab w:val="left" w:pos="567"/>
        </w:tabs>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3.Общая характеристика бюд</w:t>
      </w:r>
      <w:r w:rsidR="001712FE">
        <w:rPr>
          <w:rFonts w:ascii="Times New Roman" w:hAnsi="Times New Roman" w:cs="Times New Roman"/>
          <w:b/>
          <w:sz w:val="24"/>
          <w:szCs w:val="24"/>
        </w:rPr>
        <w:t>жета сельского поселения на 2023 год и плановый период 2024 и 2025</w:t>
      </w:r>
      <w:r>
        <w:rPr>
          <w:rFonts w:ascii="Times New Roman" w:hAnsi="Times New Roman" w:cs="Times New Roman"/>
          <w:b/>
          <w:sz w:val="24"/>
          <w:szCs w:val="24"/>
        </w:rPr>
        <w:t xml:space="preserve"> годов</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1статьи 184.1</w:t>
      </w:r>
      <w:r w:rsidR="00D22260">
        <w:rPr>
          <w:rFonts w:ascii="Times New Roman" w:hAnsi="Times New Roman" w:cs="Times New Roman"/>
          <w:sz w:val="24"/>
          <w:szCs w:val="24"/>
        </w:rPr>
        <w:t xml:space="preserve"> </w:t>
      </w:r>
      <w:r>
        <w:rPr>
          <w:rFonts w:ascii="Times New Roman" w:hAnsi="Times New Roman" w:cs="Times New Roman"/>
          <w:sz w:val="24"/>
          <w:szCs w:val="24"/>
        </w:rPr>
        <w:t>БК РФ проект решения о бюджете содержит  основные характеристики бюджета сельского поселения:</w:t>
      </w:r>
    </w:p>
    <w:p w:rsidR="0090714D" w:rsidRDefault="001712FE" w:rsidP="0090714D">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b/>
          <w:sz w:val="24"/>
          <w:szCs w:val="24"/>
        </w:rPr>
        <w:t>на 2023</w:t>
      </w:r>
      <w:r w:rsidR="0090714D">
        <w:rPr>
          <w:rFonts w:ascii="Times New Roman" w:hAnsi="Times New Roman" w:cs="Times New Roman"/>
          <w:b/>
          <w:sz w:val="24"/>
          <w:szCs w:val="24"/>
        </w:rPr>
        <w:t xml:space="preserve"> год</w:t>
      </w:r>
    </w:p>
    <w:p w:rsidR="0090714D" w:rsidRDefault="00787F29"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sidR="000702D0">
        <w:rPr>
          <w:rFonts w:ascii="Times New Roman" w:hAnsi="Times New Roman" w:cs="Times New Roman"/>
          <w:i/>
          <w:sz w:val="24"/>
          <w:szCs w:val="24"/>
        </w:rPr>
        <w:t xml:space="preserve">17 767,9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 в том числе объём  безвозмездных поступлений в сумме</w:t>
      </w:r>
      <w:r w:rsidR="00773F80">
        <w:rPr>
          <w:rFonts w:ascii="Times New Roman" w:hAnsi="Times New Roman" w:cs="Times New Roman"/>
          <w:sz w:val="24"/>
          <w:szCs w:val="24"/>
        </w:rPr>
        <w:t xml:space="preserve"> </w:t>
      </w:r>
      <w:r w:rsidR="0090714D">
        <w:rPr>
          <w:rFonts w:ascii="Times New Roman" w:hAnsi="Times New Roman" w:cs="Times New Roman"/>
          <w:sz w:val="24"/>
          <w:szCs w:val="24"/>
        </w:rPr>
        <w:t xml:space="preserve"> </w:t>
      </w:r>
      <w:r w:rsidR="000702D0">
        <w:rPr>
          <w:rFonts w:ascii="Times New Roman" w:hAnsi="Times New Roman" w:cs="Times New Roman"/>
          <w:i/>
          <w:sz w:val="24"/>
          <w:szCs w:val="24"/>
        </w:rPr>
        <w:t>11 422,9</w:t>
      </w:r>
      <w:r w:rsidR="00773F80">
        <w:rPr>
          <w:rFonts w:ascii="Times New Roman" w:hAnsi="Times New Roman" w:cs="Times New Roman"/>
          <w:i/>
          <w:sz w:val="24"/>
          <w:szCs w:val="24"/>
        </w:rPr>
        <w:t xml:space="preserve"> </w:t>
      </w:r>
      <w:r w:rsidR="0090714D">
        <w:rPr>
          <w:rFonts w:ascii="Times New Roman" w:hAnsi="Times New Roman" w:cs="Times New Roman"/>
          <w:i/>
          <w:sz w:val="24"/>
          <w:szCs w:val="24"/>
        </w:rPr>
        <w:t>тыс. рублей</w:t>
      </w:r>
      <w:r w:rsidR="0090714D">
        <w:rPr>
          <w:rFonts w:ascii="Times New Roman" w:hAnsi="Times New Roman" w:cs="Times New Roman"/>
          <w:sz w:val="24"/>
          <w:szCs w:val="24"/>
        </w:rPr>
        <w:t>;</w:t>
      </w:r>
    </w:p>
    <w:p w:rsidR="0090714D" w:rsidRDefault="00787F29" w:rsidP="0090714D">
      <w:pPr>
        <w:tabs>
          <w:tab w:val="left" w:pos="0"/>
        </w:tabs>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в сумме </w:t>
      </w:r>
      <w:r w:rsidR="000702D0" w:rsidRPr="000702D0">
        <w:rPr>
          <w:rFonts w:ascii="Times New Roman" w:hAnsi="Times New Roman" w:cs="Times New Roman"/>
          <w:i/>
          <w:sz w:val="24"/>
          <w:szCs w:val="24"/>
        </w:rPr>
        <w:t>17 807,5</w:t>
      </w:r>
      <w:r w:rsidR="00773F80">
        <w:rPr>
          <w:rFonts w:ascii="Times New Roman" w:hAnsi="Times New Roman" w:cs="Times New Roman"/>
          <w:i/>
          <w:sz w:val="24"/>
          <w:szCs w:val="24"/>
        </w:rPr>
        <w:t xml:space="preserve"> </w:t>
      </w:r>
      <w:r w:rsidR="0090714D" w:rsidRPr="000702D0">
        <w:rPr>
          <w:rFonts w:ascii="Times New Roman" w:hAnsi="Times New Roman" w:cs="Times New Roman"/>
          <w:i/>
          <w:sz w:val="24"/>
          <w:szCs w:val="24"/>
        </w:rPr>
        <w:t>тыс</w:t>
      </w:r>
      <w:r w:rsidR="0090714D">
        <w:rPr>
          <w:rFonts w:ascii="Times New Roman" w:hAnsi="Times New Roman" w:cs="Times New Roman"/>
          <w:i/>
          <w:sz w:val="24"/>
          <w:szCs w:val="24"/>
        </w:rPr>
        <w:t>. рублей</w:t>
      </w:r>
      <w:r w:rsidR="0090714D">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в </w:t>
      </w:r>
      <w:r w:rsidR="005B5584">
        <w:rPr>
          <w:rFonts w:ascii="Times New Roman" w:hAnsi="Times New Roman" w:cs="Times New Roman"/>
          <w:sz w:val="24"/>
          <w:szCs w:val="24"/>
        </w:rPr>
        <w:t xml:space="preserve">сумме  </w:t>
      </w:r>
      <w:r w:rsidR="000702D0" w:rsidRPr="000702D0">
        <w:rPr>
          <w:rFonts w:ascii="Times New Roman" w:hAnsi="Times New Roman" w:cs="Times New Roman"/>
          <w:i/>
          <w:sz w:val="24"/>
          <w:szCs w:val="24"/>
        </w:rPr>
        <w:t>63,5</w:t>
      </w:r>
      <w:r w:rsidR="00773F80">
        <w:rPr>
          <w:rFonts w:ascii="Times New Roman" w:hAnsi="Times New Roman" w:cs="Times New Roman"/>
          <w:i/>
          <w:sz w:val="24"/>
          <w:szCs w:val="24"/>
        </w:rPr>
        <w:t xml:space="preserve"> </w:t>
      </w:r>
      <w:r w:rsidRPr="000702D0">
        <w:rPr>
          <w:rFonts w:ascii="Times New Roman" w:hAnsi="Times New Roman" w:cs="Times New Roman"/>
          <w:i/>
          <w:sz w:val="24"/>
          <w:szCs w:val="24"/>
        </w:rPr>
        <w:t>тыс</w:t>
      </w:r>
      <w:r>
        <w:rPr>
          <w:rFonts w:ascii="Times New Roman" w:hAnsi="Times New Roman" w:cs="Times New Roman"/>
          <w:i/>
          <w:sz w:val="24"/>
          <w:szCs w:val="24"/>
        </w:rPr>
        <w:t>.рублей</w:t>
      </w:r>
      <w:r>
        <w:rPr>
          <w:rFonts w:ascii="Times New Roman" w:hAnsi="Times New Roman" w:cs="Times New Roman"/>
          <w:sz w:val="24"/>
          <w:szCs w:val="24"/>
        </w:rPr>
        <w:t>;</w:t>
      </w:r>
    </w:p>
    <w:p w:rsidR="0090714D" w:rsidRDefault="0090714D" w:rsidP="0090714D">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w:t>
      </w:r>
      <w:r w:rsidR="000702D0">
        <w:rPr>
          <w:rFonts w:ascii="Times New Roman" w:hAnsi="Times New Roman" w:cs="Times New Roman"/>
          <w:sz w:val="24"/>
          <w:szCs w:val="24"/>
        </w:rPr>
        <w:t>реннего долга  на 01 января 2024</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w:t>
      </w:r>
    </w:p>
    <w:p w:rsidR="0090714D" w:rsidRDefault="0090714D" w:rsidP="0090714D">
      <w:pPr>
        <w:spacing w:after="0" w:line="240" w:lineRule="atLeast"/>
        <w:ind w:firstLine="142"/>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00A874DF">
        <w:rPr>
          <w:rFonts w:ascii="Times New Roman" w:hAnsi="Times New Roman" w:cs="Times New Roman"/>
          <w:sz w:val="24"/>
          <w:szCs w:val="24"/>
        </w:rPr>
        <w:t xml:space="preserve">дефицит </w:t>
      </w:r>
      <w:r w:rsidR="00773F80">
        <w:rPr>
          <w:rFonts w:ascii="Times New Roman" w:hAnsi="Times New Roman" w:cs="Times New Roman"/>
          <w:sz w:val="24"/>
          <w:szCs w:val="24"/>
        </w:rPr>
        <w:t xml:space="preserve"> бюджета</w:t>
      </w:r>
      <w:r w:rsidR="00A874DF">
        <w:rPr>
          <w:rFonts w:ascii="Times New Roman" w:hAnsi="Times New Roman" w:cs="Times New Roman"/>
          <w:sz w:val="24"/>
          <w:szCs w:val="24"/>
        </w:rPr>
        <w:t xml:space="preserve"> в сумме  </w:t>
      </w:r>
      <w:r w:rsidR="000702D0" w:rsidRPr="000702D0">
        <w:rPr>
          <w:rFonts w:ascii="Times New Roman" w:hAnsi="Times New Roman" w:cs="Times New Roman"/>
          <w:i/>
          <w:sz w:val="24"/>
          <w:szCs w:val="24"/>
        </w:rPr>
        <w:t>39,6</w:t>
      </w:r>
      <w:r w:rsidR="00773F80">
        <w:rPr>
          <w:rFonts w:ascii="Times New Roman" w:hAnsi="Times New Roman" w:cs="Times New Roman"/>
          <w:i/>
          <w:sz w:val="24"/>
          <w:szCs w:val="24"/>
        </w:rPr>
        <w:t xml:space="preserve"> </w:t>
      </w:r>
      <w:r w:rsidRPr="000702D0">
        <w:rPr>
          <w:rFonts w:ascii="Times New Roman" w:hAnsi="Times New Roman" w:cs="Times New Roman"/>
          <w:i/>
          <w:sz w:val="24"/>
          <w:szCs w:val="24"/>
        </w:rPr>
        <w:t>тыс</w:t>
      </w:r>
      <w:r>
        <w:rPr>
          <w:rFonts w:ascii="Times New Roman" w:hAnsi="Times New Roman" w:cs="Times New Roman"/>
          <w:i/>
          <w:sz w:val="24"/>
          <w:szCs w:val="24"/>
        </w:rPr>
        <w:t>. рублей.</w:t>
      </w:r>
    </w:p>
    <w:p w:rsidR="0090714D" w:rsidRDefault="002F11C6" w:rsidP="0090714D">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b/>
          <w:sz w:val="24"/>
          <w:szCs w:val="24"/>
        </w:rPr>
        <w:t>на 2024</w:t>
      </w:r>
      <w:r w:rsidR="0090714D">
        <w:rPr>
          <w:rFonts w:ascii="Times New Roman" w:hAnsi="Times New Roman" w:cs="Times New Roman"/>
          <w:b/>
          <w:sz w:val="24"/>
          <w:szCs w:val="24"/>
        </w:rPr>
        <w:t xml:space="preserve"> год       </w:t>
      </w:r>
    </w:p>
    <w:p w:rsidR="0090714D" w:rsidRDefault="00556464"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sidR="00E135BB" w:rsidRPr="00E135BB">
        <w:rPr>
          <w:rFonts w:ascii="Times New Roman" w:hAnsi="Times New Roman" w:cs="Times New Roman"/>
          <w:i/>
          <w:sz w:val="24"/>
          <w:szCs w:val="24"/>
        </w:rPr>
        <w:t>17 774,5</w:t>
      </w:r>
      <w:r w:rsidR="00773F80">
        <w:rPr>
          <w:rFonts w:ascii="Times New Roman" w:hAnsi="Times New Roman" w:cs="Times New Roman"/>
          <w:i/>
          <w:sz w:val="24"/>
          <w:szCs w:val="24"/>
        </w:rPr>
        <w:t xml:space="preserve"> </w:t>
      </w:r>
      <w:r w:rsidR="0090714D" w:rsidRPr="00E135BB">
        <w:rPr>
          <w:rFonts w:ascii="Times New Roman" w:hAnsi="Times New Roman" w:cs="Times New Roman"/>
          <w:i/>
          <w:sz w:val="24"/>
          <w:szCs w:val="24"/>
        </w:rPr>
        <w:t>тыс</w:t>
      </w:r>
      <w:r w:rsidR="0090714D">
        <w:rPr>
          <w:rFonts w:ascii="Times New Roman" w:hAnsi="Times New Roman" w:cs="Times New Roman"/>
          <w:i/>
          <w:sz w:val="24"/>
          <w:szCs w:val="24"/>
        </w:rPr>
        <w:t xml:space="preserve">. рублей, </w:t>
      </w:r>
      <w:r w:rsidR="0090714D">
        <w:rPr>
          <w:rFonts w:ascii="Times New Roman" w:hAnsi="Times New Roman" w:cs="Times New Roman"/>
          <w:sz w:val="24"/>
          <w:szCs w:val="24"/>
        </w:rPr>
        <w:t>в том числе объём без</w:t>
      </w:r>
      <w:r w:rsidR="00A874DF">
        <w:rPr>
          <w:rFonts w:ascii="Times New Roman" w:hAnsi="Times New Roman" w:cs="Times New Roman"/>
          <w:sz w:val="24"/>
          <w:szCs w:val="24"/>
        </w:rPr>
        <w:t>возмездных поступлений</w:t>
      </w:r>
      <w:r w:rsidR="00773F80">
        <w:rPr>
          <w:rFonts w:ascii="Times New Roman" w:hAnsi="Times New Roman" w:cs="Times New Roman"/>
          <w:sz w:val="24"/>
          <w:szCs w:val="24"/>
        </w:rPr>
        <w:t xml:space="preserve"> в сумме </w:t>
      </w:r>
      <w:r w:rsidR="00E135BB" w:rsidRPr="00E135BB">
        <w:rPr>
          <w:rFonts w:ascii="Times New Roman" w:hAnsi="Times New Roman" w:cs="Times New Roman"/>
          <w:i/>
          <w:sz w:val="24"/>
          <w:szCs w:val="24"/>
        </w:rPr>
        <w:t>11 429,5</w:t>
      </w:r>
      <w:r w:rsidR="00D22260">
        <w:rPr>
          <w:rFonts w:ascii="Times New Roman" w:hAnsi="Times New Roman" w:cs="Times New Roman"/>
          <w:i/>
          <w:sz w:val="24"/>
          <w:szCs w:val="24"/>
        </w:rPr>
        <w:t xml:space="preserve"> </w:t>
      </w:r>
      <w:r w:rsidR="0090714D" w:rsidRPr="00E135BB">
        <w:rPr>
          <w:rFonts w:ascii="Times New Roman" w:hAnsi="Times New Roman" w:cs="Times New Roman"/>
          <w:i/>
          <w:sz w:val="24"/>
          <w:szCs w:val="24"/>
        </w:rPr>
        <w:t>тыс</w:t>
      </w:r>
      <w:r w:rsidR="0090714D">
        <w:rPr>
          <w:rFonts w:ascii="Times New Roman" w:hAnsi="Times New Roman" w:cs="Times New Roman"/>
          <w:i/>
          <w:sz w:val="24"/>
          <w:szCs w:val="24"/>
        </w:rPr>
        <w:t>. рублей</w:t>
      </w:r>
      <w:r w:rsidR="0090714D">
        <w:rPr>
          <w:rFonts w:ascii="Times New Roman" w:hAnsi="Times New Roman" w:cs="Times New Roman"/>
          <w:sz w:val="24"/>
          <w:szCs w:val="24"/>
        </w:rPr>
        <w:t>;</w:t>
      </w:r>
    </w:p>
    <w:p w:rsidR="0090714D" w:rsidRDefault="005B5584" w:rsidP="0090714D">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общий объём расходов в сумме </w:t>
      </w:r>
      <w:r w:rsidR="00556464">
        <w:rPr>
          <w:rFonts w:ascii="Times New Roman" w:hAnsi="Times New Roman" w:cs="Times New Roman"/>
          <w:i/>
          <w:sz w:val="24"/>
          <w:szCs w:val="24"/>
        </w:rPr>
        <w:t>17 </w:t>
      </w:r>
      <w:r w:rsidR="00D22260">
        <w:rPr>
          <w:rFonts w:ascii="Times New Roman" w:hAnsi="Times New Roman" w:cs="Times New Roman"/>
          <w:i/>
          <w:sz w:val="24"/>
          <w:szCs w:val="24"/>
        </w:rPr>
        <w:t xml:space="preserve"> </w:t>
      </w:r>
      <w:r w:rsidR="00556464">
        <w:rPr>
          <w:rFonts w:ascii="Times New Roman" w:hAnsi="Times New Roman" w:cs="Times New Roman"/>
          <w:i/>
          <w:sz w:val="24"/>
          <w:szCs w:val="24"/>
        </w:rPr>
        <w:t>813,0</w:t>
      </w:r>
      <w:r w:rsidR="00D22260">
        <w:rPr>
          <w:rFonts w:ascii="Times New Roman" w:hAnsi="Times New Roman" w:cs="Times New Roman"/>
          <w:i/>
          <w:sz w:val="24"/>
          <w:szCs w:val="24"/>
        </w:rPr>
        <w:t xml:space="preserve"> </w:t>
      </w:r>
      <w:r w:rsidR="0090714D">
        <w:rPr>
          <w:rFonts w:ascii="Times New Roman" w:hAnsi="Times New Roman" w:cs="Times New Roman"/>
          <w:i/>
          <w:sz w:val="24"/>
          <w:szCs w:val="24"/>
        </w:rPr>
        <w:t>тыс. рублей</w:t>
      </w:r>
      <w:r w:rsidR="0090714D">
        <w:rPr>
          <w:rFonts w:ascii="Times New Roman" w:hAnsi="Times New Roman" w:cs="Times New Roman"/>
          <w:sz w:val="24"/>
          <w:szCs w:val="24"/>
        </w:rPr>
        <w:t>, в том числе услов</w:t>
      </w:r>
      <w:r>
        <w:rPr>
          <w:rFonts w:ascii="Times New Roman" w:hAnsi="Times New Roman" w:cs="Times New Roman"/>
          <w:sz w:val="24"/>
          <w:szCs w:val="24"/>
        </w:rPr>
        <w:t>но утверждаемые расходы в сумме</w:t>
      </w:r>
      <w:r w:rsidR="00773F80">
        <w:rPr>
          <w:rFonts w:ascii="Times New Roman" w:hAnsi="Times New Roman" w:cs="Times New Roman"/>
          <w:sz w:val="24"/>
          <w:szCs w:val="24"/>
        </w:rPr>
        <w:t xml:space="preserve"> </w:t>
      </w:r>
      <w:r w:rsidR="00556464">
        <w:rPr>
          <w:rFonts w:ascii="Times New Roman" w:hAnsi="Times New Roman" w:cs="Times New Roman"/>
          <w:i/>
          <w:sz w:val="24"/>
          <w:szCs w:val="24"/>
        </w:rPr>
        <w:t>437,8</w:t>
      </w:r>
      <w:r w:rsidR="00D22260">
        <w:rPr>
          <w:rFonts w:ascii="Times New Roman" w:hAnsi="Times New Roman" w:cs="Times New Roman"/>
          <w:i/>
          <w:sz w:val="24"/>
          <w:szCs w:val="24"/>
        </w:rPr>
        <w:t xml:space="preserve"> </w:t>
      </w:r>
      <w:r w:rsidR="0090714D">
        <w:rPr>
          <w:rFonts w:ascii="Times New Roman" w:hAnsi="Times New Roman" w:cs="Times New Roman"/>
          <w:i/>
          <w:sz w:val="24"/>
          <w:szCs w:val="24"/>
        </w:rPr>
        <w:t>тыс. рублей</w:t>
      </w:r>
      <w:r w:rsidR="0090714D">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нормативная вели</w:t>
      </w:r>
      <w:r w:rsidR="005B5584">
        <w:rPr>
          <w:rFonts w:ascii="Times New Roman" w:hAnsi="Times New Roman" w:cs="Times New Roman"/>
          <w:sz w:val="24"/>
          <w:szCs w:val="24"/>
        </w:rPr>
        <w:t xml:space="preserve">чина резервного фонда  в сумме </w:t>
      </w:r>
      <w:r w:rsidR="005B5584" w:rsidRPr="005B5584">
        <w:rPr>
          <w:rFonts w:ascii="Times New Roman" w:hAnsi="Times New Roman" w:cs="Times New Roman"/>
          <w:i/>
          <w:sz w:val="24"/>
          <w:szCs w:val="24"/>
        </w:rPr>
        <w:t>63,</w:t>
      </w:r>
      <w:r w:rsidR="00773F80">
        <w:rPr>
          <w:rFonts w:ascii="Times New Roman" w:hAnsi="Times New Roman" w:cs="Times New Roman"/>
          <w:i/>
          <w:sz w:val="24"/>
          <w:szCs w:val="24"/>
        </w:rPr>
        <w:t xml:space="preserve"> </w:t>
      </w:r>
      <w:r w:rsidR="005B5584" w:rsidRPr="005B5584">
        <w:rPr>
          <w:rFonts w:ascii="Times New Roman" w:hAnsi="Times New Roman" w:cs="Times New Roman"/>
          <w:i/>
          <w:sz w:val="24"/>
          <w:szCs w:val="24"/>
        </w:rPr>
        <w:t>5</w:t>
      </w:r>
      <w:r w:rsidR="00D22260">
        <w:rPr>
          <w:rFonts w:ascii="Times New Roman" w:hAnsi="Times New Roman" w:cs="Times New Roman"/>
          <w:i/>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90714D" w:rsidRDefault="0090714D" w:rsidP="0090714D">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 января 202</w:t>
      </w:r>
      <w:r w:rsidR="00773F80">
        <w:rPr>
          <w:rFonts w:ascii="Times New Roman" w:hAnsi="Times New Roman" w:cs="Times New Roman"/>
          <w:sz w:val="24"/>
          <w:szCs w:val="24"/>
        </w:rPr>
        <w:t>5</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w:t>
      </w:r>
    </w:p>
    <w:p w:rsidR="0090714D" w:rsidRDefault="005B5584" w:rsidP="0090714D">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  </w:t>
      </w:r>
      <w:r w:rsidR="00773F80">
        <w:rPr>
          <w:rFonts w:ascii="Times New Roman" w:hAnsi="Times New Roman" w:cs="Times New Roman"/>
          <w:sz w:val="24"/>
          <w:szCs w:val="24"/>
        </w:rPr>
        <w:t xml:space="preserve">бюджета </w:t>
      </w:r>
      <w:r>
        <w:rPr>
          <w:rFonts w:ascii="Times New Roman" w:hAnsi="Times New Roman" w:cs="Times New Roman"/>
          <w:sz w:val="24"/>
          <w:szCs w:val="24"/>
        </w:rPr>
        <w:t xml:space="preserve">в сумме </w:t>
      </w:r>
      <w:r w:rsidR="00556464" w:rsidRPr="00556464">
        <w:rPr>
          <w:rFonts w:ascii="Times New Roman" w:hAnsi="Times New Roman" w:cs="Times New Roman"/>
          <w:i/>
          <w:sz w:val="24"/>
          <w:szCs w:val="24"/>
        </w:rPr>
        <w:t>38,6</w:t>
      </w:r>
      <w:r w:rsidR="006F139E">
        <w:rPr>
          <w:rFonts w:ascii="Times New Roman" w:hAnsi="Times New Roman" w:cs="Times New Roman"/>
          <w:i/>
          <w:sz w:val="24"/>
          <w:szCs w:val="24"/>
        </w:rPr>
        <w:t xml:space="preserve"> </w:t>
      </w:r>
      <w:r w:rsidR="0090714D" w:rsidRPr="00556464">
        <w:rPr>
          <w:rFonts w:ascii="Times New Roman" w:hAnsi="Times New Roman" w:cs="Times New Roman"/>
          <w:i/>
          <w:sz w:val="24"/>
          <w:szCs w:val="24"/>
        </w:rPr>
        <w:t>тыс</w:t>
      </w:r>
      <w:r w:rsidR="0090714D">
        <w:rPr>
          <w:rFonts w:ascii="Times New Roman" w:hAnsi="Times New Roman" w:cs="Times New Roman"/>
          <w:i/>
          <w:sz w:val="24"/>
          <w:szCs w:val="24"/>
        </w:rPr>
        <w:t>. рублей</w:t>
      </w:r>
      <w:r w:rsidR="0090714D">
        <w:rPr>
          <w:rFonts w:ascii="Times New Roman" w:hAnsi="Times New Roman" w:cs="Times New Roman"/>
          <w:sz w:val="24"/>
          <w:szCs w:val="24"/>
        </w:rPr>
        <w:t>.</w:t>
      </w:r>
    </w:p>
    <w:p w:rsidR="0090714D" w:rsidRDefault="002F11C6" w:rsidP="0090714D">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b/>
          <w:sz w:val="24"/>
          <w:szCs w:val="24"/>
        </w:rPr>
        <w:t>на 2025</w:t>
      </w:r>
      <w:r w:rsidR="0090714D">
        <w:rPr>
          <w:rFonts w:ascii="Times New Roman" w:hAnsi="Times New Roman" w:cs="Times New Roman"/>
          <w:b/>
          <w:sz w:val="24"/>
          <w:szCs w:val="24"/>
        </w:rPr>
        <w:t xml:space="preserve"> год</w:t>
      </w:r>
    </w:p>
    <w:p w:rsidR="0090714D" w:rsidRDefault="005B5584"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 доходов в сумме </w:t>
      </w:r>
      <w:r w:rsidR="00E135BB" w:rsidRPr="00E135BB">
        <w:rPr>
          <w:rFonts w:ascii="Times New Roman" w:hAnsi="Times New Roman" w:cs="Times New Roman"/>
          <w:i/>
          <w:sz w:val="24"/>
          <w:szCs w:val="24"/>
        </w:rPr>
        <w:t>17 780,0</w:t>
      </w:r>
      <w:r w:rsidR="00773F80">
        <w:rPr>
          <w:rFonts w:ascii="Times New Roman" w:hAnsi="Times New Roman" w:cs="Times New Roman"/>
          <w:i/>
          <w:sz w:val="24"/>
          <w:szCs w:val="24"/>
        </w:rPr>
        <w:t xml:space="preserve"> </w:t>
      </w:r>
      <w:r w:rsidR="0090714D" w:rsidRPr="00E135BB">
        <w:rPr>
          <w:rFonts w:ascii="Times New Roman" w:hAnsi="Times New Roman" w:cs="Times New Roman"/>
          <w:i/>
          <w:sz w:val="24"/>
          <w:szCs w:val="24"/>
        </w:rPr>
        <w:t>тыс</w:t>
      </w:r>
      <w:r w:rsidR="0090714D">
        <w:rPr>
          <w:rFonts w:ascii="Times New Roman" w:hAnsi="Times New Roman" w:cs="Times New Roman"/>
          <w:i/>
          <w:sz w:val="24"/>
          <w:szCs w:val="24"/>
        </w:rPr>
        <w:t>. рублей</w:t>
      </w:r>
      <w:r w:rsidR="0090714D">
        <w:rPr>
          <w:rFonts w:ascii="Times New Roman" w:hAnsi="Times New Roman" w:cs="Times New Roman"/>
          <w:sz w:val="24"/>
          <w:szCs w:val="24"/>
        </w:rPr>
        <w:t xml:space="preserve">, в том числе объём  безвозмездных поступлений в сумме  </w:t>
      </w:r>
      <w:r w:rsidR="00E135BB" w:rsidRPr="00E135BB">
        <w:rPr>
          <w:rFonts w:ascii="Times New Roman" w:hAnsi="Times New Roman" w:cs="Times New Roman"/>
          <w:i/>
          <w:sz w:val="24"/>
          <w:szCs w:val="24"/>
        </w:rPr>
        <w:t>11 435</w:t>
      </w:r>
      <w:r w:rsidR="00E135BB" w:rsidRPr="00773F80">
        <w:rPr>
          <w:rFonts w:ascii="Times New Roman" w:hAnsi="Times New Roman" w:cs="Times New Roman"/>
          <w:i/>
          <w:sz w:val="24"/>
          <w:szCs w:val="24"/>
        </w:rPr>
        <w:t>,0</w:t>
      </w:r>
      <w:r w:rsidR="00773F80">
        <w:rPr>
          <w:rFonts w:ascii="Times New Roman" w:hAnsi="Times New Roman" w:cs="Times New Roman"/>
          <w:i/>
          <w:sz w:val="24"/>
          <w:szCs w:val="24"/>
        </w:rPr>
        <w:t xml:space="preserve"> </w:t>
      </w:r>
      <w:r w:rsidR="0090714D">
        <w:rPr>
          <w:rFonts w:ascii="Times New Roman" w:hAnsi="Times New Roman" w:cs="Times New Roman"/>
          <w:i/>
          <w:sz w:val="24"/>
          <w:szCs w:val="24"/>
        </w:rPr>
        <w:t>тыс. рублей</w:t>
      </w:r>
      <w:r w:rsidR="0090714D">
        <w:rPr>
          <w:rFonts w:ascii="Times New Roman" w:hAnsi="Times New Roman" w:cs="Times New Roman"/>
          <w:sz w:val="24"/>
          <w:szCs w:val="24"/>
        </w:rPr>
        <w:t>;</w:t>
      </w:r>
    </w:p>
    <w:p w:rsidR="0090714D" w:rsidRDefault="00556464"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общий объём расходов в сумме</w:t>
      </w:r>
      <w:r w:rsidR="00773F80">
        <w:rPr>
          <w:rFonts w:ascii="Times New Roman" w:hAnsi="Times New Roman" w:cs="Times New Roman"/>
          <w:sz w:val="24"/>
          <w:szCs w:val="24"/>
        </w:rPr>
        <w:t xml:space="preserve"> </w:t>
      </w:r>
      <w:r>
        <w:rPr>
          <w:rFonts w:ascii="Times New Roman" w:hAnsi="Times New Roman" w:cs="Times New Roman"/>
          <w:i/>
          <w:sz w:val="24"/>
          <w:szCs w:val="24"/>
        </w:rPr>
        <w:t>17 820,5</w:t>
      </w:r>
      <w:r w:rsidR="00D74B91">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 в том числе условн</w:t>
      </w:r>
      <w:r w:rsidR="00787F29">
        <w:rPr>
          <w:rFonts w:ascii="Times New Roman" w:hAnsi="Times New Roman" w:cs="Times New Roman"/>
          <w:sz w:val="24"/>
          <w:szCs w:val="24"/>
        </w:rPr>
        <w:t xml:space="preserve">о утверждаемые расходы в сумме </w:t>
      </w:r>
      <w:r w:rsidRPr="00556464">
        <w:rPr>
          <w:rFonts w:ascii="Times New Roman" w:hAnsi="Times New Roman" w:cs="Times New Roman"/>
          <w:i/>
          <w:sz w:val="24"/>
          <w:szCs w:val="24"/>
        </w:rPr>
        <w:t>875,7</w:t>
      </w:r>
      <w:r w:rsidR="00773F80">
        <w:rPr>
          <w:rFonts w:ascii="Times New Roman" w:hAnsi="Times New Roman" w:cs="Times New Roman"/>
          <w:i/>
          <w:sz w:val="24"/>
          <w:szCs w:val="24"/>
        </w:rPr>
        <w:t xml:space="preserve"> </w:t>
      </w:r>
      <w:r w:rsidR="0090714D" w:rsidRPr="00556464">
        <w:rPr>
          <w:rFonts w:ascii="Times New Roman" w:hAnsi="Times New Roman" w:cs="Times New Roman"/>
          <w:i/>
          <w:sz w:val="24"/>
          <w:szCs w:val="24"/>
        </w:rPr>
        <w:t>тыс</w:t>
      </w:r>
      <w:r w:rsidR="0090714D">
        <w:rPr>
          <w:rFonts w:ascii="Times New Roman" w:hAnsi="Times New Roman" w:cs="Times New Roman"/>
          <w:i/>
          <w:sz w:val="24"/>
          <w:szCs w:val="24"/>
        </w:rPr>
        <w:t>. рублей</w:t>
      </w:r>
      <w:r w:rsidR="0090714D">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нормативная вели</w:t>
      </w:r>
      <w:r w:rsidR="00787F29">
        <w:rPr>
          <w:rFonts w:ascii="Times New Roman" w:hAnsi="Times New Roman" w:cs="Times New Roman"/>
          <w:sz w:val="24"/>
          <w:szCs w:val="24"/>
        </w:rPr>
        <w:t xml:space="preserve">чина резервного фонда  в сумме </w:t>
      </w:r>
      <w:r w:rsidR="00556464" w:rsidRPr="00556464">
        <w:rPr>
          <w:rFonts w:ascii="Times New Roman" w:hAnsi="Times New Roman" w:cs="Times New Roman"/>
          <w:i/>
          <w:sz w:val="24"/>
          <w:szCs w:val="24"/>
        </w:rPr>
        <w:t>63,5</w:t>
      </w:r>
      <w:r w:rsidR="00773F80">
        <w:rPr>
          <w:rFonts w:ascii="Times New Roman" w:hAnsi="Times New Roman" w:cs="Times New Roman"/>
          <w:i/>
          <w:sz w:val="24"/>
          <w:szCs w:val="24"/>
        </w:rPr>
        <w:t xml:space="preserve"> </w:t>
      </w:r>
      <w:r w:rsidRPr="00556464">
        <w:rPr>
          <w:rFonts w:ascii="Times New Roman" w:hAnsi="Times New Roman" w:cs="Times New Roman"/>
          <w:i/>
          <w:sz w:val="24"/>
          <w:szCs w:val="24"/>
        </w:rPr>
        <w:t>тыс</w:t>
      </w:r>
      <w:r>
        <w:rPr>
          <w:rFonts w:ascii="Times New Roman" w:hAnsi="Times New Roman" w:cs="Times New Roman"/>
          <w:i/>
          <w:sz w:val="24"/>
          <w:szCs w:val="24"/>
        </w:rPr>
        <w:t>.рублей</w:t>
      </w:r>
      <w:r>
        <w:rPr>
          <w:rFonts w:ascii="Times New Roman" w:hAnsi="Times New Roman" w:cs="Times New Roman"/>
          <w:sz w:val="24"/>
          <w:szCs w:val="24"/>
        </w:rPr>
        <w:t>;</w:t>
      </w:r>
    </w:p>
    <w:p w:rsidR="0090714D" w:rsidRDefault="00773F80" w:rsidP="0090714D">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верхний предел муниципального внутреннего долга  на 01 января 202</w:t>
      </w:r>
      <w:r>
        <w:rPr>
          <w:rFonts w:ascii="Times New Roman" w:hAnsi="Times New Roman" w:cs="Times New Roman"/>
          <w:sz w:val="24"/>
          <w:szCs w:val="24"/>
        </w:rPr>
        <w:t>6</w:t>
      </w:r>
      <w:r w:rsidR="0090714D">
        <w:rPr>
          <w:rFonts w:ascii="Times New Roman" w:hAnsi="Times New Roman" w:cs="Times New Roman"/>
          <w:sz w:val="24"/>
          <w:szCs w:val="24"/>
        </w:rPr>
        <w:t xml:space="preserve"> года в сумме  </w:t>
      </w:r>
      <w:r w:rsidR="0090714D">
        <w:rPr>
          <w:rFonts w:ascii="Times New Roman" w:hAnsi="Times New Roman" w:cs="Times New Roman"/>
          <w:i/>
          <w:sz w:val="24"/>
          <w:szCs w:val="24"/>
        </w:rPr>
        <w:t>0,0 тыс.рублей</w:t>
      </w:r>
      <w:r w:rsidR="0090714D">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дефицит </w:t>
      </w:r>
      <w:r w:rsidR="00773F80">
        <w:rPr>
          <w:rFonts w:ascii="Times New Roman" w:hAnsi="Times New Roman" w:cs="Times New Roman"/>
          <w:sz w:val="24"/>
          <w:szCs w:val="24"/>
        </w:rPr>
        <w:t>бюджета</w:t>
      </w:r>
      <w:r>
        <w:rPr>
          <w:rFonts w:ascii="Times New Roman" w:hAnsi="Times New Roman" w:cs="Times New Roman"/>
          <w:sz w:val="24"/>
          <w:szCs w:val="24"/>
        </w:rPr>
        <w:t xml:space="preserve"> в сумме  </w:t>
      </w:r>
      <w:r w:rsidR="00556464" w:rsidRPr="00556464">
        <w:rPr>
          <w:rFonts w:ascii="Times New Roman" w:hAnsi="Times New Roman" w:cs="Times New Roman"/>
          <w:i/>
          <w:sz w:val="24"/>
          <w:szCs w:val="24"/>
        </w:rPr>
        <w:t>40,5</w:t>
      </w:r>
      <w:r w:rsidR="00773F80">
        <w:rPr>
          <w:rFonts w:ascii="Times New Roman" w:hAnsi="Times New Roman" w:cs="Times New Roman"/>
          <w:i/>
          <w:sz w:val="24"/>
          <w:szCs w:val="24"/>
        </w:rPr>
        <w:t xml:space="preserve"> </w:t>
      </w:r>
      <w:r w:rsidRPr="00556464">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Нормируемая величина резервного фонда на 2022 год и на плановый период 2023-2024гг.  не превышает  ограничений, установленных  пунктом 3 статьи 81 БК РФ.</w:t>
      </w:r>
    </w:p>
    <w:p w:rsidR="0090714D" w:rsidRDefault="0090714D" w:rsidP="0090714D">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b/>
          <w:sz w:val="24"/>
          <w:szCs w:val="24"/>
        </w:rPr>
        <w:t>Исполнение  доходов, расходов и дефицита бюд</w:t>
      </w:r>
      <w:r w:rsidR="007975D5">
        <w:rPr>
          <w:rFonts w:ascii="Times New Roman" w:hAnsi="Times New Roman" w:cs="Times New Roman"/>
          <w:b/>
          <w:sz w:val="24"/>
          <w:szCs w:val="24"/>
        </w:rPr>
        <w:t>жета сельского поселения за 2019-2021</w:t>
      </w:r>
      <w:r w:rsidR="002F11C6">
        <w:rPr>
          <w:rFonts w:ascii="Times New Roman" w:hAnsi="Times New Roman" w:cs="Times New Roman"/>
          <w:b/>
          <w:sz w:val="24"/>
          <w:szCs w:val="24"/>
        </w:rPr>
        <w:t>гг., ожидаемые итоги  за 2023</w:t>
      </w:r>
      <w:r>
        <w:rPr>
          <w:rFonts w:ascii="Times New Roman" w:hAnsi="Times New Roman" w:cs="Times New Roman"/>
          <w:b/>
          <w:sz w:val="24"/>
          <w:szCs w:val="24"/>
        </w:rPr>
        <w:t xml:space="preserve"> год  и показатели проекта бюджета на очередной финансовый год и плановый период  представлены  в таблице № 1:</w:t>
      </w:r>
    </w:p>
    <w:p w:rsidR="0090714D" w:rsidRDefault="0090714D" w:rsidP="0090714D">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тыс.рублей)</w:t>
      </w:r>
    </w:p>
    <w:tbl>
      <w:tblPr>
        <w:tblStyle w:val="aa"/>
        <w:tblW w:w="9495" w:type="dxa"/>
        <w:tblInd w:w="108" w:type="dxa"/>
        <w:tblLayout w:type="fixed"/>
        <w:tblLook w:val="04A0"/>
      </w:tblPr>
      <w:tblGrid>
        <w:gridCol w:w="425"/>
        <w:gridCol w:w="2124"/>
        <w:gridCol w:w="850"/>
        <w:gridCol w:w="993"/>
        <w:gridCol w:w="850"/>
        <w:gridCol w:w="1134"/>
        <w:gridCol w:w="1134"/>
        <w:gridCol w:w="992"/>
        <w:gridCol w:w="993"/>
      </w:tblGrid>
      <w:tr w:rsidR="0090714D" w:rsidTr="0090714D">
        <w:trPr>
          <w:trHeight w:val="334"/>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w:t>
            </w:r>
          </w:p>
          <w:p w:rsidR="0090714D" w:rsidRDefault="0090714D">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п/п</w:t>
            </w:r>
          </w:p>
        </w:tc>
        <w:tc>
          <w:tcPr>
            <w:tcW w:w="21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Показатели</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Исполнение </w:t>
            </w:r>
          </w:p>
          <w:p w:rsidR="0090714D" w:rsidRDefault="0090714D">
            <w:pPr>
              <w:spacing w:line="240" w:lineRule="atLeast"/>
              <w:contextualSpacing/>
              <w:jc w:val="center"/>
              <w:rPr>
                <w:rFonts w:ascii="Times New Roman" w:hAnsi="Times New Roman" w:cs="Times New Roman"/>
                <w:sz w:val="16"/>
                <w:szCs w:val="16"/>
              </w:rPr>
            </w:pPr>
          </w:p>
          <w:p w:rsidR="0090714D" w:rsidRDefault="0090714D">
            <w:pPr>
              <w:spacing w:line="240" w:lineRule="atLeast"/>
              <w:contextualSpacing/>
              <w:jc w:val="center"/>
              <w:rPr>
                <w:rFonts w:ascii="Times New Roman" w:hAnsi="Times New Roman" w:cs="Times New Roman"/>
                <w:sz w:val="16"/>
                <w:szCs w:val="16"/>
              </w:rPr>
            </w:pP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rsidP="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Ожидаемое исполнение за </w:t>
            </w:r>
            <w:r w:rsidR="002F11C6">
              <w:rPr>
                <w:rFonts w:ascii="Times New Roman" w:hAnsi="Times New Roman" w:cs="Times New Roman"/>
                <w:sz w:val="16"/>
                <w:szCs w:val="16"/>
              </w:rPr>
              <w:t>2022 год</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Проект бюджета на 2023</w:t>
            </w:r>
            <w:r w:rsidR="0090714D">
              <w:rPr>
                <w:rFonts w:ascii="Times New Roman" w:hAnsi="Times New Roman" w:cs="Times New Roman"/>
                <w:sz w:val="16"/>
                <w:szCs w:val="16"/>
              </w:rPr>
              <w:t>год и</w:t>
            </w:r>
          </w:p>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 на плановый период 2024</w:t>
            </w:r>
            <w:r w:rsidR="0090714D">
              <w:rPr>
                <w:rFonts w:ascii="Times New Roman" w:hAnsi="Times New Roman" w:cs="Times New Roman"/>
                <w:sz w:val="16"/>
                <w:szCs w:val="16"/>
              </w:rPr>
              <w:t>-202</w:t>
            </w:r>
            <w:r>
              <w:rPr>
                <w:rFonts w:ascii="Times New Roman" w:hAnsi="Times New Roman" w:cs="Times New Roman"/>
                <w:sz w:val="16"/>
                <w:szCs w:val="16"/>
              </w:rPr>
              <w:t>5</w:t>
            </w:r>
            <w:r w:rsidR="0090714D">
              <w:rPr>
                <w:rFonts w:ascii="Times New Roman" w:hAnsi="Times New Roman" w:cs="Times New Roman"/>
                <w:sz w:val="16"/>
                <w:szCs w:val="16"/>
              </w:rPr>
              <w:t>гг</w:t>
            </w:r>
          </w:p>
        </w:tc>
      </w:tr>
      <w:tr w:rsidR="0090714D" w:rsidTr="002F11C6">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4D" w:rsidRDefault="0090714D">
            <w:pPr>
              <w:rPr>
                <w:rFonts w:ascii="Times New Roman" w:hAnsi="Times New Roman" w:cs="Times New Roman"/>
                <w:sz w:val="16"/>
                <w:szCs w:val="16"/>
              </w:rPr>
            </w:pPr>
          </w:p>
        </w:tc>
        <w:tc>
          <w:tcPr>
            <w:tcW w:w="21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4D" w:rsidRDefault="0090714D">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2019год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2020год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2021 год</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4D" w:rsidRDefault="0090714D">
            <w:pP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2F11C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2025</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b/>
                <w:sz w:val="16"/>
                <w:szCs w:val="16"/>
              </w:rPr>
            </w:pPr>
            <w:r>
              <w:rPr>
                <w:rFonts w:ascii="Times New Roman" w:hAnsi="Times New Roman" w:cs="Times New Roman"/>
                <w:b/>
                <w:sz w:val="16"/>
                <w:szCs w:val="16"/>
              </w:rPr>
              <w:t>Доходы  бюджета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13</w:t>
            </w:r>
            <w:r w:rsidR="00D74B91">
              <w:rPr>
                <w:rFonts w:ascii="Times New Roman" w:hAnsi="Times New Roman" w:cs="Times New Roman"/>
                <w:b/>
                <w:sz w:val="16"/>
                <w:szCs w:val="16"/>
              </w:rPr>
              <w:t xml:space="preserve"> </w:t>
            </w:r>
            <w:r>
              <w:rPr>
                <w:rFonts w:ascii="Times New Roman" w:hAnsi="Times New Roman" w:cs="Times New Roman"/>
                <w:b/>
                <w:sz w:val="16"/>
                <w:szCs w:val="16"/>
              </w:rPr>
              <w:t>782,3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12</w:t>
            </w:r>
            <w:r w:rsidR="00D74B91">
              <w:rPr>
                <w:rFonts w:ascii="Times New Roman" w:hAnsi="Times New Roman" w:cs="Times New Roman"/>
                <w:b/>
                <w:sz w:val="16"/>
                <w:szCs w:val="16"/>
              </w:rPr>
              <w:t xml:space="preserve"> </w:t>
            </w:r>
            <w:r>
              <w:rPr>
                <w:rFonts w:ascii="Times New Roman" w:hAnsi="Times New Roman" w:cs="Times New Roman"/>
                <w:b/>
                <w:sz w:val="16"/>
                <w:szCs w:val="16"/>
              </w:rPr>
              <w:t>974,8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32188">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16</w:t>
            </w:r>
            <w:r w:rsidR="00D74B91">
              <w:rPr>
                <w:rFonts w:ascii="Times New Roman" w:hAnsi="Times New Roman" w:cs="Times New Roman"/>
                <w:b/>
                <w:sz w:val="16"/>
                <w:szCs w:val="16"/>
              </w:rPr>
              <w:t xml:space="preserve"> </w:t>
            </w:r>
            <w:r>
              <w:rPr>
                <w:rFonts w:ascii="Times New Roman" w:hAnsi="Times New Roman" w:cs="Times New Roman"/>
                <w:b/>
                <w:sz w:val="16"/>
                <w:szCs w:val="16"/>
              </w:rPr>
              <w:t>632,6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C5244">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15</w:t>
            </w:r>
            <w:r w:rsidR="00D74B91">
              <w:rPr>
                <w:rFonts w:ascii="Times New Roman" w:hAnsi="Times New Roman" w:cs="Times New Roman"/>
                <w:b/>
                <w:sz w:val="16"/>
                <w:szCs w:val="16"/>
              </w:rPr>
              <w:t xml:space="preserve"> </w:t>
            </w:r>
            <w:r>
              <w:rPr>
                <w:rFonts w:ascii="Times New Roman" w:hAnsi="Times New Roman" w:cs="Times New Roman"/>
                <w:b/>
                <w:sz w:val="16"/>
                <w:szCs w:val="16"/>
              </w:rPr>
              <w:t>891,4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w:t>
            </w:r>
            <w:r w:rsidR="00D74B91">
              <w:rPr>
                <w:rFonts w:ascii="Times New Roman" w:hAnsi="Times New Roman" w:cs="Times New Roman"/>
                <w:b/>
                <w:sz w:val="16"/>
                <w:szCs w:val="16"/>
              </w:rPr>
              <w:t xml:space="preserve"> </w:t>
            </w:r>
            <w:r>
              <w:rPr>
                <w:rFonts w:ascii="Times New Roman" w:hAnsi="Times New Roman" w:cs="Times New Roman"/>
                <w:b/>
                <w:sz w:val="16"/>
                <w:szCs w:val="16"/>
              </w:rPr>
              <w:t>767,9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w:t>
            </w:r>
            <w:r w:rsidR="00D74B91">
              <w:rPr>
                <w:rFonts w:ascii="Times New Roman" w:hAnsi="Times New Roman" w:cs="Times New Roman"/>
                <w:b/>
                <w:sz w:val="16"/>
                <w:szCs w:val="16"/>
              </w:rPr>
              <w:t xml:space="preserve"> </w:t>
            </w:r>
            <w:r>
              <w:rPr>
                <w:rFonts w:ascii="Times New Roman" w:hAnsi="Times New Roman" w:cs="Times New Roman"/>
                <w:b/>
                <w:sz w:val="16"/>
                <w:szCs w:val="16"/>
              </w:rPr>
              <w:t>774,4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w:t>
            </w:r>
            <w:r w:rsidR="00D74B91">
              <w:rPr>
                <w:rFonts w:ascii="Times New Roman" w:hAnsi="Times New Roman" w:cs="Times New Roman"/>
                <w:b/>
                <w:sz w:val="16"/>
                <w:szCs w:val="16"/>
              </w:rPr>
              <w:t xml:space="preserve"> </w:t>
            </w:r>
            <w:r>
              <w:rPr>
                <w:rFonts w:ascii="Times New Roman" w:hAnsi="Times New Roman" w:cs="Times New Roman"/>
                <w:b/>
                <w:sz w:val="16"/>
                <w:szCs w:val="16"/>
              </w:rPr>
              <w:t>780,0</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both"/>
              <w:rPr>
                <w:rFonts w:ascii="Times New Roman" w:hAnsi="Times New Roman" w:cs="Times New Roman"/>
                <w:sz w:val="20"/>
                <w:szCs w:val="20"/>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в  %  к предыдущему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94,1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32188">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128,2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C5244">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95,5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213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111,8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213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213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100,0</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both"/>
              <w:rPr>
                <w:rFonts w:ascii="Times New Roman" w:hAnsi="Times New Roman" w:cs="Times New Roman"/>
                <w:sz w:val="20"/>
                <w:szCs w:val="20"/>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налоговые и неналоговые доходы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696,2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828,0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32188">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2974,2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213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838,3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6345,0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6345,0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6345,0</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both"/>
              <w:rPr>
                <w:rFonts w:ascii="Times New Roman" w:hAnsi="Times New Roman" w:cs="Times New Roman"/>
                <w:sz w:val="20"/>
                <w:szCs w:val="20"/>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безвозмездные поступления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13086,1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12146,8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32188">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13658,4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213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15053,1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11422,9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11429,5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11435,0</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b/>
                <w:sz w:val="16"/>
                <w:szCs w:val="16"/>
              </w:rPr>
            </w:pPr>
            <w:r>
              <w:rPr>
                <w:rFonts w:ascii="Times New Roman" w:hAnsi="Times New Roman" w:cs="Times New Roman"/>
                <w:b/>
                <w:sz w:val="16"/>
                <w:szCs w:val="16"/>
              </w:rPr>
              <w:t>Расходы  бюджета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13</w:t>
            </w:r>
            <w:r w:rsidR="00D74B91">
              <w:rPr>
                <w:rFonts w:ascii="Times New Roman" w:hAnsi="Times New Roman" w:cs="Times New Roman"/>
                <w:b/>
                <w:sz w:val="16"/>
                <w:szCs w:val="16"/>
              </w:rPr>
              <w:t xml:space="preserve"> </w:t>
            </w:r>
            <w:r>
              <w:rPr>
                <w:rFonts w:ascii="Times New Roman" w:hAnsi="Times New Roman" w:cs="Times New Roman"/>
                <w:b/>
                <w:sz w:val="16"/>
                <w:szCs w:val="16"/>
              </w:rPr>
              <w:t>538,9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12</w:t>
            </w:r>
            <w:r w:rsidR="00D74B91">
              <w:rPr>
                <w:rFonts w:ascii="Times New Roman" w:hAnsi="Times New Roman" w:cs="Times New Roman"/>
                <w:b/>
                <w:sz w:val="16"/>
                <w:szCs w:val="16"/>
              </w:rPr>
              <w:t xml:space="preserve"> </w:t>
            </w:r>
            <w:r>
              <w:rPr>
                <w:rFonts w:ascii="Times New Roman" w:hAnsi="Times New Roman" w:cs="Times New Roman"/>
                <w:b/>
                <w:sz w:val="16"/>
                <w:szCs w:val="16"/>
              </w:rPr>
              <w:t>199,7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32188">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14</w:t>
            </w:r>
            <w:r w:rsidR="00D74B91">
              <w:rPr>
                <w:rFonts w:ascii="Times New Roman" w:hAnsi="Times New Roman" w:cs="Times New Roman"/>
                <w:b/>
                <w:sz w:val="16"/>
                <w:szCs w:val="16"/>
              </w:rPr>
              <w:t xml:space="preserve"> </w:t>
            </w:r>
            <w:r>
              <w:rPr>
                <w:rFonts w:ascii="Times New Roman" w:hAnsi="Times New Roman" w:cs="Times New Roman"/>
                <w:b/>
                <w:sz w:val="16"/>
                <w:szCs w:val="16"/>
              </w:rPr>
              <w:t>376,9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7EF4">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19</w:t>
            </w:r>
            <w:r w:rsidR="00D74B91">
              <w:rPr>
                <w:rFonts w:ascii="Times New Roman" w:hAnsi="Times New Roman" w:cs="Times New Roman"/>
                <w:b/>
                <w:sz w:val="16"/>
                <w:szCs w:val="16"/>
              </w:rPr>
              <w:t xml:space="preserve"> </w:t>
            </w:r>
            <w:r>
              <w:rPr>
                <w:rFonts w:ascii="Times New Roman" w:hAnsi="Times New Roman" w:cs="Times New Roman"/>
                <w:b/>
                <w:sz w:val="16"/>
                <w:szCs w:val="16"/>
              </w:rPr>
              <w:t>447,7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w:t>
            </w:r>
            <w:r w:rsidR="00D74B91">
              <w:rPr>
                <w:rFonts w:ascii="Times New Roman" w:hAnsi="Times New Roman" w:cs="Times New Roman"/>
                <w:b/>
                <w:sz w:val="16"/>
                <w:szCs w:val="16"/>
              </w:rPr>
              <w:t xml:space="preserve"> </w:t>
            </w:r>
            <w:r>
              <w:rPr>
                <w:rFonts w:ascii="Times New Roman" w:hAnsi="Times New Roman" w:cs="Times New Roman"/>
                <w:b/>
                <w:sz w:val="16"/>
                <w:szCs w:val="16"/>
              </w:rPr>
              <w:t>807,5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w:t>
            </w:r>
            <w:r w:rsidR="00D74B91">
              <w:rPr>
                <w:rFonts w:ascii="Times New Roman" w:hAnsi="Times New Roman" w:cs="Times New Roman"/>
                <w:b/>
                <w:sz w:val="16"/>
                <w:szCs w:val="16"/>
              </w:rPr>
              <w:t xml:space="preserve"> </w:t>
            </w:r>
            <w:r>
              <w:rPr>
                <w:rFonts w:ascii="Times New Roman" w:hAnsi="Times New Roman" w:cs="Times New Roman"/>
                <w:b/>
                <w:sz w:val="16"/>
                <w:szCs w:val="16"/>
              </w:rPr>
              <w:t>813,0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w:t>
            </w:r>
            <w:r w:rsidR="00D74B91">
              <w:rPr>
                <w:rFonts w:ascii="Times New Roman" w:hAnsi="Times New Roman" w:cs="Times New Roman"/>
                <w:b/>
                <w:sz w:val="16"/>
                <w:szCs w:val="16"/>
              </w:rPr>
              <w:t xml:space="preserve"> </w:t>
            </w:r>
            <w:r>
              <w:rPr>
                <w:rFonts w:ascii="Times New Roman" w:hAnsi="Times New Roman" w:cs="Times New Roman"/>
                <w:b/>
                <w:sz w:val="16"/>
                <w:szCs w:val="16"/>
              </w:rPr>
              <w:t>820,5</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both"/>
              <w:rPr>
                <w:rFonts w:ascii="Times New Roman" w:hAnsi="Times New Roman" w:cs="Times New Roman"/>
                <w:sz w:val="24"/>
                <w:szCs w:val="24"/>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 xml:space="preserve">в том числе условно утверждаемые </w:t>
            </w:r>
            <w:r w:rsidR="00644372">
              <w:rPr>
                <w:rFonts w:ascii="Times New Roman" w:hAnsi="Times New Roman" w:cs="Times New Roman"/>
                <w:sz w:val="16"/>
                <w:szCs w:val="16"/>
              </w:rPr>
              <w:t xml:space="preserve"> </w:t>
            </w:r>
            <w:r>
              <w:rPr>
                <w:rFonts w:ascii="Times New Roman" w:hAnsi="Times New Roman" w:cs="Times New Roman"/>
                <w:sz w:val="16"/>
                <w:szCs w:val="16"/>
              </w:rPr>
              <w:t xml:space="preserve">расходы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437,8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875,7</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pPr>
              <w:spacing w:line="240" w:lineRule="atLeast"/>
              <w:contextualSpacing/>
              <w:jc w:val="both"/>
              <w:rPr>
                <w:rFonts w:ascii="Times New Roman" w:hAnsi="Times New Roman" w:cs="Times New Roman"/>
                <w:sz w:val="24"/>
                <w:szCs w:val="24"/>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в  %  к предыдущему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90,1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787F2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117,8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213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135,3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213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91,6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100,1</w:t>
            </w:r>
          </w:p>
        </w:tc>
      </w:tr>
      <w:tr w:rsidR="00A874DF" w:rsidTr="00A874DF">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3.</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b/>
                <w:sz w:val="16"/>
                <w:szCs w:val="16"/>
              </w:rPr>
            </w:pPr>
            <w:r>
              <w:rPr>
                <w:rFonts w:ascii="Times New Roman" w:hAnsi="Times New Roman" w:cs="Times New Roman"/>
                <w:b/>
                <w:sz w:val="16"/>
                <w:szCs w:val="16"/>
              </w:rPr>
              <w:t>Дефицит бюджета (-) , профицит  бюджета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+243,4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+775,1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Pr="00787F29" w:rsidRDefault="00787F29">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+2255,7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7EF4">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-3556,3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-39,6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-38,6</w:t>
            </w:r>
          </w:p>
          <w:p w:rsidR="00A874DF" w:rsidRDefault="00A874DF">
            <w:pPr>
              <w:spacing w:line="240" w:lineRule="atLeast"/>
              <w:contextualSpacing/>
              <w:jc w:val="center"/>
              <w:rPr>
                <w:rFonts w:ascii="Times New Roman" w:hAnsi="Times New Roman" w:cs="Times New Roman"/>
                <w:b/>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12476">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-40,5</w:t>
            </w:r>
          </w:p>
        </w:tc>
      </w:tr>
    </w:tbl>
    <w:p w:rsidR="0090714D" w:rsidRPr="006D2BD3" w:rsidRDefault="00D62BF8" w:rsidP="00D62BF8">
      <w:pPr>
        <w:spacing w:after="0" w:line="240" w:lineRule="atLeast"/>
        <w:contextualSpacing/>
        <w:jc w:val="both"/>
        <w:rPr>
          <w:rStyle w:val="ab"/>
          <w:rFonts w:ascii="Times New Roman" w:hAnsi="Times New Roman" w:cs="Times New Roman"/>
          <w:b w:val="0"/>
        </w:rPr>
      </w:pPr>
      <w:r>
        <w:rPr>
          <w:rStyle w:val="ab"/>
          <w:rFonts w:ascii="Times New Roman" w:hAnsi="Times New Roman" w:cs="Times New Roman"/>
          <w:b w:val="0"/>
          <w:sz w:val="24"/>
          <w:szCs w:val="24"/>
        </w:rPr>
        <w:lastRenderedPageBreak/>
        <w:t xml:space="preserve">      </w:t>
      </w:r>
      <w:r w:rsidR="00472676">
        <w:rPr>
          <w:rStyle w:val="ab"/>
          <w:rFonts w:ascii="Times New Roman" w:hAnsi="Times New Roman" w:cs="Times New Roman"/>
          <w:b w:val="0"/>
          <w:sz w:val="24"/>
          <w:szCs w:val="24"/>
        </w:rPr>
        <w:t xml:space="preserve"> </w:t>
      </w:r>
      <w:r w:rsidR="0090714D" w:rsidRPr="006D2BD3">
        <w:rPr>
          <w:rStyle w:val="ab"/>
          <w:rFonts w:ascii="Times New Roman" w:hAnsi="Times New Roman" w:cs="Times New Roman"/>
          <w:b w:val="0"/>
          <w:sz w:val="24"/>
          <w:szCs w:val="24"/>
        </w:rPr>
        <w:t xml:space="preserve">Общий объём доходов </w:t>
      </w:r>
      <w:r w:rsidR="00472676">
        <w:rPr>
          <w:rStyle w:val="ab"/>
          <w:rFonts w:ascii="Times New Roman" w:hAnsi="Times New Roman" w:cs="Times New Roman"/>
          <w:b w:val="0"/>
          <w:sz w:val="24"/>
          <w:szCs w:val="24"/>
        </w:rPr>
        <w:t xml:space="preserve">сельского поселения </w:t>
      </w:r>
      <w:r w:rsidR="0090714D" w:rsidRPr="006D2BD3">
        <w:rPr>
          <w:rStyle w:val="ab"/>
          <w:rFonts w:ascii="Times New Roman" w:hAnsi="Times New Roman" w:cs="Times New Roman"/>
          <w:b w:val="0"/>
          <w:sz w:val="24"/>
          <w:szCs w:val="24"/>
        </w:rPr>
        <w:t>на 2</w:t>
      </w:r>
      <w:r w:rsidR="00D53842" w:rsidRPr="006D2BD3">
        <w:rPr>
          <w:rStyle w:val="ab"/>
          <w:rFonts w:ascii="Times New Roman" w:hAnsi="Times New Roman" w:cs="Times New Roman"/>
          <w:b w:val="0"/>
          <w:sz w:val="24"/>
          <w:szCs w:val="24"/>
        </w:rPr>
        <w:t>02</w:t>
      </w:r>
      <w:r w:rsidR="00B95CCE">
        <w:rPr>
          <w:rStyle w:val="ab"/>
          <w:rFonts w:ascii="Times New Roman" w:hAnsi="Times New Roman" w:cs="Times New Roman"/>
          <w:b w:val="0"/>
          <w:sz w:val="24"/>
          <w:szCs w:val="24"/>
        </w:rPr>
        <w:t>3</w:t>
      </w:r>
      <w:r w:rsidR="00D53842" w:rsidRPr="006D2BD3">
        <w:rPr>
          <w:rStyle w:val="ab"/>
          <w:rFonts w:ascii="Times New Roman" w:hAnsi="Times New Roman" w:cs="Times New Roman"/>
          <w:b w:val="0"/>
          <w:sz w:val="24"/>
          <w:szCs w:val="24"/>
        </w:rPr>
        <w:t xml:space="preserve"> год прогнозируется в сумме </w:t>
      </w:r>
      <w:r w:rsidR="00B95CCE" w:rsidRPr="00D62BF8">
        <w:rPr>
          <w:rStyle w:val="ab"/>
          <w:rFonts w:ascii="Times New Roman" w:hAnsi="Times New Roman" w:cs="Times New Roman"/>
          <w:b w:val="0"/>
          <w:i/>
          <w:sz w:val="24"/>
          <w:szCs w:val="24"/>
        </w:rPr>
        <w:t>17</w:t>
      </w:r>
      <w:r>
        <w:rPr>
          <w:rStyle w:val="ab"/>
          <w:rFonts w:ascii="Times New Roman" w:hAnsi="Times New Roman" w:cs="Times New Roman"/>
          <w:b w:val="0"/>
          <w:i/>
          <w:sz w:val="24"/>
          <w:szCs w:val="24"/>
        </w:rPr>
        <w:t xml:space="preserve"> </w:t>
      </w:r>
      <w:r w:rsidR="00B95CCE" w:rsidRPr="00D62BF8">
        <w:rPr>
          <w:rStyle w:val="ab"/>
          <w:rFonts w:ascii="Times New Roman" w:hAnsi="Times New Roman" w:cs="Times New Roman"/>
          <w:b w:val="0"/>
          <w:i/>
          <w:sz w:val="24"/>
          <w:szCs w:val="24"/>
        </w:rPr>
        <w:t>767,9</w:t>
      </w:r>
      <w:r>
        <w:rPr>
          <w:rStyle w:val="ab"/>
          <w:rFonts w:ascii="Times New Roman" w:hAnsi="Times New Roman" w:cs="Times New Roman"/>
          <w:b w:val="0"/>
          <w:i/>
          <w:sz w:val="24"/>
          <w:szCs w:val="24"/>
        </w:rPr>
        <w:t xml:space="preserve"> </w:t>
      </w:r>
      <w:r w:rsidR="0090714D" w:rsidRPr="00D62BF8">
        <w:rPr>
          <w:rStyle w:val="ab"/>
          <w:rFonts w:ascii="Times New Roman" w:hAnsi="Times New Roman" w:cs="Times New Roman"/>
          <w:b w:val="0"/>
          <w:i/>
          <w:sz w:val="24"/>
          <w:szCs w:val="24"/>
        </w:rPr>
        <w:t>тыс</w:t>
      </w:r>
      <w:r w:rsidR="0090714D" w:rsidRPr="006D2BD3">
        <w:rPr>
          <w:rStyle w:val="ab"/>
          <w:rFonts w:ascii="Times New Roman" w:hAnsi="Times New Roman" w:cs="Times New Roman"/>
          <w:b w:val="0"/>
          <w:i/>
          <w:sz w:val="24"/>
          <w:szCs w:val="24"/>
        </w:rPr>
        <w:t>. рублей</w:t>
      </w:r>
      <w:r w:rsidR="00D53842" w:rsidRPr="006D2BD3">
        <w:rPr>
          <w:rStyle w:val="ab"/>
          <w:rFonts w:ascii="Times New Roman" w:hAnsi="Times New Roman" w:cs="Times New Roman"/>
          <w:b w:val="0"/>
          <w:sz w:val="24"/>
          <w:szCs w:val="24"/>
        </w:rPr>
        <w:t>, с</w:t>
      </w:r>
      <w:r w:rsidR="00B95CCE">
        <w:rPr>
          <w:rStyle w:val="ab"/>
          <w:rFonts w:ascii="Times New Roman" w:hAnsi="Times New Roman" w:cs="Times New Roman"/>
          <w:b w:val="0"/>
          <w:sz w:val="24"/>
          <w:szCs w:val="24"/>
        </w:rPr>
        <w:t xml:space="preserve"> увеличением</w:t>
      </w:r>
      <w:r w:rsidR="00D53842" w:rsidRPr="006D2BD3">
        <w:rPr>
          <w:rStyle w:val="ab"/>
          <w:rFonts w:ascii="Times New Roman" w:hAnsi="Times New Roman" w:cs="Times New Roman"/>
          <w:b w:val="0"/>
          <w:sz w:val="24"/>
          <w:szCs w:val="24"/>
        </w:rPr>
        <w:t xml:space="preserve">  к исполнению за 2021</w:t>
      </w:r>
      <w:r w:rsidR="0090714D" w:rsidRPr="006D2BD3">
        <w:rPr>
          <w:rStyle w:val="ab"/>
          <w:rFonts w:ascii="Times New Roman" w:hAnsi="Times New Roman" w:cs="Times New Roman"/>
          <w:b w:val="0"/>
          <w:sz w:val="24"/>
          <w:szCs w:val="24"/>
        </w:rPr>
        <w:t xml:space="preserve"> год на  </w:t>
      </w:r>
      <w:r w:rsidR="00B95CCE" w:rsidRPr="00B95CCE">
        <w:rPr>
          <w:rStyle w:val="ab"/>
          <w:rFonts w:ascii="Times New Roman" w:hAnsi="Times New Roman" w:cs="Times New Roman"/>
          <w:b w:val="0"/>
          <w:i/>
          <w:sz w:val="24"/>
          <w:szCs w:val="24"/>
        </w:rPr>
        <w:t>1135,3</w:t>
      </w:r>
      <w:r>
        <w:rPr>
          <w:rStyle w:val="ab"/>
          <w:rFonts w:ascii="Times New Roman" w:hAnsi="Times New Roman" w:cs="Times New Roman"/>
          <w:b w:val="0"/>
          <w:i/>
          <w:sz w:val="24"/>
          <w:szCs w:val="24"/>
        </w:rPr>
        <w:t xml:space="preserve"> </w:t>
      </w:r>
      <w:r w:rsidR="00B95CCE" w:rsidRPr="00B95CCE">
        <w:rPr>
          <w:rStyle w:val="ab"/>
          <w:rFonts w:ascii="Times New Roman" w:hAnsi="Times New Roman" w:cs="Times New Roman"/>
          <w:b w:val="0"/>
          <w:i/>
          <w:sz w:val="24"/>
          <w:szCs w:val="24"/>
        </w:rPr>
        <w:t>т</w:t>
      </w:r>
      <w:r w:rsidR="0090714D" w:rsidRPr="00B95CCE">
        <w:rPr>
          <w:rStyle w:val="ab"/>
          <w:rFonts w:ascii="Times New Roman" w:hAnsi="Times New Roman" w:cs="Times New Roman"/>
          <w:b w:val="0"/>
          <w:i/>
          <w:sz w:val="24"/>
          <w:szCs w:val="24"/>
        </w:rPr>
        <w:t>ыс</w:t>
      </w:r>
      <w:r w:rsidR="0090714D" w:rsidRPr="006D2BD3">
        <w:rPr>
          <w:rStyle w:val="ab"/>
          <w:rFonts w:ascii="Times New Roman" w:hAnsi="Times New Roman" w:cs="Times New Roman"/>
          <w:b w:val="0"/>
          <w:i/>
          <w:sz w:val="24"/>
          <w:szCs w:val="24"/>
        </w:rPr>
        <w:t>. рублей</w:t>
      </w:r>
      <w:r w:rsidR="00B95CCE">
        <w:rPr>
          <w:rStyle w:val="ab"/>
          <w:rFonts w:ascii="Times New Roman" w:hAnsi="Times New Roman" w:cs="Times New Roman"/>
          <w:b w:val="0"/>
          <w:sz w:val="24"/>
          <w:szCs w:val="24"/>
        </w:rPr>
        <w:t>, или 7,0</w:t>
      </w:r>
      <w:r w:rsidR="0090714D" w:rsidRPr="006D2BD3">
        <w:rPr>
          <w:rStyle w:val="ab"/>
          <w:rFonts w:ascii="Times New Roman" w:hAnsi="Times New Roman" w:cs="Times New Roman"/>
          <w:b w:val="0"/>
          <w:sz w:val="24"/>
          <w:szCs w:val="24"/>
        </w:rPr>
        <w:t xml:space="preserve">  %, в том числе за счёт </w:t>
      </w:r>
      <w:r w:rsidR="00B95CCE">
        <w:rPr>
          <w:rStyle w:val="ab"/>
          <w:rFonts w:ascii="Times New Roman" w:hAnsi="Times New Roman" w:cs="Times New Roman"/>
          <w:b w:val="0"/>
          <w:sz w:val="24"/>
          <w:szCs w:val="24"/>
        </w:rPr>
        <w:t xml:space="preserve"> увеличения налоговых и неналоговых доходов на </w:t>
      </w:r>
      <w:r w:rsidR="00B95CCE" w:rsidRPr="00B95CCE">
        <w:rPr>
          <w:rStyle w:val="ab"/>
          <w:rFonts w:ascii="Times New Roman" w:hAnsi="Times New Roman" w:cs="Times New Roman"/>
          <w:b w:val="0"/>
          <w:i/>
          <w:sz w:val="24"/>
          <w:szCs w:val="24"/>
        </w:rPr>
        <w:t>3</w:t>
      </w:r>
      <w:r w:rsidR="00472676">
        <w:rPr>
          <w:rStyle w:val="ab"/>
          <w:rFonts w:ascii="Times New Roman" w:hAnsi="Times New Roman" w:cs="Times New Roman"/>
          <w:b w:val="0"/>
          <w:i/>
          <w:sz w:val="24"/>
          <w:szCs w:val="24"/>
        </w:rPr>
        <w:t xml:space="preserve"> </w:t>
      </w:r>
      <w:r w:rsidR="00B95CCE" w:rsidRPr="00B95CCE">
        <w:rPr>
          <w:rStyle w:val="ab"/>
          <w:rFonts w:ascii="Times New Roman" w:hAnsi="Times New Roman" w:cs="Times New Roman"/>
          <w:b w:val="0"/>
          <w:i/>
          <w:sz w:val="24"/>
          <w:szCs w:val="24"/>
        </w:rPr>
        <w:t>370,8</w:t>
      </w:r>
      <w:r>
        <w:rPr>
          <w:rStyle w:val="ab"/>
          <w:rFonts w:ascii="Times New Roman" w:hAnsi="Times New Roman" w:cs="Times New Roman"/>
          <w:b w:val="0"/>
          <w:i/>
          <w:sz w:val="24"/>
          <w:szCs w:val="24"/>
        </w:rPr>
        <w:t xml:space="preserve"> </w:t>
      </w:r>
      <w:r w:rsidR="0090714D" w:rsidRPr="006D2BD3">
        <w:rPr>
          <w:rStyle w:val="ab"/>
          <w:rFonts w:ascii="Times New Roman" w:hAnsi="Times New Roman" w:cs="Times New Roman"/>
          <w:b w:val="0"/>
          <w:i/>
          <w:sz w:val="24"/>
          <w:szCs w:val="24"/>
        </w:rPr>
        <w:t>тыс. рублей</w:t>
      </w:r>
      <w:r w:rsidR="0090714D" w:rsidRPr="006D2BD3">
        <w:rPr>
          <w:rStyle w:val="ab"/>
          <w:rFonts w:ascii="Times New Roman" w:hAnsi="Times New Roman" w:cs="Times New Roman"/>
          <w:b w:val="0"/>
          <w:sz w:val="24"/>
          <w:szCs w:val="24"/>
        </w:rPr>
        <w:t xml:space="preserve">, или </w:t>
      </w:r>
      <w:r w:rsidR="00B95CCE">
        <w:rPr>
          <w:rStyle w:val="ab"/>
          <w:rFonts w:ascii="Times New Roman" w:hAnsi="Times New Roman" w:cs="Times New Roman"/>
          <w:b w:val="0"/>
          <w:sz w:val="24"/>
          <w:szCs w:val="24"/>
        </w:rPr>
        <w:t xml:space="preserve">в 2,1 раза и с сокращением объёма безвозмездных поступлений на </w:t>
      </w:r>
      <w:r w:rsidR="00B95CCE" w:rsidRPr="00063832">
        <w:rPr>
          <w:rStyle w:val="ab"/>
          <w:rFonts w:ascii="Times New Roman" w:hAnsi="Times New Roman" w:cs="Times New Roman"/>
          <w:b w:val="0"/>
          <w:i/>
          <w:sz w:val="24"/>
          <w:szCs w:val="24"/>
        </w:rPr>
        <w:t>2</w:t>
      </w:r>
      <w:r w:rsidR="00472676">
        <w:rPr>
          <w:rStyle w:val="ab"/>
          <w:rFonts w:ascii="Times New Roman" w:hAnsi="Times New Roman" w:cs="Times New Roman"/>
          <w:b w:val="0"/>
          <w:i/>
          <w:sz w:val="24"/>
          <w:szCs w:val="24"/>
        </w:rPr>
        <w:t xml:space="preserve"> </w:t>
      </w:r>
      <w:r w:rsidR="00B95CCE" w:rsidRPr="00063832">
        <w:rPr>
          <w:rStyle w:val="ab"/>
          <w:rFonts w:ascii="Times New Roman" w:hAnsi="Times New Roman" w:cs="Times New Roman"/>
          <w:b w:val="0"/>
          <w:i/>
          <w:sz w:val="24"/>
          <w:szCs w:val="24"/>
        </w:rPr>
        <w:t>235,5 тыс. руб</w:t>
      </w:r>
      <w:r w:rsidR="00063832">
        <w:rPr>
          <w:rStyle w:val="ab"/>
          <w:rFonts w:ascii="Times New Roman" w:hAnsi="Times New Roman" w:cs="Times New Roman"/>
          <w:b w:val="0"/>
          <w:i/>
          <w:sz w:val="24"/>
          <w:szCs w:val="24"/>
        </w:rPr>
        <w:t xml:space="preserve">,. </w:t>
      </w:r>
      <w:r w:rsidR="00B95CCE">
        <w:rPr>
          <w:rStyle w:val="ab"/>
          <w:rFonts w:ascii="Times New Roman" w:hAnsi="Times New Roman" w:cs="Times New Roman"/>
          <w:b w:val="0"/>
          <w:sz w:val="24"/>
          <w:szCs w:val="24"/>
        </w:rPr>
        <w:t>или  19,6%.</w:t>
      </w:r>
    </w:p>
    <w:p w:rsidR="00710D27" w:rsidRDefault="0090714D" w:rsidP="00D62BF8">
      <w:pPr>
        <w:spacing w:after="0" w:line="240" w:lineRule="atLeast"/>
        <w:contextualSpacing/>
        <w:jc w:val="both"/>
        <w:rPr>
          <w:rStyle w:val="ab"/>
          <w:rFonts w:ascii="Times New Roman" w:hAnsi="Times New Roman" w:cs="Times New Roman"/>
          <w:b w:val="0"/>
          <w:sz w:val="24"/>
          <w:szCs w:val="24"/>
        </w:rPr>
      </w:pPr>
      <w:r w:rsidRPr="006D2BD3">
        <w:rPr>
          <w:rStyle w:val="ab"/>
          <w:rFonts w:ascii="Times New Roman" w:hAnsi="Times New Roman" w:cs="Times New Roman"/>
          <w:b w:val="0"/>
          <w:sz w:val="24"/>
          <w:szCs w:val="24"/>
        </w:rPr>
        <w:t xml:space="preserve">      По отношению</w:t>
      </w:r>
      <w:r w:rsidR="000428B2" w:rsidRPr="006D2BD3">
        <w:rPr>
          <w:rStyle w:val="ab"/>
          <w:rFonts w:ascii="Times New Roman" w:hAnsi="Times New Roman" w:cs="Times New Roman"/>
          <w:b w:val="0"/>
          <w:sz w:val="24"/>
          <w:szCs w:val="24"/>
        </w:rPr>
        <w:t xml:space="preserve"> к ожидаемому исполнению за 2022</w:t>
      </w:r>
      <w:r w:rsidRPr="006D2BD3">
        <w:rPr>
          <w:rStyle w:val="ab"/>
          <w:rFonts w:ascii="Times New Roman" w:hAnsi="Times New Roman" w:cs="Times New Roman"/>
          <w:b w:val="0"/>
          <w:sz w:val="24"/>
          <w:szCs w:val="24"/>
        </w:rPr>
        <w:t xml:space="preserve"> г</w:t>
      </w:r>
      <w:r w:rsidR="000428B2" w:rsidRPr="006D2BD3">
        <w:rPr>
          <w:rStyle w:val="ab"/>
          <w:rFonts w:ascii="Times New Roman" w:hAnsi="Times New Roman" w:cs="Times New Roman"/>
          <w:b w:val="0"/>
          <w:sz w:val="24"/>
          <w:szCs w:val="24"/>
        </w:rPr>
        <w:t>од доходная часть бюджета в 2023</w:t>
      </w:r>
      <w:r w:rsidR="00B95CCE">
        <w:rPr>
          <w:rStyle w:val="ab"/>
          <w:rFonts w:ascii="Times New Roman" w:hAnsi="Times New Roman" w:cs="Times New Roman"/>
          <w:b w:val="0"/>
          <w:sz w:val="24"/>
          <w:szCs w:val="24"/>
        </w:rPr>
        <w:t xml:space="preserve"> году планируется с увеличением </w:t>
      </w:r>
      <w:r w:rsidRPr="006D2BD3">
        <w:rPr>
          <w:rStyle w:val="ab"/>
          <w:rFonts w:ascii="Times New Roman" w:hAnsi="Times New Roman" w:cs="Times New Roman"/>
          <w:b w:val="0"/>
          <w:sz w:val="24"/>
          <w:szCs w:val="24"/>
        </w:rPr>
        <w:t xml:space="preserve"> на </w:t>
      </w:r>
      <w:r w:rsidR="000428B2" w:rsidRPr="006D2BD3">
        <w:rPr>
          <w:rStyle w:val="ab"/>
          <w:rFonts w:ascii="Times New Roman" w:hAnsi="Times New Roman" w:cs="Times New Roman"/>
          <w:b w:val="0"/>
          <w:i/>
          <w:sz w:val="24"/>
          <w:szCs w:val="24"/>
        </w:rPr>
        <w:t>1876,5</w:t>
      </w:r>
      <w:r w:rsidRPr="006D2BD3">
        <w:rPr>
          <w:rStyle w:val="ab"/>
          <w:rFonts w:ascii="Times New Roman" w:hAnsi="Times New Roman" w:cs="Times New Roman"/>
          <w:b w:val="0"/>
          <w:i/>
          <w:sz w:val="24"/>
          <w:szCs w:val="24"/>
        </w:rPr>
        <w:t>тыс. рублей</w:t>
      </w:r>
      <w:r w:rsidR="00A874DF" w:rsidRPr="006D2BD3">
        <w:rPr>
          <w:rStyle w:val="ab"/>
          <w:rFonts w:ascii="Times New Roman" w:hAnsi="Times New Roman" w:cs="Times New Roman"/>
          <w:b w:val="0"/>
          <w:sz w:val="24"/>
          <w:szCs w:val="24"/>
        </w:rPr>
        <w:t xml:space="preserve">, или </w:t>
      </w:r>
      <w:r w:rsidR="00B95CCE">
        <w:rPr>
          <w:rStyle w:val="ab"/>
          <w:rFonts w:ascii="Times New Roman" w:hAnsi="Times New Roman" w:cs="Times New Roman"/>
          <w:b w:val="0"/>
          <w:sz w:val="24"/>
          <w:szCs w:val="24"/>
        </w:rPr>
        <w:t>11,8</w:t>
      </w:r>
      <w:r w:rsidRPr="006D2BD3">
        <w:rPr>
          <w:rStyle w:val="ab"/>
          <w:rFonts w:ascii="Times New Roman" w:hAnsi="Times New Roman" w:cs="Times New Roman"/>
          <w:b w:val="0"/>
          <w:sz w:val="24"/>
          <w:szCs w:val="24"/>
        </w:rPr>
        <w:t>%</w:t>
      </w:r>
      <w:r w:rsidR="00B95CCE">
        <w:rPr>
          <w:rStyle w:val="ab"/>
          <w:rFonts w:ascii="Times New Roman" w:hAnsi="Times New Roman" w:cs="Times New Roman"/>
          <w:b w:val="0"/>
          <w:sz w:val="24"/>
          <w:szCs w:val="24"/>
        </w:rPr>
        <w:t>,</w:t>
      </w:r>
      <w:r w:rsidR="00063832">
        <w:rPr>
          <w:rStyle w:val="ab"/>
          <w:rFonts w:ascii="Times New Roman" w:hAnsi="Times New Roman" w:cs="Times New Roman"/>
          <w:b w:val="0"/>
          <w:sz w:val="24"/>
          <w:szCs w:val="24"/>
        </w:rPr>
        <w:t xml:space="preserve"> </w:t>
      </w:r>
      <w:r w:rsidR="00472676">
        <w:rPr>
          <w:rStyle w:val="ab"/>
          <w:rFonts w:ascii="Times New Roman" w:hAnsi="Times New Roman" w:cs="Times New Roman"/>
          <w:b w:val="0"/>
          <w:sz w:val="24"/>
          <w:szCs w:val="24"/>
        </w:rPr>
        <w:t xml:space="preserve"> </w:t>
      </w:r>
      <w:r w:rsidRPr="006D2BD3">
        <w:rPr>
          <w:rStyle w:val="ab"/>
          <w:rFonts w:ascii="Times New Roman" w:hAnsi="Times New Roman" w:cs="Times New Roman"/>
          <w:b w:val="0"/>
          <w:sz w:val="24"/>
          <w:szCs w:val="24"/>
        </w:rPr>
        <w:t xml:space="preserve">в том числе за счёт </w:t>
      </w:r>
    </w:p>
    <w:p w:rsidR="0090714D" w:rsidRPr="006D2BD3" w:rsidRDefault="00710D27" w:rsidP="00D62BF8">
      <w:pPr>
        <w:spacing w:after="0" w:line="240" w:lineRule="atLeast"/>
        <w:contextualSpacing/>
        <w:jc w:val="both"/>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увеличения налоговых и неналоговых доходов на </w:t>
      </w:r>
      <w:r w:rsidRPr="00710D27">
        <w:rPr>
          <w:rStyle w:val="ab"/>
          <w:rFonts w:ascii="Times New Roman" w:hAnsi="Times New Roman" w:cs="Times New Roman"/>
          <w:b w:val="0"/>
          <w:i/>
          <w:sz w:val="24"/>
          <w:szCs w:val="24"/>
        </w:rPr>
        <w:t>5</w:t>
      </w:r>
      <w:r w:rsidR="00063832">
        <w:rPr>
          <w:rStyle w:val="ab"/>
          <w:rFonts w:ascii="Times New Roman" w:hAnsi="Times New Roman" w:cs="Times New Roman"/>
          <w:b w:val="0"/>
          <w:i/>
          <w:sz w:val="24"/>
          <w:szCs w:val="24"/>
        </w:rPr>
        <w:t xml:space="preserve"> </w:t>
      </w:r>
      <w:r w:rsidRPr="00710D27">
        <w:rPr>
          <w:rStyle w:val="ab"/>
          <w:rFonts w:ascii="Times New Roman" w:hAnsi="Times New Roman" w:cs="Times New Roman"/>
          <w:b w:val="0"/>
          <w:i/>
          <w:sz w:val="24"/>
          <w:szCs w:val="24"/>
        </w:rPr>
        <w:t>506,7</w:t>
      </w:r>
      <w:r w:rsidR="00063832">
        <w:rPr>
          <w:rStyle w:val="ab"/>
          <w:rFonts w:ascii="Times New Roman" w:hAnsi="Times New Roman" w:cs="Times New Roman"/>
          <w:b w:val="0"/>
          <w:i/>
          <w:sz w:val="24"/>
          <w:szCs w:val="24"/>
        </w:rPr>
        <w:t xml:space="preserve"> </w:t>
      </w:r>
      <w:r w:rsidRPr="006D2BD3">
        <w:rPr>
          <w:rStyle w:val="ab"/>
          <w:rFonts w:ascii="Times New Roman" w:hAnsi="Times New Roman" w:cs="Times New Roman"/>
          <w:b w:val="0"/>
          <w:i/>
          <w:sz w:val="24"/>
          <w:szCs w:val="24"/>
        </w:rPr>
        <w:t>тыс. рублей</w:t>
      </w:r>
      <w:r w:rsidRPr="006D2BD3">
        <w:rPr>
          <w:rStyle w:val="ab"/>
          <w:rFonts w:ascii="Times New Roman" w:hAnsi="Times New Roman" w:cs="Times New Roman"/>
          <w:b w:val="0"/>
          <w:sz w:val="24"/>
          <w:szCs w:val="24"/>
        </w:rPr>
        <w:t xml:space="preserve">, или </w:t>
      </w:r>
      <w:r w:rsidR="00E42690">
        <w:rPr>
          <w:rStyle w:val="ab"/>
          <w:rFonts w:ascii="Times New Roman" w:hAnsi="Times New Roman" w:cs="Times New Roman"/>
          <w:b w:val="0"/>
          <w:sz w:val="24"/>
          <w:szCs w:val="24"/>
        </w:rPr>
        <w:t>в 7,6</w:t>
      </w:r>
      <w:r>
        <w:rPr>
          <w:rStyle w:val="ab"/>
          <w:rFonts w:ascii="Times New Roman" w:hAnsi="Times New Roman" w:cs="Times New Roman"/>
          <w:b w:val="0"/>
          <w:sz w:val="24"/>
          <w:szCs w:val="24"/>
        </w:rPr>
        <w:t xml:space="preserve"> раза и сокращением объёма </w:t>
      </w:r>
      <w:r w:rsidR="0090714D" w:rsidRPr="006D2BD3">
        <w:rPr>
          <w:rStyle w:val="ab"/>
          <w:rFonts w:ascii="Times New Roman" w:hAnsi="Times New Roman" w:cs="Times New Roman"/>
          <w:b w:val="0"/>
          <w:sz w:val="24"/>
          <w:szCs w:val="24"/>
        </w:rPr>
        <w:t>безвозмездных поступлений  на</w:t>
      </w:r>
      <w:r w:rsidR="00063832">
        <w:rPr>
          <w:rStyle w:val="ab"/>
          <w:rFonts w:ascii="Times New Roman" w:hAnsi="Times New Roman" w:cs="Times New Roman"/>
          <w:b w:val="0"/>
          <w:sz w:val="24"/>
          <w:szCs w:val="24"/>
        </w:rPr>
        <w:t xml:space="preserve"> </w:t>
      </w:r>
      <w:r w:rsidRPr="00063832">
        <w:rPr>
          <w:rStyle w:val="ab"/>
          <w:rFonts w:ascii="Times New Roman" w:hAnsi="Times New Roman" w:cs="Times New Roman"/>
          <w:b w:val="0"/>
          <w:i/>
          <w:sz w:val="24"/>
          <w:szCs w:val="24"/>
        </w:rPr>
        <w:t>3</w:t>
      </w:r>
      <w:r w:rsidR="00472676">
        <w:rPr>
          <w:rStyle w:val="ab"/>
          <w:rFonts w:ascii="Times New Roman" w:hAnsi="Times New Roman" w:cs="Times New Roman"/>
          <w:b w:val="0"/>
          <w:i/>
          <w:sz w:val="24"/>
          <w:szCs w:val="24"/>
        </w:rPr>
        <w:t xml:space="preserve"> </w:t>
      </w:r>
      <w:r w:rsidRPr="00063832">
        <w:rPr>
          <w:rStyle w:val="ab"/>
          <w:rFonts w:ascii="Times New Roman" w:hAnsi="Times New Roman" w:cs="Times New Roman"/>
          <w:b w:val="0"/>
          <w:i/>
          <w:sz w:val="24"/>
          <w:szCs w:val="24"/>
        </w:rPr>
        <w:t>630,2</w:t>
      </w:r>
      <w:r w:rsidR="0090714D" w:rsidRPr="006D2BD3">
        <w:rPr>
          <w:rStyle w:val="ab"/>
          <w:rFonts w:ascii="Times New Roman" w:hAnsi="Times New Roman" w:cs="Times New Roman"/>
          <w:b w:val="0"/>
          <w:i/>
          <w:sz w:val="24"/>
          <w:szCs w:val="24"/>
        </w:rPr>
        <w:t xml:space="preserve"> тыс. рублей</w:t>
      </w:r>
      <w:r w:rsidR="00A874DF" w:rsidRPr="006D2BD3">
        <w:rPr>
          <w:rStyle w:val="ab"/>
          <w:rFonts w:ascii="Times New Roman" w:hAnsi="Times New Roman" w:cs="Times New Roman"/>
          <w:b w:val="0"/>
          <w:sz w:val="24"/>
          <w:szCs w:val="24"/>
        </w:rPr>
        <w:t xml:space="preserve">, или </w:t>
      </w:r>
      <w:r w:rsidR="00E42690">
        <w:rPr>
          <w:rStyle w:val="ab"/>
          <w:rFonts w:ascii="Times New Roman" w:hAnsi="Times New Roman" w:cs="Times New Roman"/>
          <w:b w:val="0"/>
          <w:sz w:val="24"/>
          <w:szCs w:val="24"/>
        </w:rPr>
        <w:t>24,1</w:t>
      </w:r>
      <w:r w:rsidR="0090714D" w:rsidRPr="006D2BD3">
        <w:rPr>
          <w:rStyle w:val="ab"/>
          <w:rFonts w:ascii="Times New Roman" w:hAnsi="Times New Roman" w:cs="Times New Roman"/>
          <w:b w:val="0"/>
          <w:sz w:val="24"/>
          <w:szCs w:val="24"/>
        </w:rPr>
        <w:t xml:space="preserve"> %.</w:t>
      </w:r>
    </w:p>
    <w:p w:rsidR="0090714D" w:rsidRPr="006D2BD3" w:rsidRDefault="0090714D" w:rsidP="00D62BF8">
      <w:pPr>
        <w:spacing w:after="0" w:line="240" w:lineRule="atLeast"/>
        <w:contextualSpacing/>
        <w:jc w:val="both"/>
        <w:rPr>
          <w:rStyle w:val="ab"/>
          <w:rFonts w:ascii="Times New Roman" w:hAnsi="Times New Roman" w:cs="Times New Roman"/>
          <w:b w:val="0"/>
          <w:sz w:val="24"/>
          <w:szCs w:val="24"/>
        </w:rPr>
      </w:pPr>
      <w:r w:rsidRPr="006D2BD3">
        <w:rPr>
          <w:rStyle w:val="ab"/>
          <w:rFonts w:ascii="Times New Roman" w:hAnsi="Times New Roman" w:cs="Times New Roman"/>
          <w:b w:val="0"/>
          <w:sz w:val="24"/>
          <w:szCs w:val="24"/>
        </w:rPr>
        <w:t xml:space="preserve">      Общий объём доходов</w:t>
      </w:r>
      <w:r w:rsidR="000428B2" w:rsidRPr="006D2BD3">
        <w:rPr>
          <w:rStyle w:val="ab"/>
          <w:rFonts w:ascii="Times New Roman" w:hAnsi="Times New Roman" w:cs="Times New Roman"/>
          <w:b w:val="0"/>
          <w:sz w:val="24"/>
          <w:szCs w:val="24"/>
        </w:rPr>
        <w:t xml:space="preserve"> бюджета на плановый период 2024-2025</w:t>
      </w:r>
      <w:r w:rsidRPr="006D2BD3">
        <w:rPr>
          <w:rStyle w:val="ab"/>
          <w:rFonts w:ascii="Times New Roman" w:hAnsi="Times New Roman" w:cs="Times New Roman"/>
          <w:b w:val="0"/>
          <w:sz w:val="24"/>
          <w:szCs w:val="24"/>
        </w:rPr>
        <w:t xml:space="preserve">гг. прогнозируется в сумме  </w:t>
      </w:r>
      <w:r w:rsidR="000428B2" w:rsidRPr="006D2BD3">
        <w:rPr>
          <w:rStyle w:val="ab"/>
          <w:rFonts w:ascii="Times New Roman" w:hAnsi="Times New Roman" w:cs="Times New Roman"/>
          <w:b w:val="0"/>
          <w:i/>
          <w:sz w:val="24"/>
          <w:szCs w:val="24"/>
        </w:rPr>
        <w:t>17</w:t>
      </w:r>
      <w:r w:rsidR="00472676">
        <w:rPr>
          <w:rStyle w:val="ab"/>
          <w:rFonts w:ascii="Times New Roman" w:hAnsi="Times New Roman" w:cs="Times New Roman"/>
          <w:b w:val="0"/>
          <w:i/>
          <w:sz w:val="24"/>
          <w:szCs w:val="24"/>
        </w:rPr>
        <w:t xml:space="preserve"> </w:t>
      </w:r>
      <w:r w:rsidR="000428B2" w:rsidRPr="006D2BD3">
        <w:rPr>
          <w:rStyle w:val="ab"/>
          <w:rFonts w:ascii="Times New Roman" w:hAnsi="Times New Roman" w:cs="Times New Roman"/>
          <w:b w:val="0"/>
          <w:i/>
          <w:sz w:val="24"/>
          <w:szCs w:val="24"/>
        </w:rPr>
        <w:t>774,4</w:t>
      </w:r>
      <w:r w:rsidR="00063832">
        <w:rPr>
          <w:rStyle w:val="ab"/>
          <w:rFonts w:ascii="Times New Roman" w:hAnsi="Times New Roman" w:cs="Times New Roman"/>
          <w:b w:val="0"/>
          <w:i/>
          <w:sz w:val="24"/>
          <w:szCs w:val="24"/>
        </w:rPr>
        <w:t xml:space="preserve"> </w:t>
      </w:r>
      <w:r w:rsidRPr="006D2BD3">
        <w:rPr>
          <w:rStyle w:val="ab"/>
          <w:rFonts w:ascii="Times New Roman" w:hAnsi="Times New Roman" w:cs="Times New Roman"/>
          <w:b w:val="0"/>
          <w:i/>
          <w:sz w:val="24"/>
          <w:szCs w:val="24"/>
        </w:rPr>
        <w:t xml:space="preserve">тыс. рублей  </w:t>
      </w:r>
      <w:r w:rsidRPr="006D2BD3">
        <w:rPr>
          <w:rStyle w:val="ab"/>
          <w:rFonts w:ascii="Times New Roman" w:hAnsi="Times New Roman" w:cs="Times New Roman"/>
          <w:b w:val="0"/>
          <w:sz w:val="24"/>
          <w:szCs w:val="24"/>
        </w:rPr>
        <w:t xml:space="preserve">и </w:t>
      </w:r>
      <w:r w:rsidR="000428B2" w:rsidRPr="006D2BD3">
        <w:rPr>
          <w:rStyle w:val="ab"/>
          <w:rFonts w:ascii="Times New Roman" w:hAnsi="Times New Roman" w:cs="Times New Roman"/>
          <w:b w:val="0"/>
          <w:i/>
          <w:sz w:val="24"/>
          <w:szCs w:val="24"/>
        </w:rPr>
        <w:t>17</w:t>
      </w:r>
      <w:r w:rsidR="00472676">
        <w:rPr>
          <w:rStyle w:val="ab"/>
          <w:rFonts w:ascii="Times New Roman" w:hAnsi="Times New Roman" w:cs="Times New Roman"/>
          <w:b w:val="0"/>
          <w:i/>
          <w:sz w:val="24"/>
          <w:szCs w:val="24"/>
        </w:rPr>
        <w:t xml:space="preserve"> </w:t>
      </w:r>
      <w:r w:rsidR="000428B2" w:rsidRPr="006D2BD3">
        <w:rPr>
          <w:rStyle w:val="ab"/>
          <w:rFonts w:ascii="Times New Roman" w:hAnsi="Times New Roman" w:cs="Times New Roman"/>
          <w:b w:val="0"/>
          <w:i/>
          <w:sz w:val="24"/>
          <w:szCs w:val="24"/>
        </w:rPr>
        <w:t>780,0</w:t>
      </w:r>
      <w:r w:rsidR="00063832">
        <w:rPr>
          <w:rStyle w:val="ab"/>
          <w:rFonts w:ascii="Times New Roman" w:hAnsi="Times New Roman" w:cs="Times New Roman"/>
          <w:b w:val="0"/>
          <w:i/>
          <w:sz w:val="24"/>
          <w:szCs w:val="24"/>
        </w:rPr>
        <w:t xml:space="preserve"> </w:t>
      </w:r>
      <w:r w:rsidRPr="006D2BD3">
        <w:rPr>
          <w:rStyle w:val="ab"/>
          <w:rFonts w:ascii="Times New Roman" w:hAnsi="Times New Roman" w:cs="Times New Roman"/>
          <w:b w:val="0"/>
          <w:i/>
          <w:sz w:val="24"/>
          <w:szCs w:val="24"/>
        </w:rPr>
        <w:t xml:space="preserve">тыс.рублей </w:t>
      </w:r>
      <w:r w:rsidRPr="006D2BD3">
        <w:rPr>
          <w:rStyle w:val="ab"/>
          <w:rFonts w:ascii="Times New Roman" w:hAnsi="Times New Roman" w:cs="Times New Roman"/>
          <w:b w:val="0"/>
          <w:sz w:val="24"/>
          <w:szCs w:val="24"/>
        </w:rPr>
        <w:t xml:space="preserve">соответственно </w:t>
      </w:r>
      <w:r w:rsidRPr="006D2BD3">
        <w:rPr>
          <w:rStyle w:val="ab"/>
          <w:rFonts w:ascii="Times New Roman" w:hAnsi="Times New Roman" w:cs="Times New Roman"/>
          <w:b w:val="0"/>
          <w:i/>
          <w:sz w:val="24"/>
          <w:szCs w:val="24"/>
        </w:rPr>
        <w:t>.</w:t>
      </w:r>
    </w:p>
    <w:p w:rsidR="00063832" w:rsidRDefault="0090714D" w:rsidP="00D62BF8">
      <w:pPr>
        <w:spacing w:after="0" w:line="240" w:lineRule="atLeast"/>
        <w:contextualSpacing/>
        <w:jc w:val="both"/>
        <w:rPr>
          <w:rStyle w:val="ab"/>
          <w:rFonts w:ascii="Times New Roman" w:hAnsi="Times New Roman" w:cs="Times New Roman"/>
          <w:b w:val="0"/>
          <w:sz w:val="24"/>
          <w:szCs w:val="24"/>
        </w:rPr>
      </w:pPr>
      <w:r w:rsidRPr="006D2BD3">
        <w:rPr>
          <w:rStyle w:val="ab"/>
          <w:rFonts w:ascii="Times New Roman" w:hAnsi="Times New Roman" w:cs="Times New Roman"/>
          <w:b w:val="0"/>
          <w:sz w:val="24"/>
          <w:szCs w:val="24"/>
        </w:rPr>
        <w:t xml:space="preserve">       Расход</w:t>
      </w:r>
      <w:r w:rsidR="00E42690">
        <w:rPr>
          <w:rStyle w:val="ab"/>
          <w:rFonts w:ascii="Times New Roman" w:hAnsi="Times New Roman" w:cs="Times New Roman"/>
          <w:b w:val="0"/>
          <w:sz w:val="24"/>
          <w:szCs w:val="24"/>
        </w:rPr>
        <w:t>ы бюджета на 2023</w:t>
      </w:r>
      <w:r w:rsidR="00C57EF4">
        <w:rPr>
          <w:rStyle w:val="ab"/>
          <w:rFonts w:ascii="Times New Roman" w:hAnsi="Times New Roman" w:cs="Times New Roman"/>
          <w:b w:val="0"/>
          <w:sz w:val="24"/>
          <w:szCs w:val="24"/>
        </w:rPr>
        <w:t xml:space="preserve"> год прогнозируются в сумме </w:t>
      </w:r>
      <w:r w:rsidR="00C57EF4">
        <w:rPr>
          <w:rStyle w:val="ab"/>
          <w:rFonts w:ascii="Times New Roman" w:hAnsi="Times New Roman" w:cs="Times New Roman"/>
          <w:b w:val="0"/>
          <w:i/>
          <w:sz w:val="24"/>
          <w:szCs w:val="24"/>
        </w:rPr>
        <w:t>17 807,5</w:t>
      </w:r>
      <w:r w:rsidR="00063832">
        <w:rPr>
          <w:rStyle w:val="ab"/>
          <w:rFonts w:ascii="Times New Roman" w:hAnsi="Times New Roman" w:cs="Times New Roman"/>
          <w:b w:val="0"/>
          <w:i/>
          <w:sz w:val="24"/>
          <w:szCs w:val="24"/>
        </w:rPr>
        <w:t xml:space="preserve"> </w:t>
      </w:r>
      <w:r w:rsidRPr="006D2BD3">
        <w:rPr>
          <w:rStyle w:val="ab"/>
          <w:rFonts w:ascii="Times New Roman" w:hAnsi="Times New Roman" w:cs="Times New Roman"/>
          <w:b w:val="0"/>
          <w:i/>
          <w:sz w:val="24"/>
          <w:szCs w:val="24"/>
        </w:rPr>
        <w:t>тыс.рублей</w:t>
      </w:r>
      <w:r w:rsidR="00C57EF4">
        <w:rPr>
          <w:rStyle w:val="ab"/>
          <w:rFonts w:ascii="Times New Roman" w:hAnsi="Times New Roman" w:cs="Times New Roman"/>
          <w:b w:val="0"/>
          <w:sz w:val="24"/>
          <w:szCs w:val="24"/>
        </w:rPr>
        <w:t>, с увеличением   к исполнению за 2021</w:t>
      </w:r>
      <w:r w:rsidRPr="006D2BD3">
        <w:rPr>
          <w:rStyle w:val="ab"/>
          <w:rFonts w:ascii="Times New Roman" w:hAnsi="Times New Roman" w:cs="Times New Roman"/>
          <w:b w:val="0"/>
          <w:sz w:val="24"/>
          <w:szCs w:val="24"/>
        </w:rPr>
        <w:t xml:space="preserve"> год на </w:t>
      </w:r>
      <w:r w:rsidR="00C57EF4" w:rsidRPr="00C57EF4">
        <w:rPr>
          <w:rStyle w:val="ab"/>
          <w:rFonts w:ascii="Times New Roman" w:hAnsi="Times New Roman" w:cs="Times New Roman"/>
          <w:b w:val="0"/>
          <w:i/>
          <w:sz w:val="24"/>
          <w:szCs w:val="24"/>
        </w:rPr>
        <w:t>3</w:t>
      </w:r>
      <w:r w:rsidR="00472676">
        <w:rPr>
          <w:rStyle w:val="ab"/>
          <w:rFonts w:ascii="Times New Roman" w:hAnsi="Times New Roman" w:cs="Times New Roman"/>
          <w:b w:val="0"/>
          <w:i/>
          <w:sz w:val="24"/>
          <w:szCs w:val="24"/>
        </w:rPr>
        <w:t xml:space="preserve"> </w:t>
      </w:r>
      <w:r w:rsidR="00C57EF4" w:rsidRPr="00C57EF4">
        <w:rPr>
          <w:rStyle w:val="ab"/>
          <w:rFonts w:ascii="Times New Roman" w:hAnsi="Times New Roman" w:cs="Times New Roman"/>
          <w:b w:val="0"/>
          <w:i/>
          <w:sz w:val="24"/>
          <w:szCs w:val="24"/>
        </w:rPr>
        <w:t>430,6</w:t>
      </w:r>
      <w:r w:rsidR="00063832">
        <w:rPr>
          <w:rStyle w:val="ab"/>
          <w:rFonts w:ascii="Times New Roman" w:hAnsi="Times New Roman" w:cs="Times New Roman"/>
          <w:b w:val="0"/>
          <w:i/>
          <w:sz w:val="24"/>
          <w:szCs w:val="24"/>
        </w:rPr>
        <w:t xml:space="preserve"> </w:t>
      </w:r>
      <w:r w:rsidRPr="00C57EF4">
        <w:rPr>
          <w:rStyle w:val="ab"/>
          <w:rFonts w:ascii="Times New Roman" w:hAnsi="Times New Roman" w:cs="Times New Roman"/>
          <w:b w:val="0"/>
          <w:i/>
          <w:sz w:val="24"/>
          <w:szCs w:val="24"/>
        </w:rPr>
        <w:t>тыс</w:t>
      </w:r>
      <w:r w:rsidRPr="006D2BD3">
        <w:rPr>
          <w:rStyle w:val="ab"/>
          <w:rFonts w:ascii="Times New Roman" w:hAnsi="Times New Roman" w:cs="Times New Roman"/>
          <w:b w:val="0"/>
          <w:i/>
          <w:sz w:val="24"/>
          <w:szCs w:val="24"/>
        </w:rPr>
        <w:t>.рублей</w:t>
      </w:r>
      <w:r w:rsidR="00A874DF" w:rsidRPr="006D2BD3">
        <w:rPr>
          <w:rStyle w:val="ab"/>
          <w:rFonts w:ascii="Times New Roman" w:hAnsi="Times New Roman" w:cs="Times New Roman"/>
          <w:b w:val="0"/>
          <w:sz w:val="24"/>
          <w:szCs w:val="24"/>
        </w:rPr>
        <w:t xml:space="preserve">, или </w:t>
      </w:r>
      <w:r w:rsidR="00C57EF4">
        <w:rPr>
          <w:rStyle w:val="ab"/>
          <w:rFonts w:ascii="Times New Roman" w:hAnsi="Times New Roman" w:cs="Times New Roman"/>
          <w:b w:val="0"/>
          <w:sz w:val="24"/>
          <w:szCs w:val="24"/>
        </w:rPr>
        <w:t>23,9</w:t>
      </w:r>
      <w:r w:rsidRPr="006D2BD3">
        <w:rPr>
          <w:rStyle w:val="ab"/>
          <w:rFonts w:ascii="Times New Roman" w:hAnsi="Times New Roman" w:cs="Times New Roman"/>
          <w:b w:val="0"/>
          <w:sz w:val="24"/>
          <w:szCs w:val="24"/>
        </w:rPr>
        <w:t xml:space="preserve">%. </w:t>
      </w:r>
    </w:p>
    <w:p w:rsidR="0090714D" w:rsidRPr="006D2BD3" w:rsidRDefault="00063832" w:rsidP="00D62BF8">
      <w:pPr>
        <w:spacing w:after="0" w:line="240" w:lineRule="atLeast"/>
        <w:contextualSpacing/>
        <w:jc w:val="both"/>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90714D" w:rsidRPr="006D2BD3">
        <w:rPr>
          <w:rStyle w:val="ab"/>
          <w:rFonts w:ascii="Times New Roman" w:hAnsi="Times New Roman" w:cs="Times New Roman"/>
          <w:b w:val="0"/>
          <w:sz w:val="24"/>
          <w:szCs w:val="24"/>
        </w:rPr>
        <w:t xml:space="preserve">По отношению </w:t>
      </w:r>
      <w:r w:rsidR="00C57EF4">
        <w:rPr>
          <w:rStyle w:val="ab"/>
          <w:rFonts w:ascii="Times New Roman" w:hAnsi="Times New Roman" w:cs="Times New Roman"/>
          <w:b w:val="0"/>
          <w:sz w:val="24"/>
          <w:szCs w:val="24"/>
        </w:rPr>
        <w:t>к  ожидаемому исполнению за 2022</w:t>
      </w:r>
      <w:r w:rsidR="0090714D" w:rsidRPr="006D2BD3">
        <w:rPr>
          <w:rStyle w:val="ab"/>
          <w:rFonts w:ascii="Times New Roman" w:hAnsi="Times New Roman" w:cs="Times New Roman"/>
          <w:b w:val="0"/>
          <w:sz w:val="24"/>
          <w:szCs w:val="24"/>
        </w:rPr>
        <w:t xml:space="preserve"> год  расходы </w:t>
      </w:r>
      <w:r w:rsidR="00472676">
        <w:rPr>
          <w:rStyle w:val="ab"/>
          <w:rFonts w:ascii="Times New Roman" w:hAnsi="Times New Roman" w:cs="Times New Roman"/>
          <w:b w:val="0"/>
          <w:sz w:val="24"/>
          <w:szCs w:val="24"/>
        </w:rPr>
        <w:t>бюджета сельского поселения на 2023 год</w:t>
      </w:r>
      <w:r w:rsidR="0090714D" w:rsidRPr="006D2BD3">
        <w:rPr>
          <w:rStyle w:val="ab"/>
          <w:rFonts w:ascii="Times New Roman" w:hAnsi="Times New Roman" w:cs="Times New Roman"/>
          <w:b w:val="0"/>
          <w:sz w:val="24"/>
          <w:szCs w:val="24"/>
        </w:rPr>
        <w:t xml:space="preserve"> план</w:t>
      </w:r>
      <w:r w:rsidR="00C57EF4">
        <w:rPr>
          <w:rStyle w:val="ab"/>
          <w:rFonts w:ascii="Times New Roman" w:hAnsi="Times New Roman" w:cs="Times New Roman"/>
          <w:b w:val="0"/>
          <w:sz w:val="24"/>
          <w:szCs w:val="24"/>
        </w:rPr>
        <w:t xml:space="preserve">ируются с сокращением на </w:t>
      </w:r>
      <w:r w:rsidR="00C57EF4" w:rsidRPr="00063832">
        <w:rPr>
          <w:rStyle w:val="ab"/>
          <w:rFonts w:ascii="Times New Roman" w:hAnsi="Times New Roman" w:cs="Times New Roman"/>
          <w:b w:val="0"/>
          <w:i/>
          <w:sz w:val="24"/>
          <w:szCs w:val="24"/>
        </w:rPr>
        <w:t>1</w:t>
      </w:r>
      <w:r w:rsidR="00472676">
        <w:rPr>
          <w:rStyle w:val="ab"/>
          <w:rFonts w:ascii="Times New Roman" w:hAnsi="Times New Roman" w:cs="Times New Roman"/>
          <w:b w:val="0"/>
          <w:i/>
          <w:sz w:val="24"/>
          <w:szCs w:val="24"/>
        </w:rPr>
        <w:t xml:space="preserve"> </w:t>
      </w:r>
      <w:r w:rsidR="00C57EF4" w:rsidRPr="00063832">
        <w:rPr>
          <w:rStyle w:val="ab"/>
          <w:rFonts w:ascii="Times New Roman" w:hAnsi="Times New Roman" w:cs="Times New Roman"/>
          <w:b w:val="0"/>
          <w:i/>
          <w:sz w:val="24"/>
          <w:szCs w:val="24"/>
        </w:rPr>
        <w:t>640,2</w:t>
      </w:r>
      <w:r w:rsidR="00C57EF4">
        <w:rPr>
          <w:rStyle w:val="ab"/>
          <w:rFonts w:ascii="Times New Roman" w:hAnsi="Times New Roman" w:cs="Times New Roman"/>
          <w:b w:val="0"/>
          <w:sz w:val="24"/>
          <w:szCs w:val="24"/>
        </w:rPr>
        <w:t xml:space="preserve"> </w:t>
      </w:r>
      <w:r w:rsidR="0090714D" w:rsidRPr="006D2BD3">
        <w:rPr>
          <w:rStyle w:val="ab"/>
          <w:rFonts w:ascii="Times New Roman" w:hAnsi="Times New Roman" w:cs="Times New Roman"/>
          <w:b w:val="0"/>
          <w:i/>
          <w:sz w:val="24"/>
          <w:szCs w:val="24"/>
        </w:rPr>
        <w:t>тыс. рублей</w:t>
      </w:r>
      <w:r w:rsidR="00A874DF" w:rsidRPr="006D2BD3">
        <w:rPr>
          <w:rStyle w:val="ab"/>
          <w:rFonts w:ascii="Times New Roman" w:hAnsi="Times New Roman" w:cs="Times New Roman"/>
          <w:b w:val="0"/>
          <w:sz w:val="24"/>
          <w:szCs w:val="24"/>
        </w:rPr>
        <w:t xml:space="preserve">, или </w:t>
      </w:r>
      <w:r>
        <w:rPr>
          <w:rStyle w:val="ab"/>
          <w:rFonts w:ascii="Times New Roman" w:hAnsi="Times New Roman" w:cs="Times New Roman"/>
          <w:b w:val="0"/>
          <w:sz w:val="24"/>
          <w:szCs w:val="24"/>
        </w:rPr>
        <w:t>9,2</w:t>
      </w:r>
      <w:r w:rsidR="0090714D" w:rsidRPr="006D2BD3">
        <w:rPr>
          <w:rStyle w:val="ab"/>
          <w:rFonts w:ascii="Times New Roman" w:hAnsi="Times New Roman" w:cs="Times New Roman"/>
          <w:b w:val="0"/>
          <w:sz w:val="24"/>
          <w:szCs w:val="24"/>
        </w:rPr>
        <w:t>%.</w:t>
      </w:r>
    </w:p>
    <w:p w:rsidR="0090714D" w:rsidRDefault="0090714D" w:rsidP="0090714D">
      <w:pPr>
        <w:spacing w:after="0" w:line="240" w:lineRule="atLeast"/>
        <w:contextualSpacing/>
        <w:jc w:val="both"/>
        <w:rPr>
          <w:rFonts w:ascii="Times New Roman" w:hAnsi="Times New Roman" w:cs="Times New Roman"/>
          <w:i/>
        </w:rPr>
      </w:pPr>
      <w:r w:rsidRPr="006D2BD3">
        <w:rPr>
          <w:rStyle w:val="ab"/>
          <w:rFonts w:ascii="Times New Roman" w:hAnsi="Times New Roman" w:cs="Times New Roman"/>
          <w:b w:val="0"/>
          <w:sz w:val="24"/>
          <w:szCs w:val="24"/>
        </w:rPr>
        <w:t xml:space="preserve">       Объём расходов </w:t>
      </w:r>
      <w:r w:rsidR="00F604C7">
        <w:rPr>
          <w:rStyle w:val="ab"/>
          <w:rFonts w:ascii="Times New Roman" w:hAnsi="Times New Roman" w:cs="Times New Roman"/>
          <w:b w:val="0"/>
          <w:sz w:val="24"/>
          <w:szCs w:val="24"/>
        </w:rPr>
        <w:t>бюджета на  плановый период 2024-2025</w:t>
      </w:r>
      <w:r w:rsidR="00063832">
        <w:rPr>
          <w:rStyle w:val="ab"/>
          <w:rFonts w:ascii="Times New Roman" w:hAnsi="Times New Roman" w:cs="Times New Roman"/>
          <w:b w:val="0"/>
          <w:sz w:val="24"/>
          <w:szCs w:val="24"/>
        </w:rPr>
        <w:t xml:space="preserve"> </w:t>
      </w:r>
      <w:r w:rsidRPr="006D2BD3">
        <w:rPr>
          <w:rStyle w:val="ab"/>
          <w:rFonts w:ascii="Times New Roman" w:hAnsi="Times New Roman" w:cs="Times New Roman"/>
          <w:b w:val="0"/>
          <w:sz w:val="24"/>
          <w:szCs w:val="24"/>
        </w:rPr>
        <w:t xml:space="preserve">гг. предусматривается в сумме </w:t>
      </w:r>
      <w:r w:rsidR="00F604C7" w:rsidRPr="00F604C7">
        <w:rPr>
          <w:rStyle w:val="ab"/>
          <w:rFonts w:ascii="Times New Roman" w:hAnsi="Times New Roman" w:cs="Times New Roman"/>
          <w:b w:val="0"/>
          <w:i/>
          <w:sz w:val="24"/>
          <w:szCs w:val="24"/>
        </w:rPr>
        <w:t>17</w:t>
      </w:r>
      <w:r w:rsidR="00596402">
        <w:rPr>
          <w:rStyle w:val="ab"/>
          <w:rFonts w:ascii="Times New Roman" w:hAnsi="Times New Roman" w:cs="Times New Roman"/>
          <w:b w:val="0"/>
          <w:i/>
          <w:sz w:val="24"/>
          <w:szCs w:val="24"/>
        </w:rPr>
        <w:t xml:space="preserve"> </w:t>
      </w:r>
      <w:r w:rsidR="00F604C7" w:rsidRPr="00F604C7">
        <w:rPr>
          <w:rStyle w:val="ab"/>
          <w:rFonts w:ascii="Times New Roman" w:hAnsi="Times New Roman" w:cs="Times New Roman"/>
          <w:b w:val="0"/>
          <w:i/>
          <w:sz w:val="24"/>
          <w:szCs w:val="24"/>
        </w:rPr>
        <w:t>813,</w:t>
      </w:r>
      <w:r w:rsidR="00063832">
        <w:rPr>
          <w:rStyle w:val="ab"/>
          <w:rFonts w:ascii="Times New Roman" w:hAnsi="Times New Roman" w:cs="Times New Roman"/>
          <w:b w:val="0"/>
          <w:i/>
          <w:sz w:val="24"/>
          <w:szCs w:val="24"/>
        </w:rPr>
        <w:t xml:space="preserve">0 </w:t>
      </w:r>
      <w:r w:rsidRPr="00F604C7">
        <w:rPr>
          <w:rFonts w:ascii="Times New Roman" w:hAnsi="Times New Roman" w:cs="Times New Roman"/>
          <w:i/>
          <w:sz w:val="24"/>
          <w:szCs w:val="24"/>
        </w:rPr>
        <w:t>тыс</w:t>
      </w:r>
      <w:r w:rsidRPr="006D2BD3">
        <w:rPr>
          <w:rFonts w:ascii="Times New Roman" w:hAnsi="Times New Roman" w:cs="Times New Roman"/>
          <w:i/>
          <w:sz w:val="24"/>
          <w:szCs w:val="24"/>
        </w:rPr>
        <w:t>. рублей</w:t>
      </w:r>
      <w:r w:rsidRPr="006D2BD3">
        <w:rPr>
          <w:rFonts w:ascii="Times New Roman" w:hAnsi="Times New Roman" w:cs="Times New Roman"/>
          <w:sz w:val="24"/>
          <w:szCs w:val="24"/>
        </w:rPr>
        <w:t xml:space="preserve">, в том числе условно утверждаемые расходы в сумме </w:t>
      </w:r>
      <w:r w:rsidR="00F604C7" w:rsidRPr="00F604C7">
        <w:rPr>
          <w:rFonts w:ascii="Times New Roman" w:hAnsi="Times New Roman" w:cs="Times New Roman"/>
          <w:i/>
          <w:sz w:val="24"/>
          <w:szCs w:val="24"/>
        </w:rPr>
        <w:t>437,8</w:t>
      </w:r>
      <w:r w:rsidRPr="006D2BD3">
        <w:rPr>
          <w:rFonts w:ascii="Times New Roman" w:hAnsi="Times New Roman" w:cs="Times New Roman"/>
          <w:i/>
          <w:sz w:val="24"/>
          <w:szCs w:val="24"/>
        </w:rPr>
        <w:t xml:space="preserve"> тыс. рублей </w:t>
      </w:r>
      <w:r w:rsidRPr="006D2BD3">
        <w:rPr>
          <w:rStyle w:val="ab"/>
          <w:rFonts w:ascii="Times New Roman" w:hAnsi="Times New Roman" w:cs="Times New Roman"/>
          <w:b w:val="0"/>
          <w:sz w:val="24"/>
          <w:szCs w:val="24"/>
        </w:rPr>
        <w:t xml:space="preserve">и  </w:t>
      </w:r>
      <w:r w:rsidR="00F604C7">
        <w:rPr>
          <w:rStyle w:val="ab"/>
          <w:rFonts w:ascii="Times New Roman" w:hAnsi="Times New Roman" w:cs="Times New Roman"/>
          <w:b w:val="0"/>
          <w:i/>
          <w:sz w:val="24"/>
          <w:szCs w:val="24"/>
        </w:rPr>
        <w:t>17</w:t>
      </w:r>
      <w:r w:rsidR="00596402">
        <w:rPr>
          <w:rStyle w:val="ab"/>
          <w:rFonts w:ascii="Times New Roman" w:hAnsi="Times New Roman" w:cs="Times New Roman"/>
          <w:b w:val="0"/>
          <w:i/>
          <w:sz w:val="24"/>
          <w:szCs w:val="24"/>
        </w:rPr>
        <w:t xml:space="preserve"> </w:t>
      </w:r>
      <w:r w:rsidR="00F604C7">
        <w:rPr>
          <w:rStyle w:val="ab"/>
          <w:rFonts w:ascii="Times New Roman" w:hAnsi="Times New Roman" w:cs="Times New Roman"/>
          <w:b w:val="0"/>
          <w:i/>
          <w:sz w:val="24"/>
          <w:szCs w:val="24"/>
        </w:rPr>
        <w:t>820,5</w:t>
      </w:r>
      <w:r w:rsidR="00063832">
        <w:rPr>
          <w:rStyle w:val="ab"/>
          <w:rFonts w:ascii="Times New Roman" w:hAnsi="Times New Roman" w:cs="Times New Roman"/>
          <w:b w:val="0"/>
          <w:i/>
          <w:sz w:val="24"/>
          <w:szCs w:val="24"/>
        </w:rPr>
        <w:t xml:space="preserve"> </w:t>
      </w:r>
      <w:r w:rsidRPr="006D2BD3">
        <w:rPr>
          <w:rStyle w:val="ab"/>
          <w:rFonts w:ascii="Times New Roman" w:hAnsi="Times New Roman" w:cs="Times New Roman"/>
          <w:b w:val="0"/>
          <w:i/>
          <w:sz w:val="24"/>
          <w:szCs w:val="24"/>
        </w:rPr>
        <w:t xml:space="preserve">тыс.рублей, </w:t>
      </w:r>
      <w:r w:rsidRPr="006D2BD3">
        <w:rPr>
          <w:rFonts w:ascii="Times New Roman" w:hAnsi="Times New Roman" w:cs="Times New Roman"/>
          <w:sz w:val="24"/>
          <w:szCs w:val="24"/>
        </w:rPr>
        <w:t xml:space="preserve">в том числе условно утверждаемые расходы в сумме       </w:t>
      </w:r>
      <w:r w:rsidR="00F604C7" w:rsidRPr="00F604C7">
        <w:rPr>
          <w:rFonts w:ascii="Times New Roman" w:hAnsi="Times New Roman" w:cs="Times New Roman"/>
          <w:i/>
          <w:sz w:val="24"/>
          <w:szCs w:val="24"/>
        </w:rPr>
        <w:t>875,7</w:t>
      </w:r>
      <w:r w:rsidR="00596402">
        <w:rPr>
          <w:rFonts w:ascii="Times New Roman" w:hAnsi="Times New Roman" w:cs="Times New Roman"/>
          <w:i/>
          <w:sz w:val="24"/>
          <w:szCs w:val="24"/>
        </w:rPr>
        <w:t xml:space="preserve"> </w:t>
      </w:r>
      <w:r w:rsidRPr="00F604C7">
        <w:rPr>
          <w:rFonts w:ascii="Times New Roman" w:hAnsi="Times New Roman" w:cs="Times New Roman"/>
          <w:i/>
          <w:sz w:val="24"/>
          <w:szCs w:val="24"/>
        </w:rPr>
        <w:t>тыс</w:t>
      </w:r>
      <w:r w:rsidRPr="006D2BD3">
        <w:rPr>
          <w:rFonts w:ascii="Times New Roman" w:hAnsi="Times New Roman" w:cs="Times New Roman"/>
          <w:i/>
          <w:sz w:val="24"/>
          <w:szCs w:val="24"/>
        </w:rPr>
        <w:t>.рублей</w:t>
      </w:r>
      <w:r w:rsidR="00063832">
        <w:rPr>
          <w:rFonts w:ascii="Times New Roman" w:hAnsi="Times New Roman" w:cs="Times New Roman"/>
          <w:i/>
          <w:sz w:val="24"/>
          <w:szCs w:val="24"/>
        </w:rPr>
        <w:t xml:space="preserve"> </w:t>
      </w:r>
      <w:r>
        <w:rPr>
          <w:rFonts w:ascii="Times New Roman" w:hAnsi="Times New Roman" w:cs="Times New Roman"/>
          <w:sz w:val="24"/>
          <w:szCs w:val="24"/>
        </w:rPr>
        <w:t>соответственно.</w:t>
      </w:r>
    </w:p>
    <w:p w:rsidR="0090714D" w:rsidRDefault="00063832"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В Проекте бюджета устанавливаются условно утверждаемые расходы бюд</w:t>
      </w:r>
      <w:r w:rsidR="00F604C7">
        <w:rPr>
          <w:rFonts w:ascii="Times New Roman" w:hAnsi="Times New Roman" w:cs="Times New Roman"/>
          <w:sz w:val="24"/>
          <w:szCs w:val="24"/>
        </w:rPr>
        <w:t xml:space="preserve">жета сельского поселения на 2024 год в сумме </w:t>
      </w:r>
      <w:r w:rsidR="00F604C7">
        <w:rPr>
          <w:rFonts w:ascii="Times New Roman" w:hAnsi="Times New Roman" w:cs="Times New Roman"/>
          <w:i/>
          <w:sz w:val="24"/>
          <w:szCs w:val="24"/>
        </w:rPr>
        <w:t>437,8</w:t>
      </w:r>
      <w:r>
        <w:rPr>
          <w:rFonts w:ascii="Times New Roman" w:hAnsi="Times New Roman" w:cs="Times New Roman"/>
          <w:i/>
          <w:sz w:val="24"/>
          <w:szCs w:val="24"/>
        </w:rPr>
        <w:t xml:space="preserve"> </w:t>
      </w:r>
      <w:r w:rsidR="0090714D">
        <w:rPr>
          <w:rFonts w:ascii="Times New Roman" w:hAnsi="Times New Roman" w:cs="Times New Roman"/>
          <w:i/>
          <w:sz w:val="24"/>
          <w:szCs w:val="24"/>
        </w:rPr>
        <w:t xml:space="preserve">тыс.рублей </w:t>
      </w:r>
      <w:r w:rsidR="00F604C7">
        <w:rPr>
          <w:rFonts w:ascii="Times New Roman" w:hAnsi="Times New Roman" w:cs="Times New Roman"/>
          <w:sz w:val="24"/>
          <w:szCs w:val="24"/>
        </w:rPr>
        <w:t>и на 2025</w:t>
      </w:r>
      <w:r w:rsidR="0090714D">
        <w:rPr>
          <w:rFonts w:ascii="Times New Roman" w:hAnsi="Times New Roman" w:cs="Times New Roman"/>
          <w:sz w:val="24"/>
          <w:szCs w:val="24"/>
        </w:rPr>
        <w:t xml:space="preserve"> год в сумме         </w:t>
      </w:r>
      <w:r w:rsidR="00F604C7">
        <w:rPr>
          <w:rFonts w:ascii="Times New Roman" w:hAnsi="Times New Roman" w:cs="Times New Roman"/>
          <w:i/>
          <w:sz w:val="24"/>
          <w:szCs w:val="24"/>
        </w:rPr>
        <w:t>875,7</w:t>
      </w:r>
      <w:r w:rsidR="00596402">
        <w:rPr>
          <w:rFonts w:ascii="Times New Roman" w:hAnsi="Times New Roman" w:cs="Times New Roman"/>
          <w:i/>
          <w:sz w:val="24"/>
          <w:szCs w:val="24"/>
        </w:rPr>
        <w:t xml:space="preserve"> </w:t>
      </w:r>
      <w:r w:rsidR="0090714D">
        <w:rPr>
          <w:rFonts w:ascii="Times New Roman" w:hAnsi="Times New Roman" w:cs="Times New Roman"/>
          <w:i/>
          <w:sz w:val="24"/>
          <w:szCs w:val="24"/>
        </w:rPr>
        <w:t>тыс. рублей</w:t>
      </w:r>
      <w:r w:rsidR="0090714D">
        <w:rPr>
          <w:rFonts w:ascii="Times New Roman" w:hAnsi="Times New Roman" w:cs="Times New Roman"/>
          <w:sz w:val="24"/>
          <w:szCs w:val="24"/>
        </w:rPr>
        <w:t>, что соответствует пункту 3 статьи 184.1 БК РФ, согласно которой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w:t>
      </w:r>
      <w:r w:rsidR="00492E8F">
        <w:rPr>
          <w:rFonts w:ascii="Times New Roman" w:hAnsi="Times New Roman" w:cs="Times New Roman"/>
          <w:sz w:val="24"/>
          <w:szCs w:val="24"/>
        </w:rPr>
        <w:t xml:space="preserve"> </w:t>
      </w:r>
      <w:r w:rsidR="0090714D">
        <w:rPr>
          <w:rFonts w:ascii="Times New Roman" w:hAnsi="Times New Roman" w:cs="Times New Roman"/>
          <w:sz w:val="24"/>
          <w:szCs w:val="24"/>
        </w:rPr>
        <w:t>объеме</w:t>
      </w:r>
      <w:r w:rsidR="00596402">
        <w:rPr>
          <w:rFonts w:ascii="Times New Roman" w:hAnsi="Times New Roman" w:cs="Times New Roman"/>
          <w:sz w:val="24"/>
          <w:szCs w:val="24"/>
        </w:rPr>
        <w:t xml:space="preserve"> </w:t>
      </w:r>
      <w:r w:rsidR="0090714D">
        <w:rPr>
          <w:rFonts w:ascii="Times New Roman" w:hAnsi="Times New Roman" w:cs="Times New Roman"/>
          <w:sz w:val="24"/>
          <w:szCs w:val="24"/>
        </w:rPr>
        <w:t>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492E8F">
        <w:rPr>
          <w:rFonts w:ascii="Times New Roman" w:hAnsi="Times New Roman" w:cs="Times New Roman"/>
          <w:sz w:val="24"/>
          <w:szCs w:val="24"/>
        </w:rPr>
        <w:t xml:space="preserve"> </w:t>
      </w:r>
      <w:r w:rsidR="0090714D">
        <w:rPr>
          <w:rFonts w:ascii="Times New Roman" w:hAnsi="Times New Roman" w:cs="Times New Roman"/>
          <w:sz w:val="24"/>
          <w:szCs w:val="24"/>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Утверждение объёма условно утверждённых расходов на </w:t>
      </w:r>
      <w:r w:rsidR="00F604C7">
        <w:rPr>
          <w:rFonts w:ascii="Times New Roman" w:hAnsi="Times New Roman" w:cs="Times New Roman"/>
          <w:sz w:val="24"/>
          <w:szCs w:val="24"/>
        </w:rPr>
        <w:t xml:space="preserve">2024 год в размере  </w:t>
      </w:r>
      <w:r w:rsidR="00AA264E">
        <w:rPr>
          <w:rFonts w:ascii="Times New Roman" w:hAnsi="Times New Roman" w:cs="Times New Roman"/>
          <w:sz w:val="24"/>
          <w:szCs w:val="24"/>
        </w:rPr>
        <w:t>2,5</w:t>
      </w:r>
      <w:r w:rsidR="00F604C7">
        <w:rPr>
          <w:rFonts w:ascii="Times New Roman" w:hAnsi="Times New Roman" w:cs="Times New Roman"/>
          <w:sz w:val="24"/>
          <w:szCs w:val="24"/>
        </w:rPr>
        <w:t>%  и на 2025</w:t>
      </w:r>
      <w:r w:rsidR="00A874DF">
        <w:rPr>
          <w:rFonts w:ascii="Times New Roman" w:hAnsi="Times New Roman" w:cs="Times New Roman"/>
          <w:sz w:val="24"/>
          <w:szCs w:val="24"/>
        </w:rPr>
        <w:t xml:space="preserve"> год в размере </w:t>
      </w:r>
      <w:r w:rsidR="00AA264E">
        <w:rPr>
          <w:rFonts w:ascii="Times New Roman" w:hAnsi="Times New Roman" w:cs="Times New Roman"/>
          <w:sz w:val="24"/>
          <w:szCs w:val="24"/>
        </w:rPr>
        <w:t>5</w:t>
      </w:r>
      <w:r>
        <w:rPr>
          <w:rFonts w:ascii="Times New Roman" w:hAnsi="Times New Roman" w:cs="Times New Roman"/>
          <w:sz w:val="24"/>
          <w:szCs w:val="24"/>
        </w:rPr>
        <w:t xml:space="preserve">%  соответствует  требованиям, установленным  пунктом 3 статьи 184 БК РФ. </w:t>
      </w:r>
    </w:p>
    <w:p w:rsidR="0090714D" w:rsidRDefault="0090714D" w:rsidP="0090714D">
      <w:pPr>
        <w:spacing w:after="0" w:line="240" w:lineRule="atLeast"/>
        <w:jc w:val="both"/>
        <w:rPr>
          <w:rFonts w:ascii="Times New Roman" w:hAnsi="Times New Roman" w:cs="Times New Roman"/>
          <w:i/>
          <w:sz w:val="24"/>
          <w:szCs w:val="24"/>
        </w:rPr>
      </w:pPr>
      <w:r>
        <w:rPr>
          <w:rFonts w:ascii="Times New Roman" w:hAnsi="Times New Roman" w:cs="Times New Roman"/>
          <w:sz w:val="24"/>
          <w:szCs w:val="24"/>
        </w:rPr>
        <w:t xml:space="preserve">         Деф</w:t>
      </w:r>
      <w:r w:rsidR="007975D5">
        <w:rPr>
          <w:rFonts w:ascii="Times New Roman" w:hAnsi="Times New Roman" w:cs="Times New Roman"/>
          <w:sz w:val="24"/>
          <w:szCs w:val="24"/>
        </w:rPr>
        <w:t>ицит бюджета планируется: в 2023</w:t>
      </w:r>
      <w:r>
        <w:rPr>
          <w:rFonts w:ascii="Times New Roman" w:hAnsi="Times New Roman" w:cs="Times New Roman"/>
          <w:sz w:val="24"/>
          <w:szCs w:val="24"/>
        </w:rPr>
        <w:t xml:space="preserve"> году в сумме </w:t>
      </w:r>
      <w:r w:rsidR="00AA264E" w:rsidRPr="00AA264E">
        <w:rPr>
          <w:rFonts w:ascii="Times New Roman" w:hAnsi="Times New Roman" w:cs="Times New Roman"/>
          <w:i/>
          <w:sz w:val="24"/>
          <w:szCs w:val="24"/>
        </w:rPr>
        <w:t>39,6</w:t>
      </w:r>
      <w:r w:rsidR="00063832">
        <w:rPr>
          <w:rFonts w:ascii="Times New Roman" w:hAnsi="Times New Roman" w:cs="Times New Roman"/>
          <w:i/>
          <w:sz w:val="24"/>
          <w:szCs w:val="24"/>
        </w:rPr>
        <w:t xml:space="preserve"> </w:t>
      </w:r>
      <w:r w:rsidRPr="00AA264E">
        <w:rPr>
          <w:rFonts w:ascii="Times New Roman" w:hAnsi="Times New Roman" w:cs="Times New Roman"/>
          <w:i/>
          <w:sz w:val="24"/>
          <w:szCs w:val="24"/>
        </w:rPr>
        <w:t>тыс</w:t>
      </w:r>
      <w:r>
        <w:rPr>
          <w:rFonts w:ascii="Times New Roman" w:hAnsi="Times New Roman" w:cs="Times New Roman"/>
          <w:i/>
          <w:sz w:val="24"/>
          <w:szCs w:val="24"/>
        </w:rPr>
        <w:t>.рублей</w:t>
      </w:r>
      <w:r w:rsidR="007975D5">
        <w:rPr>
          <w:rFonts w:ascii="Times New Roman" w:hAnsi="Times New Roman" w:cs="Times New Roman"/>
          <w:sz w:val="24"/>
          <w:szCs w:val="24"/>
        </w:rPr>
        <w:t>; в 2024</w:t>
      </w:r>
      <w:r>
        <w:rPr>
          <w:rFonts w:ascii="Times New Roman" w:hAnsi="Times New Roman" w:cs="Times New Roman"/>
          <w:sz w:val="24"/>
          <w:szCs w:val="24"/>
        </w:rPr>
        <w:t xml:space="preserve"> году в  сумме  </w:t>
      </w:r>
      <w:r w:rsidR="00AA264E">
        <w:rPr>
          <w:rFonts w:ascii="Times New Roman" w:hAnsi="Times New Roman" w:cs="Times New Roman"/>
          <w:i/>
          <w:sz w:val="24"/>
          <w:szCs w:val="24"/>
        </w:rPr>
        <w:t>38,6</w:t>
      </w:r>
      <w:r>
        <w:rPr>
          <w:rFonts w:ascii="Times New Roman" w:hAnsi="Times New Roman" w:cs="Times New Roman"/>
          <w:i/>
          <w:sz w:val="24"/>
          <w:szCs w:val="24"/>
        </w:rPr>
        <w:t>тыс.рублей</w:t>
      </w:r>
      <w:r w:rsidR="007975D5">
        <w:rPr>
          <w:rFonts w:ascii="Times New Roman" w:hAnsi="Times New Roman" w:cs="Times New Roman"/>
          <w:sz w:val="24"/>
          <w:szCs w:val="24"/>
        </w:rPr>
        <w:t xml:space="preserve"> и в 2025</w:t>
      </w:r>
      <w:r>
        <w:rPr>
          <w:rFonts w:ascii="Times New Roman" w:hAnsi="Times New Roman" w:cs="Times New Roman"/>
          <w:sz w:val="24"/>
          <w:szCs w:val="24"/>
        </w:rPr>
        <w:t xml:space="preserve"> году в сумме  </w:t>
      </w:r>
      <w:r w:rsidR="00AA264E" w:rsidRPr="00AA264E">
        <w:rPr>
          <w:rFonts w:ascii="Times New Roman" w:hAnsi="Times New Roman" w:cs="Times New Roman"/>
          <w:i/>
          <w:sz w:val="24"/>
          <w:szCs w:val="24"/>
        </w:rPr>
        <w:t>40,5</w:t>
      </w:r>
      <w:r w:rsidR="00063832">
        <w:rPr>
          <w:rFonts w:ascii="Times New Roman" w:hAnsi="Times New Roman" w:cs="Times New Roman"/>
          <w:i/>
          <w:sz w:val="24"/>
          <w:szCs w:val="24"/>
        </w:rPr>
        <w:t xml:space="preserve"> </w:t>
      </w:r>
      <w:r w:rsidRPr="00AA264E">
        <w:rPr>
          <w:rFonts w:ascii="Times New Roman" w:hAnsi="Times New Roman" w:cs="Times New Roman"/>
          <w:i/>
          <w:sz w:val="24"/>
          <w:szCs w:val="24"/>
        </w:rPr>
        <w:t>тыс</w:t>
      </w:r>
      <w:r>
        <w:rPr>
          <w:rFonts w:ascii="Times New Roman" w:hAnsi="Times New Roman" w:cs="Times New Roman"/>
          <w:i/>
          <w:sz w:val="24"/>
          <w:szCs w:val="24"/>
        </w:rPr>
        <w:t xml:space="preserve">.рублей. </w:t>
      </w:r>
    </w:p>
    <w:p w:rsidR="0090714D" w:rsidRPr="00063832" w:rsidRDefault="00063832" w:rsidP="0090714D">
      <w:pPr>
        <w:spacing w:after="0" w:line="240" w:lineRule="atLeast"/>
        <w:jc w:val="both"/>
        <w:rPr>
          <w:rStyle w:val="ab"/>
          <w:rFonts w:ascii="Times New Roman" w:hAnsi="Times New Roman" w:cs="Times New Roman"/>
          <w:b w:val="0"/>
        </w:rPr>
      </w:pPr>
      <w:r>
        <w:rPr>
          <w:rStyle w:val="ab"/>
          <w:rFonts w:ascii="Times New Roman" w:hAnsi="Times New Roman" w:cs="Times New Roman"/>
          <w:b w:val="0"/>
          <w:sz w:val="24"/>
          <w:szCs w:val="24"/>
        </w:rPr>
        <w:t xml:space="preserve">        </w:t>
      </w:r>
      <w:r w:rsidR="0090714D" w:rsidRPr="00063832">
        <w:rPr>
          <w:rStyle w:val="ab"/>
          <w:rFonts w:ascii="Times New Roman" w:hAnsi="Times New Roman" w:cs="Times New Roman"/>
          <w:b w:val="0"/>
          <w:sz w:val="24"/>
          <w:szCs w:val="24"/>
        </w:rPr>
        <w:t>Планируемый дефицит бюджета не противоречит требованиям, установленным пунктом 3 статьи 92¹ БК РФ.</w:t>
      </w:r>
    </w:p>
    <w:p w:rsidR="0090714D" w:rsidRDefault="0090714D" w:rsidP="0090714D">
      <w:pPr>
        <w:spacing w:after="0" w:line="240" w:lineRule="atLeast"/>
        <w:jc w:val="both"/>
        <w:rPr>
          <w:rStyle w:val="ab"/>
          <w:b w:val="0"/>
          <w:sz w:val="24"/>
          <w:szCs w:val="24"/>
        </w:rPr>
      </w:pPr>
      <w:r>
        <w:rPr>
          <w:rFonts w:ascii="Times New Roman" w:hAnsi="Times New Roman" w:cs="Times New Roman"/>
          <w:b/>
          <w:sz w:val="24"/>
          <w:szCs w:val="24"/>
        </w:rPr>
        <w:t xml:space="preserve">        Доходная часть бюджета</w:t>
      </w:r>
    </w:p>
    <w:p w:rsidR="0090714D" w:rsidRDefault="0090714D" w:rsidP="0090714D">
      <w:pPr>
        <w:pStyle w:val="a8"/>
        <w:spacing w:line="240" w:lineRule="atLeast"/>
        <w:ind w:firstLine="567"/>
        <w:jc w:val="both"/>
        <w:rPr>
          <w:b w:val="0"/>
        </w:rPr>
      </w:pPr>
      <w:r>
        <w:rPr>
          <w:b w:val="0"/>
        </w:rPr>
        <w:t>В основу форм</w:t>
      </w:r>
      <w:r w:rsidR="007975D5">
        <w:rPr>
          <w:b w:val="0"/>
        </w:rPr>
        <w:t>ирования доходов бюджета на 2023 год и плановый период 2024-2025</w:t>
      </w:r>
      <w:r>
        <w:rPr>
          <w:b w:val="0"/>
        </w:rPr>
        <w:t xml:space="preserve"> годов положены показатели прогноза социально-экономического развития  сельского поселения, основные направления бюджетной и налоговой политики, отчётность Межрайонной ИФНС России № 5 по Калужской области о налоговой базе и структуре начислений по соответствующим налогам за последний отчётный год и о</w:t>
      </w:r>
      <w:r w:rsidR="007975D5">
        <w:rPr>
          <w:b w:val="0"/>
        </w:rPr>
        <w:t>ценка поступлений доходов в 2022</w:t>
      </w:r>
      <w:r>
        <w:rPr>
          <w:b w:val="0"/>
        </w:rPr>
        <w:t xml:space="preserve"> году. Основными макроэкономическими показателями, взятыми за основу, являются: фонд оплаты труда, кадастровая оценка земли, инвентаризационная стоимость строений, индекс потребительских цен.</w:t>
      </w:r>
    </w:p>
    <w:p w:rsidR="0090714D" w:rsidRDefault="0090714D" w:rsidP="0090714D">
      <w:pPr>
        <w:pStyle w:val="a8"/>
        <w:spacing w:line="240" w:lineRule="atLeast"/>
        <w:ind w:firstLine="567"/>
        <w:jc w:val="both"/>
        <w:rPr>
          <w:b w:val="0"/>
        </w:rPr>
      </w:pPr>
      <w:r>
        <w:rPr>
          <w:b w:val="0"/>
        </w:rPr>
        <w:t>Пок</w:t>
      </w:r>
      <w:r w:rsidR="007975D5">
        <w:rPr>
          <w:b w:val="0"/>
        </w:rPr>
        <w:t>азатели доходов бюджета на 2023 год и на плановый период 2024-2025</w:t>
      </w:r>
      <w:r>
        <w:rPr>
          <w:b w:val="0"/>
        </w:rPr>
        <w:t>гг. определены по нормативам отчислений от федеральных, региональных, местных налогов и отдельных видов неналоговых доходов в соответствии с БК РФ и законодательством Калужской области.</w:t>
      </w:r>
    </w:p>
    <w:p w:rsidR="0090714D" w:rsidRDefault="0090714D" w:rsidP="0090714D">
      <w:pPr>
        <w:pStyle w:val="a8"/>
        <w:spacing w:line="240" w:lineRule="atLeast"/>
        <w:ind w:firstLine="567"/>
        <w:jc w:val="both"/>
        <w:rPr>
          <w:b w:val="0"/>
        </w:rPr>
      </w:pP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b/>
          <w:sz w:val="24"/>
          <w:szCs w:val="24"/>
        </w:rPr>
        <w:lastRenderedPageBreak/>
        <w:t>Исполнение  дох</w:t>
      </w:r>
      <w:r w:rsidR="007975D5">
        <w:rPr>
          <w:rFonts w:ascii="Times New Roman" w:hAnsi="Times New Roman" w:cs="Times New Roman"/>
          <w:b/>
          <w:sz w:val="24"/>
          <w:szCs w:val="24"/>
        </w:rPr>
        <w:t>одов сельского поселения за 2019-2021гг., ожидаемые итоги за  2022</w:t>
      </w:r>
      <w:r>
        <w:rPr>
          <w:rFonts w:ascii="Times New Roman" w:hAnsi="Times New Roman" w:cs="Times New Roman"/>
          <w:b/>
          <w:sz w:val="24"/>
          <w:szCs w:val="24"/>
        </w:rPr>
        <w:t xml:space="preserve"> год и показатели проекта бюджета на очередной финансовый год и плановый период представлены  в таблице № 2</w:t>
      </w:r>
      <w:r>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тыс. рублей)</w:t>
      </w:r>
    </w:p>
    <w:tbl>
      <w:tblPr>
        <w:tblStyle w:val="aa"/>
        <w:tblW w:w="9498" w:type="dxa"/>
        <w:tblInd w:w="108" w:type="dxa"/>
        <w:tblLook w:val="04A0"/>
      </w:tblPr>
      <w:tblGrid>
        <w:gridCol w:w="2327"/>
        <w:gridCol w:w="1051"/>
        <w:gridCol w:w="1045"/>
        <w:gridCol w:w="1042"/>
        <w:gridCol w:w="1218"/>
        <w:gridCol w:w="900"/>
        <w:gridCol w:w="931"/>
        <w:gridCol w:w="984"/>
      </w:tblGrid>
      <w:tr w:rsidR="0090714D" w:rsidTr="0090714D">
        <w:trPr>
          <w:trHeight w:val="590"/>
        </w:trPr>
        <w:tc>
          <w:tcPr>
            <w:tcW w:w="2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Наименование доходных источников</w:t>
            </w:r>
          </w:p>
        </w:tc>
        <w:tc>
          <w:tcPr>
            <w:tcW w:w="3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Фактическое исполнение бюджета по доходам</w:t>
            </w:r>
          </w:p>
        </w:tc>
        <w:tc>
          <w:tcPr>
            <w:tcW w:w="12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Ожид</w:t>
            </w:r>
            <w:r w:rsidR="00A4380F">
              <w:rPr>
                <w:rFonts w:ascii="Times New Roman" w:hAnsi="Times New Roman" w:cs="Times New Roman"/>
                <w:sz w:val="20"/>
                <w:szCs w:val="20"/>
              </w:rPr>
              <w:t>аемое исполнение бюджета за 2022</w:t>
            </w:r>
            <w:r>
              <w:rPr>
                <w:rFonts w:ascii="Times New Roman" w:hAnsi="Times New Roman" w:cs="Times New Roman"/>
                <w:sz w:val="20"/>
                <w:szCs w:val="20"/>
              </w:rPr>
              <w:t xml:space="preserve"> год</w:t>
            </w:r>
          </w:p>
        </w:tc>
        <w:tc>
          <w:tcPr>
            <w:tcW w:w="28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w:t>
            </w:r>
            <w:r w:rsidR="00A874DF">
              <w:rPr>
                <w:rFonts w:ascii="Times New Roman" w:hAnsi="Times New Roman" w:cs="Times New Roman"/>
                <w:sz w:val="20"/>
                <w:szCs w:val="20"/>
              </w:rPr>
              <w:t>роект бюджета по доходам на 2023 год  и на плановый период 2024-2025</w:t>
            </w:r>
            <w:r>
              <w:rPr>
                <w:rFonts w:ascii="Times New Roman" w:hAnsi="Times New Roman" w:cs="Times New Roman"/>
                <w:sz w:val="20"/>
                <w:szCs w:val="20"/>
              </w:rPr>
              <w:t>гг</w:t>
            </w:r>
          </w:p>
        </w:tc>
      </w:tr>
      <w:tr w:rsidR="00A874DF" w:rsidTr="00A874DF">
        <w:trPr>
          <w:trHeight w:val="57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4DF" w:rsidRDefault="00A874DF">
            <w:pPr>
              <w:rPr>
                <w:rFonts w:ascii="Times New Roman" w:hAnsi="Times New Roman" w:cs="Times New Roman"/>
                <w:sz w:val="20"/>
                <w:szCs w:val="20"/>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2019год</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2020год</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4380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 xml:space="preserve">2021 год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4DF" w:rsidRDefault="00A874DF">
            <w:pPr>
              <w:rPr>
                <w:rFonts w:ascii="Times New Roman" w:hAnsi="Times New Roman" w:cs="Times New Roman"/>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4380F">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2023</w:t>
            </w:r>
            <w:r w:rsidR="00A874DF">
              <w:rPr>
                <w:rFonts w:ascii="Times New Roman" w:hAnsi="Times New Roman" w:cs="Times New Roman"/>
                <w:sz w:val="20"/>
                <w:szCs w:val="20"/>
              </w:rPr>
              <w:t>год</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4380F">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2024</w:t>
            </w:r>
            <w:r w:rsidR="00A874DF">
              <w:rPr>
                <w:rFonts w:ascii="Times New Roman" w:hAnsi="Times New Roman" w:cs="Times New Roman"/>
                <w:sz w:val="20"/>
                <w:szCs w:val="20"/>
              </w:rPr>
              <w:t>год</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4380F">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2025</w:t>
            </w:r>
            <w:r w:rsidR="00A874DF">
              <w:rPr>
                <w:rFonts w:ascii="Times New Roman" w:hAnsi="Times New Roman" w:cs="Times New Roman"/>
                <w:sz w:val="20"/>
                <w:szCs w:val="20"/>
              </w:rPr>
              <w:t>год</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b/>
                <w:sz w:val="20"/>
                <w:szCs w:val="20"/>
              </w:rPr>
              <w:t>Налоговые и неналоговые,</w:t>
            </w:r>
            <w:r>
              <w:rPr>
                <w:rFonts w:ascii="Times New Roman" w:hAnsi="Times New Roman" w:cs="Times New Roman"/>
                <w:sz w:val="20"/>
                <w:szCs w:val="20"/>
              </w:rPr>
              <w:t xml:space="preserve"> в том числе</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696,2</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828,0</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1D7B2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2974,2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A264E">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838,3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6345,0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6345,0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6345,0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b/>
                <w:sz w:val="20"/>
                <w:szCs w:val="20"/>
              </w:rPr>
              <w:t>Налоговые доходы</w:t>
            </w:r>
            <w:r>
              <w:rPr>
                <w:rFonts w:ascii="Times New Roman" w:hAnsi="Times New Roman" w:cs="Times New Roman"/>
                <w:sz w:val="20"/>
                <w:szCs w:val="20"/>
              </w:rPr>
              <w:t>, в том числе</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696,2</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804,6</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1D7B2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2874,5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728,0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6335,0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6335,0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6335,0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Налог на доходы физических лиц</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61,1</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57,9</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1D7B2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85,6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54,0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70,0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70,0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70,0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Налог на совокупный доход</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222,1</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447,4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1D7B2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2413,9</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304,0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rsidP="005F0961">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6000,0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6000,0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6000,0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Налог на имущество физических лиц</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59,4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74,5</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1D7B2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65,2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70,0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Земельный налог</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353,6</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224,8</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1D7B2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309,8</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300,0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65,0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65,0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65,0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b/>
                <w:sz w:val="20"/>
                <w:szCs w:val="20"/>
              </w:rPr>
              <w:t>Неналоговые доходы</w:t>
            </w:r>
            <w:r>
              <w:rPr>
                <w:rFonts w:ascii="Times New Roman" w:hAnsi="Times New Roman" w:cs="Times New Roman"/>
                <w:sz w:val="20"/>
                <w:szCs w:val="20"/>
              </w:rPr>
              <w:t>, в том числе</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0</w:t>
            </w:r>
            <w:r w:rsidR="00F21805">
              <w:rPr>
                <w:rFonts w:ascii="Times New Roman" w:hAnsi="Times New Roman" w:cs="Times New Roman"/>
                <w:b/>
                <w:sz w:val="20"/>
                <w:szCs w:val="20"/>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23,4</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99,7</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20,0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200FB3">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Доходы, получаемые в виде арендной платы</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0</w:t>
            </w:r>
            <w:r w:rsidR="00F21805">
              <w:rPr>
                <w:rFonts w:ascii="Times New Roman" w:hAnsi="Times New Roman" w:cs="Times New Roman"/>
                <w:sz w:val="20"/>
                <w:szCs w:val="20"/>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20,0</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200FB3">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b/>
                <w:sz w:val="20"/>
                <w:szCs w:val="20"/>
              </w:rPr>
            </w:pPr>
            <w:r>
              <w:rPr>
                <w:rFonts w:ascii="Times New Roman" w:hAnsi="Times New Roman" w:cs="Times New Roman"/>
                <w:b/>
                <w:sz w:val="20"/>
                <w:szCs w:val="20"/>
              </w:rPr>
              <w:t xml:space="preserve">Прочие безвозмездные поступления </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0</w:t>
            </w:r>
            <w:r w:rsidR="00F21805">
              <w:rPr>
                <w:rFonts w:ascii="Times New Roman" w:hAnsi="Times New Roman" w:cs="Times New Roman"/>
                <w:b/>
                <w:sz w:val="20"/>
                <w:szCs w:val="20"/>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0</w:t>
            </w:r>
            <w:r w:rsidR="005F0961">
              <w:rPr>
                <w:rFonts w:ascii="Times New Roman" w:hAnsi="Times New Roman" w:cs="Times New Roman"/>
                <w:b/>
                <w:sz w:val="20"/>
                <w:szCs w:val="20"/>
              </w:rPr>
              <w:t>,0</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0,0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90,3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3E4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b/>
                <w:sz w:val="20"/>
                <w:szCs w:val="20"/>
              </w:rPr>
              <w:t>Безвозмездные поступления от бюджетов других уровней</w:t>
            </w:r>
            <w:r>
              <w:rPr>
                <w:rFonts w:ascii="Times New Roman" w:hAnsi="Times New Roman" w:cs="Times New Roman"/>
                <w:sz w:val="20"/>
                <w:szCs w:val="20"/>
              </w:rPr>
              <w:t>, в том числе</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13086,1</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12146,8</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13658,4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A264E">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15053,1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3E4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11422,8</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11429,5</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11435,0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Дотации на выравнивание бюджетной  обеспеченности</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10146,6</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916943"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10320,1</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10640,6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10965,0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3E4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11128,3</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11128,3</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3E6" w:rsidRDefault="005053E6" w:rsidP="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11128,3</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0</w:t>
            </w:r>
            <w:r w:rsidR="00F21805">
              <w:rPr>
                <w:rFonts w:ascii="Times New Roman" w:hAnsi="Times New Roman" w:cs="Times New Roman"/>
                <w:sz w:val="20"/>
                <w:szCs w:val="20"/>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143,9</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700,0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1419,9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3E4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Субвенции бюджетам субъектов Российской Федерации и муниципальных образований</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115,6</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106,2</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126,4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130,1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3E4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144,5</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151,1</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156,6</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Прочие межбюджетные трансферты, передаваемые бюджетам поселений</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2823,9</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1576,6</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2191,4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2539,0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C53E4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150,0</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150,0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150,0</w:t>
            </w:r>
          </w:p>
        </w:tc>
      </w:tr>
      <w:tr w:rsidR="00A874DF" w:rsidTr="00A4380F">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4DF" w:rsidRDefault="00A874DF">
            <w:pPr>
              <w:spacing w:line="240" w:lineRule="atLeast"/>
              <w:contextualSpacing/>
              <w:jc w:val="both"/>
              <w:rPr>
                <w:rFonts w:ascii="Times New Roman" w:hAnsi="Times New Roman" w:cs="Times New Roman"/>
                <w:b/>
                <w:sz w:val="20"/>
                <w:szCs w:val="20"/>
              </w:rPr>
            </w:pPr>
            <w:r>
              <w:rPr>
                <w:rFonts w:ascii="Times New Roman" w:hAnsi="Times New Roman" w:cs="Times New Roman"/>
                <w:b/>
                <w:sz w:val="20"/>
                <w:szCs w:val="20"/>
              </w:rPr>
              <w:t>Всего доходов:</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13782,3</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A874DF" w:rsidP="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12974,8</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F21805">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16632,6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F0961">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15891,4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17767,8</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17774,5</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4DF" w:rsidRDefault="005053E6">
            <w:pPr>
              <w:spacing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17780,0</w:t>
            </w:r>
          </w:p>
        </w:tc>
      </w:tr>
    </w:tbl>
    <w:p w:rsidR="0090714D" w:rsidRDefault="0090714D" w:rsidP="0090714D">
      <w:pPr>
        <w:spacing w:after="0" w:line="240" w:lineRule="atLeast"/>
        <w:ind w:firstLine="567"/>
        <w:contextualSpacing/>
        <w:jc w:val="both"/>
        <w:rPr>
          <w:rFonts w:ascii="Times New Roman" w:hAnsi="Times New Roman" w:cs="Times New Roman"/>
          <w:b/>
          <w:sz w:val="24"/>
          <w:szCs w:val="24"/>
        </w:rPr>
      </w:pP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представленно</w:t>
      </w:r>
      <w:r w:rsidR="007975D5">
        <w:rPr>
          <w:rFonts w:ascii="Times New Roman" w:hAnsi="Times New Roman" w:cs="Times New Roman"/>
          <w:sz w:val="24"/>
          <w:szCs w:val="24"/>
        </w:rPr>
        <w:t>м проекте бюджета доходы на 2023</w:t>
      </w:r>
      <w:r>
        <w:rPr>
          <w:rFonts w:ascii="Times New Roman" w:hAnsi="Times New Roman" w:cs="Times New Roman"/>
          <w:sz w:val="24"/>
          <w:szCs w:val="24"/>
        </w:rPr>
        <w:t xml:space="preserve"> год планируются в сумме  </w:t>
      </w:r>
      <w:r w:rsidR="00415BDD">
        <w:rPr>
          <w:rFonts w:ascii="Times New Roman" w:hAnsi="Times New Roman" w:cs="Times New Roman"/>
          <w:i/>
          <w:sz w:val="24"/>
          <w:szCs w:val="24"/>
        </w:rPr>
        <w:t>17</w:t>
      </w:r>
      <w:r w:rsidR="00596402">
        <w:rPr>
          <w:rFonts w:ascii="Times New Roman" w:hAnsi="Times New Roman" w:cs="Times New Roman"/>
          <w:i/>
          <w:sz w:val="24"/>
          <w:szCs w:val="24"/>
        </w:rPr>
        <w:t xml:space="preserve"> </w:t>
      </w:r>
      <w:r w:rsidR="00415BDD">
        <w:rPr>
          <w:rFonts w:ascii="Times New Roman" w:hAnsi="Times New Roman" w:cs="Times New Roman"/>
          <w:i/>
          <w:sz w:val="24"/>
          <w:szCs w:val="24"/>
        </w:rPr>
        <w:t>767,8</w:t>
      </w:r>
      <w:r w:rsidR="00B2674B">
        <w:rPr>
          <w:rFonts w:ascii="Times New Roman" w:hAnsi="Times New Roman" w:cs="Times New Roman"/>
          <w:i/>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налоговых и неналоговых доходов составит в сумме  </w:t>
      </w:r>
      <w:r w:rsidR="00415BDD" w:rsidRPr="00415BDD">
        <w:rPr>
          <w:rFonts w:ascii="Times New Roman" w:hAnsi="Times New Roman" w:cs="Times New Roman"/>
          <w:i/>
          <w:sz w:val="24"/>
          <w:szCs w:val="24"/>
        </w:rPr>
        <w:t>6345,0</w:t>
      </w:r>
      <w:r w:rsidR="00B2674B">
        <w:rPr>
          <w:rFonts w:ascii="Times New Roman" w:hAnsi="Times New Roman" w:cs="Times New Roman"/>
          <w:i/>
          <w:sz w:val="24"/>
          <w:szCs w:val="24"/>
        </w:rPr>
        <w:t xml:space="preserve"> </w:t>
      </w:r>
      <w:r w:rsidRPr="00415BDD">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 xml:space="preserve"> безвозмездных поступлений  в сумме </w:t>
      </w:r>
      <w:r w:rsidR="00415BDD">
        <w:rPr>
          <w:rFonts w:ascii="Times New Roman" w:hAnsi="Times New Roman" w:cs="Times New Roman"/>
          <w:i/>
          <w:sz w:val="24"/>
          <w:szCs w:val="24"/>
        </w:rPr>
        <w:t>11</w:t>
      </w:r>
      <w:r w:rsidR="00B2674B">
        <w:rPr>
          <w:rFonts w:ascii="Times New Roman" w:hAnsi="Times New Roman" w:cs="Times New Roman"/>
          <w:i/>
          <w:sz w:val="24"/>
          <w:szCs w:val="24"/>
        </w:rPr>
        <w:t xml:space="preserve"> </w:t>
      </w:r>
      <w:r w:rsidR="00415BDD">
        <w:rPr>
          <w:rFonts w:ascii="Times New Roman" w:hAnsi="Times New Roman" w:cs="Times New Roman"/>
          <w:i/>
          <w:sz w:val="24"/>
          <w:szCs w:val="24"/>
        </w:rPr>
        <w:t>422,8</w:t>
      </w:r>
      <w:r w:rsidR="00B2674B">
        <w:rPr>
          <w:rFonts w:ascii="Times New Roman" w:hAnsi="Times New Roman" w:cs="Times New Roman"/>
          <w:i/>
          <w:sz w:val="24"/>
          <w:szCs w:val="24"/>
        </w:rPr>
        <w:t xml:space="preserve"> </w:t>
      </w:r>
      <w:r>
        <w:rPr>
          <w:rFonts w:ascii="Times New Roman" w:hAnsi="Times New Roman" w:cs="Times New Roman"/>
          <w:i/>
          <w:sz w:val="24"/>
          <w:szCs w:val="24"/>
        </w:rPr>
        <w:t>тыс. рублей.</w:t>
      </w:r>
    </w:p>
    <w:p w:rsidR="0090714D" w:rsidRDefault="007975D5"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отношению к 2021году поступления доходов в 2023</w:t>
      </w:r>
      <w:r w:rsidR="00270217">
        <w:rPr>
          <w:rFonts w:ascii="Times New Roman" w:hAnsi="Times New Roman" w:cs="Times New Roman"/>
          <w:sz w:val="24"/>
          <w:szCs w:val="24"/>
        </w:rPr>
        <w:t xml:space="preserve"> году планируется с увеличением </w:t>
      </w:r>
      <w:r w:rsidR="0090714D">
        <w:rPr>
          <w:rFonts w:ascii="Times New Roman" w:hAnsi="Times New Roman" w:cs="Times New Roman"/>
          <w:sz w:val="24"/>
          <w:szCs w:val="24"/>
        </w:rPr>
        <w:t xml:space="preserve"> на </w:t>
      </w:r>
      <w:r w:rsidR="00B2674B">
        <w:rPr>
          <w:rFonts w:ascii="Times New Roman" w:hAnsi="Times New Roman" w:cs="Times New Roman"/>
          <w:sz w:val="24"/>
          <w:szCs w:val="24"/>
        </w:rPr>
        <w:t xml:space="preserve"> </w:t>
      </w:r>
      <w:r w:rsidR="00270217">
        <w:rPr>
          <w:rFonts w:ascii="Times New Roman" w:hAnsi="Times New Roman" w:cs="Times New Roman"/>
          <w:i/>
          <w:sz w:val="24"/>
          <w:szCs w:val="24"/>
        </w:rPr>
        <w:t>1135,2</w:t>
      </w:r>
      <w:r w:rsidR="00B2674B">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 из них:</w:t>
      </w:r>
    </w:p>
    <w:p w:rsidR="00A9623A" w:rsidRDefault="0090714D" w:rsidP="0069102B">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Pr>
          <w:rFonts w:ascii="Times New Roman" w:hAnsi="Times New Roman" w:cs="Times New Roman"/>
          <w:i/>
          <w:sz w:val="24"/>
          <w:szCs w:val="24"/>
        </w:rPr>
        <w:t xml:space="preserve">по налоговым доходам </w:t>
      </w:r>
      <w:r w:rsidR="00270217">
        <w:rPr>
          <w:rFonts w:ascii="Times New Roman" w:hAnsi="Times New Roman" w:cs="Times New Roman"/>
          <w:sz w:val="24"/>
          <w:szCs w:val="24"/>
        </w:rPr>
        <w:t xml:space="preserve">с увеличением </w:t>
      </w:r>
      <w:r>
        <w:rPr>
          <w:rFonts w:ascii="Times New Roman" w:hAnsi="Times New Roman" w:cs="Times New Roman"/>
          <w:sz w:val="24"/>
          <w:szCs w:val="24"/>
        </w:rPr>
        <w:t>на</w:t>
      </w:r>
      <w:r w:rsidR="00A9623A">
        <w:rPr>
          <w:rFonts w:ascii="Times New Roman" w:hAnsi="Times New Roman" w:cs="Times New Roman"/>
          <w:sz w:val="24"/>
          <w:szCs w:val="24"/>
        </w:rPr>
        <w:t xml:space="preserve"> </w:t>
      </w:r>
      <w:r w:rsidR="00270217">
        <w:rPr>
          <w:rFonts w:ascii="Times New Roman" w:hAnsi="Times New Roman" w:cs="Times New Roman"/>
          <w:i/>
          <w:sz w:val="24"/>
          <w:szCs w:val="24"/>
        </w:rPr>
        <w:t>3</w:t>
      </w:r>
      <w:r w:rsidR="00596402">
        <w:rPr>
          <w:rFonts w:ascii="Times New Roman" w:hAnsi="Times New Roman" w:cs="Times New Roman"/>
          <w:i/>
          <w:sz w:val="24"/>
          <w:szCs w:val="24"/>
        </w:rPr>
        <w:t xml:space="preserve"> </w:t>
      </w:r>
      <w:r w:rsidR="00270217">
        <w:rPr>
          <w:rFonts w:ascii="Times New Roman" w:hAnsi="Times New Roman" w:cs="Times New Roman"/>
          <w:i/>
          <w:sz w:val="24"/>
          <w:szCs w:val="24"/>
        </w:rPr>
        <w:t>460,5</w:t>
      </w:r>
      <w:r w:rsidR="00A9623A">
        <w:rPr>
          <w:rFonts w:ascii="Times New Roman" w:hAnsi="Times New Roman" w:cs="Times New Roman"/>
          <w:i/>
          <w:sz w:val="24"/>
          <w:szCs w:val="24"/>
        </w:rPr>
        <w:t xml:space="preserve"> </w:t>
      </w:r>
      <w:r>
        <w:rPr>
          <w:rFonts w:ascii="Times New Roman" w:hAnsi="Times New Roman" w:cs="Times New Roman"/>
          <w:i/>
          <w:sz w:val="24"/>
          <w:szCs w:val="24"/>
        </w:rPr>
        <w:t>тыс.рублей</w:t>
      </w:r>
      <w:r w:rsidR="00270217">
        <w:rPr>
          <w:rFonts w:ascii="Times New Roman" w:hAnsi="Times New Roman" w:cs="Times New Roman"/>
          <w:sz w:val="24"/>
          <w:szCs w:val="24"/>
        </w:rPr>
        <w:t>, или в 2,2 раза,</w:t>
      </w:r>
      <w:r>
        <w:rPr>
          <w:rFonts w:ascii="Times New Roman" w:hAnsi="Times New Roman" w:cs="Times New Roman"/>
          <w:sz w:val="24"/>
          <w:szCs w:val="24"/>
        </w:rPr>
        <w:t xml:space="preserve"> в том числе</w:t>
      </w:r>
      <w:r w:rsidR="00A9623A">
        <w:rPr>
          <w:rFonts w:ascii="Times New Roman" w:hAnsi="Times New Roman" w:cs="Times New Roman"/>
          <w:sz w:val="24"/>
          <w:szCs w:val="24"/>
        </w:rPr>
        <w:t xml:space="preserve"> </w:t>
      </w:r>
      <w:r>
        <w:rPr>
          <w:rFonts w:ascii="Times New Roman" w:hAnsi="Times New Roman" w:cs="Times New Roman"/>
          <w:sz w:val="24"/>
          <w:szCs w:val="24"/>
        </w:rPr>
        <w:t xml:space="preserve"> по: </w:t>
      </w:r>
    </w:p>
    <w:p w:rsidR="00A9623A" w:rsidRDefault="00A9623A" w:rsidP="0069102B">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 xml:space="preserve"> </w:t>
      </w:r>
      <w:r>
        <w:rPr>
          <w:rFonts w:ascii="Times New Roman" w:hAnsi="Times New Roman" w:cs="Times New Roman"/>
          <w:sz w:val="24"/>
          <w:szCs w:val="24"/>
        </w:rPr>
        <w:t xml:space="preserve"> </w:t>
      </w:r>
      <w:r w:rsidR="0090714D">
        <w:rPr>
          <w:rFonts w:ascii="Times New Roman" w:hAnsi="Times New Roman" w:cs="Times New Roman"/>
          <w:sz w:val="24"/>
          <w:szCs w:val="24"/>
        </w:rPr>
        <w:t xml:space="preserve">налогу на доходы физических лиц  со снижением на </w:t>
      </w:r>
      <w:r w:rsidRPr="00A9623A">
        <w:rPr>
          <w:rFonts w:ascii="Times New Roman" w:hAnsi="Times New Roman" w:cs="Times New Roman"/>
          <w:i/>
          <w:sz w:val="24"/>
          <w:szCs w:val="24"/>
        </w:rPr>
        <w:t>1</w:t>
      </w:r>
      <w:r w:rsidR="00270217" w:rsidRPr="00A9623A">
        <w:rPr>
          <w:rFonts w:ascii="Times New Roman" w:hAnsi="Times New Roman" w:cs="Times New Roman"/>
          <w:i/>
          <w:sz w:val="24"/>
          <w:szCs w:val="24"/>
        </w:rPr>
        <w:t>5,</w:t>
      </w:r>
      <w:r w:rsidR="00270217" w:rsidRPr="00270217">
        <w:rPr>
          <w:rFonts w:ascii="Times New Roman" w:hAnsi="Times New Roman" w:cs="Times New Roman"/>
          <w:i/>
          <w:sz w:val="24"/>
          <w:szCs w:val="24"/>
        </w:rPr>
        <w:t>0</w:t>
      </w:r>
      <w:r>
        <w:rPr>
          <w:rFonts w:ascii="Times New Roman" w:hAnsi="Times New Roman" w:cs="Times New Roman"/>
          <w:i/>
          <w:sz w:val="24"/>
          <w:szCs w:val="24"/>
        </w:rPr>
        <w:t xml:space="preserve"> </w:t>
      </w:r>
      <w:r w:rsidR="0090714D" w:rsidRPr="00270217">
        <w:rPr>
          <w:rFonts w:ascii="Times New Roman" w:hAnsi="Times New Roman" w:cs="Times New Roman"/>
          <w:i/>
          <w:sz w:val="24"/>
          <w:szCs w:val="24"/>
        </w:rPr>
        <w:t>тыс</w:t>
      </w:r>
      <w:r w:rsidR="0090714D">
        <w:rPr>
          <w:rFonts w:ascii="Times New Roman" w:hAnsi="Times New Roman" w:cs="Times New Roman"/>
          <w:i/>
          <w:sz w:val="24"/>
          <w:szCs w:val="24"/>
        </w:rPr>
        <w:t>.рублей</w:t>
      </w:r>
      <w:r w:rsidR="009071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714D" w:rsidRDefault="00A9623A" w:rsidP="00A9623A">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 xml:space="preserve">налогу </w:t>
      </w:r>
      <w:r w:rsidR="00270217">
        <w:rPr>
          <w:rFonts w:ascii="Times New Roman" w:hAnsi="Times New Roman" w:cs="Times New Roman"/>
          <w:sz w:val="24"/>
          <w:szCs w:val="24"/>
        </w:rPr>
        <w:t xml:space="preserve">на совокупный доход с увеличением </w:t>
      </w:r>
      <w:r w:rsidR="0090714D">
        <w:rPr>
          <w:rFonts w:ascii="Times New Roman" w:hAnsi="Times New Roman" w:cs="Times New Roman"/>
          <w:sz w:val="24"/>
          <w:szCs w:val="24"/>
        </w:rPr>
        <w:t xml:space="preserve"> на  </w:t>
      </w:r>
      <w:r w:rsidR="00270217" w:rsidRPr="00270217">
        <w:rPr>
          <w:rFonts w:ascii="Times New Roman" w:hAnsi="Times New Roman" w:cs="Times New Roman"/>
          <w:i/>
          <w:sz w:val="24"/>
          <w:szCs w:val="24"/>
        </w:rPr>
        <w:t>3</w:t>
      </w:r>
      <w:r w:rsidR="00596402">
        <w:rPr>
          <w:rFonts w:ascii="Times New Roman" w:hAnsi="Times New Roman" w:cs="Times New Roman"/>
          <w:i/>
          <w:sz w:val="24"/>
          <w:szCs w:val="24"/>
        </w:rPr>
        <w:t xml:space="preserve"> </w:t>
      </w:r>
      <w:r w:rsidR="00270217" w:rsidRPr="00270217">
        <w:rPr>
          <w:rFonts w:ascii="Times New Roman" w:hAnsi="Times New Roman" w:cs="Times New Roman"/>
          <w:i/>
          <w:sz w:val="24"/>
          <w:szCs w:val="24"/>
        </w:rPr>
        <w:t>586,1</w:t>
      </w:r>
      <w:r>
        <w:rPr>
          <w:rFonts w:ascii="Times New Roman" w:hAnsi="Times New Roman" w:cs="Times New Roman"/>
          <w:i/>
          <w:sz w:val="24"/>
          <w:szCs w:val="24"/>
        </w:rPr>
        <w:t xml:space="preserve"> </w:t>
      </w:r>
      <w:r w:rsidR="0090714D" w:rsidRPr="00270217">
        <w:rPr>
          <w:rFonts w:ascii="Times New Roman" w:hAnsi="Times New Roman" w:cs="Times New Roman"/>
          <w:i/>
          <w:sz w:val="24"/>
          <w:szCs w:val="24"/>
        </w:rPr>
        <w:t>тыс</w:t>
      </w:r>
      <w:r w:rsidR="0090714D">
        <w:rPr>
          <w:rFonts w:ascii="Times New Roman" w:hAnsi="Times New Roman" w:cs="Times New Roman"/>
          <w:i/>
          <w:sz w:val="24"/>
          <w:szCs w:val="24"/>
        </w:rPr>
        <w:t>.рублей</w:t>
      </w:r>
      <w:r w:rsidR="0090714D">
        <w:rPr>
          <w:rFonts w:ascii="Times New Roman" w:hAnsi="Times New Roman" w:cs="Times New Roman"/>
          <w:sz w:val="24"/>
          <w:szCs w:val="24"/>
        </w:rPr>
        <w:t>;</w:t>
      </w:r>
    </w:p>
    <w:p w:rsidR="0090714D" w:rsidRDefault="0090714D" w:rsidP="00A9623A">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налогу на имущес</w:t>
      </w:r>
      <w:r w:rsidR="00270217">
        <w:rPr>
          <w:rFonts w:ascii="Times New Roman" w:hAnsi="Times New Roman" w:cs="Times New Roman"/>
          <w:sz w:val="24"/>
          <w:szCs w:val="24"/>
        </w:rPr>
        <w:t>тво физических лиц с увеличением</w:t>
      </w:r>
      <w:r>
        <w:rPr>
          <w:rFonts w:ascii="Times New Roman" w:hAnsi="Times New Roman" w:cs="Times New Roman"/>
          <w:sz w:val="24"/>
          <w:szCs w:val="24"/>
        </w:rPr>
        <w:t xml:space="preserve">  на </w:t>
      </w:r>
      <w:r w:rsidR="00270217">
        <w:rPr>
          <w:rFonts w:ascii="Times New Roman" w:hAnsi="Times New Roman" w:cs="Times New Roman"/>
          <w:i/>
          <w:sz w:val="24"/>
          <w:szCs w:val="24"/>
        </w:rPr>
        <w:t xml:space="preserve">134,8 </w:t>
      </w:r>
      <w:r>
        <w:rPr>
          <w:rFonts w:ascii="Times New Roman" w:hAnsi="Times New Roman" w:cs="Times New Roman"/>
          <w:i/>
          <w:sz w:val="24"/>
          <w:szCs w:val="24"/>
        </w:rPr>
        <w:t>тыс.рублей</w:t>
      </w:r>
      <w:r>
        <w:rPr>
          <w:rFonts w:ascii="Times New Roman" w:hAnsi="Times New Roman" w:cs="Times New Roman"/>
          <w:sz w:val="24"/>
          <w:szCs w:val="24"/>
        </w:rPr>
        <w:t>;</w:t>
      </w:r>
    </w:p>
    <w:p w:rsidR="0090714D" w:rsidRDefault="00A9623A" w:rsidP="00A9623A">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70217">
        <w:rPr>
          <w:rFonts w:ascii="Times New Roman" w:hAnsi="Times New Roman" w:cs="Times New Roman"/>
          <w:sz w:val="24"/>
          <w:szCs w:val="24"/>
        </w:rPr>
        <w:t>земельно</w:t>
      </w:r>
      <w:r w:rsidR="009E44EB">
        <w:rPr>
          <w:rFonts w:ascii="Times New Roman" w:hAnsi="Times New Roman" w:cs="Times New Roman"/>
          <w:sz w:val="24"/>
          <w:szCs w:val="24"/>
        </w:rPr>
        <w:t xml:space="preserve">му налогу с уменьшением на </w:t>
      </w:r>
      <w:r w:rsidR="009E44EB" w:rsidRPr="009E44EB">
        <w:rPr>
          <w:rFonts w:ascii="Times New Roman" w:hAnsi="Times New Roman" w:cs="Times New Roman"/>
          <w:i/>
          <w:sz w:val="24"/>
          <w:szCs w:val="24"/>
        </w:rPr>
        <w:t>244,8</w:t>
      </w:r>
      <w:r w:rsidR="004C0A80">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0A8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по неналоговым доходам </w:t>
      </w:r>
      <w:r>
        <w:rPr>
          <w:rFonts w:ascii="Times New Roman" w:hAnsi="Times New Roman" w:cs="Times New Roman"/>
          <w:sz w:val="24"/>
          <w:szCs w:val="24"/>
        </w:rPr>
        <w:t>со снижением на</w:t>
      </w:r>
      <w:r w:rsidR="004C0A80">
        <w:rPr>
          <w:rFonts w:ascii="Times New Roman" w:hAnsi="Times New Roman" w:cs="Times New Roman"/>
          <w:sz w:val="24"/>
          <w:szCs w:val="24"/>
        </w:rPr>
        <w:t xml:space="preserve"> </w:t>
      </w:r>
      <w:r w:rsidR="009E44EB">
        <w:rPr>
          <w:rFonts w:ascii="Times New Roman" w:hAnsi="Times New Roman" w:cs="Times New Roman"/>
          <w:i/>
          <w:sz w:val="24"/>
          <w:szCs w:val="24"/>
        </w:rPr>
        <w:t>89,7</w:t>
      </w:r>
      <w:r w:rsidR="004C0A80">
        <w:rPr>
          <w:rFonts w:ascii="Times New Roman" w:hAnsi="Times New Roman" w:cs="Times New Roman"/>
          <w:i/>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 xml:space="preserve">по безвозмездным поступлениям от других бюджетов </w:t>
      </w:r>
      <w:r>
        <w:rPr>
          <w:rFonts w:ascii="Times New Roman" w:hAnsi="Times New Roman" w:cs="Times New Roman"/>
          <w:sz w:val="24"/>
          <w:szCs w:val="24"/>
        </w:rPr>
        <w:t>со снижением на</w:t>
      </w:r>
      <w:r w:rsidR="004C0A80">
        <w:rPr>
          <w:rFonts w:ascii="Times New Roman" w:hAnsi="Times New Roman" w:cs="Times New Roman"/>
          <w:sz w:val="24"/>
          <w:szCs w:val="24"/>
        </w:rPr>
        <w:t xml:space="preserve"> </w:t>
      </w:r>
      <w:r w:rsidR="009E44EB" w:rsidRPr="009E44EB">
        <w:rPr>
          <w:rFonts w:ascii="Times New Roman" w:hAnsi="Times New Roman" w:cs="Times New Roman"/>
          <w:i/>
          <w:sz w:val="24"/>
          <w:szCs w:val="24"/>
        </w:rPr>
        <w:t>2235,6</w:t>
      </w:r>
      <w:r w:rsidR="004C0A80">
        <w:rPr>
          <w:rFonts w:ascii="Times New Roman" w:hAnsi="Times New Roman" w:cs="Times New Roman"/>
          <w:i/>
          <w:sz w:val="24"/>
          <w:szCs w:val="24"/>
        </w:rPr>
        <w:t xml:space="preserve"> </w:t>
      </w:r>
      <w:r w:rsidRPr="009E44EB">
        <w:rPr>
          <w:rFonts w:ascii="Times New Roman" w:hAnsi="Times New Roman" w:cs="Times New Roman"/>
          <w:i/>
          <w:sz w:val="24"/>
          <w:szCs w:val="24"/>
        </w:rPr>
        <w:t>тыс</w:t>
      </w:r>
      <w:r>
        <w:rPr>
          <w:rFonts w:ascii="Times New Roman" w:hAnsi="Times New Roman" w:cs="Times New Roman"/>
          <w:i/>
          <w:sz w:val="24"/>
          <w:szCs w:val="24"/>
        </w:rPr>
        <w:t xml:space="preserve">. рублей, </w:t>
      </w:r>
      <w:r w:rsidR="00A4380F">
        <w:rPr>
          <w:rFonts w:ascii="Times New Roman" w:hAnsi="Times New Roman" w:cs="Times New Roman"/>
          <w:sz w:val="24"/>
          <w:szCs w:val="24"/>
        </w:rPr>
        <w:t xml:space="preserve">или </w:t>
      </w:r>
      <w:r w:rsidR="009E44EB">
        <w:rPr>
          <w:rFonts w:ascii="Times New Roman" w:hAnsi="Times New Roman" w:cs="Times New Roman"/>
          <w:sz w:val="24"/>
          <w:szCs w:val="24"/>
        </w:rPr>
        <w:t>16,4</w:t>
      </w:r>
      <w:r>
        <w:rPr>
          <w:rFonts w:ascii="Times New Roman" w:hAnsi="Times New Roman" w:cs="Times New Roman"/>
          <w:sz w:val="24"/>
          <w:szCs w:val="24"/>
        </w:rPr>
        <w:t xml:space="preserve"> %.</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0A80">
        <w:rPr>
          <w:rFonts w:ascii="Times New Roman" w:hAnsi="Times New Roman" w:cs="Times New Roman"/>
          <w:sz w:val="24"/>
          <w:szCs w:val="24"/>
        </w:rPr>
        <w:t xml:space="preserve">  </w:t>
      </w:r>
      <w:r>
        <w:rPr>
          <w:rFonts w:ascii="Times New Roman" w:hAnsi="Times New Roman" w:cs="Times New Roman"/>
          <w:sz w:val="24"/>
          <w:szCs w:val="24"/>
        </w:rPr>
        <w:t>В структуре доходов бюд</w:t>
      </w:r>
      <w:r w:rsidR="007975D5">
        <w:rPr>
          <w:rFonts w:ascii="Times New Roman" w:hAnsi="Times New Roman" w:cs="Times New Roman"/>
          <w:sz w:val="24"/>
          <w:szCs w:val="24"/>
        </w:rPr>
        <w:t>жета сельского поселения на 2023</w:t>
      </w:r>
      <w:r>
        <w:rPr>
          <w:rFonts w:ascii="Times New Roman" w:hAnsi="Times New Roman" w:cs="Times New Roman"/>
          <w:sz w:val="24"/>
          <w:szCs w:val="24"/>
        </w:rPr>
        <w:t xml:space="preserve"> год наибольший  удельный вес занимают безвозмездные поступления от других бюджетов </w:t>
      </w:r>
      <w:r w:rsidR="00A4380F">
        <w:rPr>
          <w:rFonts w:ascii="Times New Roman" w:hAnsi="Times New Roman" w:cs="Times New Roman"/>
          <w:bCs/>
          <w:iCs/>
          <w:sz w:val="24"/>
          <w:szCs w:val="24"/>
        </w:rPr>
        <w:t>(</w:t>
      </w:r>
      <w:r w:rsidR="004C0A80">
        <w:rPr>
          <w:rFonts w:ascii="Times New Roman" w:hAnsi="Times New Roman" w:cs="Times New Roman"/>
          <w:bCs/>
          <w:iCs/>
          <w:sz w:val="24"/>
          <w:szCs w:val="24"/>
        </w:rPr>
        <w:t>6</w:t>
      </w:r>
      <w:r w:rsidR="009E44EB">
        <w:rPr>
          <w:rFonts w:ascii="Times New Roman" w:hAnsi="Times New Roman" w:cs="Times New Roman"/>
          <w:bCs/>
          <w:iCs/>
          <w:sz w:val="24"/>
          <w:szCs w:val="24"/>
        </w:rPr>
        <w:t>4,3</w:t>
      </w:r>
      <w:r>
        <w:rPr>
          <w:rFonts w:ascii="Times New Roman" w:hAnsi="Times New Roman" w:cs="Times New Roman"/>
          <w:bCs/>
          <w:iCs/>
          <w:sz w:val="24"/>
          <w:szCs w:val="24"/>
        </w:rPr>
        <w:t>%)</w:t>
      </w:r>
      <w:r w:rsidR="004C0A80">
        <w:rPr>
          <w:rFonts w:ascii="Times New Roman" w:hAnsi="Times New Roman" w:cs="Times New Roman"/>
          <w:bCs/>
          <w:iCs/>
          <w:sz w:val="24"/>
          <w:szCs w:val="24"/>
        </w:rPr>
        <w:t xml:space="preserve"> </w:t>
      </w:r>
      <w:r w:rsidR="007975D5">
        <w:rPr>
          <w:rFonts w:ascii="Times New Roman" w:hAnsi="Times New Roman" w:cs="Times New Roman"/>
          <w:sz w:val="24"/>
          <w:szCs w:val="24"/>
        </w:rPr>
        <w:t>от общего объема доходов на 2023</w:t>
      </w:r>
      <w:r>
        <w:rPr>
          <w:rFonts w:ascii="Times New Roman" w:hAnsi="Times New Roman" w:cs="Times New Roman"/>
          <w:sz w:val="24"/>
          <w:szCs w:val="24"/>
        </w:rPr>
        <w:t xml:space="preserve"> год, доля налоговых и нен</w:t>
      </w:r>
      <w:r w:rsidR="00A4380F">
        <w:rPr>
          <w:rFonts w:ascii="Times New Roman" w:hAnsi="Times New Roman" w:cs="Times New Roman"/>
          <w:sz w:val="24"/>
          <w:szCs w:val="24"/>
        </w:rPr>
        <w:t xml:space="preserve">алоговых доходов составляет   </w:t>
      </w:r>
      <w:r w:rsidR="009E44EB">
        <w:rPr>
          <w:rFonts w:ascii="Times New Roman" w:hAnsi="Times New Roman" w:cs="Times New Roman"/>
          <w:sz w:val="24"/>
          <w:szCs w:val="24"/>
        </w:rPr>
        <w:t>35,7</w:t>
      </w:r>
      <w:r>
        <w:rPr>
          <w:rFonts w:ascii="Times New Roman" w:hAnsi="Times New Roman" w:cs="Times New Roman"/>
          <w:sz w:val="24"/>
          <w:szCs w:val="24"/>
        </w:rPr>
        <w:t>%.</w:t>
      </w:r>
    </w:p>
    <w:p w:rsidR="0090714D" w:rsidRDefault="0090714D" w:rsidP="0090714D">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Налоговые доходы</w:t>
      </w:r>
    </w:p>
    <w:p w:rsidR="0090714D" w:rsidRDefault="007975D5"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606">
        <w:rPr>
          <w:rFonts w:ascii="Times New Roman" w:hAnsi="Times New Roman" w:cs="Times New Roman"/>
          <w:sz w:val="24"/>
          <w:szCs w:val="24"/>
        </w:rPr>
        <w:t xml:space="preserve">  </w:t>
      </w:r>
      <w:r>
        <w:rPr>
          <w:rFonts w:ascii="Times New Roman" w:hAnsi="Times New Roman" w:cs="Times New Roman"/>
          <w:sz w:val="24"/>
          <w:szCs w:val="24"/>
        </w:rPr>
        <w:t>Налоговые доходы на 2023</w:t>
      </w:r>
      <w:r w:rsidR="0090714D">
        <w:rPr>
          <w:rFonts w:ascii="Times New Roman" w:hAnsi="Times New Roman" w:cs="Times New Roman"/>
          <w:sz w:val="24"/>
          <w:szCs w:val="24"/>
        </w:rPr>
        <w:t xml:space="preserve"> год Проектом бюджета предусматриваются в размере         </w:t>
      </w:r>
      <w:r w:rsidR="00EE6606">
        <w:rPr>
          <w:rFonts w:ascii="Times New Roman" w:hAnsi="Times New Roman" w:cs="Times New Roman"/>
          <w:sz w:val="24"/>
          <w:szCs w:val="24"/>
        </w:rPr>
        <w:t xml:space="preserve">    </w:t>
      </w:r>
      <w:r w:rsidR="009E44EB">
        <w:rPr>
          <w:rFonts w:ascii="Times New Roman" w:hAnsi="Times New Roman" w:cs="Times New Roman"/>
          <w:i/>
          <w:sz w:val="24"/>
          <w:szCs w:val="24"/>
        </w:rPr>
        <w:t>6335</w:t>
      </w:r>
      <w:r w:rsidR="0090714D">
        <w:rPr>
          <w:rFonts w:ascii="Times New Roman" w:hAnsi="Times New Roman" w:cs="Times New Roman"/>
          <w:i/>
          <w:sz w:val="24"/>
          <w:szCs w:val="24"/>
        </w:rPr>
        <w:t>,0 тыс. рублей</w:t>
      </w:r>
      <w:r w:rsidR="00EE6606">
        <w:rPr>
          <w:rFonts w:ascii="Times New Roman" w:hAnsi="Times New Roman" w:cs="Times New Roman"/>
          <w:sz w:val="24"/>
          <w:szCs w:val="24"/>
        </w:rPr>
        <w:t xml:space="preserve">, </w:t>
      </w:r>
      <w:r w:rsidR="009E44EB">
        <w:rPr>
          <w:rFonts w:ascii="Times New Roman" w:hAnsi="Times New Roman" w:cs="Times New Roman"/>
          <w:sz w:val="24"/>
          <w:szCs w:val="24"/>
        </w:rPr>
        <w:t>что больше ожидаемого исполнения</w:t>
      </w:r>
      <w:r>
        <w:rPr>
          <w:rFonts w:ascii="Times New Roman" w:hAnsi="Times New Roman" w:cs="Times New Roman"/>
          <w:sz w:val="24"/>
          <w:szCs w:val="24"/>
        </w:rPr>
        <w:t xml:space="preserve"> за 2022</w:t>
      </w:r>
      <w:r w:rsidR="009E44EB">
        <w:rPr>
          <w:rFonts w:ascii="Times New Roman" w:hAnsi="Times New Roman" w:cs="Times New Roman"/>
          <w:sz w:val="24"/>
          <w:szCs w:val="24"/>
        </w:rPr>
        <w:t xml:space="preserve"> год на </w:t>
      </w:r>
      <w:r w:rsidR="00047745" w:rsidRPr="00047745">
        <w:rPr>
          <w:rFonts w:ascii="Times New Roman" w:hAnsi="Times New Roman" w:cs="Times New Roman"/>
          <w:i/>
          <w:sz w:val="24"/>
          <w:szCs w:val="24"/>
        </w:rPr>
        <w:t>5607,0 тыс</w:t>
      </w:r>
      <w:r w:rsidR="00047745">
        <w:rPr>
          <w:rFonts w:ascii="Times New Roman" w:hAnsi="Times New Roman" w:cs="Times New Roman"/>
          <w:sz w:val="24"/>
          <w:szCs w:val="24"/>
        </w:rPr>
        <w:t xml:space="preserve">. </w:t>
      </w:r>
      <w:r w:rsidR="00047745" w:rsidRPr="00EE6606">
        <w:rPr>
          <w:rFonts w:ascii="Times New Roman" w:hAnsi="Times New Roman" w:cs="Times New Roman"/>
          <w:i/>
          <w:sz w:val="24"/>
          <w:szCs w:val="24"/>
        </w:rPr>
        <w:t>руб</w:t>
      </w:r>
      <w:r w:rsidR="00596402">
        <w:rPr>
          <w:rFonts w:ascii="Times New Roman" w:hAnsi="Times New Roman" w:cs="Times New Roman"/>
          <w:i/>
          <w:sz w:val="24"/>
          <w:szCs w:val="24"/>
        </w:rPr>
        <w:t>лей</w:t>
      </w:r>
      <w:r w:rsidR="00047745" w:rsidRPr="00EE6606">
        <w:rPr>
          <w:rFonts w:ascii="Times New Roman" w:hAnsi="Times New Roman" w:cs="Times New Roman"/>
          <w:i/>
          <w:sz w:val="24"/>
          <w:szCs w:val="24"/>
        </w:rPr>
        <w:t>.</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6402">
        <w:rPr>
          <w:rFonts w:ascii="Times New Roman" w:hAnsi="Times New Roman" w:cs="Times New Roman"/>
          <w:sz w:val="24"/>
          <w:szCs w:val="24"/>
        </w:rPr>
        <w:t xml:space="preserve">    </w:t>
      </w:r>
      <w:r>
        <w:rPr>
          <w:rFonts w:ascii="Times New Roman" w:hAnsi="Times New Roman" w:cs="Times New Roman"/>
          <w:sz w:val="24"/>
          <w:szCs w:val="24"/>
        </w:rPr>
        <w:t>Источниками налоговых поступл</w:t>
      </w:r>
      <w:r w:rsidR="007975D5">
        <w:rPr>
          <w:rFonts w:ascii="Times New Roman" w:hAnsi="Times New Roman" w:cs="Times New Roman"/>
          <w:sz w:val="24"/>
          <w:szCs w:val="24"/>
        </w:rPr>
        <w:t>ений в общем объеме доходов 2023</w:t>
      </w:r>
      <w:r>
        <w:rPr>
          <w:rFonts w:ascii="Times New Roman" w:hAnsi="Times New Roman" w:cs="Times New Roman"/>
          <w:sz w:val="24"/>
          <w:szCs w:val="24"/>
        </w:rPr>
        <w:t xml:space="preserve"> года являются:</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налог на совокупный доход в сумме </w:t>
      </w:r>
      <w:r w:rsidR="00047745" w:rsidRPr="00047745">
        <w:rPr>
          <w:rFonts w:ascii="Times New Roman" w:hAnsi="Times New Roman" w:cs="Times New Roman"/>
          <w:i/>
          <w:sz w:val="24"/>
          <w:szCs w:val="24"/>
        </w:rPr>
        <w:t>6</w:t>
      </w:r>
      <w:r w:rsidR="00596402">
        <w:rPr>
          <w:rFonts w:ascii="Times New Roman" w:hAnsi="Times New Roman" w:cs="Times New Roman"/>
          <w:i/>
          <w:sz w:val="24"/>
          <w:szCs w:val="24"/>
        </w:rPr>
        <w:t xml:space="preserve"> </w:t>
      </w:r>
      <w:r w:rsidR="00047745" w:rsidRPr="00047745">
        <w:rPr>
          <w:rFonts w:ascii="Times New Roman" w:hAnsi="Times New Roman" w:cs="Times New Roman"/>
          <w:i/>
          <w:sz w:val="24"/>
          <w:szCs w:val="24"/>
        </w:rPr>
        <w:t>000</w:t>
      </w:r>
      <w:r w:rsidRPr="00047745">
        <w:rPr>
          <w:rFonts w:ascii="Times New Roman" w:hAnsi="Times New Roman" w:cs="Times New Roman"/>
          <w:i/>
          <w:sz w:val="24"/>
          <w:szCs w:val="24"/>
        </w:rPr>
        <w:t>,0</w:t>
      </w:r>
      <w:r w:rsidR="00EE6606">
        <w:rPr>
          <w:rFonts w:ascii="Times New Roman" w:hAnsi="Times New Roman" w:cs="Times New Roman"/>
          <w:i/>
          <w:sz w:val="24"/>
          <w:szCs w:val="24"/>
        </w:rPr>
        <w:t xml:space="preserve"> </w:t>
      </w:r>
      <w:r>
        <w:rPr>
          <w:rFonts w:ascii="Times New Roman" w:hAnsi="Times New Roman" w:cs="Times New Roman"/>
          <w:i/>
          <w:sz w:val="24"/>
          <w:szCs w:val="24"/>
        </w:rPr>
        <w:t>тыс.рублей</w:t>
      </w:r>
      <w:r w:rsidR="00047745">
        <w:rPr>
          <w:rFonts w:ascii="Times New Roman" w:hAnsi="Times New Roman" w:cs="Times New Roman"/>
          <w:sz w:val="24"/>
          <w:szCs w:val="24"/>
        </w:rPr>
        <w:t xml:space="preserve"> (33,8</w:t>
      </w:r>
      <w:r w:rsidR="00EE6606">
        <w:rPr>
          <w:rFonts w:ascii="Times New Roman" w:hAnsi="Times New Roman" w:cs="Times New Roman"/>
          <w:sz w:val="24"/>
          <w:szCs w:val="24"/>
        </w:rPr>
        <w:t xml:space="preserve"> </w:t>
      </w:r>
      <w:r>
        <w:rPr>
          <w:rFonts w:ascii="Times New Roman" w:hAnsi="Times New Roman" w:cs="Times New Roman"/>
          <w:sz w:val="24"/>
          <w:szCs w:val="24"/>
        </w:rPr>
        <w:t>% в общем объеме доходов);</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земельный налог в сумме </w:t>
      </w:r>
      <w:r w:rsidR="00047745" w:rsidRPr="00047745">
        <w:rPr>
          <w:rFonts w:ascii="Times New Roman" w:hAnsi="Times New Roman" w:cs="Times New Roman"/>
          <w:i/>
          <w:sz w:val="24"/>
          <w:szCs w:val="24"/>
        </w:rPr>
        <w:t>35</w:t>
      </w:r>
      <w:r w:rsidRPr="00047745">
        <w:rPr>
          <w:rFonts w:ascii="Times New Roman" w:hAnsi="Times New Roman" w:cs="Times New Roman"/>
          <w:i/>
          <w:sz w:val="24"/>
          <w:szCs w:val="24"/>
        </w:rPr>
        <w:t>,</w:t>
      </w:r>
      <w:r>
        <w:rPr>
          <w:rFonts w:ascii="Times New Roman" w:hAnsi="Times New Roman" w:cs="Times New Roman"/>
          <w:i/>
          <w:sz w:val="24"/>
          <w:szCs w:val="24"/>
        </w:rPr>
        <w:t>0</w:t>
      </w:r>
      <w:r w:rsidR="00EE6606">
        <w:rPr>
          <w:rFonts w:ascii="Times New Roman" w:hAnsi="Times New Roman" w:cs="Times New Roman"/>
          <w:i/>
          <w:sz w:val="24"/>
          <w:szCs w:val="24"/>
        </w:rPr>
        <w:t xml:space="preserve"> </w:t>
      </w:r>
      <w:r>
        <w:rPr>
          <w:rFonts w:ascii="Times New Roman" w:hAnsi="Times New Roman" w:cs="Times New Roman"/>
          <w:i/>
          <w:sz w:val="24"/>
          <w:szCs w:val="24"/>
        </w:rPr>
        <w:t>тыс.рублей</w:t>
      </w:r>
      <w:r w:rsidR="00EE6606">
        <w:rPr>
          <w:rFonts w:ascii="Times New Roman" w:hAnsi="Times New Roman" w:cs="Times New Roman"/>
          <w:i/>
          <w:sz w:val="24"/>
          <w:szCs w:val="24"/>
        </w:rPr>
        <w:t xml:space="preserve"> </w:t>
      </w:r>
      <w:r w:rsidR="00A4380F">
        <w:rPr>
          <w:rFonts w:ascii="Times New Roman" w:hAnsi="Times New Roman" w:cs="Times New Roman"/>
          <w:sz w:val="24"/>
          <w:szCs w:val="24"/>
        </w:rPr>
        <w:t xml:space="preserve">( </w:t>
      </w:r>
      <w:r w:rsidR="00047745">
        <w:rPr>
          <w:rFonts w:ascii="Times New Roman" w:hAnsi="Times New Roman" w:cs="Times New Roman"/>
          <w:sz w:val="24"/>
          <w:szCs w:val="24"/>
        </w:rPr>
        <w:t>0,2</w:t>
      </w:r>
      <w:r w:rsidR="00596402">
        <w:rPr>
          <w:rFonts w:ascii="Times New Roman" w:hAnsi="Times New Roman" w:cs="Times New Roman"/>
          <w:sz w:val="24"/>
          <w:szCs w:val="24"/>
        </w:rPr>
        <w:t xml:space="preserve"> </w:t>
      </w:r>
      <w:r>
        <w:rPr>
          <w:rFonts w:ascii="Times New Roman" w:hAnsi="Times New Roman" w:cs="Times New Roman"/>
          <w:sz w:val="24"/>
          <w:szCs w:val="24"/>
        </w:rPr>
        <w:t>% в общем объеме доходов);</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606">
        <w:rPr>
          <w:rFonts w:ascii="Times New Roman" w:hAnsi="Times New Roman" w:cs="Times New Roman"/>
          <w:sz w:val="24"/>
          <w:szCs w:val="24"/>
        </w:rPr>
        <w:t xml:space="preserve"> </w:t>
      </w:r>
      <w:r>
        <w:rPr>
          <w:rFonts w:ascii="Times New Roman" w:hAnsi="Times New Roman" w:cs="Times New Roman"/>
          <w:sz w:val="24"/>
          <w:szCs w:val="24"/>
        </w:rPr>
        <w:t xml:space="preserve">- налог на имущество физических лиц в сумме </w:t>
      </w:r>
      <w:r w:rsidR="00047745" w:rsidRPr="00047745">
        <w:rPr>
          <w:rFonts w:ascii="Times New Roman" w:hAnsi="Times New Roman" w:cs="Times New Roman"/>
          <w:i/>
          <w:sz w:val="24"/>
          <w:szCs w:val="24"/>
        </w:rPr>
        <w:t>200</w:t>
      </w:r>
      <w:r w:rsidRPr="00047745">
        <w:rPr>
          <w:rFonts w:ascii="Times New Roman" w:hAnsi="Times New Roman" w:cs="Times New Roman"/>
          <w:i/>
          <w:sz w:val="24"/>
          <w:szCs w:val="24"/>
        </w:rPr>
        <w:t>,0</w:t>
      </w:r>
      <w:r w:rsidR="00EE6606">
        <w:rPr>
          <w:rFonts w:ascii="Times New Roman" w:hAnsi="Times New Roman" w:cs="Times New Roman"/>
          <w:i/>
          <w:sz w:val="24"/>
          <w:szCs w:val="24"/>
        </w:rPr>
        <w:t xml:space="preserve"> </w:t>
      </w:r>
      <w:r>
        <w:rPr>
          <w:rFonts w:ascii="Times New Roman" w:hAnsi="Times New Roman" w:cs="Times New Roman"/>
          <w:i/>
          <w:sz w:val="24"/>
          <w:szCs w:val="24"/>
        </w:rPr>
        <w:t>тыс. рублей</w:t>
      </w:r>
      <w:r w:rsidR="00EE6606">
        <w:rPr>
          <w:rFonts w:ascii="Times New Roman" w:hAnsi="Times New Roman" w:cs="Times New Roman"/>
          <w:i/>
          <w:sz w:val="24"/>
          <w:szCs w:val="24"/>
        </w:rPr>
        <w:t xml:space="preserve"> </w:t>
      </w:r>
      <w:r w:rsidR="00A4380F">
        <w:rPr>
          <w:rFonts w:ascii="Times New Roman" w:hAnsi="Times New Roman" w:cs="Times New Roman"/>
          <w:sz w:val="24"/>
          <w:szCs w:val="24"/>
        </w:rPr>
        <w:t>(</w:t>
      </w:r>
      <w:r w:rsidR="00047745">
        <w:rPr>
          <w:rFonts w:ascii="Times New Roman" w:hAnsi="Times New Roman" w:cs="Times New Roman"/>
          <w:sz w:val="24"/>
          <w:szCs w:val="24"/>
        </w:rPr>
        <w:t>1,1</w:t>
      </w:r>
      <w:r>
        <w:rPr>
          <w:rFonts w:ascii="Times New Roman" w:hAnsi="Times New Roman" w:cs="Times New Roman"/>
          <w:sz w:val="24"/>
          <w:szCs w:val="24"/>
        </w:rPr>
        <w:t>% в общем объеме доходов) ;</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налог на доходы физических лиц в сумме </w:t>
      </w:r>
      <w:r w:rsidR="00047745" w:rsidRPr="00047745">
        <w:rPr>
          <w:rFonts w:ascii="Times New Roman" w:hAnsi="Times New Roman" w:cs="Times New Roman"/>
          <w:i/>
          <w:sz w:val="24"/>
          <w:szCs w:val="24"/>
        </w:rPr>
        <w:t>70</w:t>
      </w:r>
      <w:r w:rsidRPr="00047745">
        <w:rPr>
          <w:rFonts w:ascii="Times New Roman" w:hAnsi="Times New Roman" w:cs="Times New Roman"/>
          <w:i/>
          <w:sz w:val="24"/>
          <w:szCs w:val="24"/>
        </w:rPr>
        <w:t>,0</w:t>
      </w:r>
      <w:r>
        <w:rPr>
          <w:rFonts w:ascii="Times New Roman" w:hAnsi="Times New Roman" w:cs="Times New Roman"/>
          <w:i/>
          <w:sz w:val="24"/>
          <w:szCs w:val="24"/>
        </w:rPr>
        <w:t xml:space="preserve"> тыс. рублей, </w:t>
      </w:r>
      <w:r w:rsidR="00A4380F">
        <w:rPr>
          <w:rFonts w:ascii="Times New Roman" w:hAnsi="Times New Roman" w:cs="Times New Roman"/>
          <w:sz w:val="24"/>
          <w:szCs w:val="24"/>
        </w:rPr>
        <w:t>(</w:t>
      </w:r>
      <w:r w:rsidR="00047745">
        <w:rPr>
          <w:rFonts w:ascii="Times New Roman" w:hAnsi="Times New Roman" w:cs="Times New Roman"/>
          <w:sz w:val="24"/>
          <w:szCs w:val="24"/>
        </w:rPr>
        <w:t>0,4</w:t>
      </w:r>
      <w:r>
        <w:rPr>
          <w:rFonts w:ascii="Times New Roman" w:hAnsi="Times New Roman" w:cs="Times New Roman"/>
          <w:sz w:val="24"/>
          <w:szCs w:val="24"/>
        </w:rPr>
        <w:t>% в общем объеме доходов).</w:t>
      </w:r>
    </w:p>
    <w:p w:rsidR="0090714D" w:rsidRDefault="00EE6606" w:rsidP="0090714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47745">
        <w:rPr>
          <w:rFonts w:ascii="Times New Roman" w:hAnsi="Times New Roman" w:cs="Times New Roman"/>
          <w:sz w:val="24"/>
          <w:szCs w:val="24"/>
        </w:rPr>
        <w:t>На плановый период 2024-2025</w:t>
      </w:r>
      <w:r w:rsidR="0090714D">
        <w:rPr>
          <w:rFonts w:ascii="Times New Roman" w:hAnsi="Times New Roman" w:cs="Times New Roman"/>
          <w:sz w:val="24"/>
          <w:szCs w:val="24"/>
        </w:rPr>
        <w:t xml:space="preserve">гг. налоговые доходы ежегодно предусматриваются в размере  </w:t>
      </w:r>
      <w:r w:rsidR="00047745" w:rsidRPr="00047745">
        <w:rPr>
          <w:rFonts w:ascii="Times New Roman" w:hAnsi="Times New Roman" w:cs="Times New Roman"/>
          <w:i/>
          <w:sz w:val="24"/>
          <w:szCs w:val="24"/>
        </w:rPr>
        <w:t>6335,0</w:t>
      </w:r>
      <w:r w:rsidR="0090714D">
        <w:rPr>
          <w:rFonts w:ascii="Times New Roman" w:hAnsi="Times New Roman" w:cs="Times New Roman"/>
          <w:i/>
          <w:sz w:val="24"/>
          <w:szCs w:val="24"/>
        </w:rPr>
        <w:t>,0</w:t>
      </w:r>
      <w:r>
        <w:rPr>
          <w:rFonts w:ascii="Times New Roman" w:hAnsi="Times New Roman" w:cs="Times New Roman"/>
          <w:i/>
          <w:sz w:val="24"/>
          <w:szCs w:val="24"/>
        </w:rPr>
        <w:t xml:space="preserve"> </w:t>
      </w:r>
      <w:r w:rsidR="0090714D">
        <w:rPr>
          <w:rFonts w:ascii="Times New Roman" w:hAnsi="Times New Roman" w:cs="Times New Roman"/>
          <w:i/>
          <w:sz w:val="24"/>
          <w:szCs w:val="24"/>
        </w:rPr>
        <w:t>тыс. рублей</w:t>
      </w:r>
      <w:r w:rsidR="0090714D">
        <w:rPr>
          <w:rFonts w:ascii="Times New Roman" w:hAnsi="Times New Roman" w:cs="Times New Roman"/>
          <w:sz w:val="24"/>
          <w:szCs w:val="24"/>
        </w:rPr>
        <w:t xml:space="preserve"> .</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Поступления  налогов планируются следующим образом:</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земельный налог -</w:t>
      </w:r>
      <w:r>
        <w:rPr>
          <w:rFonts w:ascii="Times New Roman" w:hAnsi="Times New Roman" w:cs="Times New Roman"/>
          <w:sz w:val="24"/>
          <w:szCs w:val="24"/>
        </w:rPr>
        <w:t xml:space="preserve"> планируется в соответствии с п. 1 ст. 61.5 БК РФ. Норматив отчислений составляет 100 %.</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 xml:space="preserve">налог на имущество физических лиц </w:t>
      </w:r>
      <w:r>
        <w:rPr>
          <w:rFonts w:ascii="Times New Roman" w:hAnsi="Times New Roman" w:cs="Times New Roman"/>
          <w:sz w:val="24"/>
          <w:szCs w:val="24"/>
        </w:rPr>
        <w:t xml:space="preserve">-  планируется в соответствии с п. 1 ст. 61.5 БК РФ. Норматив отчислений составляет 100 %. </w:t>
      </w:r>
    </w:p>
    <w:p w:rsidR="0090714D" w:rsidRDefault="0090714D" w:rsidP="00907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 xml:space="preserve">налог на доходы физических лиц </w:t>
      </w:r>
      <w:r>
        <w:rPr>
          <w:rFonts w:ascii="Times New Roman" w:hAnsi="Times New Roman" w:cs="Times New Roman"/>
          <w:sz w:val="24"/>
          <w:szCs w:val="24"/>
        </w:rPr>
        <w:t>- планируется в соответствии с п. 2 ст. 61.5 БК РФ.</w:t>
      </w:r>
    </w:p>
    <w:p w:rsidR="0090714D" w:rsidRDefault="0090714D" w:rsidP="0090714D">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Норматив отчислений составляет 2%</w:t>
      </w:r>
      <w:r>
        <w:rPr>
          <w:rFonts w:ascii="Times New Roman" w:hAnsi="Times New Roman" w:cs="Times New Roman"/>
          <w:color w:val="FF0000"/>
          <w:sz w:val="24"/>
          <w:szCs w:val="24"/>
        </w:rPr>
        <w:t>.</w:t>
      </w:r>
    </w:p>
    <w:p w:rsidR="0090714D" w:rsidRDefault="0090714D" w:rsidP="0090714D">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Неналоговые доходы</w:t>
      </w:r>
    </w:p>
    <w:p w:rsidR="0090714D" w:rsidRDefault="009A7C5A" w:rsidP="0090714D">
      <w:pPr>
        <w:spacing w:after="0" w:line="240" w:lineRule="atLeast"/>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00596402">
        <w:rPr>
          <w:rFonts w:ascii="Times New Roman" w:hAnsi="Times New Roman" w:cs="Times New Roman"/>
          <w:sz w:val="24"/>
          <w:szCs w:val="24"/>
        </w:rPr>
        <w:t xml:space="preserve">   </w:t>
      </w:r>
      <w:r>
        <w:rPr>
          <w:rFonts w:ascii="Times New Roman" w:hAnsi="Times New Roman" w:cs="Times New Roman"/>
          <w:sz w:val="24"/>
          <w:szCs w:val="24"/>
        </w:rPr>
        <w:t>Неналоговые доходы на 2023 год и на плановый период 2024 -2025</w:t>
      </w:r>
      <w:r w:rsidR="0090714D">
        <w:rPr>
          <w:rFonts w:ascii="Times New Roman" w:hAnsi="Times New Roman" w:cs="Times New Roman"/>
          <w:sz w:val="24"/>
          <w:szCs w:val="24"/>
        </w:rPr>
        <w:t xml:space="preserve"> гг. планируется утвердить на каждый год в сумме </w:t>
      </w:r>
      <w:r w:rsidR="00EE4A9C">
        <w:rPr>
          <w:rFonts w:ascii="Times New Roman" w:hAnsi="Times New Roman" w:cs="Times New Roman"/>
          <w:i/>
          <w:sz w:val="24"/>
          <w:szCs w:val="24"/>
        </w:rPr>
        <w:t xml:space="preserve">10,0 </w:t>
      </w:r>
      <w:r w:rsidR="0090714D">
        <w:rPr>
          <w:rFonts w:ascii="Times New Roman" w:hAnsi="Times New Roman" w:cs="Times New Roman"/>
          <w:i/>
          <w:sz w:val="24"/>
          <w:szCs w:val="24"/>
        </w:rPr>
        <w:t>тыс.рублей.</w:t>
      </w:r>
    </w:p>
    <w:p w:rsidR="0090714D" w:rsidRDefault="00EE6606"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96402">
        <w:rPr>
          <w:rFonts w:ascii="Times New Roman" w:hAnsi="Times New Roman" w:cs="Times New Roman"/>
          <w:sz w:val="24"/>
          <w:szCs w:val="24"/>
        </w:rPr>
        <w:t xml:space="preserve">     </w:t>
      </w:r>
      <w:r w:rsidR="00EE4A9C">
        <w:rPr>
          <w:rFonts w:ascii="Times New Roman" w:hAnsi="Times New Roman" w:cs="Times New Roman"/>
          <w:sz w:val="24"/>
          <w:szCs w:val="24"/>
        </w:rPr>
        <w:t>За 2022</w:t>
      </w:r>
      <w:r w:rsidR="0090714D">
        <w:rPr>
          <w:rFonts w:ascii="Times New Roman" w:hAnsi="Times New Roman" w:cs="Times New Roman"/>
          <w:sz w:val="24"/>
          <w:szCs w:val="24"/>
        </w:rPr>
        <w:t xml:space="preserve"> год неналоговые доходы в бюджет сельского поселения поступили в сумме </w:t>
      </w:r>
      <w:r w:rsidR="00EE4A9C">
        <w:rPr>
          <w:rFonts w:ascii="Times New Roman" w:hAnsi="Times New Roman" w:cs="Times New Roman"/>
          <w:i/>
          <w:sz w:val="24"/>
          <w:szCs w:val="24"/>
        </w:rPr>
        <w:t>20,0</w:t>
      </w:r>
      <w:r>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 xml:space="preserve"> в том числе от арендной платы в сумме </w:t>
      </w:r>
      <w:r w:rsidR="00EE4A9C" w:rsidRPr="00EE6606">
        <w:rPr>
          <w:rFonts w:ascii="Times New Roman" w:hAnsi="Times New Roman" w:cs="Times New Roman"/>
          <w:i/>
          <w:sz w:val="24"/>
          <w:szCs w:val="24"/>
        </w:rPr>
        <w:t>20</w:t>
      </w:r>
      <w:r w:rsidR="0090714D" w:rsidRPr="00EE6606">
        <w:rPr>
          <w:rFonts w:ascii="Times New Roman" w:hAnsi="Times New Roman" w:cs="Times New Roman"/>
          <w:i/>
          <w:sz w:val="24"/>
          <w:szCs w:val="24"/>
        </w:rPr>
        <w:t>,0</w:t>
      </w:r>
      <w:r w:rsidR="0090714D">
        <w:rPr>
          <w:rFonts w:ascii="Times New Roman" w:hAnsi="Times New Roman" w:cs="Times New Roman"/>
          <w:i/>
          <w:sz w:val="24"/>
          <w:szCs w:val="24"/>
        </w:rPr>
        <w:t xml:space="preserve"> тыс.рублей</w:t>
      </w:r>
      <w:r w:rsidR="0090714D">
        <w:rPr>
          <w:rFonts w:ascii="Times New Roman" w:hAnsi="Times New Roman" w:cs="Times New Roman"/>
          <w:sz w:val="24"/>
          <w:szCs w:val="24"/>
        </w:rPr>
        <w:t>.</w:t>
      </w:r>
    </w:p>
    <w:p w:rsidR="0090714D" w:rsidRPr="00EE6606" w:rsidRDefault="0090714D" w:rsidP="0090714D">
      <w:pPr>
        <w:spacing w:after="0" w:line="240" w:lineRule="atLeast"/>
        <w:ind w:firstLine="567"/>
        <w:contextualSpacing/>
        <w:jc w:val="both"/>
        <w:rPr>
          <w:rFonts w:ascii="Times New Roman" w:hAnsi="Times New Roman" w:cs="Times New Roman"/>
          <w:sz w:val="24"/>
          <w:szCs w:val="24"/>
        </w:rPr>
      </w:pPr>
      <w:r w:rsidRPr="00EE6606">
        <w:rPr>
          <w:rStyle w:val="ab"/>
          <w:rFonts w:ascii="Times New Roman" w:hAnsi="Times New Roman" w:cs="Times New Roman"/>
          <w:b w:val="0"/>
          <w:sz w:val="24"/>
          <w:szCs w:val="24"/>
        </w:rPr>
        <w:t xml:space="preserve">Удельный вес неналоговых доходов в общих доходах бюджета составит </w:t>
      </w:r>
      <w:r w:rsidR="00A4380F" w:rsidRPr="00EE6606">
        <w:rPr>
          <w:rStyle w:val="ab"/>
          <w:rFonts w:ascii="Times New Roman" w:hAnsi="Times New Roman" w:cs="Times New Roman"/>
          <w:b w:val="0"/>
          <w:sz w:val="24"/>
          <w:szCs w:val="24"/>
        </w:rPr>
        <w:t xml:space="preserve">всего лишь         </w:t>
      </w:r>
      <w:r w:rsidR="00EE4A9C" w:rsidRPr="00EE6606">
        <w:rPr>
          <w:rStyle w:val="ab"/>
          <w:rFonts w:ascii="Times New Roman" w:hAnsi="Times New Roman" w:cs="Times New Roman"/>
          <w:b w:val="0"/>
          <w:sz w:val="24"/>
          <w:szCs w:val="24"/>
        </w:rPr>
        <w:t>0,06</w:t>
      </w:r>
      <w:r w:rsidRPr="00EE6606">
        <w:rPr>
          <w:rStyle w:val="ab"/>
          <w:rFonts w:ascii="Times New Roman" w:hAnsi="Times New Roman" w:cs="Times New Roman"/>
          <w:b w:val="0"/>
          <w:sz w:val="24"/>
          <w:szCs w:val="24"/>
        </w:rPr>
        <w:t>%.</w:t>
      </w:r>
    </w:p>
    <w:p w:rsidR="0090714D" w:rsidRDefault="0090714D" w:rsidP="0090714D">
      <w:pPr>
        <w:spacing w:after="0" w:line="240" w:lineRule="atLeast"/>
        <w:ind w:firstLine="567"/>
        <w:contextualSpacing/>
        <w:jc w:val="both"/>
        <w:rPr>
          <w:rFonts w:ascii="Times New Roman" w:hAnsi="Times New Roman" w:cs="Times New Roman"/>
          <w:b/>
          <w:sz w:val="24"/>
          <w:szCs w:val="24"/>
        </w:rPr>
      </w:pPr>
      <w:r>
        <w:rPr>
          <w:rFonts w:ascii="Times New Roman" w:hAnsi="Times New Roman" w:cs="Times New Roman"/>
          <w:b/>
          <w:sz w:val="24"/>
          <w:szCs w:val="24"/>
        </w:rPr>
        <w:t>Безвозмездные поступления</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Источниками безвозмездных поступлений в бюджет сельского поселения являются дотация на выравнивание бюджетной обеспеченности  и субвенция на осуществление первичного воинского учета на территориях, где отсутствуют военные комиссариаты.</w:t>
      </w:r>
    </w:p>
    <w:p w:rsidR="0090714D" w:rsidRDefault="009A7C5A" w:rsidP="0090714D">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проекте бюджета на 2023</w:t>
      </w:r>
      <w:r w:rsidR="0090714D">
        <w:rPr>
          <w:rFonts w:ascii="Times New Roman" w:hAnsi="Times New Roman" w:cs="Times New Roman"/>
          <w:sz w:val="24"/>
          <w:szCs w:val="24"/>
        </w:rPr>
        <w:t xml:space="preserve"> год объём безвозмездных поступлений предлагается утвердить в размере   </w:t>
      </w:r>
      <w:r w:rsidR="00EE4A9C">
        <w:rPr>
          <w:rFonts w:ascii="Times New Roman" w:hAnsi="Times New Roman" w:cs="Times New Roman"/>
          <w:i/>
          <w:sz w:val="24"/>
          <w:szCs w:val="24"/>
        </w:rPr>
        <w:t>11</w:t>
      </w:r>
      <w:r w:rsidR="000A7D58">
        <w:rPr>
          <w:rFonts w:ascii="Times New Roman" w:hAnsi="Times New Roman" w:cs="Times New Roman"/>
          <w:i/>
          <w:sz w:val="24"/>
          <w:szCs w:val="24"/>
        </w:rPr>
        <w:t xml:space="preserve"> </w:t>
      </w:r>
      <w:r w:rsidR="00EE4A9C">
        <w:rPr>
          <w:rFonts w:ascii="Times New Roman" w:hAnsi="Times New Roman" w:cs="Times New Roman"/>
          <w:i/>
          <w:sz w:val="24"/>
          <w:szCs w:val="24"/>
        </w:rPr>
        <w:t>128,3</w:t>
      </w:r>
      <w:r w:rsidR="00596402">
        <w:rPr>
          <w:rFonts w:ascii="Times New Roman" w:hAnsi="Times New Roman" w:cs="Times New Roman"/>
          <w:i/>
          <w:sz w:val="24"/>
          <w:szCs w:val="24"/>
        </w:rPr>
        <w:t xml:space="preserve"> </w:t>
      </w:r>
      <w:r w:rsidR="0090714D">
        <w:rPr>
          <w:rFonts w:ascii="Times New Roman" w:hAnsi="Times New Roman" w:cs="Times New Roman"/>
          <w:i/>
          <w:sz w:val="24"/>
          <w:szCs w:val="24"/>
        </w:rPr>
        <w:t xml:space="preserve">тыс.рублей. </w:t>
      </w:r>
    </w:p>
    <w:p w:rsidR="0090714D" w:rsidRDefault="009A7C5A" w:rsidP="0090714D">
      <w:pPr>
        <w:spacing w:after="0" w:line="240" w:lineRule="atLeast"/>
        <w:ind w:firstLine="567"/>
        <w:contextualSpacing/>
        <w:jc w:val="both"/>
        <w:rPr>
          <w:rFonts w:ascii="Times New Roman" w:hAnsi="Times New Roman" w:cs="Times New Roman"/>
          <w:b/>
          <w:i/>
          <w:sz w:val="24"/>
          <w:szCs w:val="24"/>
          <w:u w:val="single"/>
        </w:rPr>
      </w:pPr>
      <w:r>
        <w:rPr>
          <w:rFonts w:ascii="Times New Roman" w:hAnsi="Times New Roman" w:cs="Times New Roman"/>
          <w:sz w:val="24"/>
          <w:szCs w:val="24"/>
        </w:rPr>
        <w:t>По отношению к 2021 году в 2023</w:t>
      </w:r>
      <w:r w:rsidR="0090714D">
        <w:rPr>
          <w:rFonts w:ascii="Times New Roman" w:hAnsi="Times New Roman" w:cs="Times New Roman"/>
          <w:sz w:val="24"/>
          <w:szCs w:val="24"/>
        </w:rPr>
        <w:t xml:space="preserve"> году планир</w:t>
      </w:r>
      <w:r w:rsidR="00EE4A9C">
        <w:rPr>
          <w:rFonts w:ascii="Times New Roman" w:hAnsi="Times New Roman" w:cs="Times New Roman"/>
          <w:sz w:val="24"/>
          <w:szCs w:val="24"/>
        </w:rPr>
        <w:t>уется уменьшение</w:t>
      </w:r>
      <w:r w:rsidR="0090714D">
        <w:rPr>
          <w:rFonts w:ascii="Times New Roman" w:hAnsi="Times New Roman" w:cs="Times New Roman"/>
          <w:sz w:val="24"/>
          <w:szCs w:val="24"/>
        </w:rPr>
        <w:t xml:space="preserve"> объёма безвозмездных поступлений на </w:t>
      </w:r>
      <w:r w:rsidR="003C7D74">
        <w:rPr>
          <w:rFonts w:ascii="Times New Roman" w:hAnsi="Times New Roman" w:cs="Times New Roman"/>
          <w:i/>
          <w:sz w:val="24"/>
          <w:szCs w:val="24"/>
        </w:rPr>
        <w:t>2235,6</w:t>
      </w:r>
      <w:r w:rsidR="00596402">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A4380F">
        <w:rPr>
          <w:rFonts w:ascii="Times New Roman" w:hAnsi="Times New Roman" w:cs="Times New Roman"/>
          <w:sz w:val="24"/>
          <w:szCs w:val="24"/>
        </w:rPr>
        <w:t xml:space="preserve">, или </w:t>
      </w:r>
      <w:r w:rsidR="003C7D74">
        <w:rPr>
          <w:rFonts w:ascii="Times New Roman" w:hAnsi="Times New Roman" w:cs="Times New Roman"/>
          <w:sz w:val="24"/>
          <w:szCs w:val="24"/>
        </w:rPr>
        <w:t>16,4</w:t>
      </w:r>
      <w:r w:rsidR="0090714D">
        <w:rPr>
          <w:rFonts w:ascii="Times New Roman" w:hAnsi="Times New Roman" w:cs="Times New Roman"/>
          <w:sz w:val="24"/>
          <w:szCs w:val="24"/>
        </w:rPr>
        <w:t>%, а</w:t>
      </w:r>
      <w:r>
        <w:rPr>
          <w:rFonts w:ascii="Times New Roman" w:hAnsi="Times New Roman" w:cs="Times New Roman"/>
          <w:sz w:val="24"/>
          <w:szCs w:val="24"/>
        </w:rPr>
        <w:t xml:space="preserve"> к ожидаемому исполнению за 2022</w:t>
      </w:r>
      <w:r w:rsidR="003C7D74">
        <w:rPr>
          <w:rFonts w:ascii="Times New Roman" w:hAnsi="Times New Roman" w:cs="Times New Roman"/>
          <w:sz w:val="24"/>
          <w:szCs w:val="24"/>
        </w:rPr>
        <w:t xml:space="preserve"> год  планируется уменьшение </w:t>
      </w:r>
      <w:r w:rsidR="0090714D">
        <w:rPr>
          <w:rFonts w:ascii="Times New Roman" w:hAnsi="Times New Roman" w:cs="Times New Roman"/>
          <w:sz w:val="24"/>
          <w:szCs w:val="24"/>
        </w:rPr>
        <w:t xml:space="preserve"> на  </w:t>
      </w:r>
      <w:r w:rsidR="003C7D74">
        <w:rPr>
          <w:rFonts w:ascii="Times New Roman" w:hAnsi="Times New Roman" w:cs="Times New Roman"/>
          <w:i/>
          <w:sz w:val="24"/>
          <w:szCs w:val="24"/>
        </w:rPr>
        <w:t>3630,3</w:t>
      </w:r>
      <w:r w:rsidR="00FB0260">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A4380F">
        <w:rPr>
          <w:rFonts w:ascii="Times New Roman" w:hAnsi="Times New Roman" w:cs="Times New Roman"/>
          <w:sz w:val="24"/>
          <w:szCs w:val="24"/>
        </w:rPr>
        <w:t xml:space="preserve">, или </w:t>
      </w:r>
      <w:r w:rsidR="003C7D74">
        <w:rPr>
          <w:rFonts w:ascii="Times New Roman" w:hAnsi="Times New Roman" w:cs="Times New Roman"/>
          <w:sz w:val="24"/>
          <w:szCs w:val="24"/>
        </w:rPr>
        <w:t>24,1</w:t>
      </w:r>
      <w:r w:rsidR="0090714D">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Дотация  на выравнивание бюджетной обеспеченности, предусмотр</w:t>
      </w:r>
      <w:r w:rsidR="009A7C5A">
        <w:rPr>
          <w:rFonts w:ascii="Times New Roman" w:hAnsi="Times New Roman" w:cs="Times New Roman"/>
          <w:sz w:val="24"/>
          <w:szCs w:val="24"/>
        </w:rPr>
        <w:t>енная  в доходах бюджета на 2023 год и плановый период 2024-2025</w:t>
      </w:r>
      <w:r>
        <w:rPr>
          <w:rFonts w:ascii="Times New Roman" w:hAnsi="Times New Roman" w:cs="Times New Roman"/>
          <w:sz w:val="24"/>
          <w:szCs w:val="24"/>
        </w:rPr>
        <w:t xml:space="preserve"> годов, соответствуют размерам, </w:t>
      </w:r>
      <w:r>
        <w:rPr>
          <w:rFonts w:ascii="Times New Roman" w:hAnsi="Times New Roman" w:cs="Times New Roman"/>
          <w:sz w:val="24"/>
          <w:szCs w:val="24"/>
        </w:rPr>
        <w:lastRenderedPageBreak/>
        <w:t>предусмотренным в приложении № 13 « Распределение дотации на выравнивание бюджетной обеспеченности бюджетам посел</w:t>
      </w:r>
      <w:r w:rsidR="009A7C5A">
        <w:rPr>
          <w:rFonts w:ascii="Times New Roman" w:hAnsi="Times New Roman" w:cs="Times New Roman"/>
          <w:sz w:val="24"/>
          <w:szCs w:val="24"/>
        </w:rPr>
        <w:t>ений Людиновского района на 2023 год и на плановый период 2024 и 2025</w:t>
      </w:r>
      <w:r>
        <w:rPr>
          <w:rFonts w:ascii="Times New Roman" w:hAnsi="Times New Roman" w:cs="Times New Roman"/>
          <w:sz w:val="24"/>
          <w:szCs w:val="24"/>
        </w:rPr>
        <w:t xml:space="preserve"> годов» к проекту решения Людиновского Районного Собрания « О бюдже</w:t>
      </w:r>
      <w:r w:rsidR="009A7C5A">
        <w:rPr>
          <w:rFonts w:ascii="Times New Roman" w:hAnsi="Times New Roman" w:cs="Times New Roman"/>
          <w:sz w:val="24"/>
          <w:szCs w:val="24"/>
        </w:rPr>
        <w:t>те муниципального района на 2023 год и на плановый период 2024 и 2025</w:t>
      </w:r>
      <w:r>
        <w:rPr>
          <w:rFonts w:ascii="Times New Roman" w:hAnsi="Times New Roman" w:cs="Times New Roman"/>
          <w:sz w:val="24"/>
          <w:szCs w:val="24"/>
        </w:rPr>
        <w:t xml:space="preserve"> годов».</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009A7C5A">
        <w:rPr>
          <w:rFonts w:ascii="Times New Roman" w:hAnsi="Times New Roman" w:cs="Times New Roman"/>
          <w:sz w:val="24"/>
          <w:szCs w:val="24"/>
        </w:rPr>
        <w:t>о отношению к исполнению за 2021</w:t>
      </w:r>
      <w:r>
        <w:rPr>
          <w:rFonts w:ascii="Times New Roman" w:hAnsi="Times New Roman" w:cs="Times New Roman"/>
          <w:sz w:val="24"/>
          <w:szCs w:val="24"/>
        </w:rPr>
        <w:t xml:space="preserve"> год и </w:t>
      </w:r>
      <w:r w:rsidR="009A7C5A">
        <w:rPr>
          <w:rFonts w:ascii="Times New Roman" w:hAnsi="Times New Roman" w:cs="Times New Roman"/>
          <w:sz w:val="24"/>
          <w:szCs w:val="24"/>
        </w:rPr>
        <w:t>к ожидаемому  исполнению за 2022 год в проекте бюджета на 2023</w:t>
      </w:r>
      <w:r>
        <w:rPr>
          <w:rFonts w:ascii="Times New Roman" w:hAnsi="Times New Roman" w:cs="Times New Roman"/>
          <w:sz w:val="24"/>
          <w:szCs w:val="24"/>
        </w:rPr>
        <w:t xml:space="preserve"> год предусмотрено увеличение размера дотаций на </w:t>
      </w:r>
      <w:r w:rsidR="003C7D74" w:rsidRPr="003C7D74">
        <w:rPr>
          <w:rFonts w:ascii="Times New Roman" w:hAnsi="Times New Roman" w:cs="Times New Roman"/>
          <w:i/>
          <w:sz w:val="24"/>
          <w:szCs w:val="24"/>
        </w:rPr>
        <w:t>487,7</w:t>
      </w:r>
      <w:r w:rsidR="00FB0260">
        <w:rPr>
          <w:rFonts w:ascii="Times New Roman" w:hAnsi="Times New Roman" w:cs="Times New Roman"/>
          <w:i/>
          <w:sz w:val="24"/>
          <w:szCs w:val="24"/>
        </w:rPr>
        <w:t xml:space="preserve"> </w:t>
      </w:r>
      <w:r>
        <w:rPr>
          <w:rFonts w:ascii="Times New Roman" w:hAnsi="Times New Roman" w:cs="Times New Roman"/>
          <w:i/>
          <w:sz w:val="24"/>
          <w:szCs w:val="24"/>
        </w:rPr>
        <w:t>тыс.рублей,</w:t>
      </w:r>
      <w:r w:rsidR="00A4380F">
        <w:rPr>
          <w:rFonts w:ascii="Times New Roman" w:hAnsi="Times New Roman" w:cs="Times New Roman"/>
          <w:sz w:val="24"/>
          <w:szCs w:val="24"/>
        </w:rPr>
        <w:t xml:space="preserve"> или  </w:t>
      </w:r>
      <w:r w:rsidR="003C7D74">
        <w:rPr>
          <w:rFonts w:ascii="Times New Roman" w:hAnsi="Times New Roman" w:cs="Times New Roman"/>
          <w:sz w:val="24"/>
          <w:szCs w:val="24"/>
        </w:rPr>
        <w:t>4,5</w:t>
      </w:r>
      <w:r>
        <w:rPr>
          <w:rFonts w:ascii="Times New Roman" w:hAnsi="Times New Roman" w:cs="Times New Roman"/>
          <w:sz w:val="24"/>
          <w:szCs w:val="24"/>
        </w:rPr>
        <w:t xml:space="preserve"> % и  на  </w:t>
      </w:r>
      <w:r w:rsidR="003C7D74" w:rsidRPr="003C7D74">
        <w:rPr>
          <w:rFonts w:ascii="Times New Roman" w:hAnsi="Times New Roman" w:cs="Times New Roman"/>
          <w:i/>
          <w:sz w:val="24"/>
          <w:szCs w:val="24"/>
        </w:rPr>
        <w:t>163,3</w:t>
      </w:r>
      <w:r w:rsidR="00FB0260">
        <w:rPr>
          <w:rFonts w:ascii="Times New Roman" w:hAnsi="Times New Roman" w:cs="Times New Roman"/>
          <w:i/>
          <w:sz w:val="24"/>
          <w:szCs w:val="24"/>
        </w:rPr>
        <w:t xml:space="preserve"> </w:t>
      </w:r>
      <w:r w:rsidRPr="003C7D74">
        <w:rPr>
          <w:rFonts w:ascii="Times New Roman" w:hAnsi="Times New Roman" w:cs="Times New Roman"/>
          <w:i/>
          <w:sz w:val="24"/>
          <w:szCs w:val="24"/>
        </w:rPr>
        <w:t>тыс</w:t>
      </w:r>
      <w:r>
        <w:rPr>
          <w:rFonts w:ascii="Times New Roman" w:hAnsi="Times New Roman" w:cs="Times New Roman"/>
          <w:i/>
          <w:sz w:val="24"/>
          <w:szCs w:val="24"/>
        </w:rPr>
        <w:t>.рублей</w:t>
      </w:r>
      <w:r w:rsidR="00A4380F">
        <w:rPr>
          <w:rFonts w:ascii="Times New Roman" w:hAnsi="Times New Roman" w:cs="Times New Roman"/>
          <w:sz w:val="24"/>
          <w:szCs w:val="24"/>
        </w:rPr>
        <w:t xml:space="preserve">, или  </w:t>
      </w:r>
      <w:r w:rsidR="003C7D74">
        <w:rPr>
          <w:rFonts w:ascii="Times New Roman" w:hAnsi="Times New Roman" w:cs="Times New Roman"/>
          <w:sz w:val="24"/>
          <w:szCs w:val="24"/>
        </w:rPr>
        <w:t>1,5</w:t>
      </w:r>
      <w:r>
        <w:rPr>
          <w:rFonts w:ascii="Times New Roman" w:hAnsi="Times New Roman" w:cs="Times New Roman"/>
          <w:sz w:val="24"/>
          <w:szCs w:val="24"/>
        </w:rPr>
        <w:t xml:space="preserve"> %  соответственно.</w:t>
      </w:r>
    </w:p>
    <w:p w:rsidR="0090714D" w:rsidRDefault="009A7C5A"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проекте бюджета на 2023</w:t>
      </w:r>
      <w:r w:rsidR="00A4380F">
        <w:rPr>
          <w:rFonts w:ascii="Times New Roman" w:hAnsi="Times New Roman" w:cs="Times New Roman"/>
          <w:sz w:val="24"/>
          <w:szCs w:val="24"/>
        </w:rPr>
        <w:t xml:space="preserve"> год доля дотации составит </w:t>
      </w:r>
      <w:r w:rsidR="003C7D74">
        <w:rPr>
          <w:rFonts w:ascii="Times New Roman" w:hAnsi="Times New Roman" w:cs="Times New Roman"/>
          <w:sz w:val="24"/>
          <w:szCs w:val="24"/>
        </w:rPr>
        <w:t>62,6</w:t>
      </w:r>
      <w:r w:rsidR="0090714D">
        <w:rPr>
          <w:rFonts w:ascii="Times New Roman" w:hAnsi="Times New Roman" w:cs="Times New Roman"/>
          <w:sz w:val="24"/>
          <w:szCs w:val="24"/>
        </w:rPr>
        <w:t>% от общего объёма доходов бюджета сельского поселения.</w:t>
      </w:r>
    </w:p>
    <w:p w:rsidR="0090714D" w:rsidRDefault="009A7C5A"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2024</w:t>
      </w:r>
      <w:r w:rsidR="00596402">
        <w:rPr>
          <w:rFonts w:ascii="Times New Roman" w:hAnsi="Times New Roman" w:cs="Times New Roman"/>
          <w:sz w:val="24"/>
          <w:szCs w:val="24"/>
        </w:rPr>
        <w:t>-</w:t>
      </w:r>
      <w:r>
        <w:rPr>
          <w:rFonts w:ascii="Times New Roman" w:hAnsi="Times New Roman" w:cs="Times New Roman"/>
          <w:sz w:val="24"/>
          <w:szCs w:val="24"/>
        </w:rPr>
        <w:t>2025</w:t>
      </w:r>
      <w:r w:rsidR="0090714D">
        <w:rPr>
          <w:rFonts w:ascii="Times New Roman" w:hAnsi="Times New Roman" w:cs="Times New Roman"/>
          <w:sz w:val="24"/>
          <w:szCs w:val="24"/>
        </w:rPr>
        <w:t xml:space="preserve">гг. безвозмездные поступления  предусматриваются ежегодно в сумме </w:t>
      </w:r>
      <w:r w:rsidR="00B03496" w:rsidRPr="00B03496">
        <w:rPr>
          <w:rFonts w:ascii="Times New Roman" w:hAnsi="Times New Roman" w:cs="Times New Roman"/>
          <w:i/>
          <w:sz w:val="24"/>
          <w:szCs w:val="24"/>
        </w:rPr>
        <w:t>11</w:t>
      </w:r>
      <w:r w:rsidR="002969DA">
        <w:rPr>
          <w:rFonts w:ascii="Times New Roman" w:hAnsi="Times New Roman" w:cs="Times New Roman"/>
          <w:i/>
          <w:sz w:val="24"/>
          <w:szCs w:val="24"/>
        </w:rPr>
        <w:t xml:space="preserve"> </w:t>
      </w:r>
      <w:r w:rsidR="00B03496" w:rsidRPr="00B03496">
        <w:rPr>
          <w:rFonts w:ascii="Times New Roman" w:hAnsi="Times New Roman" w:cs="Times New Roman"/>
          <w:i/>
          <w:sz w:val="24"/>
          <w:szCs w:val="24"/>
        </w:rPr>
        <w:t>429,5</w:t>
      </w:r>
      <w:r w:rsidR="0090714D">
        <w:rPr>
          <w:rFonts w:ascii="Times New Roman" w:hAnsi="Times New Roman" w:cs="Times New Roman"/>
          <w:i/>
          <w:sz w:val="24"/>
          <w:szCs w:val="24"/>
        </w:rPr>
        <w:t xml:space="preserve"> тыс. рублей </w:t>
      </w:r>
      <w:r w:rsidR="0090714D">
        <w:rPr>
          <w:rFonts w:ascii="Times New Roman" w:hAnsi="Times New Roman" w:cs="Times New Roman"/>
          <w:sz w:val="24"/>
          <w:szCs w:val="24"/>
        </w:rPr>
        <w:t>и</w:t>
      </w:r>
      <w:r w:rsidR="002969DA">
        <w:rPr>
          <w:rFonts w:ascii="Times New Roman" w:hAnsi="Times New Roman" w:cs="Times New Roman"/>
          <w:sz w:val="24"/>
          <w:szCs w:val="24"/>
        </w:rPr>
        <w:t xml:space="preserve"> </w:t>
      </w:r>
      <w:r w:rsidR="00B03496">
        <w:rPr>
          <w:rFonts w:ascii="Times New Roman" w:hAnsi="Times New Roman" w:cs="Times New Roman"/>
          <w:i/>
          <w:sz w:val="24"/>
          <w:szCs w:val="24"/>
        </w:rPr>
        <w:t>11</w:t>
      </w:r>
      <w:r w:rsidR="002969DA">
        <w:rPr>
          <w:rFonts w:ascii="Times New Roman" w:hAnsi="Times New Roman" w:cs="Times New Roman"/>
          <w:i/>
          <w:sz w:val="24"/>
          <w:szCs w:val="24"/>
        </w:rPr>
        <w:t xml:space="preserve"> </w:t>
      </w:r>
      <w:r w:rsidR="00B03496">
        <w:rPr>
          <w:rFonts w:ascii="Times New Roman" w:hAnsi="Times New Roman" w:cs="Times New Roman"/>
          <w:i/>
          <w:sz w:val="24"/>
          <w:szCs w:val="24"/>
        </w:rPr>
        <w:t>435,0</w:t>
      </w:r>
      <w:r w:rsidR="0090714D">
        <w:rPr>
          <w:rFonts w:ascii="Times New Roman" w:hAnsi="Times New Roman" w:cs="Times New Roman"/>
          <w:i/>
          <w:sz w:val="24"/>
          <w:szCs w:val="24"/>
        </w:rPr>
        <w:t xml:space="preserve"> тыс.рублей </w:t>
      </w:r>
      <w:r w:rsidR="0090714D">
        <w:rPr>
          <w:rFonts w:ascii="Times New Roman" w:hAnsi="Times New Roman" w:cs="Times New Roman"/>
          <w:sz w:val="24"/>
          <w:szCs w:val="24"/>
        </w:rPr>
        <w:t>соответственно</w:t>
      </w:r>
      <w:r w:rsidR="0090714D">
        <w:rPr>
          <w:rFonts w:ascii="Times New Roman" w:hAnsi="Times New Roman" w:cs="Times New Roman"/>
          <w:i/>
          <w:sz w:val="24"/>
          <w:szCs w:val="24"/>
        </w:rPr>
        <w:t>.</w:t>
      </w:r>
    </w:p>
    <w:p w:rsidR="0090714D" w:rsidRDefault="0090714D" w:rsidP="0090714D">
      <w:pPr>
        <w:spacing w:after="0" w:line="240" w:lineRule="atLeast"/>
        <w:ind w:firstLine="720"/>
        <w:contextualSpacing/>
        <w:rPr>
          <w:rFonts w:ascii="Times New Roman" w:hAnsi="Times New Roman" w:cs="Times New Roman"/>
          <w:b/>
          <w:sz w:val="24"/>
          <w:szCs w:val="24"/>
        </w:rPr>
      </w:pPr>
      <w:r>
        <w:rPr>
          <w:rFonts w:ascii="Times New Roman" w:hAnsi="Times New Roman" w:cs="Times New Roman"/>
          <w:b/>
          <w:sz w:val="24"/>
          <w:szCs w:val="24"/>
        </w:rPr>
        <w:t>5.Расходная часть бюджета</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3 статьи 184.1 БК РФ и  статьи 3.1 Положения о бюджетном процессе  к проекту бюджета прилагаются:</w:t>
      </w:r>
    </w:p>
    <w:p w:rsidR="0090714D" w:rsidRDefault="00A5057B"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5</w:t>
      </w:r>
      <w:r w:rsidR="0090714D">
        <w:rPr>
          <w:rFonts w:ascii="Times New Roman" w:hAnsi="Times New Roman" w:cs="Times New Roman"/>
          <w:sz w:val="24"/>
          <w:szCs w:val="24"/>
        </w:rPr>
        <w:t xml:space="preserve"> «Ведомственная структура расходов бюджета сельского по</w:t>
      </w:r>
      <w:r w:rsidR="009A7C5A">
        <w:rPr>
          <w:rFonts w:ascii="Times New Roman" w:hAnsi="Times New Roman" w:cs="Times New Roman"/>
          <w:sz w:val="24"/>
          <w:szCs w:val="24"/>
        </w:rPr>
        <w:t>селения  «Село Заречный» на 2023</w:t>
      </w:r>
      <w:r w:rsidR="0090714D">
        <w:rPr>
          <w:rFonts w:ascii="Times New Roman" w:hAnsi="Times New Roman" w:cs="Times New Roman"/>
          <w:sz w:val="24"/>
          <w:szCs w:val="24"/>
        </w:rPr>
        <w:t xml:space="preserve"> год»;</w:t>
      </w:r>
    </w:p>
    <w:p w:rsidR="0090714D" w:rsidRDefault="00B77FEF"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6</w:t>
      </w:r>
      <w:r w:rsidR="0090714D">
        <w:rPr>
          <w:rFonts w:ascii="Times New Roman" w:hAnsi="Times New Roman" w:cs="Times New Roman"/>
          <w:sz w:val="24"/>
          <w:szCs w:val="24"/>
        </w:rPr>
        <w:t xml:space="preserve"> «Ведомственная структура расходов бюджета сельского по</w:t>
      </w:r>
      <w:r w:rsidR="009A7C5A">
        <w:rPr>
          <w:rFonts w:ascii="Times New Roman" w:hAnsi="Times New Roman" w:cs="Times New Roman"/>
          <w:sz w:val="24"/>
          <w:szCs w:val="24"/>
        </w:rPr>
        <w:t>селения  «Село Заречный» на 2024-2025</w:t>
      </w:r>
      <w:r w:rsidR="0090714D">
        <w:rPr>
          <w:rFonts w:ascii="Times New Roman" w:hAnsi="Times New Roman" w:cs="Times New Roman"/>
          <w:sz w:val="24"/>
          <w:szCs w:val="24"/>
        </w:rPr>
        <w:t xml:space="preserve"> год»;</w:t>
      </w:r>
    </w:p>
    <w:p w:rsidR="0090714D" w:rsidRDefault="00B77FEF"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7</w:t>
      </w:r>
      <w:r w:rsidR="0090714D">
        <w:rPr>
          <w:rFonts w:ascii="Times New Roman" w:hAnsi="Times New Roman" w:cs="Times New Roman"/>
          <w:sz w:val="24"/>
          <w:szCs w:val="24"/>
        </w:rPr>
        <w:t xml:space="preserve"> «Распределение бюджетных ассигнований бюджета сельского поселения «Село Заречный»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w:t>
      </w:r>
      <w:r w:rsidR="009A7C5A">
        <w:rPr>
          <w:rFonts w:ascii="Times New Roman" w:hAnsi="Times New Roman" w:cs="Times New Roman"/>
          <w:sz w:val="24"/>
          <w:szCs w:val="24"/>
        </w:rPr>
        <w:t>икации расходов бюджетов на 2023</w:t>
      </w:r>
      <w:r w:rsidR="0090714D">
        <w:rPr>
          <w:rFonts w:ascii="Times New Roman" w:hAnsi="Times New Roman" w:cs="Times New Roman"/>
          <w:sz w:val="24"/>
          <w:szCs w:val="24"/>
        </w:rPr>
        <w:t xml:space="preserve"> год;</w:t>
      </w:r>
    </w:p>
    <w:p w:rsidR="0090714D" w:rsidRDefault="00B77FEF"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8</w:t>
      </w:r>
      <w:r w:rsidR="0090714D">
        <w:rPr>
          <w:rFonts w:ascii="Times New Roman" w:hAnsi="Times New Roman" w:cs="Times New Roman"/>
          <w:sz w:val="24"/>
          <w:szCs w:val="24"/>
        </w:rPr>
        <w:t xml:space="preserve"> «Распределение бюджетных ассигнований бюджета сельского поселения «Село Заречный»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w:t>
      </w:r>
      <w:r w:rsidR="009A7C5A">
        <w:rPr>
          <w:rFonts w:ascii="Times New Roman" w:hAnsi="Times New Roman" w:cs="Times New Roman"/>
          <w:sz w:val="24"/>
          <w:szCs w:val="24"/>
        </w:rPr>
        <w:t>ции расходов бюджетов на 2024-2025</w:t>
      </w:r>
      <w:r w:rsidR="0090714D">
        <w:rPr>
          <w:rFonts w:ascii="Times New Roman" w:hAnsi="Times New Roman" w:cs="Times New Roman"/>
          <w:sz w:val="24"/>
          <w:szCs w:val="24"/>
        </w:rPr>
        <w:t xml:space="preserve"> год»;</w:t>
      </w:r>
    </w:p>
    <w:p w:rsidR="0090714D" w:rsidRDefault="00B77FEF"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9</w:t>
      </w:r>
      <w:r w:rsidR="0090714D">
        <w:rPr>
          <w:rFonts w:ascii="Times New Roman" w:hAnsi="Times New Roman" w:cs="Times New Roman"/>
          <w:sz w:val="24"/>
          <w:szCs w:val="24"/>
        </w:rPr>
        <w:t xml:space="preserve"> «Распределение бюджетных ассигнований бюджета сельского поселения «Село Заречный» по целевым статьям (муниципальным программам и непрограммным направлениям деятельности), группам и подгруппам видов расходов классиф</w:t>
      </w:r>
      <w:r w:rsidR="009A7C5A">
        <w:rPr>
          <w:rFonts w:ascii="Times New Roman" w:hAnsi="Times New Roman" w:cs="Times New Roman"/>
          <w:sz w:val="24"/>
          <w:szCs w:val="24"/>
        </w:rPr>
        <w:t>икации расходов бюджетов на 2023</w:t>
      </w:r>
      <w:r w:rsidR="0090714D">
        <w:rPr>
          <w:rFonts w:ascii="Times New Roman" w:hAnsi="Times New Roman" w:cs="Times New Roman"/>
          <w:sz w:val="24"/>
          <w:szCs w:val="24"/>
        </w:rPr>
        <w:t xml:space="preserve"> год;</w:t>
      </w:r>
    </w:p>
    <w:p w:rsidR="0090714D" w:rsidRDefault="00B77FEF"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приложение № 10</w:t>
      </w:r>
      <w:r w:rsidR="0090714D">
        <w:rPr>
          <w:rFonts w:ascii="Times New Roman" w:hAnsi="Times New Roman" w:cs="Times New Roman"/>
          <w:sz w:val="24"/>
          <w:szCs w:val="24"/>
        </w:rPr>
        <w:t xml:space="preserve"> «Распределение бюджетных ассигнований бюджета сельского поселения «Село Заречный» по целевым статьям (муниципальным программам и не программным направлениям деятельности), группам и подгруппам видов расходов классификации расходов </w:t>
      </w:r>
      <w:r w:rsidR="009A7C5A">
        <w:rPr>
          <w:rFonts w:ascii="Times New Roman" w:hAnsi="Times New Roman" w:cs="Times New Roman"/>
          <w:sz w:val="24"/>
          <w:szCs w:val="24"/>
        </w:rPr>
        <w:t>бюджетов на плановый период 2024- 2025</w:t>
      </w:r>
      <w:r w:rsidR="0090714D">
        <w:rPr>
          <w:rFonts w:ascii="Times New Roman" w:hAnsi="Times New Roman" w:cs="Times New Roman"/>
          <w:sz w:val="24"/>
          <w:szCs w:val="24"/>
        </w:rPr>
        <w:t xml:space="preserve"> год;</w:t>
      </w:r>
    </w:p>
    <w:p w:rsidR="0090714D" w:rsidRDefault="00B77FEF" w:rsidP="0090714D">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приложение № 11</w:t>
      </w:r>
      <w:r w:rsidR="0090714D">
        <w:rPr>
          <w:rFonts w:ascii="Times New Roman" w:hAnsi="Times New Roman" w:cs="Times New Roman"/>
          <w:sz w:val="24"/>
          <w:szCs w:val="24"/>
        </w:rPr>
        <w:t xml:space="preserve"> «Межбюджетные трансферты, передаваемые бюджету муниципального района из бюджета сельского поселения «Село Заречный» на осуществление части полномочий по решению во</w:t>
      </w:r>
      <w:r w:rsidR="00EE1063">
        <w:rPr>
          <w:rFonts w:ascii="Times New Roman" w:hAnsi="Times New Roman" w:cs="Times New Roman"/>
          <w:sz w:val="24"/>
          <w:szCs w:val="24"/>
        </w:rPr>
        <w:t>просов местного значения  в 2023году  и в  плановом периоде 2024-2025</w:t>
      </w:r>
      <w:r w:rsidR="0090714D">
        <w:rPr>
          <w:rFonts w:ascii="Times New Roman" w:hAnsi="Times New Roman" w:cs="Times New Roman"/>
          <w:sz w:val="24"/>
          <w:szCs w:val="24"/>
        </w:rPr>
        <w:t xml:space="preserve"> годов».</w:t>
      </w:r>
    </w:p>
    <w:p w:rsidR="0090714D" w:rsidRDefault="0090714D" w:rsidP="0090714D">
      <w:pPr>
        <w:pStyle w:val="a8"/>
        <w:spacing w:line="240" w:lineRule="atLeast"/>
        <w:ind w:firstLine="567"/>
        <w:jc w:val="both"/>
        <w:rPr>
          <w:b w:val="0"/>
        </w:rPr>
      </w:pPr>
      <w:r>
        <w:rPr>
          <w:b w:val="0"/>
        </w:rPr>
        <w:t>При формировании расходной части бюджета сельского поселения учтены следующие основные особенности:</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на оплату труда муниципальных служащих установлены в соответствии с Законом Калужской области в размере 37 должностных окладов;</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бюджетные ассигнования на оплату труда  работников, замещающих должности, не являющиеся должностями муниципальной службы, установлены в соответствии с нормативно-правовыми актами, регулирующими оплату труда данной категории работников в размере </w:t>
      </w:r>
      <w:r w:rsidR="002969DA">
        <w:rPr>
          <w:rFonts w:ascii="Times New Roman" w:hAnsi="Times New Roman" w:cs="Times New Roman"/>
          <w:sz w:val="24"/>
          <w:szCs w:val="24"/>
        </w:rPr>
        <w:t xml:space="preserve"> </w:t>
      </w:r>
      <w:r>
        <w:rPr>
          <w:rFonts w:ascii="Times New Roman" w:hAnsi="Times New Roman" w:cs="Times New Roman"/>
          <w:sz w:val="24"/>
          <w:szCs w:val="24"/>
        </w:rPr>
        <w:t>34,5 оклада;</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соблюден норматив расходов на содержание органа местного самоуправления, который составляет  0,</w:t>
      </w:r>
      <w:r w:rsidR="00797830">
        <w:rPr>
          <w:rFonts w:ascii="Times New Roman" w:hAnsi="Times New Roman" w:cs="Times New Roman"/>
          <w:sz w:val="24"/>
          <w:szCs w:val="24"/>
        </w:rPr>
        <w:t xml:space="preserve">27 </w:t>
      </w:r>
      <w:r w:rsidR="002969DA">
        <w:rPr>
          <w:rFonts w:ascii="Times New Roman" w:hAnsi="Times New Roman" w:cs="Times New Roman"/>
          <w:sz w:val="24"/>
          <w:szCs w:val="24"/>
        </w:rPr>
        <w:t xml:space="preserve"> </w:t>
      </w:r>
      <w:r>
        <w:rPr>
          <w:rFonts w:ascii="Times New Roman" w:hAnsi="Times New Roman" w:cs="Times New Roman"/>
          <w:sz w:val="24"/>
          <w:szCs w:val="24"/>
        </w:rPr>
        <w:t xml:space="preserve">при нормативе </w:t>
      </w:r>
      <w:r>
        <w:rPr>
          <w:rFonts w:ascii="Times New Roman" w:hAnsi="Times New Roman" w:cs="Times New Roman"/>
          <w:i/>
          <w:sz w:val="24"/>
          <w:szCs w:val="24"/>
        </w:rPr>
        <w:t>0,57</w:t>
      </w:r>
      <w:r>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начисления на оплату труда определены в размере 30,2%;</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индексация оплаты труда муниципальных служащих и работников, замещающих должности, не являющиеся должностями муниципальной сл</w:t>
      </w:r>
      <w:r w:rsidR="00EE1063">
        <w:rPr>
          <w:rFonts w:ascii="Times New Roman" w:hAnsi="Times New Roman" w:cs="Times New Roman"/>
          <w:sz w:val="24"/>
          <w:szCs w:val="24"/>
        </w:rPr>
        <w:t xml:space="preserve">ужбы  предусмотрена с 01.10.2023 года в размере 5,5 </w:t>
      </w:r>
      <w:r>
        <w:rPr>
          <w:rFonts w:ascii="Times New Roman" w:hAnsi="Times New Roman" w:cs="Times New Roman"/>
          <w:sz w:val="24"/>
          <w:szCs w:val="24"/>
        </w:rPr>
        <w:t>% ;</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на оплату коммунальных услуг определены с учетом индекса роста тарифов на коммунальные услуги, определенных на федеральном уровне.</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Проектом бюджета п</w:t>
      </w:r>
      <w:r w:rsidR="00EE1063">
        <w:rPr>
          <w:rFonts w:ascii="Times New Roman" w:hAnsi="Times New Roman" w:cs="Times New Roman"/>
          <w:sz w:val="24"/>
          <w:szCs w:val="24"/>
        </w:rPr>
        <w:t>редусматриваются расходы на 2023</w:t>
      </w:r>
      <w:r>
        <w:rPr>
          <w:rFonts w:ascii="Times New Roman" w:hAnsi="Times New Roman" w:cs="Times New Roman"/>
          <w:sz w:val="24"/>
          <w:szCs w:val="24"/>
        </w:rPr>
        <w:t xml:space="preserve"> год в сумме </w:t>
      </w:r>
      <w:r w:rsidR="00B77FEF" w:rsidRPr="00797830">
        <w:rPr>
          <w:rFonts w:ascii="Times New Roman" w:hAnsi="Times New Roman" w:cs="Times New Roman"/>
          <w:i/>
          <w:sz w:val="24"/>
          <w:szCs w:val="24"/>
        </w:rPr>
        <w:t>17807,5</w:t>
      </w:r>
      <w:r>
        <w:rPr>
          <w:rFonts w:ascii="Times New Roman" w:hAnsi="Times New Roman" w:cs="Times New Roman"/>
          <w:i/>
          <w:sz w:val="24"/>
          <w:szCs w:val="24"/>
        </w:rPr>
        <w:t xml:space="preserve"> тыс. рублей</w:t>
      </w:r>
      <w:r w:rsidR="00EE1063">
        <w:rPr>
          <w:rFonts w:ascii="Times New Roman" w:hAnsi="Times New Roman" w:cs="Times New Roman"/>
          <w:sz w:val="24"/>
          <w:szCs w:val="24"/>
        </w:rPr>
        <w:t>, на 2024</w:t>
      </w:r>
      <w:r>
        <w:rPr>
          <w:rFonts w:ascii="Times New Roman" w:hAnsi="Times New Roman" w:cs="Times New Roman"/>
          <w:sz w:val="24"/>
          <w:szCs w:val="24"/>
        </w:rPr>
        <w:t xml:space="preserve"> год-  </w:t>
      </w:r>
      <w:r w:rsidR="00B77FEF">
        <w:rPr>
          <w:rFonts w:ascii="Times New Roman" w:hAnsi="Times New Roman" w:cs="Times New Roman"/>
          <w:i/>
          <w:sz w:val="24"/>
          <w:szCs w:val="24"/>
        </w:rPr>
        <w:t>17813,0</w:t>
      </w:r>
      <w:r w:rsidR="003447FA">
        <w:rPr>
          <w:rFonts w:ascii="Times New Roman" w:hAnsi="Times New Roman" w:cs="Times New Roman"/>
          <w:i/>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в том числе условно утверждаемые расходы в сумме</w:t>
      </w:r>
      <w:r w:rsidR="00797830">
        <w:rPr>
          <w:rFonts w:ascii="Times New Roman" w:hAnsi="Times New Roman" w:cs="Times New Roman"/>
          <w:sz w:val="24"/>
          <w:szCs w:val="24"/>
        </w:rPr>
        <w:t xml:space="preserve"> </w:t>
      </w:r>
      <w:r w:rsidR="00B77FEF">
        <w:rPr>
          <w:rFonts w:ascii="Times New Roman" w:hAnsi="Times New Roman" w:cs="Times New Roman"/>
          <w:i/>
          <w:sz w:val="24"/>
          <w:szCs w:val="24"/>
        </w:rPr>
        <w:t>437,8</w:t>
      </w:r>
      <w:r w:rsidR="003447FA">
        <w:rPr>
          <w:rFonts w:ascii="Times New Roman" w:hAnsi="Times New Roman" w:cs="Times New Roman"/>
          <w:i/>
          <w:sz w:val="24"/>
          <w:szCs w:val="24"/>
        </w:rPr>
        <w:t xml:space="preserve"> </w:t>
      </w:r>
      <w:r>
        <w:rPr>
          <w:rFonts w:ascii="Times New Roman" w:hAnsi="Times New Roman" w:cs="Times New Roman"/>
          <w:i/>
          <w:sz w:val="24"/>
          <w:szCs w:val="24"/>
        </w:rPr>
        <w:t>тыс.рублей</w:t>
      </w:r>
      <w:r w:rsidR="00EE1063">
        <w:rPr>
          <w:rFonts w:ascii="Times New Roman" w:hAnsi="Times New Roman" w:cs="Times New Roman"/>
          <w:sz w:val="24"/>
          <w:szCs w:val="24"/>
        </w:rPr>
        <w:t>, на 2025</w:t>
      </w:r>
      <w:r>
        <w:rPr>
          <w:rFonts w:ascii="Times New Roman" w:hAnsi="Times New Roman" w:cs="Times New Roman"/>
          <w:sz w:val="24"/>
          <w:szCs w:val="24"/>
        </w:rPr>
        <w:t xml:space="preserve"> год - </w:t>
      </w:r>
      <w:r w:rsidR="00B77FEF">
        <w:rPr>
          <w:rFonts w:ascii="Times New Roman" w:hAnsi="Times New Roman" w:cs="Times New Roman"/>
          <w:i/>
          <w:sz w:val="24"/>
          <w:szCs w:val="24"/>
        </w:rPr>
        <w:t>17820,5</w:t>
      </w:r>
      <w:r w:rsidR="003447FA">
        <w:rPr>
          <w:rFonts w:ascii="Times New Roman" w:hAnsi="Times New Roman" w:cs="Times New Roman"/>
          <w:i/>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в том числе условно утверждаемые расходы в сумме </w:t>
      </w:r>
      <w:r w:rsidR="00B77FEF" w:rsidRPr="00797830">
        <w:rPr>
          <w:rFonts w:ascii="Times New Roman" w:hAnsi="Times New Roman" w:cs="Times New Roman"/>
          <w:i/>
          <w:sz w:val="24"/>
          <w:szCs w:val="24"/>
        </w:rPr>
        <w:t>875,7</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90714D" w:rsidRDefault="0090714D" w:rsidP="0090714D">
      <w:pPr>
        <w:spacing w:after="0" w:line="240" w:lineRule="atLeast"/>
        <w:contextualSpacing/>
        <w:jc w:val="both"/>
      </w:pPr>
      <w:r>
        <w:rPr>
          <w:rFonts w:ascii="Times New Roman" w:hAnsi="Times New Roman" w:cs="Times New Roman"/>
          <w:sz w:val="24"/>
          <w:szCs w:val="24"/>
        </w:rPr>
        <w:t xml:space="preserve">          Общи</w:t>
      </w:r>
      <w:r w:rsidR="00EE1063">
        <w:rPr>
          <w:rFonts w:ascii="Times New Roman" w:hAnsi="Times New Roman" w:cs="Times New Roman"/>
          <w:sz w:val="24"/>
          <w:szCs w:val="24"/>
        </w:rPr>
        <w:t>й объем расходов бюджета на 2023</w:t>
      </w:r>
      <w:r>
        <w:rPr>
          <w:rFonts w:ascii="Times New Roman" w:hAnsi="Times New Roman" w:cs="Times New Roman"/>
          <w:sz w:val="24"/>
          <w:szCs w:val="24"/>
        </w:rPr>
        <w:t xml:space="preserve"> год прогнозируется</w:t>
      </w:r>
      <w:r w:rsidR="007924D5">
        <w:rPr>
          <w:rFonts w:ascii="Times New Roman" w:hAnsi="Times New Roman" w:cs="Times New Roman"/>
          <w:sz w:val="24"/>
          <w:szCs w:val="24"/>
        </w:rPr>
        <w:t xml:space="preserve"> выше </w:t>
      </w:r>
      <w:r w:rsidR="00EE1063">
        <w:rPr>
          <w:rFonts w:ascii="Times New Roman" w:hAnsi="Times New Roman" w:cs="Times New Roman"/>
          <w:sz w:val="24"/>
          <w:szCs w:val="24"/>
        </w:rPr>
        <w:t>исполнения бюджета за 2021</w:t>
      </w:r>
      <w:r>
        <w:rPr>
          <w:rFonts w:ascii="Times New Roman" w:hAnsi="Times New Roman" w:cs="Times New Roman"/>
          <w:sz w:val="24"/>
          <w:szCs w:val="24"/>
        </w:rPr>
        <w:t xml:space="preserve"> год на </w:t>
      </w:r>
      <w:r w:rsidR="007924D5">
        <w:rPr>
          <w:rFonts w:ascii="Times New Roman" w:hAnsi="Times New Roman" w:cs="Times New Roman"/>
          <w:i/>
          <w:sz w:val="24"/>
          <w:szCs w:val="24"/>
        </w:rPr>
        <w:t>3</w:t>
      </w:r>
      <w:r w:rsidR="003447FA">
        <w:rPr>
          <w:rFonts w:ascii="Times New Roman" w:hAnsi="Times New Roman" w:cs="Times New Roman"/>
          <w:i/>
          <w:sz w:val="24"/>
          <w:szCs w:val="24"/>
        </w:rPr>
        <w:t xml:space="preserve"> </w:t>
      </w:r>
      <w:r w:rsidR="007924D5">
        <w:rPr>
          <w:rFonts w:ascii="Times New Roman" w:hAnsi="Times New Roman" w:cs="Times New Roman"/>
          <w:i/>
          <w:sz w:val="24"/>
          <w:szCs w:val="24"/>
        </w:rPr>
        <w:t>430,6</w:t>
      </w:r>
      <w:r w:rsidR="003447FA">
        <w:rPr>
          <w:rFonts w:ascii="Times New Roman" w:hAnsi="Times New Roman" w:cs="Times New Roman"/>
          <w:i/>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w:t>
      </w:r>
      <w:r w:rsidR="00A4380F">
        <w:rPr>
          <w:rFonts w:ascii="Times New Roman" w:hAnsi="Times New Roman" w:cs="Times New Roman"/>
          <w:sz w:val="24"/>
          <w:szCs w:val="24"/>
        </w:rPr>
        <w:t xml:space="preserve">ли </w:t>
      </w:r>
      <w:r w:rsidR="007924D5">
        <w:rPr>
          <w:rFonts w:ascii="Times New Roman" w:hAnsi="Times New Roman" w:cs="Times New Roman"/>
          <w:sz w:val="24"/>
          <w:szCs w:val="24"/>
        </w:rPr>
        <w:t>23,9</w:t>
      </w:r>
      <w:r>
        <w:rPr>
          <w:rFonts w:ascii="Times New Roman" w:hAnsi="Times New Roman" w:cs="Times New Roman"/>
          <w:sz w:val="24"/>
          <w:szCs w:val="24"/>
        </w:rPr>
        <w:t xml:space="preserve">%  и на  </w:t>
      </w:r>
      <w:r w:rsidR="007924D5">
        <w:rPr>
          <w:rFonts w:ascii="Times New Roman" w:hAnsi="Times New Roman" w:cs="Times New Roman"/>
          <w:i/>
          <w:sz w:val="24"/>
          <w:szCs w:val="24"/>
        </w:rPr>
        <w:t>1</w:t>
      </w:r>
      <w:r w:rsidR="003447FA">
        <w:rPr>
          <w:rFonts w:ascii="Times New Roman" w:hAnsi="Times New Roman" w:cs="Times New Roman"/>
          <w:i/>
          <w:sz w:val="24"/>
          <w:szCs w:val="24"/>
        </w:rPr>
        <w:t xml:space="preserve"> </w:t>
      </w:r>
      <w:r w:rsidR="007924D5">
        <w:rPr>
          <w:rFonts w:ascii="Times New Roman" w:hAnsi="Times New Roman" w:cs="Times New Roman"/>
          <w:i/>
          <w:sz w:val="24"/>
          <w:szCs w:val="24"/>
        </w:rPr>
        <w:t>640,2</w:t>
      </w:r>
      <w:r w:rsidR="003447FA">
        <w:rPr>
          <w:rFonts w:ascii="Times New Roman" w:hAnsi="Times New Roman" w:cs="Times New Roman"/>
          <w:i/>
          <w:sz w:val="24"/>
          <w:szCs w:val="24"/>
        </w:rPr>
        <w:t xml:space="preserve"> </w:t>
      </w:r>
      <w:r>
        <w:rPr>
          <w:rFonts w:ascii="Times New Roman" w:hAnsi="Times New Roman" w:cs="Times New Roman"/>
          <w:i/>
          <w:sz w:val="24"/>
          <w:szCs w:val="24"/>
        </w:rPr>
        <w:t>тыс.рублей,</w:t>
      </w:r>
      <w:r w:rsidR="00A4380F">
        <w:rPr>
          <w:rFonts w:ascii="Times New Roman" w:hAnsi="Times New Roman" w:cs="Times New Roman"/>
          <w:sz w:val="24"/>
          <w:szCs w:val="24"/>
        </w:rPr>
        <w:t xml:space="preserve"> или </w:t>
      </w:r>
      <w:r w:rsidR="007924D5">
        <w:rPr>
          <w:rFonts w:ascii="Times New Roman" w:hAnsi="Times New Roman" w:cs="Times New Roman"/>
          <w:sz w:val="24"/>
          <w:szCs w:val="24"/>
        </w:rPr>
        <w:t>8,4</w:t>
      </w:r>
      <w:r>
        <w:rPr>
          <w:rFonts w:ascii="Times New Roman" w:hAnsi="Times New Roman" w:cs="Times New Roman"/>
          <w:sz w:val="24"/>
          <w:szCs w:val="24"/>
        </w:rPr>
        <w:t xml:space="preserve"> % ни</w:t>
      </w:r>
      <w:r w:rsidR="00EE1063">
        <w:rPr>
          <w:rFonts w:ascii="Times New Roman" w:hAnsi="Times New Roman" w:cs="Times New Roman"/>
          <w:sz w:val="24"/>
          <w:szCs w:val="24"/>
        </w:rPr>
        <w:t>же ожидаемого исполнения за 2022</w:t>
      </w:r>
      <w:r>
        <w:rPr>
          <w:rFonts w:ascii="Times New Roman" w:hAnsi="Times New Roman" w:cs="Times New Roman"/>
          <w:sz w:val="24"/>
          <w:szCs w:val="24"/>
        </w:rPr>
        <w:t xml:space="preserve"> год.</w:t>
      </w:r>
    </w:p>
    <w:p w:rsidR="00921E12" w:rsidRDefault="00EE1063"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Проектом бюджета на 2023</w:t>
      </w:r>
      <w:r w:rsidR="0090714D">
        <w:rPr>
          <w:rFonts w:ascii="Times New Roman" w:hAnsi="Times New Roman" w:cs="Times New Roman"/>
          <w:sz w:val="24"/>
          <w:szCs w:val="24"/>
        </w:rPr>
        <w:t xml:space="preserve"> год</w:t>
      </w:r>
      <w:r>
        <w:rPr>
          <w:rFonts w:ascii="Times New Roman" w:hAnsi="Times New Roman" w:cs="Times New Roman"/>
          <w:sz w:val="24"/>
          <w:szCs w:val="24"/>
        </w:rPr>
        <w:t xml:space="preserve"> в сравнении с расходами за 2021</w:t>
      </w:r>
      <w:r w:rsidR="0090714D">
        <w:rPr>
          <w:rFonts w:ascii="Times New Roman" w:hAnsi="Times New Roman" w:cs="Times New Roman"/>
          <w:sz w:val="24"/>
          <w:szCs w:val="24"/>
        </w:rPr>
        <w:t xml:space="preserve"> год предлагается увеличить расходы по </w:t>
      </w:r>
      <w:r w:rsidR="00921E12">
        <w:rPr>
          <w:rFonts w:ascii="Times New Roman" w:hAnsi="Times New Roman" w:cs="Times New Roman"/>
          <w:sz w:val="24"/>
          <w:szCs w:val="24"/>
        </w:rPr>
        <w:t xml:space="preserve">всем </w:t>
      </w:r>
      <w:r w:rsidR="0090714D">
        <w:rPr>
          <w:rFonts w:ascii="Times New Roman" w:hAnsi="Times New Roman" w:cs="Times New Roman"/>
          <w:sz w:val="24"/>
          <w:szCs w:val="24"/>
        </w:rPr>
        <w:t>разделам</w:t>
      </w:r>
      <w:r w:rsidR="00921E12">
        <w:rPr>
          <w:rFonts w:ascii="Times New Roman" w:hAnsi="Times New Roman" w:cs="Times New Roman"/>
          <w:sz w:val="24"/>
          <w:szCs w:val="24"/>
        </w:rPr>
        <w:t>, кроме раздела «Образование».</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Планируемое </w:t>
      </w:r>
      <w:r w:rsidR="00921E12">
        <w:rPr>
          <w:rFonts w:ascii="Times New Roman" w:eastAsia="Times New Roman" w:hAnsi="Times New Roman" w:cs="Times New Roman"/>
          <w:sz w:val="24"/>
          <w:szCs w:val="24"/>
        </w:rPr>
        <w:t xml:space="preserve">увеличение </w:t>
      </w:r>
      <w:r>
        <w:rPr>
          <w:rFonts w:ascii="Times New Roman" w:eastAsia="Times New Roman" w:hAnsi="Times New Roman" w:cs="Times New Roman"/>
          <w:sz w:val="24"/>
          <w:szCs w:val="24"/>
        </w:rPr>
        <w:t xml:space="preserve"> расходов бюджета в</w:t>
      </w:r>
      <w:r w:rsidR="00A4380F">
        <w:rPr>
          <w:rFonts w:ascii="Times New Roman" w:eastAsia="Times New Roman" w:hAnsi="Times New Roman" w:cs="Times New Roman"/>
          <w:sz w:val="24"/>
          <w:szCs w:val="24"/>
        </w:rPr>
        <w:t xml:space="preserve"> сравнении с исполнением за 2021</w:t>
      </w:r>
      <w:r>
        <w:rPr>
          <w:rFonts w:ascii="Times New Roman" w:eastAsia="Times New Roman" w:hAnsi="Times New Roman" w:cs="Times New Roman"/>
          <w:sz w:val="24"/>
          <w:szCs w:val="24"/>
        </w:rPr>
        <w:t xml:space="preserve"> год связано с </w:t>
      </w:r>
      <w:r w:rsidR="00921E12">
        <w:rPr>
          <w:rFonts w:ascii="Times New Roman" w:eastAsia="Times New Roman" w:hAnsi="Times New Roman" w:cs="Times New Roman"/>
          <w:sz w:val="24"/>
          <w:szCs w:val="24"/>
        </w:rPr>
        <w:t xml:space="preserve">увеличением </w:t>
      </w:r>
      <w:r>
        <w:rPr>
          <w:rFonts w:ascii="Times New Roman" w:eastAsia="Times New Roman" w:hAnsi="Times New Roman" w:cs="Times New Roman"/>
          <w:sz w:val="24"/>
          <w:szCs w:val="24"/>
        </w:rPr>
        <w:t xml:space="preserve">прогнозируемых поступлений </w:t>
      </w:r>
      <w:r w:rsidR="00921E12">
        <w:rPr>
          <w:rFonts w:ascii="Times New Roman" w:eastAsia="Times New Roman" w:hAnsi="Times New Roman" w:cs="Times New Roman"/>
          <w:sz w:val="24"/>
          <w:szCs w:val="24"/>
        </w:rPr>
        <w:t>налоговых доходов</w:t>
      </w:r>
      <w:r>
        <w:rPr>
          <w:rFonts w:ascii="Times New Roman" w:eastAsia="Times New Roman" w:hAnsi="Times New Roman" w:cs="Times New Roman"/>
          <w:sz w:val="24"/>
          <w:szCs w:val="24"/>
        </w:rPr>
        <w:t>.</w:t>
      </w:r>
    </w:p>
    <w:p w:rsidR="0090714D" w:rsidRDefault="0090714D" w:rsidP="0090714D">
      <w:pPr>
        <w:pStyle w:val="a3"/>
        <w:spacing w:before="0" w:beforeAutospacing="0" w:after="0" w:afterAutospacing="0" w:line="240" w:lineRule="atLeast"/>
        <w:ind w:firstLine="567"/>
        <w:contextualSpacing/>
        <w:jc w:val="both"/>
        <w:rPr>
          <w:rFonts w:ascii="Times New Roman" w:hAnsi="Times New Roman"/>
          <w:sz w:val="24"/>
          <w:szCs w:val="24"/>
        </w:rPr>
      </w:pPr>
      <w:r>
        <w:rPr>
          <w:rFonts w:ascii="Times New Roman" w:hAnsi="Times New Roman"/>
          <w:sz w:val="24"/>
          <w:szCs w:val="28"/>
        </w:rPr>
        <w:t>Расходная часть бюджета сельского поселения на 20</w:t>
      </w:r>
      <w:r w:rsidR="009A7C5A">
        <w:rPr>
          <w:rFonts w:ascii="Times New Roman" w:hAnsi="Times New Roman"/>
          <w:sz w:val="24"/>
          <w:szCs w:val="28"/>
        </w:rPr>
        <w:t>23 год и на плановый период 2024-2025</w:t>
      </w:r>
      <w:r>
        <w:rPr>
          <w:rFonts w:ascii="Times New Roman" w:hAnsi="Times New Roman"/>
          <w:sz w:val="24"/>
          <w:szCs w:val="28"/>
        </w:rPr>
        <w:t>гг. сформирована в рамках программно-целевого метода бюджетного планирования.</w:t>
      </w:r>
    </w:p>
    <w:p w:rsidR="0090714D" w:rsidRDefault="009A7C5A" w:rsidP="0090714D">
      <w:pPr>
        <w:spacing w:after="0" w:line="240" w:lineRule="atLeast"/>
        <w:ind w:firstLine="567"/>
        <w:contextualSpacing/>
        <w:jc w:val="both"/>
        <w:rPr>
          <w:rFonts w:ascii="Times New Roman" w:hAnsi="Times New Roman" w:cs="Times New Roman"/>
          <w:sz w:val="24"/>
          <w:szCs w:val="28"/>
        </w:rPr>
      </w:pPr>
      <w:r>
        <w:rPr>
          <w:rFonts w:ascii="Times New Roman" w:hAnsi="Times New Roman" w:cs="Times New Roman"/>
          <w:sz w:val="24"/>
          <w:szCs w:val="28"/>
        </w:rPr>
        <w:t>В бюджете на 2023 год и плановый период 2024-2025</w:t>
      </w:r>
      <w:r w:rsidR="0090714D">
        <w:rPr>
          <w:rFonts w:ascii="Times New Roman" w:hAnsi="Times New Roman" w:cs="Times New Roman"/>
          <w:sz w:val="24"/>
          <w:szCs w:val="28"/>
        </w:rPr>
        <w:t xml:space="preserve"> гг. запланированы  бюджетные</w:t>
      </w:r>
    </w:p>
    <w:p w:rsidR="0090714D" w:rsidRDefault="0090714D" w:rsidP="0090714D">
      <w:pPr>
        <w:spacing w:after="0" w:line="240" w:lineRule="atLeast"/>
        <w:contextualSpacing/>
        <w:jc w:val="both"/>
        <w:rPr>
          <w:rFonts w:ascii="Times New Roman" w:hAnsi="Times New Roman" w:cs="Times New Roman"/>
          <w:b/>
          <w:sz w:val="24"/>
          <w:szCs w:val="28"/>
        </w:rPr>
      </w:pPr>
      <w:r>
        <w:rPr>
          <w:rFonts w:ascii="Times New Roman" w:hAnsi="Times New Roman" w:cs="Times New Roman"/>
          <w:sz w:val="24"/>
          <w:szCs w:val="28"/>
        </w:rPr>
        <w:t>ассигнования на реализацию ведомственной целевой программы, 3-х муниципальных программ сельского поселения и 2-х муниципальных  программ муниципального района.</w:t>
      </w:r>
    </w:p>
    <w:p w:rsidR="0090714D" w:rsidRDefault="0090714D" w:rsidP="0090714D">
      <w:pPr>
        <w:spacing w:after="0" w:line="240" w:lineRule="atLeast"/>
        <w:contextualSpacing/>
        <w:jc w:val="both"/>
        <w:rPr>
          <w:rFonts w:ascii="Times New Roman" w:hAnsi="Times New Roman" w:cs="Times New Roman"/>
          <w:b/>
          <w:sz w:val="24"/>
          <w:szCs w:val="28"/>
        </w:rPr>
      </w:pPr>
    </w:p>
    <w:p w:rsidR="00A4380F" w:rsidRDefault="0090714D" w:rsidP="000B48EC">
      <w:pPr>
        <w:spacing w:after="0" w:line="240" w:lineRule="atLeast"/>
        <w:contextualSpacing/>
        <w:jc w:val="both"/>
        <w:rPr>
          <w:rFonts w:ascii="Times New Roman" w:hAnsi="Times New Roman" w:cs="Times New Roman"/>
          <w:sz w:val="20"/>
          <w:szCs w:val="20"/>
        </w:rPr>
      </w:pPr>
      <w:r>
        <w:rPr>
          <w:rFonts w:ascii="Times New Roman" w:hAnsi="Times New Roman" w:cs="Times New Roman"/>
          <w:b/>
          <w:sz w:val="24"/>
          <w:szCs w:val="28"/>
        </w:rPr>
        <w:t xml:space="preserve">                 Расходы на реализацию программ представлены в таблице № 3:</w:t>
      </w:r>
    </w:p>
    <w:p w:rsidR="0090714D" w:rsidRDefault="00797830" w:rsidP="0090714D">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90714D">
        <w:rPr>
          <w:rFonts w:ascii="Times New Roman" w:hAnsi="Times New Roman" w:cs="Times New Roman"/>
          <w:sz w:val="20"/>
          <w:szCs w:val="20"/>
        </w:rPr>
        <w:t xml:space="preserve">  ( тыс. рублей)</w:t>
      </w:r>
    </w:p>
    <w:tbl>
      <w:tblPr>
        <w:tblStyle w:val="aa"/>
        <w:tblW w:w="9600" w:type="dxa"/>
        <w:tblLayout w:type="fixed"/>
        <w:tblLook w:val="04A0"/>
      </w:tblPr>
      <w:tblGrid>
        <w:gridCol w:w="384"/>
        <w:gridCol w:w="2559"/>
        <w:gridCol w:w="993"/>
        <w:gridCol w:w="992"/>
        <w:gridCol w:w="709"/>
        <w:gridCol w:w="141"/>
        <w:gridCol w:w="993"/>
        <w:gridCol w:w="850"/>
        <w:gridCol w:w="851"/>
        <w:gridCol w:w="1128"/>
      </w:tblGrid>
      <w:tr w:rsidR="0090714D" w:rsidTr="00AA3231">
        <w:trPr>
          <w:trHeight w:val="495"/>
        </w:trPr>
        <w:tc>
          <w:tcPr>
            <w:tcW w:w="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w:t>
            </w:r>
          </w:p>
        </w:tc>
        <w:tc>
          <w:tcPr>
            <w:tcW w:w="2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Перечень  Программ сельского поселения</w:t>
            </w:r>
          </w:p>
          <w:p w:rsidR="0090714D" w:rsidRDefault="0090714D">
            <w:pPr>
              <w:spacing w:line="240" w:lineRule="atLeast"/>
              <w:contextualSpacing/>
              <w:jc w:val="center"/>
              <w:rPr>
                <w:rFonts w:ascii="Times New Roman" w:hAnsi="Times New Roman" w:cs="Times New Roman"/>
                <w:sz w:val="16"/>
                <w:szCs w:val="16"/>
              </w:rPr>
            </w:pPr>
          </w:p>
          <w:p w:rsidR="0090714D" w:rsidRDefault="0090714D">
            <w:pPr>
              <w:spacing w:line="240" w:lineRule="atLeast"/>
              <w:contextualSpacing/>
              <w:jc w:val="center"/>
              <w:rPr>
                <w:rFonts w:ascii="Times New Roman" w:hAnsi="Times New Roman" w:cs="Times New Roman"/>
                <w:sz w:val="16"/>
                <w:szCs w:val="16"/>
              </w:rPr>
            </w:pPr>
          </w:p>
          <w:p w:rsidR="0090714D" w:rsidRDefault="0090714D">
            <w:pPr>
              <w:spacing w:line="240" w:lineRule="atLeast"/>
              <w:contextualSpacing/>
              <w:jc w:val="center"/>
              <w:rPr>
                <w:rFonts w:ascii="Times New Roman" w:hAnsi="Times New Roman" w:cs="Times New Roman"/>
                <w:sz w:val="16"/>
                <w:szCs w:val="16"/>
              </w:rPr>
            </w:pPr>
          </w:p>
        </w:tc>
        <w:tc>
          <w:tcPr>
            <w:tcW w:w="2694" w:type="dxa"/>
            <w:gridSpan w:val="3"/>
            <w:tcBorders>
              <w:top w:val="single" w:sz="4" w:space="0" w:color="000000" w:themeColor="text1"/>
              <w:left w:val="single" w:sz="4" w:space="0" w:color="auto"/>
              <w:bottom w:val="single" w:sz="4" w:space="0" w:color="auto"/>
              <w:right w:val="single" w:sz="4" w:space="0" w:color="000000" w:themeColor="text1"/>
            </w:tcBorders>
            <w:hideMark/>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Исполнение  расходов бюджета по программам</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Ожидаемое исполнение </w:t>
            </w:r>
          </w:p>
          <w:p w:rsidR="0090714D"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за 2022 </w:t>
            </w:r>
            <w:r w:rsidR="0090714D">
              <w:rPr>
                <w:rFonts w:ascii="Times New Roman" w:hAnsi="Times New Roman" w:cs="Times New Roman"/>
                <w:sz w:val="16"/>
                <w:szCs w:val="16"/>
              </w:rPr>
              <w:t>год</w:t>
            </w:r>
          </w:p>
        </w:tc>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Проект бюджета по расходам  на 2022 год  и на плановый период 2023-2024гг.</w:t>
            </w:r>
          </w:p>
        </w:tc>
      </w:tr>
      <w:tr w:rsidR="00A4380F" w:rsidTr="00AA3231">
        <w:trPr>
          <w:trHeight w:val="477"/>
        </w:trPr>
        <w:tc>
          <w:tcPr>
            <w:tcW w:w="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80F" w:rsidRDefault="00A4380F">
            <w:pPr>
              <w:rPr>
                <w:rFonts w:ascii="Times New Roman" w:hAnsi="Times New Roman" w:cs="Times New Roman"/>
                <w:sz w:val="16"/>
                <w:szCs w:val="16"/>
              </w:rPr>
            </w:pPr>
          </w:p>
        </w:tc>
        <w:tc>
          <w:tcPr>
            <w:tcW w:w="2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80F" w:rsidRDefault="00A4380F">
            <w:pPr>
              <w:rPr>
                <w:rFonts w:ascii="Times New Roman" w:hAnsi="Times New Roman" w:cs="Times New Roman"/>
                <w:sz w:val="16"/>
                <w:szCs w:val="16"/>
              </w:rPr>
            </w:pPr>
          </w:p>
        </w:tc>
        <w:tc>
          <w:tcPr>
            <w:tcW w:w="993" w:type="dxa"/>
            <w:tcBorders>
              <w:top w:val="single" w:sz="4" w:space="0" w:color="auto"/>
              <w:left w:val="single" w:sz="4" w:space="0" w:color="auto"/>
              <w:bottom w:val="single" w:sz="4" w:space="0" w:color="000000" w:themeColor="text1"/>
              <w:right w:val="single" w:sz="4" w:space="0" w:color="000000" w:themeColor="text1"/>
            </w:tcBorders>
          </w:tcPr>
          <w:p w:rsidR="00A4380F" w:rsidRDefault="00A4380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2019год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2020год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80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2021 год</w:t>
            </w: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80F" w:rsidRDefault="00A4380F">
            <w:pPr>
              <w:rPr>
                <w:rFonts w:ascii="Times New Roman" w:hAnsi="Times New Roman" w:cs="Times New Roman"/>
                <w:sz w:val="16"/>
                <w:szCs w:val="16"/>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A4380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2023</w:t>
            </w:r>
            <w:r w:rsidR="00A4380F">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000000" w:themeColor="text1"/>
              <w:right w:val="single" w:sz="4" w:space="0" w:color="auto"/>
            </w:tcBorders>
            <w:hideMark/>
          </w:tcPr>
          <w:p w:rsidR="00A4380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2024</w:t>
            </w:r>
            <w:r w:rsidR="00A4380F">
              <w:rPr>
                <w:rFonts w:ascii="Times New Roman" w:hAnsi="Times New Roman" w:cs="Times New Roman"/>
                <w:sz w:val="16"/>
                <w:szCs w:val="16"/>
              </w:rPr>
              <w:t>год</w:t>
            </w:r>
          </w:p>
        </w:tc>
        <w:tc>
          <w:tcPr>
            <w:tcW w:w="1128" w:type="dxa"/>
            <w:tcBorders>
              <w:top w:val="single" w:sz="4" w:space="0" w:color="auto"/>
              <w:left w:val="single" w:sz="4" w:space="0" w:color="auto"/>
              <w:bottom w:val="single" w:sz="4" w:space="0" w:color="000000" w:themeColor="text1"/>
              <w:right w:val="single" w:sz="4" w:space="0" w:color="000000" w:themeColor="text1"/>
            </w:tcBorders>
            <w:hideMark/>
          </w:tcPr>
          <w:p w:rsidR="00A4380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2025</w:t>
            </w:r>
            <w:r w:rsidR="00A4380F">
              <w:rPr>
                <w:rFonts w:ascii="Times New Roman" w:hAnsi="Times New Roman" w:cs="Times New Roman"/>
                <w:sz w:val="16"/>
                <w:szCs w:val="16"/>
              </w:rPr>
              <w:t>год</w:t>
            </w:r>
          </w:p>
        </w:tc>
      </w:tr>
      <w:tr w:rsidR="00A4380F"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contextualSpacing/>
              <w:jc w:val="both"/>
              <w:rPr>
                <w:rFonts w:ascii="Times New Roman" w:hAnsi="Times New Roman" w:cs="Times New Roman"/>
                <w:sz w:val="16"/>
                <w:szCs w:val="16"/>
              </w:rPr>
            </w:pPr>
            <w:r>
              <w:rPr>
                <w:rFonts w:ascii="Times New Roman" w:hAnsi="Times New Roman" w:cs="Times New Roman"/>
                <w:sz w:val="16"/>
                <w:szCs w:val="16"/>
              </w:rPr>
              <w:t xml:space="preserve">Ведомственная программа «Совершенствование системы управления органами местного самоуправления сельского поселения»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3408,5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3017,5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E70ED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3448,7</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9ED" w:rsidRDefault="002609ED">
            <w:pPr>
              <w:spacing w:line="240" w:lineRule="atLeast"/>
              <w:contextualSpacing/>
              <w:jc w:val="center"/>
              <w:rPr>
                <w:rFonts w:ascii="Times New Roman" w:hAnsi="Times New Roman" w:cs="Times New Roman"/>
                <w:sz w:val="16"/>
                <w:szCs w:val="16"/>
              </w:rPr>
            </w:pPr>
          </w:p>
          <w:p w:rsidR="002609ED" w:rsidRDefault="002609ED">
            <w:pPr>
              <w:spacing w:line="240" w:lineRule="atLeast"/>
              <w:contextualSpacing/>
              <w:jc w:val="center"/>
              <w:rPr>
                <w:rFonts w:ascii="Times New Roman" w:hAnsi="Times New Roman" w:cs="Times New Roman"/>
                <w:sz w:val="16"/>
                <w:szCs w:val="16"/>
              </w:rPr>
            </w:pPr>
          </w:p>
          <w:p w:rsidR="00A4380F" w:rsidRDefault="002609E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4279,5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4834,1</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center"/>
          </w:tcPr>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5012,0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5148,5</w:t>
            </w:r>
          </w:p>
        </w:tc>
      </w:tr>
      <w:tr w:rsidR="00A4380F"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contextualSpacing/>
              <w:jc w:val="both"/>
              <w:rPr>
                <w:rFonts w:ascii="Times New Roman" w:hAnsi="Times New Roman" w:cs="Times New Roman"/>
                <w:sz w:val="16"/>
                <w:szCs w:val="16"/>
              </w:rPr>
            </w:pPr>
            <w:r>
              <w:rPr>
                <w:rFonts w:ascii="Times New Roman" w:hAnsi="Times New Roman" w:cs="Times New Roman"/>
                <w:sz w:val="16"/>
                <w:szCs w:val="16"/>
              </w:rPr>
              <w:t xml:space="preserve">МП «Безопасность жизнедеятельности на территории сельского поселения»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p>
          <w:p w:rsidR="00A4380F" w:rsidRDefault="00A4380F" w:rsidP="00F21805">
            <w:pPr>
              <w:spacing w:line="240" w:lineRule="atLeast"/>
              <w:contextualSpacing/>
              <w:jc w:val="center"/>
              <w:rPr>
                <w:rFonts w:ascii="Times New Roman" w:hAnsi="Times New Roman" w:cs="Times New Roman"/>
                <w:sz w:val="16"/>
                <w:szCs w:val="16"/>
              </w:rPr>
            </w:pPr>
          </w:p>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231,1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p>
          <w:p w:rsidR="00A4380F" w:rsidRDefault="00A4380F" w:rsidP="00F21805">
            <w:pPr>
              <w:spacing w:line="240" w:lineRule="atLeast"/>
              <w:contextualSpacing/>
              <w:jc w:val="center"/>
              <w:rPr>
                <w:rFonts w:ascii="Times New Roman" w:hAnsi="Times New Roman" w:cs="Times New Roman"/>
                <w:sz w:val="16"/>
                <w:szCs w:val="16"/>
              </w:rPr>
            </w:pPr>
          </w:p>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314,7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09ED" w:rsidRDefault="002609ED">
            <w:pPr>
              <w:spacing w:line="240" w:lineRule="atLeast"/>
              <w:contextualSpacing/>
              <w:jc w:val="center"/>
              <w:rPr>
                <w:rFonts w:ascii="Times New Roman" w:hAnsi="Times New Roman" w:cs="Times New Roman"/>
                <w:sz w:val="16"/>
                <w:szCs w:val="16"/>
              </w:rPr>
            </w:pPr>
          </w:p>
          <w:p w:rsidR="002609ED" w:rsidRDefault="002609ED">
            <w:pPr>
              <w:spacing w:line="240" w:lineRule="atLeast"/>
              <w:contextualSpacing/>
              <w:jc w:val="center"/>
              <w:rPr>
                <w:rFonts w:ascii="Times New Roman" w:hAnsi="Times New Roman" w:cs="Times New Roman"/>
                <w:sz w:val="16"/>
                <w:szCs w:val="16"/>
              </w:rPr>
            </w:pPr>
          </w:p>
          <w:p w:rsidR="00A4380F" w:rsidRDefault="00E70ED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378,2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9ED" w:rsidRDefault="002609ED">
            <w:pPr>
              <w:spacing w:line="240" w:lineRule="atLeast"/>
              <w:contextualSpacing/>
              <w:jc w:val="center"/>
              <w:rPr>
                <w:rFonts w:ascii="Times New Roman" w:hAnsi="Times New Roman" w:cs="Times New Roman"/>
                <w:sz w:val="16"/>
                <w:szCs w:val="16"/>
              </w:rPr>
            </w:pPr>
          </w:p>
          <w:p w:rsidR="002609ED" w:rsidRDefault="002609ED">
            <w:pPr>
              <w:spacing w:line="240" w:lineRule="atLeast"/>
              <w:contextualSpacing/>
              <w:jc w:val="center"/>
              <w:rPr>
                <w:rFonts w:ascii="Times New Roman" w:hAnsi="Times New Roman" w:cs="Times New Roman"/>
                <w:sz w:val="16"/>
                <w:szCs w:val="16"/>
              </w:rPr>
            </w:pPr>
          </w:p>
          <w:p w:rsidR="00A4380F" w:rsidRDefault="002609E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09ED" w:rsidRDefault="002609ED">
            <w:pPr>
              <w:spacing w:line="240" w:lineRule="atLeast"/>
              <w:contextualSpacing/>
              <w:jc w:val="center"/>
              <w:rPr>
                <w:rFonts w:ascii="Times New Roman" w:hAnsi="Times New Roman" w:cs="Times New Roman"/>
                <w:sz w:val="16"/>
                <w:szCs w:val="16"/>
              </w:rPr>
            </w:pPr>
          </w:p>
          <w:p w:rsidR="002609ED" w:rsidRDefault="002609ED">
            <w:pPr>
              <w:spacing w:line="240" w:lineRule="atLeast"/>
              <w:contextualSpacing/>
              <w:jc w:val="center"/>
              <w:rPr>
                <w:rFonts w:ascii="Times New Roman" w:hAnsi="Times New Roman" w:cs="Times New Roman"/>
                <w:sz w:val="16"/>
                <w:szCs w:val="16"/>
              </w:rPr>
            </w:pPr>
          </w:p>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09ED" w:rsidRDefault="002609ED">
            <w:pPr>
              <w:spacing w:line="240" w:lineRule="atLeast"/>
              <w:contextualSpacing/>
              <w:jc w:val="center"/>
              <w:rPr>
                <w:rFonts w:ascii="Times New Roman" w:hAnsi="Times New Roman" w:cs="Times New Roman"/>
                <w:sz w:val="16"/>
                <w:szCs w:val="16"/>
              </w:rPr>
            </w:pPr>
          </w:p>
          <w:p w:rsidR="002609ED" w:rsidRDefault="002609ED">
            <w:pPr>
              <w:spacing w:line="240" w:lineRule="atLeast"/>
              <w:contextualSpacing/>
              <w:jc w:val="center"/>
              <w:rPr>
                <w:rFonts w:ascii="Times New Roman" w:hAnsi="Times New Roman" w:cs="Times New Roman"/>
                <w:sz w:val="16"/>
                <w:szCs w:val="16"/>
              </w:rPr>
            </w:pPr>
          </w:p>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09ED" w:rsidRDefault="002609ED">
            <w:pPr>
              <w:spacing w:line="240" w:lineRule="atLeast"/>
              <w:contextualSpacing/>
              <w:jc w:val="center"/>
              <w:rPr>
                <w:rFonts w:ascii="Times New Roman" w:hAnsi="Times New Roman" w:cs="Times New Roman"/>
                <w:sz w:val="16"/>
                <w:szCs w:val="16"/>
              </w:rPr>
            </w:pPr>
          </w:p>
          <w:p w:rsidR="002609ED" w:rsidRDefault="002609ED">
            <w:pPr>
              <w:spacing w:line="240" w:lineRule="atLeast"/>
              <w:contextualSpacing/>
              <w:jc w:val="center"/>
              <w:rPr>
                <w:rFonts w:ascii="Times New Roman" w:hAnsi="Times New Roman" w:cs="Times New Roman"/>
                <w:sz w:val="16"/>
                <w:szCs w:val="16"/>
              </w:rPr>
            </w:pPr>
          </w:p>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r>
      <w:tr w:rsidR="00A4380F"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contextualSpacing/>
              <w:jc w:val="both"/>
              <w:rPr>
                <w:rFonts w:ascii="Times New Roman" w:hAnsi="Times New Roman" w:cs="Times New Roman"/>
                <w:sz w:val="16"/>
                <w:szCs w:val="16"/>
              </w:rPr>
            </w:pPr>
            <w:r>
              <w:rPr>
                <w:rFonts w:ascii="Times New Roman" w:hAnsi="Times New Roman" w:cs="Times New Roman"/>
                <w:sz w:val="16"/>
                <w:szCs w:val="16"/>
              </w:rPr>
              <w:t>МП «Благоустройство территории сельского поселения»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1729,4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1978,4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E70ED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2914,9</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80F" w:rsidRDefault="002609E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6507,6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4722,0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4873,0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7245C1">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4340,1</w:t>
            </w:r>
          </w:p>
        </w:tc>
      </w:tr>
      <w:tr w:rsidR="00A4380F" w:rsidTr="00AA3231">
        <w:trPr>
          <w:trHeight w:val="303"/>
        </w:trPr>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80F" w:rsidRDefault="00A4380F">
            <w:pPr>
              <w:contextualSpacing/>
              <w:jc w:val="both"/>
              <w:rPr>
                <w:rFonts w:ascii="Times New Roman" w:hAnsi="Times New Roman" w:cs="Times New Roman"/>
                <w:sz w:val="16"/>
                <w:szCs w:val="16"/>
              </w:rPr>
            </w:pPr>
            <w:r>
              <w:rPr>
                <w:rFonts w:ascii="Times New Roman" w:hAnsi="Times New Roman" w:cs="Times New Roman"/>
                <w:sz w:val="16"/>
                <w:szCs w:val="16"/>
              </w:rPr>
              <w:t xml:space="preserve">МП «Социальная поддержка граждан в сельском поселении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p>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212,5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380F" w:rsidRDefault="00A4380F" w:rsidP="00F21805">
            <w:pPr>
              <w:spacing w:line="240" w:lineRule="atLeast"/>
              <w:contextualSpacing/>
              <w:jc w:val="center"/>
              <w:rPr>
                <w:rFonts w:ascii="Times New Roman" w:hAnsi="Times New Roman" w:cs="Times New Roman"/>
                <w:sz w:val="16"/>
                <w:szCs w:val="16"/>
              </w:rPr>
            </w:pPr>
          </w:p>
          <w:p w:rsidR="00A4380F" w:rsidRDefault="00A4380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215,4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4D09" w:rsidRDefault="00494D09">
            <w:pPr>
              <w:spacing w:line="240" w:lineRule="atLeast"/>
              <w:contextualSpacing/>
              <w:jc w:val="center"/>
              <w:rPr>
                <w:rFonts w:ascii="Times New Roman" w:hAnsi="Times New Roman" w:cs="Times New Roman"/>
                <w:sz w:val="16"/>
                <w:szCs w:val="16"/>
              </w:rPr>
            </w:pPr>
          </w:p>
          <w:p w:rsidR="00A4380F" w:rsidRDefault="00E70ED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288,7</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9ED" w:rsidRDefault="002609ED">
            <w:pPr>
              <w:spacing w:line="240" w:lineRule="atLeast"/>
              <w:contextualSpacing/>
              <w:jc w:val="center"/>
              <w:rPr>
                <w:rFonts w:ascii="Times New Roman" w:hAnsi="Times New Roman" w:cs="Times New Roman"/>
                <w:sz w:val="16"/>
                <w:szCs w:val="16"/>
              </w:rPr>
            </w:pPr>
          </w:p>
          <w:p w:rsidR="00A4380F" w:rsidRDefault="002609E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468,6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09ED" w:rsidRDefault="002609ED">
            <w:pPr>
              <w:spacing w:line="240" w:lineRule="atLeast"/>
              <w:contextualSpacing/>
              <w:jc w:val="center"/>
              <w:rPr>
                <w:rFonts w:ascii="Times New Roman" w:hAnsi="Times New Roman" w:cs="Times New Roman"/>
                <w:sz w:val="16"/>
                <w:szCs w:val="16"/>
              </w:rPr>
            </w:pPr>
          </w:p>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09ED" w:rsidRDefault="002609ED">
            <w:pPr>
              <w:spacing w:line="240" w:lineRule="atLeast"/>
              <w:contextualSpacing/>
              <w:jc w:val="center"/>
              <w:rPr>
                <w:rFonts w:ascii="Times New Roman" w:hAnsi="Times New Roman" w:cs="Times New Roman"/>
                <w:sz w:val="16"/>
                <w:szCs w:val="16"/>
              </w:rPr>
            </w:pPr>
          </w:p>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610,0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09ED" w:rsidRDefault="002609ED">
            <w:pPr>
              <w:spacing w:line="240" w:lineRule="atLeast"/>
              <w:contextualSpacing/>
              <w:jc w:val="center"/>
              <w:rPr>
                <w:rFonts w:ascii="Times New Roman" w:hAnsi="Times New Roman" w:cs="Times New Roman"/>
                <w:sz w:val="16"/>
                <w:szCs w:val="16"/>
              </w:rPr>
            </w:pPr>
          </w:p>
          <w:p w:rsidR="00A4380F" w:rsidRDefault="00E54039">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610,0</w:t>
            </w:r>
          </w:p>
        </w:tc>
      </w:tr>
      <w:tr w:rsidR="00A4380F" w:rsidTr="0090714D">
        <w:tc>
          <w:tcPr>
            <w:tcW w:w="960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80F" w:rsidRDefault="00A4380F">
            <w:pPr>
              <w:spacing w:line="240" w:lineRule="atLeast"/>
              <w:ind w:firstLine="34"/>
              <w:contextualSpacing/>
              <w:jc w:val="center"/>
              <w:rPr>
                <w:rFonts w:ascii="Times New Roman" w:hAnsi="Times New Roman" w:cs="Times New Roman"/>
                <w:sz w:val="16"/>
                <w:szCs w:val="16"/>
              </w:rPr>
            </w:pPr>
            <w:r>
              <w:rPr>
                <w:rFonts w:ascii="Times New Roman" w:hAnsi="Times New Roman" w:cs="Times New Roman"/>
                <w:sz w:val="16"/>
                <w:szCs w:val="16"/>
              </w:rPr>
              <w:t>Перечень Программ муниципального района, реализуемых на территории сельского поселения</w:t>
            </w:r>
          </w:p>
        </w:tc>
      </w:tr>
      <w:tr w:rsidR="00BB2A0A"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A0A" w:rsidRDefault="00BB2A0A">
            <w:pPr>
              <w:contextualSpacing/>
              <w:jc w:val="both"/>
              <w:rPr>
                <w:rFonts w:ascii="Times New Roman" w:hAnsi="Times New Roman" w:cs="Times New Roman"/>
                <w:sz w:val="16"/>
                <w:szCs w:val="16"/>
              </w:rPr>
            </w:pPr>
            <w:r>
              <w:rPr>
                <w:rFonts w:ascii="Times New Roman" w:hAnsi="Times New Roman" w:cs="Times New Roman"/>
                <w:sz w:val="16"/>
                <w:szCs w:val="16"/>
              </w:rPr>
              <w:t>«Обеспечение доступным и комфортным жильем и коммунальными услугами населения Людиновского района (подпрограмма «Чистая вода в Людиновском районе»).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94,8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75,6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231,0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p>
          <w:p w:rsidR="00BB2A0A" w:rsidRDefault="00BB2A0A" w:rsidP="00A566BE">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BB2A0A"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A0A" w:rsidRDefault="00BB2A0A">
            <w:pPr>
              <w:contextualSpacing/>
              <w:jc w:val="both"/>
              <w:rPr>
                <w:rFonts w:ascii="Times New Roman" w:hAnsi="Times New Roman" w:cs="Times New Roman"/>
                <w:sz w:val="16"/>
                <w:szCs w:val="16"/>
              </w:rPr>
            </w:pPr>
            <w:r>
              <w:rPr>
                <w:rFonts w:ascii="Times New Roman" w:hAnsi="Times New Roman" w:cs="Times New Roman"/>
                <w:sz w:val="16"/>
                <w:szCs w:val="16"/>
              </w:rPr>
              <w:t>«Развитие дорожного хозяйства  в Людиновском районе на 2014-2020годы» (подпрограмма «Совершенствование и развитие сети автомобильных дорог местного значения в Людиновском районе)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561,4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p>
          <w:p w:rsidR="00BB2A0A" w:rsidRDefault="00BB2A0A"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1288,7</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pPr>
              <w:spacing w:line="240" w:lineRule="atLeast"/>
              <w:contextualSpacing/>
              <w:jc w:val="center"/>
              <w:rPr>
                <w:rFonts w:ascii="Times New Roman" w:hAnsi="Times New Roman" w:cs="Times New Roman"/>
                <w:sz w:val="16"/>
                <w:szCs w:val="16"/>
              </w:rPr>
            </w:pPr>
          </w:p>
          <w:p w:rsidR="00BB2A0A" w:rsidRDefault="00BB2A0A" w:rsidP="00E70ED5">
            <w:pPr>
              <w:rPr>
                <w:rFonts w:ascii="Times New Roman" w:hAnsi="Times New Roman" w:cs="Times New Roman"/>
                <w:sz w:val="16"/>
                <w:szCs w:val="16"/>
              </w:rPr>
            </w:pPr>
          </w:p>
          <w:p w:rsidR="00BB2A0A" w:rsidRPr="00E70ED5" w:rsidRDefault="00BB2A0A" w:rsidP="00E70ED5">
            <w:pPr>
              <w:rPr>
                <w:rFonts w:ascii="Times New Roman" w:hAnsi="Times New Roman" w:cs="Times New Roman"/>
                <w:sz w:val="16"/>
                <w:szCs w:val="16"/>
              </w:rPr>
            </w:pPr>
          </w:p>
          <w:p w:rsidR="00BB2A0A" w:rsidRPr="00E70ED5" w:rsidRDefault="00BB2A0A" w:rsidP="00E70ED5">
            <w:pPr>
              <w:rPr>
                <w:rFonts w:ascii="Times New Roman" w:hAnsi="Times New Roman" w:cs="Times New Roman"/>
                <w:sz w:val="16"/>
                <w:szCs w:val="16"/>
              </w:rPr>
            </w:pPr>
            <w:r>
              <w:rPr>
                <w:rFonts w:ascii="Times New Roman" w:hAnsi="Times New Roman" w:cs="Times New Roman"/>
                <w:sz w:val="16"/>
                <w:szCs w:val="16"/>
              </w:rPr>
              <w:t>2014,1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2057,3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p>
          <w:p w:rsidR="00BB2A0A" w:rsidRDefault="00BB2A0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0B48EC"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EC" w:rsidRDefault="000B48EC">
            <w:pPr>
              <w:contextualSpacing/>
              <w:jc w:val="both"/>
              <w:rPr>
                <w:rFonts w:ascii="Times New Roman" w:hAnsi="Times New Roman" w:cs="Times New Roman"/>
                <w:sz w:val="16"/>
                <w:szCs w:val="16"/>
              </w:rPr>
            </w:pPr>
            <w:r>
              <w:rPr>
                <w:rFonts w:ascii="Times New Roman" w:hAnsi="Times New Roman" w:cs="Times New Roman"/>
                <w:sz w:val="16"/>
                <w:szCs w:val="16"/>
              </w:rPr>
              <w:t>«Повышение эффективности использования топливно-энергетических ресурсов в Людиновском районе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1679,3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A566BE">
            <w:pPr>
              <w:spacing w:line="240" w:lineRule="atLeast"/>
              <w:contextualSpacing/>
              <w:jc w:val="center"/>
              <w:rPr>
                <w:rFonts w:ascii="Times New Roman" w:hAnsi="Times New Roman" w:cs="Times New Roman"/>
                <w:sz w:val="16"/>
                <w:szCs w:val="16"/>
              </w:rPr>
            </w:pPr>
          </w:p>
          <w:p w:rsidR="000B48EC" w:rsidRDefault="000B48EC" w:rsidP="00A566BE">
            <w:pPr>
              <w:spacing w:line="240" w:lineRule="atLeast"/>
              <w:contextualSpacing/>
              <w:jc w:val="center"/>
              <w:rPr>
                <w:rFonts w:ascii="Times New Roman" w:hAnsi="Times New Roman" w:cs="Times New Roman"/>
                <w:sz w:val="16"/>
                <w:szCs w:val="16"/>
              </w:rPr>
            </w:pPr>
          </w:p>
          <w:p w:rsidR="000B48EC" w:rsidRDefault="000B48EC" w:rsidP="00A566BE">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A566BE">
            <w:pPr>
              <w:spacing w:line="240" w:lineRule="atLeast"/>
              <w:contextualSpacing/>
              <w:jc w:val="center"/>
              <w:rPr>
                <w:rFonts w:ascii="Times New Roman" w:hAnsi="Times New Roman" w:cs="Times New Roman"/>
                <w:sz w:val="16"/>
                <w:szCs w:val="16"/>
              </w:rPr>
            </w:pPr>
          </w:p>
          <w:p w:rsidR="000B48EC" w:rsidRDefault="000B48EC" w:rsidP="00A566BE">
            <w:pPr>
              <w:spacing w:line="240" w:lineRule="atLeast"/>
              <w:contextualSpacing/>
              <w:jc w:val="center"/>
              <w:rPr>
                <w:rFonts w:ascii="Times New Roman" w:hAnsi="Times New Roman" w:cs="Times New Roman"/>
                <w:sz w:val="16"/>
                <w:szCs w:val="16"/>
              </w:rPr>
            </w:pPr>
          </w:p>
          <w:p w:rsidR="000B48EC" w:rsidRDefault="000B48EC" w:rsidP="00A566BE">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A566BE">
            <w:pPr>
              <w:spacing w:line="240" w:lineRule="atLeast"/>
              <w:contextualSpacing/>
              <w:jc w:val="center"/>
              <w:rPr>
                <w:rFonts w:ascii="Times New Roman" w:hAnsi="Times New Roman" w:cs="Times New Roman"/>
                <w:sz w:val="16"/>
                <w:szCs w:val="16"/>
              </w:rPr>
            </w:pPr>
          </w:p>
          <w:p w:rsidR="000B48EC" w:rsidRDefault="000B48EC" w:rsidP="00A566BE">
            <w:pPr>
              <w:spacing w:line="240" w:lineRule="atLeast"/>
              <w:contextualSpacing/>
              <w:jc w:val="center"/>
              <w:rPr>
                <w:rFonts w:ascii="Times New Roman" w:hAnsi="Times New Roman" w:cs="Times New Roman"/>
                <w:sz w:val="16"/>
                <w:szCs w:val="16"/>
              </w:rPr>
            </w:pPr>
          </w:p>
          <w:p w:rsidR="000B48EC" w:rsidRDefault="000B48EC" w:rsidP="00A566BE">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0B48EC"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lastRenderedPageBreak/>
              <w:t>4.</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EC" w:rsidRDefault="000B48EC">
            <w:pPr>
              <w:contextualSpacing/>
              <w:jc w:val="both"/>
              <w:rPr>
                <w:rFonts w:ascii="Times New Roman" w:hAnsi="Times New Roman" w:cs="Times New Roman"/>
                <w:sz w:val="16"/>
                <w:szCs w:val="16"/>
              </w:rPr>
            </w:pPr>
            <w:r>
              <w:rPr>
                <w:rFonts w:ascii="Times New Roman" w:hAnsi="Times New Roman" w:cs="Times New Roman"/>
                <w:sz w:val="16"/>
                <w:szCs w:val="16"/>
              </w:rPr>
              <w:t>«Развитие культуры в Людиновском районе»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4035,4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E70ED5">
            <w:pPr>
              <w:spacing w:line="240" w:lineRule="atLeast"/>
              <w:contextualSpacing/>
              <w:rPr>
                <w:rFonts w:ascii="Times New Roman" w:hAnsi="Times New Roman" w:cs="Times New Roman"/>
                <w:sz w:val="16"/>
                <w:szCs w:val="16"/>
              </w:rPr>
            </w:pPr>
          </w:p>
          <w:p w:rsidR="000B48EC" w:rsidRDefault="000B48EC" w:rsidP="00E70ED5">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2980,6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3027,0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3660,0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3660,0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3660,0</w:t>
            </w:r>
          </w:p>
        </w:tc>
      </w:tr>
      <w:tr w:rsidR="000B48EC"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8EC" w:rsidRDefault="000B48EC">
            <w:pPr>
              <w:contextualSpacing/>
              <w:jc w:val="both"/>
              <w:rPr>
                <w:rFonts w:ascii="Times New Roman" w:hAnsi="Times New Roman" w:cs="Times New Roman"/>
                <w:sz w:val="16"/>
                <w:szCs w:val="16"/>
              </w:rPr>
            </w:pPr>
            <w:r>
              <w:rPr>
                <w:rFonts w:ascii="Times New Roman" w:hAnsi="Times New Roman" w:cs="Times New Roman"/>
                <w:sz w:val="16"/>
                <w:szCs w:val="16"/>
              </w:rPr>
              <w:t xml:space="preserve">«Развитие физической культуры и спорта в Людиновском районе »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p>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r>
      <w:tr w:rsidR="000B48EC" w:rsidTr="00AA3231">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EC" w:rsidRDefault="00AF41B1">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EC" w:rsidRDefault="000B48EC">
            <w:pPr>
              <w:contextualSpacing/>
              <w:jc w:val="both"/>
              <w:rPr>
                <w:rFonts w:ascii="Times New Roman" w:hAnsi="Times New Roman" w:cs="Times New Roman"/>
                <w:sz w:val="16"/>
                <w:szCs w:val="16"/>
              </w:rPr>
            </w:pPr>
            <w:r>
              <w:rPr>
                <w:rFonts w:ascii="Times New Roman" w:hAnsi="Times New Roman" w:cs="Times New Roman"/>
                <w:sz w:val="16"/>
                <w:szCs w:val="16"/>
              </w:rPr>
              <w:t>Реализация проектов развития общественной инфраструктуры муниципальных образований, основанных на местных инициативах.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1650,7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p>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2066,4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3150,0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2382,2</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2342,7</w:t>
            </w:r>
          </w:p>
        </w:tc>
      </w:tr>
      <w:tr w:rsidR="000B48EC" w:rsidTr="00AA3231">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8EC" w:rsidRDefault="000B48EC">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4EE" w:rsidRDefault="00F404EE" w:rsidP="00D2084F">
            <w:pPr>
              <w:spacing w:line="240" w:lineRule="atLeast"/>
              <w:contextualSpacing/>
              <w:rPr>
                <w:rFonts w:ascii="Times New Roman" w:hAnsi="Times New Roman" w:cs="Times New Roman"/>
                <w:b/>
                <w:sz w:val="16"/>
                <w:szCs w:val="16"/>
              </w:rPr>
            </w:pPr>
          </w:p>
          <w:p w:rsidR="000B48EC" w:rsidRDefault="000B48EC" w:rsidP="00D2084F">
            <w:pPr>
              <w:spacing w:line="240" w:lineRule="atLeast"/>
              <w:contextualSpacing/>
              <w:rPr>
                <w:rFonts w:ascii="Times New Roman" w:hAnsi="Times New Roman" w:cs="Times New Roman"/>
                <w:b/>
                <w:sz w:val="16"/>
                <w:szCs w:val="16"/>
              </w:rPr>
            </w:pPr>
            <w:r>
              <w:rPr>
                <w:rFonts w:ascii="Times New Roman" w:hAnsi="Times New Roman" w:cs="Times New Roman"/>
                <w:b/>
                <w:sz w:val="16"/>
                <w:szCs w:val="16"/>
              </w:rPr>
              <w:t>12121,0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04EE" w:rsidRDefault="00F404EE" w:rsidP="00F21805">
            <w:pPr>
              <w:spacing w:line="240" w:lineRule="atLeast"/>
              <w:contextualSpacing/>
              <w:jc w:val="center"/>
              <w:rPr>
                <w:rFonts w:ascii="Times New Roman" w:hAnsi="Times New Roman" w:cs="Times New Roman"/>
                <w:b/>
                <w:sz w:val="16"/>
                <w:szCs w:val="16"/>
              </w:rPr>
            </w:pPr>
          </w:p>
          <w:p w:rsidR="000B48EC" w:rsidRDefault="000B48EC"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10929,1</w:t>
            </w:r>
          </w:p>
          <w:p w:rsidR="000B48EC" w:rsidRDefault="000B48EC" w:rsidP="00F21805">
            <w:pPr>
              <w:spacing w:line="240" w:lineRule="atLeast"/>
              <w:contextualSpacing/>
              <w:jc w:val="center"/>
              <w:rPr>
                <w:rFonts w:ascii="Times New Roman" w:hAnsi="Times New Roman" w:cs="Times New Roman"/>
                <w:b/>
                <w:sz w:val="16"/>
                <w:szCs w:val="16"/>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04EE" w:rsidRDefault="00F404EE" w:rsidP="00F21805">
            <w:pPr>
              <w:spacing w:line="240" w:lineRule="atLeast"/>
              <w:contextualSpacing/>
              <w:jc w:val="center"/>
              <w:rPr>
                <w:rFonts w:ascii="Times New Roman" w:hAnsi="Times New Roman" w:cs="Times New Roman"/>
                <w:b/>
                <w:sz w:val="16"/>
                <w:szCs w:val="16"/>
              </w:rPr>
            </w:pPr>
          </w:p>
          <w:p w:rsidR="000B48EC" w:rsidRDefault="000B48EC"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13909,6</w:t>
            </w:r>
          </w:p>
          <w:p w:rsidR="000B48EC" w:rsidRDefault="000B48EC" w:rsidP="00F21805">
            <w:pPr>
              <w:spacing w:line="240" w:lineRule="atLeast"/>
              <w:contextualSpacing/>
              <w:jc w:val="center"/>
              <w:rPr>
                <w:rFonts w:ascii="Times New Roman" w:hAnsi="Times New Roman" w:cs="Times New Roman"/>
                <w:b/>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4EE" w:rsidRDefault="00F404EE">
            <w:pPr>
              <w:spacing w:line="240" w:lineRule="atLeast"/>
              <w:contextualSpacing/>
              <w:jc w:val="center"/>
              <w:rPr>
                <w:rFonts w:ascii="Times New Roman" w:hAnsi="Times New Roman" w:cs="Times New Roman"/>
                <w:b/>
                <w:sz w:val="16"/>
                <w:szCs w:val="16"/>
              </w:rPr>
            </w:pPr>
          </w:p>
          <w:p w:rsidR="000B48EC" w:rsidRDefault="000B48EC">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18949,8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17519,5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17080,6</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48EC" w:rsidRDefault="000B48EC" w:rsidP="00DB23BE">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16644,7</w:t>
            </w:r>
          </w:p>
        </w:tc>
      </w:tr>
    </w:tbl>
    <w:p w:rsidR="0090714D" w:rsidRDefault="0090714D" w:rsidP="0090714D">
      <w:pPr>
        <w:spacing w:after="0" w:line="240" w:lineRule="atLeast"/>
        <w:ind w:firstLine="709"/>
        <w:contextualSpacing/>
        <w:jc w:val="both"/>
        <w:rPr>
          <w:rFonts w:ascii="Times New Roman" w:hAnsi="Times New Roman" w:cs="Times New Roman"/>
          <w:sz w:val="24"/>
          <w:szCs w:val="24"/>
        </w:rPr>
      </w:pP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Удельный вес программных расходов в общих расходах бюджета состав</w:t>
      </w:r>
      <w:r w:rsidR="00EE1063">
        <w:rPr>
          <w:rFonts w:ascii="Times New Roman" w:hAnsi="Times New Roman" w:cs="Times New Roman"/>
          <w:sz w:val="24"/>
          <w:szCs w:val="24"/>
        </w:rPr>
        <w:t>ляет: в 2023</w:t>
      </w:r>
      <w:r w:rsidR="002D5CF0">
        <w:rPr>
          <w:rFonts w:ascii="Times New Roman" w:hAnsi="Times New Roman" w:cs="Times New Roman"/>
          <w:sz w:val="24"/>
          <w:szCs w:val="24"/>
        </w:rPr>
        <w:t xml:space="preserve"> </w:t>
      </w:r>
      <w:r>
        <w:rPr>
          <w:rFonts w:ascii="Times New Roman" w:hAnsi="Times New Roman" w:cs="Times New Roman"/>
          <w:sz w:val="24"/>
          <w:szCs w:val="24"/>
        </w:rPr>
        <w:t xml:space="preserve">году </w:t>
      </w:r>
      <w:r w:rsidR="002D5CF0">
        <w:rPr>
          <w:rFonts w:ascii="Times New Roman" w:hAnsi="Times New Roman" w:cs="Times New Roman"/>
          <w:sz w:val="24"/>
          <w:szCs w:val="24"/>
        </w:rPr>
        <w:t>-</w:t>
      </w:r>
      <w:r w:rsidR="00EE1063">
        <w:rPr>
          <w:rFonts w:ascii="Times New Roman" w:hAnsi="Times New Roman" w:cs="Times New Roman"/>
          <w:sz w:val="24"/>
          <w:szCs w:val="24"/>
        </w:rPr>
        <w:t xml:space="preserve"> </w:t>
      </w:r>
      <w:r w:rsidR="002D5CF0">
        <w:rPr>
          <w:rFonts w:ascii="Times New Roman" w:hAnsi="Times New Roman" w:cs="Times New Roman"/>
          <w:sz w:val="24"/>
          <w:szCs w:val="24"/>
        </w:rPr>
        <w:t>98,4</w:t>
      </w:r>
      <w:r w:rsidR="00EE1063">
        <w:rPr>
          <w:rFonts w:ascii="Times New Roman" w:hAnsi="Times New Roman" w:cs="Times New Roman"/>
          <w:sz w:val="24"/>
          <w:szCs w:val="24"/>
        </w:rPr>
        <w:t>%, в плановом периоде 2024-2025</w:t>
      </w:r>
      <w:r w:rsidR="00D2084F">
        <w:rPr>
          <w:rFonts w:ascii="Times New Roman" w:hAnsi="Times New Roman" w:cs="Times New Roman"/>
          <w:sz w:val="24"/>
          <w:szCs w:val="24"/>
        </w:rPr>
        <w:t xml:space="preserve">гг.- </w:t>
      </w:r>
      <w:r w:rsidR="002D5CF0">
        <w:rPr>
          <w:rFonts w:ascii="Times New Roman" w:hAnsi="Times New Roman" w:cs="Times New Roman"/>
          <w:sz w:val="24"/>
          <w:szCs w:val="24"/>
        </w:rPr>
        <w:t>98,3</w:t>
      </w:r>
      <w:r w:rsidR="00D2084F">
        <w:rPr>
          <w:rFonts w:ascii="Times New Roman" w:hAnsi="Times New Roman" w:cs="Times New Roman"/>
          <w:sz w:val="24"/>
          <w:szCs w:val="24"/>
        </w:rPr>
        <w:t xml:space="preserve"> % и</w:t>
      </w:r>
      <w:r w:rsidR="003800A2">
        <w:rPr>
          <w:rFonts w:ascii="Times New Roman" w:hAnsi="Times New Roman" w:cs="Times New Roman"/>
          <w:sz w:val="24"/>
          <w:szCs w:val="24"/>
        </w:rPr>
        <w:t xml:space="preserve"> </w:t>
      </w:r>
      <w:r w:rsidR="002D5CF0">
        <w:rPr>
          <w:rFonts w:ascii="Times New Roman" w:hAnsi="Times New Roman" w:cs="Times New Roman"/>
          <w:sz w:val="24"/>
          <w:szCs w:val="24"/>
        </w:rPr>
        <w:t xml:space="preserve"> 98,2</w:t>
      </w:r>
      <w:r w:rsidR="00D2084F">
        <w:rPr>
          <w:rFonts w:ascii="Times New Roman" w:hAnsi="Times New Roman" w:cs="Times New Roman"/>
          <w:sz w:val="24"/>
          <w:szCs w:val="24"/>
        </w:rPr>
        <w:t xml:space="preserve"> </w:t>
      </w:r>
      <w:r>
        <w:rPr>
          <w:rFonts w:ascii="Times New Roman" w:hAnsi="Times New Roman" w:cs="Times New Roman"/>
          <w:sz w:val="24"/>
          <w:szCs w:val="24"/>
        </w:rPr>
        <w:t>% соответственно.</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bCs/>
          <w:sz w:val="24"/>
          <w:szCs w:val="24"/>
        </w:rPr>
        <w:t>Не программные расходы бюджета сельск</w:t>
      </w:r>
      <w:r w:rsidR="00EE1063">
        <w:rPr>
          <w:rFonts w:ascii="Times New Roman" w:hAnsi="Times New Roman" w:cs="Times New Roman"/>
          <w:bCs/>
          <w:sz w:val="24"/>
          <w:szCs w:val="24"/>
        </w:rPr>
        <w:t>ого поселения составляют: в 2023</w:t>
      </w:r>
      <w:r>
        <w:rPr>
          <w:rFonts w:ascii="Times New Roman" w:hAnsi="Times New Roman" w:cs="Times New Roman"/>
          <w:bCs/>
          <w:sz w:val="24"/>
          <w:szCs w:val="24"/>
        </w:rPr>
        <w:t xml:space="preserve"> году </w:t>
      </w:r>
      <w:r w:rsidR="002D5CF0">
        <w:rPr>
          <w:rFonts w:ascii="Times New Roman" w:hAnsi="Times New Roman" w:cs="Times New Roman"/>
          <w:bCs/>
          <w:sz w:val="24"/>
          <w:szCs w:val="24"/>
        </w:rPr>
        <w:t>–</w:t>
      </w:r>
      <w:r>
        <w:rPr>
          <w:rFonts w:ascii="Times New Roman" w:hAnsi="Times New Roman" w:cs="Times New Roman"/>
          <w:bCs/>
          <w:sz w:val="24"/>
          <w:szCs w:val="24"/>
        </w:rPr>
        <w:t xml:space="preserve"> </w:t>
      </w:r>
      <w:r w:rsidR="002D5CF0" w:rsidRPr="003800A2">
        <w:rPr>
          <w:rFonts w:ascii="Times New Roman" w:hAnsi="Times New Roman" w:cs="Times New Roman"/>
          <w:bCs/>
          <w:i/>
          <w:sz w:val="24"/>
          <w:szCs w:val="24"/>
        </w:rPr>
        <w:t>288,0</w:t>
      </w:r>
      <w:r w:rsidR="002D5CF0">
        <w:rPr>
          <w:rFonts w:ascii="Times New Roman" w:hAnsi="Times New Roman" w:cs="Times New Roman"/>
          <w:bCs/>
          <w:sz w:val="24"/>
          <w:szCs w:val="24"/>
        </w:rPr>
        <w:t xml:space="preserve"> </w:t>
      </w:r>
      <w:r>
        <w:rPr>
          <w:rFonts w:ascii="Times New Roman" w:hAnsi="Times New Roman" w:cs="Times New Roman"/>
          <w:bCs/>
          <w:i/>
          <w:sz w:val="24"/>
          <w:szCs w:val="24"/>
        </w:rPr>
        <w:t>тыс. рублей</w:t>
      </w:r>
      <w:r w:rsidR="00EE1063">
        <w:rPr>
          <w:rFonts w:ascii="Times New Roman" w:hAnsi="Times New Roman" w:cs="Times New Roman"/>
          <w:bCs/>
          <w:sz w:val="24"/>
          <w:szCs w:val="24"/>
        </w:rPr>
        <w:t>, в плановом периоде 2024-2025</w:t>
      </w:r>
      <w:r>
        <w:rPr>
          <w:rFonts w:ascii="Times New Roman" w:hAnsi="Times New Roman" w:cs="Times New Roman"/>
          <w:bCs/>
          <w:sz w:val="24"/>
          <w:szCs w:val="24"/>
        </w:rPr>
        <w:t>гг</w:t>
      </w:r>
      <w:r w:rsidR="00D2084F">
        <w:rPr>
          <w:rFonts w:ascii="Times New Roman" w:hAnsi="Times New Roman" w:cs="Times New Roman"/>
          <w:bCs/>
          <w:i/>
          <w:sz w:val="24"/>
          <w:szCs w:val="24"/>
        </w:rPr>
        <w:t xml:space="preserve">.- </w:t>
      </w:r>
      <w:r w:rsidR="003800A2">
        <w:rPr>
          <w:rFonts w:ascii="Times New Roman" w:hAnsi="Times New Roman" w:cs="Times New Roman"/>
          <w:bCs/>
          <w:i/>
          <w:sz w:val="24"/>
          <w:szCs w:val="24"/>
        </w:rPr>
        <w:t>294,6</w:t>
      </w:r>
      <w:r>
        <w:rPr>
          <w:rFonts w:ascii="Times New Roman" w:hAnsi="Times New Roman" w:cs="Times New Roman"/>
          <w:bCs/>
          <w:i/>
          <w:sz w:val="24"/>
          <w:szCs w:val="24"/>
        </w:rPr>
        <w:t xml:space="preserve"> тыс. рублей </w:t>
      </w:r>
      <w:r>
        <w:rPr>
          <w:rFonts w:ascii="Times New Roman" w:hAnsi="Times New Roman" w:cs="Times New Roman"/>
          <w:bCs/>
          <w:sz w:val="24"/>
          <w:szCs w:val="24"/>
        </w:rPr>
        <w:t xml:space="preserve">и </w:t>
      </w:r>
      <w:r w:rsidR="003800A2" w:rsidRPr="003800A2">
        <w:rPr>
          <w:rFonts w:ascii="Times New Roman" w:hAnsi="Times New Roman" w:cs="Times New Roman"/>
          <w:bCs/>
          <w:i/>
          <w:sz w:val="24"/>
          <w:szCs w:val="24"/>
        </w:rPr>
        <w:t>300,1</w:t>
      </w:r>
      <w:r>
        <w:rPr>
          <w:rFonts w:ascii="Times New Roman" w:hAnsi="Times New Roman" w:cs="Times New Roman"/>
          <w:bCs/>
          <w:sz w:val="24"/>
          <w:szCs w:val="24"/>
        </w:rPr>
        <w:t xml:space="preserve">  </w:t>
      </w:r>
      <w:r>
        <w:rPr>
          <w:rFonts w:ascii="Times New Roman" w:hAnsi="Times New Roman" w:cs="Times New Roman"/>
          <w:bCs/>
          <w:i/>
          <w:sz w:val="24"/>
          <w:szCs w:val="24"/>
        </w:rPr>
        <w:t>тыс. рублей</w:t>
      </w:r>
      <w:r>
        <w:rPr>
          <w:rFonts w:ascii="Times New Roman" w:hAnsi="Times New Roman" w:cs="Times New Roman"/>
          <w:bCs/>
          <w:sz w:val="24"/>
          <w:szCs w:val="24"/>
        </w:rPr>
        <w:t xml:space="preserve"> соответственно.</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Общий объем расходов, предусмотренных в проекте бюджета на реализацию муниципаль</w:t>
      </w:r>
      <w:r w:rsidR="00EE1063">
        <w:rPr>
          <w:rFonts w:ascii="Times New Roman" w:hAnsi="Times New Roman" w:cs="Times New Roman"/>
          <w:sz w:val="24"/>
          <w:szCs w:val="24"/>
        </w:rPr>
        <w:t>ных программ составляет: на 2023</w:t>
      </w:r>
      <w:r w:rsidR="00D2084F">
        <w:rPr>
          <w:rFonts w:ascii="Times New Roman" w:hAnsi="Times New Roman" w:cs="Times New Roman"/>
          <w:sz w:val="24"/>
          <w:szCs w:val="24"/>
        </w:rPr>
        <w:t xml:space="preserve"> год в сумме</w:t>
      </w:r>
      <w:r w:rsidR="00355F79">
        <w:rPr>
          <w:rFonts w:ascii="Times New Roman" w:hAnsi="Times New Roman" w:cs="Times New Roman"/>
          <w:sz w:val="24"/>
          <w:szCs w:val="24"/>
        </w:rPr>
        <w:t xml:space="preserve"> </w:t>
      </w:r>
      <w:r w:rsidR="00355F79" w:rsidRPr="00355F79">
        <w:rPr>
          <w:rFonts w:ascii="Times New Roman" w:hAnsi="Times New Roman" w:cs="Times New Roman"/>
          <w:i/>
          <w:sz w:val="24"/>
          <w:szCs w:val="24"/>
        </w:rPr>
        <w:t>17</w:t>
      </w:r>
      <w:r w:rsidR="00355F79">
        <w:rPr>
          <w:rFonts w:ascii="Times New Roman" w:hAnsi="Times New Roman" w:cs="Times New Roman"/>
          <w:i/>
          <w:sz w:val="24"/>
          <w:szCs w:val="24"/>
        </w:rPr>
        <w:t xml:space="preserve"> </w:t>
      </w:r>
      <w:r w:rsidR="00355F79" w:rsidRPr="00355F79">
        <w:rPr>
          <w:rFonts w:ascii="Times New Roman" w:hAnsi="Times New Roman" w:cs="Times New Roman"/>
          <w:i/>
          <w:sz w:val="24"/>
          <w:szCs w:val="24"/>
        </w:rPr>
        <w:t>519,5</w:t>
      </w:r>
      <w:r w:rsidR="00355F79">
        <w:rPr>
          <w:rFonts w:ascii="Times New Roman" w:hAnsi="Times New Roman" w:cs="Times New Roman"/>
          <w:sz w:val="24"/>
          <w:szCs w:val="24"/>
        </w:rPr>
        <w:t xml:space="preserve"> </w:t>
      </w:r>
      <w:r>
        <w:rPr>
          <w:rFonts w:ascii="Times New Roman" w:hAnsi="Times New Roman" w:cs="Times New Roman"/>
          <w:i/>
          <w:sz w:val="24"/>
          <w:szCs w:val="24"/>
        </w:rPr>
        <w:t>тыс.руб.,</w:t>
      </w:r>
      <w:r w:rsidR="00D2084F">
        <w:rPr>
          <w:rFonts w:ascii="Times New Roman" w:hAnsi="Times New Roman" w:cs="Times New Roman"/>
          <w:sz w:val="24"/>
          <w:szCs w:val="24"/>
        </w:rPr>
        <w:t xml:space="preserve"> или</w:t>
      </w:r>
      <w:r w:rsidR="00355F79">
        <w:rPr>
          <w:rFonts w:ascii="Times New Roman" w:hAnsi="Times New Roman" w:cs="Times New Roman"/>
          <w:sz w:val="24"/>
          <w:szCs w:val="24"/>
        </w:rPr>
        <w:t xml:space="preserve"> 98,4</w:t>
      </w:r>
      <w:r w:rsidR="00D2084F">
        <w:rPr>
          <w:rFonts w:ascii="Times New Roman" w:hAnsi="Times New Roman" w:cs="Times New Roman"/>
          <w:sz w:val="24"/>
          <w:szCs w:val="24"/>
        </w:rPr>
        <w:t xml:space="preserve"> </w:t>
      </w:r>
      <w:r>
        <w:rPr>
          <w:rFonts w:ascii="Times New Roman" w:hAnsi="Times New Roman" w:cs="Times New Roman"/>
          <w:sz w:val="24"/>
          <w:szCs w:val="24"/>
        </w:rPr>
        <w:t xml:space="preserve"> %</w:t>
      </w:r>
      <w:r w:rsidR="00EE1063">
        <w:rPr>
          <w:rFonts w:ascii="Times New Roman" w:hAnsi="Times New Roman" w:cs="Times New Roman"/>
          <w:sz w:val="24"/>
          <w:szCs w:val="24"/>
        </w:rPr>
        <w:t xml:space="preserve"> общего объема расходов, на 2024</w:t>
      </w:r>
      <w:r>
        <w:rPr>
          <w:rFonts w:ascii="Times New Roman" w:hAnsi="Times New Roman" w:cs="Times New Roman"/>
          <w:sz w:val="24"/>
          <w:szCs w:val="24"/>
        </w:rPr>
        <w:t xml:space="preserve"> год -</w:t>
      </w:r>
      <w:r w:rsidR="00355F79" w:rsidRPr="00355F79">
        <w:rPr>
          <w:rFonts w:ascii="Times New Roman" w:hAnsi="Times New Roman" w:cs="Times New Roman"/>
          <w:i/>
          <w:sz w:val="24"/>
          <w:szCs w:val="24"/>
        </w:rPr>
        <w:t>17</w:t>
      </w:r>
      <w:r w:rsidR="00355F79">
        <w:rPr>
          <w:rFonts w:ascii="Times New Roman" w:hAnsi="Times New Roman" w:cs="Times New Roman"/>
          <w:i/>
          <w:sz w:val="24"/>
          <w:szCs w:val="24"/>
        </w:rPr>
        <w:t xml:space="preserve"> </w:t>
      </w:r>
      <w:r w:rsidR="00355F79" w:rsidRPr="00355F79">
        <w:rPr>
          <w:rFonts w:ascii="Times New Roman" w:hAnsi="Times New Roman" w:cs="Times New Roman"/>
          <w:i/>
          <w:sz w:val="24"/>
          <w:szCs w:val="24"/>
        </w:rPr>
        <w:t>080,6</w:t>
      </w:r>
      <w:r>
        <w:rPr>
          <w:rFonts w:ascii="Times New Roman" w:hAnsi="Times New Roman" w:cs="Times New Roman"/>
          <w:sz w:val="24"/>
          <w:szCs w:val="24"/>
        </w:rPr>
        <w:t xml:space="preserve"> </w:t>
      </w:r>
      <w:r>
        <w:rPr>
          <w:rFonts w:ascii="Times New Roman" w:hAnsi="Times New Roman" w:cs="Times New Roman"/>
          <w:i/>
          <w:sz w:val="24"/>
          <w:szCs w:val="24"/>
        </w:rPr>
        <w:t>тыс.руб.,</w:t>
      </w:r>
      <w:r w:rsidR="00EE1063">
        <w:rPr>
          <w:rFonts w:ascii="Times New Roman" w:hAnsi="Times New Roman" w:cs="Times New Roman"/>
          <w:sz w:val="24"/>
          <w:szCs w:val="24"/>
        </w:rPr>
        <w:t xml:space="preserve"> или 98,</w:t>
      </w:r>
      <w:r w:rsidR="00355F79">
        <w:rPr>
          <w:rFonts w:ascii="Times New Roman" w:hAnsi="Times New Roman" w:cs="Times New Roman"/>
          <w:sz w:val="24"/>
          <w:szCs w:val="24"/>
        </w:rPr>
        <w:t>3</w:t>
      </w:r>
      <w:r w:rsidR="00EE1063">
        <w:rPr>
          <w:rFonts w:ascii="Times New Roman" w:hAnsi="Times New Roman" w:cs="Times New Roman"/>
          <w:sz w:val="24"/>
          <w:szCs w:val="24"/>
        </w:rPr>
        <w:t>%, на 2025</w:t>
      </w:r>
      <w:r>
        <w:rPr>
          <w:rFonts w:ascii="Times New Roman" w:hAnsi="Times New Roman" w:cs="Times New Roman"/>
          <w:sz w:val="24"/>
          <w:szCs w:val="24"/>
        </w:rPr>
        <w:t xml:space="preserve"> год - </w:t>
      </w:r>
      <w:r w:rsidR="00355F79">
        <w:rPr>
          <w:rFonts w:ascii="Times New Roman" w:hAnsi="Times New Roman" w:cs="Times New Roman"/>
          <w:i/>
          <w:sz w:val="24"/>
          <w:szCs w:val="24"/>
        </w:rPr>
        <w:t xml:space="preserve">16 644,7 </w:t>
      </w:r>
      <w:r>
        <w:rPr>
          <w:rFonts w:ascii="Times New Roman" w:hAnsi="Times New Roman" w:cs="Times New Roman"/>
          <w:i/>
          <w:sz w:val="24"/>
          <w:szCs w:val="24"/>
        </w:rPr>
        <w:t>тыс.руб</w:t>
      </w:r>
      <w:r w:rsidR="00D2084F">
        <w:rPr>
          <w:rFonts w:ascii="Times New Roman" w:hAnsi="Times New Roman" w:cs="Times New Roman"/>
          <w:sz w:val="24"/>
          <w:szCs w:val="24"/>
        </w:rPr>
        <w:t xml:space="preserve">., или </w:t>
      </w:r>
      <w:r w:rsidR="00355F79">
        <w:rPr>
          <w:rFonts w:ascii="Times New Roman" w:hAnsi="Times New Roman" w:cs="Times New Roman"/>
          <w:sz w:val="24"/>
          <w:szCs w:val="24"/>
        </w:rPr>
        <w:t>98,2</w:t>
      </w:r>
      <w:r w:rsidR="00D2084F">
        <w:rPr>
          <w:rFonts w:ascii="Times New Roman" w:hAnsi="Times New Roman" w:cs="Times New Roman"/>
          <w:sz w:val="24"/>
          <w:szCs w:val="24"/>
        </w:rPr>
        <w:t xml:space="preserve"> </w:t>
      </w:r>
      <w:r>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Наибольший удельн</w:t>
      </w:r>
      <w:r w:rsidR="00EE1063">
        <w:rPr>
          <w:rFonts w:ascii="Times New Roman" w:hAnsi="Times New Roman" w:cs="Times New Roman"/>
          <w:sz w:val="24"/>
          <w:szCs w:val="24"/>
        </w:rPr>
        <w:t>ый вес в расходах бюджета в 2023</w:t>
      </w:r>
      <w:r>
        <w:rPr>
          <w:rFonts w:ascii="Times New Roman" w:hAnsi="Times New Roman" w:cs="Times New Roman"/>
          <w:sz w:val="24"/>
          <w:szCs w:val="24"/>
        </w:rPr>
        <w:t xml:space="preserve"> году приходится на финансирование муниципальных программ: </w:t>
      </w:r>
      <w:r w:rsidR="00355F79">
        <w:rPr>
          <w:rFonts w:ascii="Times New Roman" w:hAnsi="Times New Roman" w:cs="Times New Roman"/>
          <w:sz w:val="24"/>
          <w:szCs w:val="24"/>
        </w:rPr>
        <w:t xml:space="preserve">«Благоустройство территории сельского поселения» - 44,2%, </w:t>
      </w:r>
      <w:r>
        <w:rPr>
          <w:rFonts w:ascii="Times New Roman" w:hAnsi="Times New Roman" w:cs="Times New Roman"/>
          <w:sz w:val="24"/>
          <w:szCs w:val="24"/>
        </w:rPr>
        <w:t>«Совершенствование системы управления органами местного самоуправл</w:t>
      </w:r>
      <w:r w:rsidR="00D2084F">
        <w:rPr>
          <w:rFonts w:ascii="Times New Roman" w:hAnsi="Times New Roman" w:cs="Times New Roman"/>
          <w:sz w:val="24"/>
          <w:szCs w:val="24"/>
        </w:rPr>
        <w:t>ения сельского поселения»-</w:t>
      </w:r>
      <w:r w:rsidR="00355F79">
        <w:rPr>
          <w:rFonts w:ascii="Times New Roman" w:hAnsi="Times New Roman" w:cs="Times New Roman"/>
          <w:sz w:val="24"/>
          <w:szCs w:val="24"/>
        </w:rPr>
        <w:t>27,1</w:t>
      </w:r>
      <w:r>
        <w:rPr>
          <w:rFonts w:ascii="Times New Roman" w:hAnsi="Times New Roman" w:cs="Times New Roman"/>
          <w:sz w:val="24"/>
          <w:szCs w:val="24"/>
        </w:rPr>
        <w:t>% и «Развитие культуры в Людиновском р</w:t>
      </w:r>
      <w:r w:rsidR="00D2084F">
        <w:rPr>
          <w:rFonts w:ascii="Times New Roman" w:hAnsi="Times New Roman" w:cs="Times New Roman"/>
          <w:sz w:val="24"/>
          <w:szCs w:val="24"/>
        </w:rPr>
        <w:t xml:space="preserve">айоне» -  </w:t>
      </w:r>
      <w:r>
        <w:rPr>
          <w:rFonts w:ascii="Times New Roman" w:hAnsi="Times New Roman" w:cs="Times New Roman"/>
          <w:sz w:val="24"/>
          <w:szCs w:val="24"/>
        </w:rPr>
        <w:t xml:space="preserve"> </w:t>
      </w:r>
      <w:r w:rsidR="00355F79">
        <w:rPr>
          <w:rFonts w:ascii="Times New Roman" w:hAnsi="Times New Roman" w:cs="Times New Roman"/>
          <w:sz w:val="24"/>
          <w:szCs w:val="24"/>
        </w:rPr>
        <w:t>20,6</w:t>
      </w:r>
      <w:r>
        <w:rPr>
          <w:rFonts w:ascii="Times New Roman" w:hAnsi="Times New Roman" w:cs="Times New Roman"/>
          <w:sz w:val="24"/>
          <w:szCs w:val="24"/>
        </w:rPr>
        <w:t xml:space="preserve"> %. </w:t>
      </w:r>
    </w:p>
    <w:p w:rsidR="0090714D" w:rsidRDefault="0090714D" w:rsidP="0090714D">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Исполнение расходной части бюд</w:t>
      </w:r>
      <w:r w:rsidR="00EE1063">
        <w:rPr>
          <w:rFonts w:ascii="Times New Roman" w:hAnsi="Times New Roman" w:cs="Times New Roman"/>
          <w:b/>
          <w:sz w:val="24"/>
          <w:szCs w:val="24"/>
        </w:rPr>
        <w:t>жета сельского поселения за 2019-2021</w:t>
      </w:r>
      <w:r>
        <w:rPr>
          <w:rFonts w:ascii="Times New Roman" w:hAnsi="Times New Roman" w:cs="Times New Roman"/>
          <w:b/>
          <w:sz w:val="24"/>
          <w:szCs w:val="24"/>
        </w:rPr>
        <w:t>гг, ожидаемое исполнение за  текущий год  и показатели проекта  бюджета  по расходам на очередной  финансовый</w:t>
      </w:r>
      <w:r w:rsidR="00EE1063">
        <w:rPr>
          <w:rFonts w:ascii="Times New Roman" w:hAnsi="Times New Roman" w:cs="Times New Roman"/>
          <w:b/>
          <w:sz w:val="24"/>
          <w:szCs w:val="24"/>
        </w:rPr>
        <w:t xml:space="preserve"> год и на  плановый период  2024-2025</w:t>
      </w:r>
      <w:r>
        <w:rPr>
          <w:rFonts w:ascii="Times New Roman" w:hAnsi="Times New Roman" w:cs="Times New Roman"/>
          <w:b/>
          <w:sz w:val="24"/>
          <w:szCs w:val="24"/>
        </w:rPr>
        <w:t xml:space="preserve"> гг. представлены в таблице № 4:</w:t>
      </w:r>
    </w:p>
    <w:p w:rsidR="0090714D" w:rsidRDefault="0090714D" w:rsidP="0090714D">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 тыс. рублей)  </w:t>
      </w:r>
    </w:p>
    <w:tbl>
      <w:tblPr>
        <w:tblStyle w:val="aa"/>
        <w:tblW w:w="9214" w:type="dxa"/>
        <w:tblInd w:w="250" w:type="dxa"/>
        <w:tblLayout w:type="fixed"/>
        <w:tblLook w:val="04A0"/>
      </w:tblPr>
      <w:tblGrid>
        <w:gridCol w:w="426"/>
        <w:gridCol w:w="1842"/>
        <w:gridCol w:w="567"/>
        <w:gridCol w:w="858"/>
        <w:gridCol w:w="1134"/>
        <w:gridCol w:w="850"/>
        <w:gridCol w:w="848"/>
        <w:gridCol w:w="850"/>
        <w:gridCol w:w="992"/>
        <w:gridCol w:w="847"/>
      </w:tblGrid>
      <w:tr w:rsidR="0090714D" w:rsidTr="00A1342B">
        <w:trPr>
          <w:trHeight w:val="825"/>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4D" w:rsidRDefault="0090714D">
            <w:pPr>
              <w:spacing w:line="240" w:lineRule="atLeast"/>
              <w:contextualSpacing/>
              <w:jc w:val="center"/>
              <w:rPr>
                <w:rFonts w:ascii="Times New Roman" w:hAnsi="Times New Roman" w:cs="Times New Roman"/>
                <w:sz w:val="16"/>
                <w:szCs w:val="16"/>
              </w:rPr>
            </w:pPr>
          </w:p>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Наименование раздела</w:t>
            </w:r>
          </w:p>
          <w:p w:rsidR="0090714D" w:rsidRDefault="0090714D">
            <w:pPr>
              <w:spacing w:line="240" w:lineRule="atLeast"/>
              <w:contextualSpacing/>
              <w:jc w:val="center"/>
              <w:rPr>
                <w:rFonts w:ascii="Times New Roman" w:hAnsi="Times New Roman" w:cs="Times New Roman"/>
                <w:sz w:val="16"/>
                <w:szCs w:val="16"/>
              </w:rPr>
            </w:pPr>
          </w:p>
          <w:p w:rsidR="0090714D" w:rsidRDefault="0090714D">
            <w:pPr>
              <w:spacing w:line="240" w:lineRule="atLeast"/>
              <w:contextualSpacing/>
              <w:jc w:val="center"/>
              <w:rPr>
                <w:rFonts w:ascii="Times New Roman" w:hAnsi="Times New Roman" w:cs="Times New Roman"/>
                <w:sz w:val="16"/>
                <w:szCs w:val="16"/>
              </w:rPr>
            </w:pPr>
          </w:p>
          <w:p w:rsidR="0090714D" w:rsidRDefault="0090714D">
            <w:pPr>
              <w:spacing w:line="240" w:lineRule="atLeast"/>
              <w:contextualSpacing/>
              <w:jc w:val="center"/>
              <w:rPr>
                <w:rFonts w:ascii="Times New Roman" w:hAnsi="Times New Roman" w:cs="Times New Roman"/>
                <w:sz w:val="16"/>
                <w:szCs w:val="16"/>
              </w:rPr>
            </w:pPr>
          </w:p>
          <w:p w:rsidR="0090714D" w:rsidRDefault="0090714D">
            <w:pPr>
              <w:spacing w:line="240" w:lineRule="atLeast"/>
              <w:contextualSpacing/>
              <w:jc w:val="center"/>
              <w:rPr>
                <w:rFonts w:ascii="Times New Roman" w:hAnsi="Times New Roman" w:cs="Times New Roman"/>
                <w:sz w:val="16"/>
                <w:szCs w:val="16"/>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Раздел, подраздел</w:t>
            </w:r>
          </w:p>
        </w:tc>
        <w:tc>
          <w:tcPr>
            <w:tcW w:w="2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Исполнение  расходов бюджета  </w:t>
            </w:r>
          </w:p>
        </w:tc>
        <w:tc>
          <w:tcPr>
            <w:tcW w:w="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4D" w:rsidRDefault="0090714D">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Ожидаемое исп</w:t>
            </w:r>
            <w:r w:rsidR="00D2084F">
              <w:rPr>
                <w:rFonts w:ascii="Times New Roman" w:hAnsi="Times New Roman" w:cs="Times New Roman"/>
                <w:sz w:val="16"/>
                <w:szCs w:val="16"/>
              </w:rPr>
              <w:t>олнение расходов бюджета за 2022</w:t>
            </w:r>
            <w:r>
              <w:rPr>
                <w:rFonts w:ascii="Times New Roman" w:hAnsi="Times New Roman" w:cs="Times New Roman"/>
                <w:sz w:val="16"/>
                <w:szCs w:val="16"/>
              </w:rPr>
              <w:t xml:space="preserve"> год</w:t>
            </w:r>
          </w:p>
          <w:p w:rsidR="0090714D" w:rsidRDefault="0090714D">
            <w:pPr>
              <w:spacing w:line="240" w:lineRule="atLeast"/>
              <w:contextualSpacing/>
              <w:jc w:val="center"/>
              <w:rPr>
                <w:rFonts w:ascii="Times New Roman" w:hAnsi="Times New Roman" w:cs="Times New Roman"/>
                <w:sz w:val="16"/>
                <w:szCs w:val="16"/>
              </w:rPr>
            </w:pPr>
          </w:p>
        </w:tc>
        <w:tc>
          <w:tcPr>
            <w:tcW w:w="26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90714D" w:rsidRDefault="0090714D">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 xml:space="preserve"> Про</w:t>
            </w:r>
            <w:r w:rsidR="00A44093">
              <w:rPr>
                <w:rFonts w:ascii="Times New Roman" w:hAnsi="Times New Roman" w:cs="Times New Roman"/>
                <w:sz w:val="16"/>
                <w:szCs w:val="16"/>
              </w:rPr>
              <w:t>ект бюджета по расходам  на 2023 год  и на плановый период 2024-2025</w:t>
            </w:r>
            <w:r>
              <w:rPr>
                <w:rFonts w:ascii="Times New Roman" w:hAnsi="Times New Roman" w:cs="Times New Roman"/>
                <w:sz w:val="16"/>
                <w:szCs w:val="16"/>
              </w:rPr>
              <w:t xml:space="preserve">гг </w:t>
            </w:r>
          </w:p>
        </w:tc>
      </w:tr>
      <w:tr w:rsidR="00D2084F" w:rsidTr="00A1342B">
        <w:trPr>
          <w:trHeight w:val="606"/>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84F" w:rsidRDefault="00D2084F">
            <w:pPr>
              <w:rPr>
                <w:rFonts w:ascii="Times New Roman" w:hAnsi="Times New Roman" w:cs="Times New Roman"/>
                <w:sz w:val="16"/>
                <w:szCs w:val="16"/>
              </w:rPr>
            </w:pP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84F" w:rsidRDefault="00D2084F">
            <w:pPr>
              <w:rPr>
                <w:rFonts w:ascii="Times New Roman" w:hAnsi="Times New Roman" w:cs="Times New Roman"/>
                <w:sz w:val="16"/>
                <w:szCs w:val="16"/>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84F" w:rsidRDefault="00D2084F">
            <w:pPr>
              <w:rPr>
                <w:rFonts w:ascii="Times New Roman" w:hAnsi="Times New Roman" w:cs="Times New Roman"/>
                <w:sz w:val="16"/>
                <w:szCs w:val="16"/>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2019год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2020год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 xml:space="preserve">2021год </w:t>
            </w:r>
          </w:p>
        </w:tc>
        <w:tc>
          <w:tcPr>
            <w:tcW w:w="8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084F" w:rsidRDefault="00D2084F">
            <w:pPr>
              <w:rPr>
                <w:rFonts w:ascii="Times New Roman" w:hAnsi="Times New Roman" w:cs="Times New Roman"/>
                <w:sz w:val="16"/>
                <w:szCs w:val="16"/>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D2084F" w:rsidRDefault="00A44093">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2023</w:t>
            </w:r>
            <w:r w:rsidR="00D2084F">
              <w:rPr>
                <w:rFonts w:ascii="Times New Roman" w:hAnsi="Times New Roman" w:cs="Times New Roman"/>
                <w:sz w:val="16"/>
                <w:szCs w:val="16"/>
              </w:rPr>
              <w:t xml:space="preserve"> год</w:t>
            </w:r>
          </w:p>
        </w:tc>
        <w:tc>
          <w:tcPr>
            <w:tcW w:w="992" w:type="dxa"/>
            <w:tcBorders>
              <w:top w:val="single" w:sz="4" w:space="0" w:color="auto"/>
              <w:left w:val="single" w:sz="4" w:space="0" w:color="auto"/>
              <w:bottom w:val="single" w:sz="4" w:space="0" w:color="000000" w:themeColor="text1"/>
              <w:right w:val="single" w:sz="4" w:space="0" w:color="auto"/>
            </w:tcBorders>
            <w:hideMark/>
          </w:tcPr>
          <w:p w:rsidR="00D2084F" w:rsidRDefault="00A44093">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2024</w:t>
            </w:r>
            <w:r w:rsidR="00D2084F">
              <w:rPr>
                <w:rFonts w:ascii="Times New Roman" w:hAnsi="Times New Roman" w:cs="Times New Roman"/>
                <w:sz w:val="16"/>
                <w:szCs w:val="16"/>
              </w:rPr>
              <w:t xml:space="preserve"> год</w:t>
            </w:r>
          </w:p>
        </w:tc>
        <w:tc>
          <w:tcPr>
            <w:tcW w:w="847" w:type="dxa"/>
            <w:tcBorders>
              <w:top w:val="single" w:sz="4" w:space="0" w:color="auto"/>
              <w:left w:val="single" w:sz="4" w:space="0" w:color="auto"/>
              <w:bottom w:val="single" w:sz="4" w:space="0" w:color="000000" w:themeColor="text1"/>
              <w:right w:val="single" w:sz="4" w:space="0" w:color="auto"/>
            </w:tcBorders>
            <w:hideMark/>
          </w:tcPr>
          <w:p w:rsidR="00D2084F" w:rsidRDefault="00A44093">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2025</w:t>
            </w:r>
            <w:r w:rsidR="00D2084F">
              <w:rPr>
                <w:rFonts w:ascii="Times New Roman" w:hAnsi="Times New Roman" w:cs="Times New Roman"/>
                <w:sz w:val="16"/>
                <w:szCs w:val="16"/>
              </w:rPr>
              <w:t xml:space="preserve"> год</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1</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pStyle w:val="a8"/>
              <w:spacing w:line="240" w:lineRule="atLeast"/>
              <w:jc w:val="left"/>
              <w:rPr>
                <w:b w:val="0"/>
                <w:sz w:val="16"/>
                <w:szCs w:val="16"/>
              </w:rPr>
            </w:pPr>
            <w:r>
              <w:rPr>
                <w:b w:val="0"/>
                <w:sz w:val="16"/>
                <w:szCs w:val="16"/>
              </w:rPr>
              <w:t>Общегосударственные вопросы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3808,5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3254,1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FD6548">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3640,5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4268,9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4887,0</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5064,9</w:t>
            </w:r>
          </w:p>
        </w:tc>
        <w:tc>
          <w:tcPr>
            <w:tcW w:w="847" w:type="dxa"/>
            <w:tcBorders>
              <w:top w:val="single" w:sz="4" w:space="0" w:color="000000" w:themeColor="text1"/>
              <w:left w:val="single" w:sz="4" w:space="0" w:color="auto"/>
              <w:bottom w:val="single" w:sz="4" w:space="0" w:color="000000" w:themeColor="text1"/>
              <w:right w:val="single" w:sz="4" w:space="0" w:color="auto"/>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5201,4</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2</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Национальная оборона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0200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115,6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E579A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126,4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130,1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144,5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151,1</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156,6</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3</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Национальная безопасность и правоохранительная 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0300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231,1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314,7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E579A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378,2</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539,4</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4</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Национальная экономика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0400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861,4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1316,6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E579A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2061,9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2057,3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5</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Жилищно-коммунальное хозяйство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0500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4105,8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2951,7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FD6548" w:rsidP="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4878,</w:t>
            </w:r>
            <w:r w:rsidR="006664A5">
              <w:rPr>
                <w:rFonts w:ascii="Times New Roman" w:hAnsi="Times New Roman" w:cs="Times New Roman"/>
                <w:sz w:val="16"/>
                <w:szCs w:val="16"/>
              </w:rPr>
              <w:t>6</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8941,8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7952,0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rsidP="00042F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7</w:t>
            </w:r>
            <w:r w:rsidR="00042F65">
              <w:rPr>
                <w:rFonts w:ascii="Times New Roman" w:hAnsi="Times New Roman" w:cs="Times New Roman"/>
                <w:sz w:val="16"/>
                <w:szCs w:val="16"/>
              </w:rPr>
              <w:t>335,2</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FF0D5A" w:rsidP="00FF0D5A">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6762,8</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6</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Образование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0700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0</w:t>
            </w:r>
            <w:r w:rsidR="008D6B57">
              <w:rPr>
                <w:rFonts w:ascii="Times New Roman" w:hAnsi="Times New Roman" w:cs="Times New Roman"/>
                <w:sz w:val="16"/>
                <w:szCs w:val="16"/>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E579A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19,2</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10,6</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10,6</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7</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 xml:space="preserve">Культура, кинематография, </w:t>
            </w:r>
            <w:r>
              <w:rPr>
                <w:rFonts w:ascii="Times New Roman" w:hAnsi="Times New Roman" w:cs="Times New Roman"/>
                <w:sz w:val="16"/>
                <w:szCs w:val="16"/>
              </w:rPr>
              <w:lastRenderedPageBreak/>
              <w:t>средства массовой информации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lastRenderedPageBreak/>
              <w:t>0800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4035,4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FD6548">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2980,6</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3027,0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3660,0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3660,0</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3660,0</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lastRenderedPageBreak/>
              <w:t>8</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Социальная политика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1000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212,5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215,4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FD6548">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288,7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468,6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866E0">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610,0</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866E0">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610,0</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9</w:t>
            </w:r>
            <w:r w:rsidR="00264262">
              <w:rPr>
                <w:rFonts w:ascii="Times New Roman" w:hAnsi="Times New Roman" w:cs="Times New Roman"/>
                <w:sz w:val="16"/>
                <w:szCs w:val="16"/>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Физическая культура и спорт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1100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E579AF">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2,8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866E0">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866E0">
            <w:pPr>
              <w:spacing w:line="240" w:lineRule="atLeast"/>
              <w:contextualSpacing/>
              <w:jc w:val="center"/>
              <w:rPr>
                <w:rFonts w:ascii="Times New Roman" w:hAnsi="Times New Roman" w:cs="Times New Roman"/>
                <w:sz w:val="16"/>
                <w:szCs w:val="16"/>
              </w:rPr>
            </w:pPr>
            <w:r>
              <w:rPr>
                <w:rFonts w:ascii="Times New Roman" w:hAnsi="Times New Roman" w:cs="Times New Roman"/>
                <w:sz w:val="16"/>
                <w:szCs w:val="16"/>
              </w:rPr>
              <w:t>4,0</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pPr>
              <w:spacing w:line="240" w:lineRule="atLeast"/>
              <w:contextualSpacing/>
              <w:jc w:val="both"/>
              <w:rPr>
                <w:rFonts w:ascii="Times New Roman" w:hAnsi="Times New Roman" w:cs="Times New Roman"/>
                <w:sz w:val="18"/>
                <w:szCs w:val="1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rPr>
                <w:rFonts w:ascii="Times New Roman" w:hAnsi="Times New Roman" w:cs="Times New Roman"/>
                <w:sz w:val="16"/>
                <w:szCs w:val="16"/>
              </w:rPr>
            </w:pPr>
            <w:r>
              <w:rPr>
                <w:rFonts w:ascii="Times New Roman" w:hAnsi="Times New Roman" w:cs="Times New Roman"/>
                <w:sz w:val="16"/>
                <w:szCs w:val="16"/>
              </w:rPr>
              <w:t>Итого: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pPr>
              <w:spacing w:line="240" w:lineRule="atLeast"/>
              <w:contextualSpacing/>
              <w:jc w:val="center"/>
              <w:rPr>
                <w:rFonts w:ascii="Times New Roman" w:hAnsi="Times New Roman" w:cs="Times New Roman"/>
                <w:b/>
                <w:sz w:val="16"/>
                <w:szCs w:val="16"/>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13538,9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rsidP="00F2180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12199,7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14376,9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19447,7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17807,5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17375,2</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16944,8</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both"/>
              <w:rPr>
                <w:rFonts w:ascii="Times New Roman" w:hAnsi="Times New Roman" w:cs="Times New Roman"/>
                <w:sz w:val="16"/>
                <w:szCs w:val="16"/>
              </w:rPr>
            </w:pPr>
            <w:r>
              <w:rPr>
                <w:rFonts w:ascii="Times New Roman" w:hAnsi="Times New Roman" w:cs="Times New Roman"/>
                <w:sz w:val="16"/>
                <w:szCs w:val="16"/>
              </w:rPr>
              <w:t>10</w:t>
            </w:r>
            <w:r w:rsidR="00264262">
              <w:rPr>
                <w:rFonts w:ascii="Times New Roman" w:hAnsi="Times New Roman" w:cs="Times New Roman"/>
                <w:sz w:val="16"/>
                <w:szCs w:val="16"/>
              </w:rPr>
              <w:t>.</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Pr="00A1342B" w:rsidRDefault="00D2084F">
            <w:pPr>
              <w:spacing w:line="240" w:lineRule="atLeast"/>
              <w:contextualSpacing/>
              <w:rPr>
                <w:rFonts w:ascii="Times New Roman" w:hAnsi="Times New Roman" w:cs="Times New Roman"/>
                <w:sz w:val="16"/>
                <w:szCs w:val="16"/>
              </w:rPr>
            </w:pPr>
            <w:r w:rsidRPr="00A1342B">
              <w:rPr>
                <w:rFonts w:ascii="Times New Roman" w:hAnsi="Times New Roman" w:cs="Times New Roman"/>
                <w:sz w:val="16"/>
                <w:szCs w:val="16"/>
              </w:rPr>
              <w:t>Условно утверждённые расходы в соответствии с п.3 ст.184.1БК</w:t>
            </w:r>
          </w:p>
          <w:p w:rsidR="00D2084F" w:rsidRPr="00A1342B" w:rsidRDefault="00D2084F">
            <w:pPr>
              <w:spacing w:line="240" w:lineRule="atLeast"/>
              <w:contextualSpacing/>
              <w:rPr>
                <w:rFonts w:ascii="Times New Roman" w:hAnsi="Times New Roman" w:cs="Times New Roman"/>
                <w:sz w:val="16"/>
                <w:szCs w:val="16"/>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Pr="00A1342B" w:rsidRDefault="00D2084F">
            <w:pPr>
              <w:spacing w:line="240" w:lineRule="atLeast"/>
              <w:contextualSpacing/>
              <w:jc w:val="center"/>
              <w:rPr>
                <w:rFonts w:ascii="Times New Roman" w:hAnsi="Times New Roman" w:cs="Times New Roman"/>
                <w:sz w:val="16"/>
                <w:szCs w:val="16"/>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D2084F" w:rsidRPr="00A1342B" w:rsidRDefault="00D2084F">
            <w:pPr>
              <w:spacing w:line="240" w:lineRule="atLeast"/>
              <w:contextualSpacing/>
              <w:jc w:val="center"/>
              <w:rPr>
                <w:rFonts w:ascii="Times New Roman" w:hAnsi="Times New Roman" w:cs="Times New Roman"/>
                <w:sz w:val="16"/>
                <w:szCs w:val="16"/>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D2084F" w:rsidRPr="00A1342B" w:rsidRDefault="00D2084F" w:rsidP="00F21805">
            <w:pPr>
              <w:spacing w:line="240" w:lineRule="atLeast"/>
              <w:contextualSpacing/>
              <w:jc w:val="center"/>
              <w:rPr>
                <w:rFonts w:ascii="Times New Roman" w:hAnsi="Times New Roman" w:cs="Times New Roman"/>
                <w:sz w:val="16"/>
                <w:szCs w:val="16"/>
              </w:rPr>
            </w:pPr>
          </w:p>
        </w:tc>
        <w:tc>
          <w:tcPr>
            <w:tcW w:w="848" w:type="dxa"/>
            <w:tcBorders>
              <w:top w:val="single" w:sz="4" w:space="0" w:color="000000" w:themeColor="text1"/>
              <w:left w:val="single" w:sz="4" w:space="0" w:color="auto"/>
              <w:bottom w:val="single" w:sz="4" w:space="0" w:color="000000" w:themeColor="text1"/>
              <w:right w:val="single" w:sz="4" w:space="0" w:color="auto"/>
            </w:tcBorders>
          </w:tcPr>
          <w:p w:rsidR="00D2084F" w:rsidRPr="00A1342B" w:rsidRDefault="00D2084F">
            <w:pPr>
              <w:spacing w:line="240" w:lineRule="atLeast"/>
              <w:contextualSpacing/>
              <w:jc w:val="cente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Pr="00A1342B" w:rsidRDefault="00D2084F">
            <w:pPr>
              <w:spacing w:line="240" w:lineRule="atLeast"/>
              <w:contextualSpacing/>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Pr="00A1342B" w:rsidRDefault="00267565">
            <w:pPr>
              <w:spacing w:line="240" w:lineRule="atLeast"/>
              <w:contextualSpacing/>
              <w:jc w:val="center"/>
              <w:rPr>
                <w:rFonts w:ascii="Times New Roman" w:hAnsi="Times New Roman" w:cs="Times New Roman"/>
                <w:sz w:val="16"/>
                <w:szCs w:val="16"/>
              </w:rPr>
            </w:pPr>
            <w:r w:rsidRPr="00A1342B">
              <w:rPr>
                <w:rFonts w:ascii="Times New Roman" w:hAnsi="Times New Roman" w:cs="Times New Roman"/>
                <w:sz w:val="16"/>
                <w:szCs w:val="16"/>
              </w:rPr>
              <w:t>437,8</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Pr="00A1342B" w:rsidRDefault="00267565">
            <w:pPr>
              <w:spacing w:line="240" w:lineRule="atLeast"/>
              <w:contextualSpacing/>
              <w:jc w:val="center"/>
              <w:rPr>
                <w:rFonts w:ascii="Times New Roman" w:hAnsi="Times New Roman" w:cs="Times New Roman"/>
                <w:sz w:val="16"/>
                <w:szCs w:val="16"/>
              </w:rPr>
            </w:pPr>
            <w:r w:rsidRPr="00A1342B">
              <w:rPr>
                <w:rFonts w:ascii="Times New Roman" w:hAnsi="Times New Roman" w:cs="Times New Roman"/>
                <w:sz w:val="16"/>
                <w:szCs w:val="16"/>
              </w:rPr>
              <w:t>875,7</w:t>
            </w:r>
          </w:p>
        </w:tc>
      </w:tr>
      <w:tr w:rsidR="00D2084F" w:rsidTr="00A1342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pPr>
              <w:spacing w:line="240" w:lineRule="atLeast"/>
              <w:contextualSpacing/>
              <w:jc w:val="both"/>
              <w:rPr>
                <w:rFonts w:ascii="Times New Roman" w:hAnsi="Times New Roman" w:cs="Times New Roman"/>
                <w:b/>
                <w:sz w:val="18"/>
                <w:szCs w:val="18"/>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D2084F">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13538,9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D2084F">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12199,7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84F" w:rsidRDefault="006664A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14376,9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6664A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19447,7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C96F72">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17807,5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17813,0</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84F" w:rsidRDefault="00267565">
            <w:pPr>
              <w:spacing w:line="240" w:lineRule="atLeast"/>
              <w:contextualSpacing/>
              <w:jc w:val="center"/>
              <w:rPr>
                <w:rFonts w:ascii="Times New Roman" w:hAnsi="Times New Roman" w:cs="Times New Roman"/>
                <w:b/>
                <w:sz w:val="16"/>
                <w:szCs w:val="16"/>
              </w:rPr>
            </w:pPr>
            <w:r>
              <w:rPr>
                <w:rFonts w:ascii="Times New Roman" w:hAnsi="Times New Roman" w:cs="Times New Roman"/>
                <w:b/>
                <w:sz w:val="16"/>
                <w:szCs w:val="16"/>
              </w:rPr>
              <w:t>17820,5</w:t>
            </w:r>
          </w:p>
        </w:tc>
      </w:tr>
    </w:tbl>
    <w:p w:rsidR="0090714D" w:rsidRDefault="0090714D" w:rsidP="0090714D">
      <w:pPr>
        <w:spacing w:after="0" w:line="240" w:lineRule="atLeast"/>
        <w:ind w:firstLine="709"/>
        <w:contextualSpacing/>
        <w:jc w:val="both"/>
        <w:rPr>
          <w:rFonts w:ascii="Times New Roman" w:hAnsi="Times New Roman" w:cs="Times New Roman"/>
          <w:b/>
          <w:sz w:val="20"/>
          <w:szCs w:val="20"/>
        </w:rPr>
      </w:pP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по разделу</w:t>
      </w:r>
      <w:r>
        <w:rPr>
          <w:rFonts w:ascii="Times New Roman" w:hAnsi="Times New Roman" w:cs="Times New Roman"/>
          <w:b/>
          <w:sz w:val="24"/>
          <w:szCs w:val="24"/>
        </w:rPr>
        <w:t xml:space="preserve"> «</w:t>
      </w:r>
      <w:r>
        <w:rPr>
          <w:rFonts w:ascii="Times New Roman" w:hAnsi="Times New Roman" w:cs="Times New Roman"/>
          <w:i/>
          <w:sz w:val="24"/>
          <w:szCs w:val="24"/>
        </w:rPr>
        <w:t>Общегосударственные вопросы</w:t>
      </w:r>
      <w:r>
        <w:rPr>
          <w:rFonts w:ascii="Times New Roman" w:hAnsi="Times New Roman" w:cs="Times New Roman"/>
          <w:sz w:val="24"/>
          <w:szCs w:val="24"/>
        </w:rPr>
        <w:t>» проектом бюджета на очередной финансовый год предусмотрены в объеме</w:t>
      </w:r>
      <w:r w:rsidR="002F5DDE">
        <w:rPr>
          <w:rFonts w:ascii="Times New Roman" w:hAnsi="Times New Roman" w:cs="Times New Roman"/>
          <w:sz w:val="24"/>
          <w:szCs w:val="24"/>
        </w:rPr>
        <w:t xml:space="preserve"> </w:t>
      </w:r>
      <w:r w:rsidR="002F5DDE" w:rsidRPr="006808EF">
        <w:rPr>
          <w:rFonts w:ascii="Times New Roman" w:hAnsi="Times New Roman" w:cs="Times New Roman"/>
          <w:i/>
          <w:sz w:val="24"/>
          <w:szCs w:val="24"/>
        </w:rPr>
        <w:t>4887,0</w:t>
      </w:r>
      <w:r>
        <w:rPr>
          <w:rFonts w:ascii="Times New Roman" w:hAnsi="Times New Roman" w:cs="Times New Roman"/>
          <w:sz w:val="24"/>
          <w:szCs w:val="24"/>
        </w:rPr>
        <w:t xml:space="preserve"> </w:t>
      </w:r>
      <w:r>
        <w:rPr>
          <w:rFonts w:ascii="Times New Roman" w:hAnsi="Times New Roman" w:cs="Times New Roman"/>
          <w:i/>
          <w:sz w:val="24"/>
          <w:szCs w:val="24"/>
        </w:rPr>
        <w:t xml:space="preserve">тыс.рублей, </w:t>
      </w:r>
      <w:r w:rsidR="00EE1063">
        <w:rPr>
          <w:rFonts w:ascii="Times New Roman" w:hAnsi="Times New Roman" w:cs="Times New Roman"/>
          <w:sz w:val="24"/>
          <w:szCs w:val="24"/>
        </w:rPr>
        <w:t xml:space="preserve">на плановый период 2024 </w:t>
      </w:r>
      <w:r w:rsidR="00A44093">
        <w:rPr>
          <w:rFonts w:ascii="Times New Roman" w:hAnsi="Times New Roman" w:cs="Times New Roman"/>
          <w:sz w:val="24"/>
          <w:szCs w:val="24"/>
        </w:rPr>
        <w:t>г.  в размере</w:t>
      </w:r>
      <w:r w:rsidR="002F5DDE">
        <w:rPr>
          <w:rFonts w:ascii="Times New Roman" w:hAnsi="Times New Roman" w:cs="Times New Roman"/>
          <w:sz w:val="24"/>
          <w:szCs w:val="24"/>
        </w:rPr>
        <w:t xml:space="preserve"> </w:t>
      </w:r>
      <w:r w:rsidR="002F5DDE" w:rsidRPr="006808EF">
        <w:rPr>
          <w:rFonts w:ascii="Times New Roman" w:hAnsi="Times New Roman" w:cs="Times New Roman"/>
          <w:i/>
          <w:sz w:val="24"/>
          <w:szCs w:val="24"/>
        </w:rPr>
        <w:t>5</w:t>
      </w:r>
      <w:r w:rsidR="00995251">
        <w:rPr>
          <w:rFonts w:ascii="Times New Roman" w:hAnsi="Times New Roman" w:cs="Times New Roman"/>
          <w:i/>
          <w:sz w:val="24"/>
          <w:szCs w:val="24"/>
        </w:rPr>
        <w:t xml:space="preserve"> </w:t>
      </w:r>
      <w:r w:rsidR="002F5DDE" w:rsidRPr="006808EF">
        <w:rPr>
          <w:rFonts w:ascii="Times New Roman" w:hAnsi="Times New Roman" w:cs="Times New Roman"/>
          <w:i/>
          <w:sz w:val="24"/>
          <w:szCs w:val="24"/>
        </w:rPr>
        <w:t>064,9</w:t>
      </w:r>
      <w:r>
        <w:rPr>
          <w:rFonts w:ascii="Times New Roman" w:hAnsi="Times New Roman" w:cs="Times New Roman"/>
          <w:i/>
          <w:sz w:val="24"/>
          <w:szCs w:val="24"/>
        </w:rPr>
        <w:t xml:space="preserve"> тыс.рублей</w:t>
      </w:r>
      <w:r w:rsidR="002F5DDE">
        <w:rPr>
          <w:rFonts w:ascii="Times New Roman" w:hAnsi="Times New Roman" w:cs="Times New Roman"/>
          <w:i/>
          <w:sz w:val="24"/>
          <w:szCs w:val="24"/>
        </w:rPr>
        <w:t xml:space="preserve"> </w:t>
      </w:r>
      <w:r w:rsidR="002F5DDE" w:rsidRPr="00350E0B">
        <w:rPr>
          <w:rFonts w:ascii="Times New Roman" w:hAnsi="Times New Roman" w:cs="Times New Roman"/>
          <w:sz w:val="24"/>
          <w:szCs w:val="24"/>
        </w:rPr>
        <w:t xml:space="preserve">и </w:t>
      </w:r>
      <w:r w:rsidR="00350E0B" w:rsidRPr="00350E0B">
        <w:rPr>
          <w:rFonts w:ascii="Times New Roman" w:hAnsi="Times New Roman" w:cs="Times New Roman"/>
          <w:sz w:val="24"/>
          <w:szCs w:val="24"/>
        </w:rPr>
        <w:t>на 2025 год в размере</w:t>
      </w:r>
      <w:r w:rsidR="00350E0B">
        <w:rPr>
          <w:rFonts w:ascii="Times New Roman" w:hAnsi="Times New Roman" w:cs="Times New Roman"/>
          <w:i/>
          <w:sz w:val="24"/>
          <w:szCs w:val="24"/>
        </w:rPr>
        <w:t xml:space="preserve"> </w:t>
      </w:r>
      <w:r w:rsidR="002F5DDE">
        <w:rPr>
          <w:rFonts w:ascii="Times New Roman" w:hAnsi="Times New Roman" w:cs="Times New Roman"/>
          <w:i/>
          <w:sz w:val="24"/>
          <w:szCs w:val="24"/>
        </w:rPr>
        <w:t>5</w:t>
      </w:r>
      <w:r w:rsidR="00995251">
        <w:rPr>
          <w:rFonts w:ascii="Times New Roman" w:hAnsi="Times New Roman" w:cs="Times New Roman"/>
          <w:i/>
          <w:sz w:val="24"/>
          <w:szCs w:val="24"/>
        </w:rPr>
        <w:t xml:space="preserve"> </w:t>
      </w:r>
      <w:r w:rsidR="002F5DDE">
        <w:rPr>
          <w:rFonts w:ascii="Times New Roman" w:hAnsi="Times New Roman" w:cs="Times New Roman"/>
          <w:i/>
          <w:sz w:val="24"/>
          <w:szCs w:val="24"/>
        </w:rPr>
        <w:t>201,4 тыс.рублей</w:t>
      </w:r>
      <w:r>
        <w:rPr>
          <w:rFonts w:ascii="Times New Roman" w:hAnsi="Times New Roman" w:cs="Times New Roman"/>
          <w:i/>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Ожидаемое испол</w:t>
      </w:r>
      <w:r w:rsidR="00EE1063">
        <w:rPr>
          <w:rFonts w:ascii="Times New Roman" w:hAnsi="Times New Roman" w:cs="Times New Roman"/>
          <w:sz w:val="24"/>
          <w:szCs w:val="24"/>
        </w:rPr>
        <w:t>нение по данному разделу за 2022</w:t>
      </w:r>
      <w:r w:rsidR="00A44093">
        <w:rPr>
          <w:rFonts w:ascii="Times New Roman" w:hAnsi="Times New Roman" w:cs="Times New Roman"/>
          <w:sz w:val="24"/>
          <w:szCs w:val="24"/>
        </w:rPr>
        <w:t xml:space="preserve"> год составляет в сумме </w:t>
      </w:r>
      <w:r w:rsidR="008D1D76" w:rsidRPr="008D1D76">
        <w:rPr>
          <w:rFonts w:ascii="Times New Roman" w:hAnsi="Times New Roman" w:cs="Times New Roman"/>
          <w:i/>
          <w:sz w:val="24"/>
          <w:szCs w:val="24"/>
        </w:rPr>
        <w:t>4</w:t>
      </w:r>
      <w:r w:rsidR="001602B6">
        <w:rPr>
          <w:rFonts w:ascii="Times New Roman" w:hAnsi="Times New Roman" w:cs="Times New Roman"/>
          <w:i/>
          <w:sz w:val="24"/>
          <w:szCs w:val="24"/>
        </w:rPr>
        <w:t xml:space="preserve"> </w:t>
      </w:r>
      <w:r w:rsidR="008D1D76" w:rsidRPr="008D1D76">
        <w:rPr>
          <w:rFonts w:ascii="Times New Roman" w:hAnsi="Times New Roman" w:cs="Times New Roman"/>
          <w:i/>
          <w:sz w:val="24"/>
          <w:szCs w:val="24"/>
        </w:rPr>
        <w:t>268,9</w:t>
      </w:r>
      <w:r w:rsidR="008D1D76">
        <w:rPr>
          <w:rFonts w:ascii="Times New Roman" w:hAnsi="Times New Roman" w:cs="Times New Roman"/>
          <w:sz w:val="24"/>
          <w:szCs w:val="24"/>
        </w:rPr>
        <w:t xml:space="preserve"> </w:t>
      </w:r>
      <w:r>
        <w:rPr>
          <w:rFonts w:ascii="Times New Roman" w:hAnsi="Times New Roman" w:cs="Times New Roman"/>
          <w:i/>
          <w:sz w:val="24"/>
          <w:szCs w:val="24"/>
        </w:rPr>
        <w:t xml:space="preserve">тыс.рублей, </w:t>
      </w:r>
      <w:r>
        <w:rPr>
          <w:rFonts w:ascii="Times New Roman" w:hAnsi="Times New Roman" w:cs="Times New Roman"/>
          <w:sz w:val="24"/>
          <w:szCs w:val="24"/>
        </w:rPr>
        <w:t>что на</w:t>
      </w:r>
      <w:r w:rsidR="008D1D76">
        <w:rPr>
          <w:rFonts w:ascii="Times New Roman" w:hAnsi="Times New Roman" w:cs="Times New Roman"/>
          <w:sz w:val="24"/>
          <w:szCs w:val="24"/>
        </w:rPr>
        <w:t xml:space="preserve"> </w:t>
      </w:r>
      <w:r w:rsidR="00BF5980" w:rsidRPr="00BF5980">
        <w:rPr>
          <w:rFonts w:ascii="Times New Roman" w:hAnsi="Times New Roman" w:cs="Times New Roman"/>
          <w:i/>
          <w:sz w:val="24"/>
          <w:szCs w:val="24"/>
        </w:rPr>
        <w:t>628,4</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или  </w:t>
      </w:r>
      <w:r w:rsidR="008D1D76">
        <w:rPr>
          <w:rFonts w:ascii="Times New Roman" w:hAnsi="Times New Roman" w:cs="Times New Roman"/>
          <w:sz w:val="24"/>
          <w:szCs w:val="24"/>
        </w:rPr>
        <w:t>17,3</w:t>
      </w:r>
      <w:r w:rsidR="00EE1063">
        <w:rPr>
          <w:rFonts w:ascii="Times New Roman" w:hAnsi="Times New Roman" w:cs="Times New Roman"/>
          <w:sz w:val="24"/>
          <w:szCs w:val="24"/>
        </w:rPr>
        <w:t xml:space="preserve"> %  выше  исполнения за 2021</w:t>
      </w:r>
      <w:r>
        <w:rPr>
          <w:rFonts w:ascii="Times New Roman" w:hAnsi="Times New Roman" w:cs="Times New Roman"/>
          <w:sz w:val="24"/>
          <w:szCs w:val="24"/>
        </w:rPr>
        <w:t xml:space="preserve"> год.</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Планируемы</w:t>
      </w:r>
      <w:r w:rsidR="00EE1063">
        <w:rPr>
          <w:rFonts w:ascii="Times New Roman" w:hAnsi="Times New Roman" w:cs="Times New Roman"/>
          <w:sz w:val="24"/>
          <w:szCs w:val="24"/>
        </w:rPr>
        <w:t>е бюджетные ассигнования на 2023</w:t>
      </w:r>
      <w:r>
        <w:rPr>
          <w:rFonts w:ascii="Times New Roman" w:hAnsi="Times New Roman" w:cs="Times New Roman"/>
          <w:sz w:val="24"/>
          <w:szCs w:val="24"/>
        </w:rPr>
        <w:t xml:space="preserve"> год по разделу «Общегосударственны</w:t>
      </w:r>
      <w:r w:rsidR="00EE1063">
        <w:rPr>
          <w:rFonts w:ascii="Times New Roman" w:hAnsi="Times New Roman" w:cs="Times New Roman"/>
          <w:sz w:val="24"/>
          <w:szCs w:val="24"/>
        </w:rPr>
        <w:t>е вопросы» выше расходов за 2021</w:t>
      </w:r>
      <w:r>
        <w:rPr>
          <w:rFonts w:ascii="Times New Roman" w:hAnsi="Times New Roman" w:cs="Times New Roman"/>
          <w:sz w:val="24"/>
          <w:szCs w:val="24"/>
        </w:rPr>
        <w:t xml:space="preserve"> год на сумму </w:t>
      </w:r>
      <w:r w:rsidR="0046194E" w:rsidRPr="0046194E">
        <w:rPr>
          <w:rFonts w:ascii="Times New Roman" w:hAnsi="Times New Roman" w:cs="Times New Roman"/>
          <w:i/>
          <w:sz w:val="24"/>
          <w:szCs w:val="24"/>
        </w:rPr>
        <w:t>1</w:t>
      </w:r>
      <w:r w:rsidR="00356F33">
        <w:rPr>
          <w:rFonts w:ascii="Times New Roman" w:hAnsi="Times New Roman" w:cs="Times New Roman"/>
          <w:i/>
          <w:sz w:val="24"/>
          <w:szCs w:val="24"/>
        </w:rPr>
        <w:t xml:space="preserve"> </w:t>
      </w:r>
      <w:r w:rsidR="0046194E" w:rsidRPr="0046194E">
        <w:rPr>
          <w:rFonts w:ascii="Times New Roman" w:hAnsi="Times New Roman" w:cs="Times New Roman"/>
          <w:i/>
          <w:sz w:val="24"/>
          <w:szCs w:val="24"/>
        </w:rPr>
        <w:t>246,5</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sidR="00A44093">
        <w:rPr>
          <w:rFonts w:ascii="Times New Roman" w:hAnsi="Times New Roman" w:cs="Times New Roman"/>
          <w:sz w:val="24"/>
          <w:szCs w:val="24"/>
        </w:rPr>
        <w:t xml:space="preserve"> или</w:t>
      </w:r>
      <w:r w:rsidR="00180AFF">
        <w:rPr>
          <w:rFonts w:ascii="Times New Roman" w:hAnsi="Times New Roman" w:cs="Times New Roman"/>
          <w:sz w:val="24"/>
          <w:szCs w:val="24"/>
        </w:rPr>
        <w:t xml:space="preserve"> </w:t>
      </w:r>
      <w:r w:rsidR="0046194E">
        <w:rPr>
          <w:rFonts w:ascii="Times New Roman" w:hAnsi="Times New Roman" w:cs="Times New Roman"/>
          <w:sz w:val="24"/>
          <w:szCs w:val="24"/>
        </w:rPr>
        <w:t>34,2</w:t>
      </w:r>
      <w:r w:rsidR="00A44093">
        <w:rPr>
          <w:rFonts w:ascii="Times New Roman" w:hAnsi="Times New Roman" w:cs="Times New Roman"/>
          <w:sz w:val="24"/>
          <w:szCs w:val="24"/>
        </w:rPr>
        <w:t xml:space="preserve"> </w:t>
      </w:r>
      <w:r>
        <w:rPr>
          <w:rFonts w:ascii="Times New Roman" w:hAnsi="Times New Roman" w:cs="Times New Roman"/>
          <w:sz w:val="24"/>
          <w:szCs w:val="24"/>
        </w:rPr>
        <w:t xml:space="preserve"> %  и выше  ожидаемого исполнения  расходо</w:t>
      </w:r>
      <w:r w:rsidR="00EE1063">
        <w:rPr>
          <w:rFonts w:ascii="Times New Roman" w:hAnsi="Times New Roman" w:cs="Times New Roman"/>
          <w:sz w:val="24"/>
          <w:szCs w:val="24"/>
        </w:rPr>
        <w:t>в за 2022</w:t>
      </w:r>
      <w:r>
        <w:rPr>
          <w:rFonts w:ascii="Times New Roman" w:hAnsi="Times New Roman" w:cs="Times New Roman"/>
          <w:sz w:val="24"/>
          <w:szCs w:val="24"/>
        </w:rPr>
        <w:t xml:space="preserve"> год на сумму       </w:t>
      </w:r>
      <w:r w:rsidR="0046194E" w:rsidRPr="004D206F">
        <w:rPr>
          <w:rFonts w:ascii="Times New Roman" w:hAnsi="Times New Roman" w:cs="Times New Roman"/>
          <w:i/>
          <w:sz w:val="24"/>
          <w:szCs w:val="24"/>
        </w:rPr>
        <w:t>618,1</w:t>
      </w:r>
      <w:r w:rsidR="0046194E">
        <w:rPr>
          <w:rFonts w:ascii="Times New Roman" w:hAnsi="Times New Roman" w:cs="Times New Roman"/>
          <w:sz w:val="24"/>
          <w:szCs w:val="24"/>
        </w:rPr>
        <w:t xml:space="preserve"> </w:t>
      </w:r>
      <w:r>
        <w:rPr>
          <w:rFonts w:ascii="Times New Roman" w:hAnsi="Times New Roman" w:cs="Times New Roman"/>
          <w:i/>
          <w:sz w:val="24"/>
          <w:szCs w:val="24"/>
        </w:rPr>
        <w:t>тыс.рублей</w:t>
      </w:r>
      <w:r w:rsidR="00A44093">
        <w:rPr>
          <w:rFonts w:ascii="Times New Roman" w:hAnsi="Times New Roman" w:cs="Times New Roman"/>
          <w:sz w:val="24"/>
          <w:szCs w:val="24"/>
        </w:rPr>
        <w:t xml:space="preserve">, или </w:t>
      </w:r>
      <w:r w:rsidR="0046194E">
        <w:rPr>
          <w:rFonts w:ascii="Times New Roman" w:hAnsi="Times New Roman" w:cs="Times New Roman"/>
          <w:sz w:val="24"/>
          <w:szCs w:val="24"/>
        </w:rPr>
        <w:t>14,5</w:t>
      </w:r>
      <w:r>
        <w:rPr>
          <w:rFonts w:ascii="Times New Roman" w:hAnsi="Times New Roman" w:cs="Times New Roman"/>
          <w:sz w:val="24"/>
          <w:szCs w:val="24"/>
        </w:rPr>
        <w:t xml:space="preserve"> %.</w:t>
      </w:r>
    </w:p>
    <w:p w:rsidR="0090714D" w:rsidRDefault="00EE1063"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проекте  бюджета на 2023</w:t>
      </w:r>
      <w:r w:rsidR="0090714D">
        <w:rPr>
          <w:rFonts w:ascii="Times New Roman" w:hAnsi="Times New Roman" w:cs="Times New Roman"/>
          <w:sz w:val="24"/>
          <w:szCs w:val="24"/>
        </w:rPr>
        <w:t xml:space="preserve"> год расходы по разделу «Общегосударств</w:t>
      </w:r>
      <w:r w:rsidR="00A44093">
        <w:rPr>
          <w:rFonts w:ascii="Times New Roman" w:hAnsi="Times New Roman" w:cs="Times New Roman"/>
          <w:sz w:val="24"/>
          <w:szCs w:val="24"/>
        </w:rPr>
        <w:t xml:space="preserve">енные вопросы» составляют  </w:t>
      </w:r>
      <w:r w:rsidR="0046194E">
        <w:rPr>
          <w:rFonts w:ascii="Times New Roman" w:hAnsi="Times New Roman" w:cs="Times New Roman"/>
          <w:sz w:val="24"/>
          <w:szCs w:val="24"/>
        </w:rPr>
        <w:t>27,4</w:t>
      </w:r>
      <w:r w:rsidR="00A44093">
        <w:rPr>
          <w:rFonts w:ascii="Times New Roman" w:hAnsi="Times New Roman" w:cs="Times New Roman"/>
          <w:sz w:val="24"/>
          <w:szCs w:val="24"/>
        </w:rPr>
        <w:t xml:space="preserve"> </w:t>
      </w:r>
      <w:r w:rsidR="0090714D">
        <w:rPr>
          <w:rFonts w:ascii="Times New Roman" w:hAnsi="Times New Roman" w:cs="Times New Roman"/>
          <w:sz w:val="24"/>
          <w:szCs w:val="24"/>
        </w:rPr>
        <w:t xml:space="preserve"> %.</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Общая штатная численность работников администрации сельского поселения, принятая к финансовому об</w:t>
      </w:r>
      <w:r w:rsidR="0082303A">
        <w:rPr>
          <w:rFonts w:ascii="Times New Roman" w:hAnsi="Times New Roman" w:cs="Times New Roman"/>
          <w:sz w:val="24"/>
          <w:szCs w:val="24"/>
        </w:rPr>
        <w:t>еспечению в 2023</w:t>
      </w:r>
      <w:r>
        <w:rPr>
          <w:rFonts w:ascii="Times New Roman" w:hAnsi="Times New Roman" w:cs="Times New Roman"/>
          <w:sz w:val="24"/>
          <w:szCs w:val="24"/>
        </w:rPr>
        <w:t xml:space="preserve"> году, согласно информации к проекту бюджета составляет </w:t>
      </w:r>
      <w:r w:rsidR="00180AFF">
        <w:rPr>
          <w:rFonts w:ascii="Times New Roman" w:hAnsi="Times New Roman" w:cs="Times New Roman"/>
          <w:sz w:val="24"/>
          <w:szCs w:val="24"/>
        </w:rPr>
        <w:t>8</w:t>
      </w:r>
      <w:r>
        <w:rPr>
          <w:rFonts w:ascii="Times New Roman" w:hAnsi="Times New Roman" w:cs="Times New Roman"/>
          <w:sz w:val="24"/>
          <w:szCs w:val="24"/>
        </w:rPr>
        <w:t xml:space="preserve">,5 штатных единиц, из них муниципальных служащих, включая главу администрации сельского поселения - 3 единицы и  должности, не отнесенные к муниципальной службе- </w:t>
      </w:r>
      <w:r w:rsidR="00180AFF">
        <w:rPr>
          <w:rFonts w:ascii="Times New Roman" w:hAnsi="Times New Roman" w:cs="Times New Roman"/>
          <w:sz w:val="24"/>
          <w:szCs w:val="24"/>
        </w:rPr>
        <w:t>5</w:t>
      </w:r>
      <w:r>
        <w:rPr>
          <w:rFonts w:ascii="Times New Roman" w:hAnsi="Times New Roman" w:cs="Times New Roman"/>
          <w:sz w:val="24"/>
          <w:szCs w:val="24"/>
        </w:rPr>
        <w:t>,5 единицы (ведущий эксперт</w:t>
      </w:r>
      <w:r w:rsidR="001A2CE3">
        <w:rPr>
          <w:rFonts w:ascii="Times New Roman" w:hAnsi="Times New Roman" w:cs="Times New Roman"/>
          <w:sz w:val="24"/>
          <w:szCs w:val="24"/>
        </w:rPr>
        <w:t xml:space="preserve"> </w:t>
      </w:r>
      <w:r>
        <w:rPr>
          <w:rFonts w:ascii="Times New Roman" w:hAnsi="Times New Roman" w:cs="Times New Roman"/>
          <w:sz w:val="24"/>
          <w:szCs w:val="24"/>
        </w:rPr>
        <w:t>-</w:t>
      </w:r>
      <w:r w:rsidR="00180AFF">
        <w:rPr>
          <w:rFonts w:ascii="Times New Roman" w:hAnsi="Times New Roman" w:cs="Times New Roman"/>
          <w:sz w:val="24"/>
          <w:szCs w:val="24"/>
        </w:rPr>
        <w:t xml:space="preserve"> 3</w:t>
      </w:r>
      <w:r>
        <w:rPr>
          <w:rFonts w:ascii="Times New Roman" w:hAnsi="Times New Roman" w:cs="Times New Roman"/>
          <w:sz w:val="24"/>
          <w:szCs w:val="24"/>
        </w:rPr>
        <w:t>,0 единицы, водитель -</w:t>
      </w:r>
      <w:r w:rsidR="001A2CE3">
        <w:rPr>
          <w:rFonts w:ascii="Times New Roman" w:hAnsi="Times New Roman" w:cs="Times New Roman"/>
          <w:sz w:val="24"/>
          <w:szCs w:val="24"/>
        </w:rPr>
        <w:t xml:space="preserve"> </w:t>
      </w:r>
      <w:r>
        <w:rPr>
          <w:rFonts w:ascii="Times New Roman" w:hAnsi="Times New Roman" w:cs="Times New Roman"/>
          <w:sz w:val="24"/>
          <w:szCs w:val="24"/>
        </w:rPr>
        <w:t>1,0 единица, уборщица-0,5 единицы</w:t>
      </w:r>
      <w:r w:rsidR="00180AFF">
        <w:rPr>
          <w:rFonts w:ascii="Times New Roman" w:hAnsi="Times New Roman" w:cs="Times New Roman"/>
          <w:sz w:val="24"/>
          <w:szCs w:val="24"/>
        </w:rPr>
        <w:t xml:space="preserve"> и рабочий по  обслуживанию здания- 1 единица</w:t>
      </w:r>
      <w:r>
        <w:rPr>
          <w:rFonts w:ascii="Times New Roman" w:hAnsi="Times New Roman" w:cs="Times New Roman"/>
          <w:sz w:val="24"/>
          <w:szCs w:val="24"/>
        </w:rPr>
        <w:t>).</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по подразделу « </w:t>
      </w:r>
      <w:r>
        <w:rPr>
          <w:rFonts w:ascii="Times New Roman" w:eastAsia="Times New Roman" w:hAnsi="Times New Roman" w:cs="Times New Roman"/>
          <w:i/>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82303A">
        <w:rPr>
          <w:rFonts w:ascii="Times New Roman" w:eastAsia="Times New Roman" w:hAnsi="Times New Roman" w:cs="Times New Roman"/>
          <w:sz w:val="24"/>
          <w:szCs w:val="24"/>
        </w:rPr>
        <w:t xml:space="preserve"> на 2023</w:t>
      </w:r>
      <w:r>
        <w:rPr>
          <w:rFonts w:ascii="Times New Roman" w:eastAsia="Times New Roman" w:hAnsi="Times New Roman" w:cs="Times New Roman"/>
          <w:sz w:val="24"/>
          <w:szCs w:val="24"/>
        </w:rPr>
        <w:t xml:space="preserve"> год и на плановый пе</w:t>
      </w:r>
      <w:r w:rsidR="0082303A">
        <w:rPr>
          <w:rFonts w:ascii="Times New Roman" w:eastAsia="Times New Roman" w:hAnsi="Times New Roman" w:cs="Times New Roman"/>
          <w:sz w:val="24"/>
          <w:szCs w:val="24"/>
        </w:rPr>
        <w:t>риод 2024-2025</w:t>
      </w:r>
      <w:r>
        <w:rPr>
          <w:rFonts w:ascii="Times New Roman" w:eastAsia="Times New Roman" w:hAnsi="Times New Roman" w:cs="Times New Roman"/>
          <w:sz w:val="24"/>
          <w:szCs w:val="24"/>
        </w:rPr>
        <w:t xml:space="preserve"> гг. в проекте бюджета предусматриваются ежегодно в размере </w:t>
      </w:r>
      <w:r>
        <w:rPr>
          <w:rFonts w:ascii="Times New Roman" w:eastAsia="Times New Roman" w:hAnsi="Times New Roman" w:cs="Times New Roman"/>
          <w:i/>
          <w:sz w:val="24"/>
          <w:szCs w:val="24"/>
        </w:rPr>
        <w:t>120,0</w:t>
      </w:r>
      <w:r w:rsidR="009E64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тыс.рублей</w:t>
      </w:r>
      <w:r>
        <w:rPr>
          <w:rFonts w:ascii="Times New Roman" w:eastAsia="Times New Roman" w:hAnsi="Times New Roman" w:cs="Times New Roman"/>
          <w:sz w:val="24"/>
          <w:szCs w:val="24"/>
        </w:rPr>
        <w:t>, что соотв</w:t>
      </w:r>
      <w:r w:rsidR="0082303A">
        <w:rPr>
          <w:rFonts w:ascii="Times New Roman" w:eastAsia="Times New Roman" w:hAnsi="Times New Roman" w:cs="Times New Roman"/>
          <w:sz w:val="24"/>
          <w:szCs w:val="24"/>
        </w:rPr>
        <w:t>етствуют объёму расходов за 2021</w:t>
      </w:r>
      <w:r>
        <w:rPr>
          <w:rFonts w:ascii="Times New Roman" w:eastAsia="Times New Roman" w:hAnsi="Times New Roman" w:cs="Times New Roman"/>
          <w:sz w:val="24"/>
          <w:szCs w:val="24"/>
        </w:rPr>
        <w:t xml:space="preserve"> год и о</w:t>
      </w:r>
      <w:r w:rsidR="0082303A">
        <w:rPr>
          <w:rFonts w:ascii="Times New Roman" w:eastAsia="Times New Roman" w:hAnsi="Times New Roman" w:cs="Times New Roman"/>
          <w:sz w:val="24"/>
          <w:szCs w:val="24"/>
        </w:rPr>
        <w:t>бъёму ожидаемых расходов за 2022</w:t>
      </w:r>
      <w:r>
        <w:rPr>
          <w:rFonts w:ascii="Times New Roman" w:eastAsia="Times New Roman" w:hAnsi="Times New Roman" w:cs="Times New Roman"/>
          <w:sz w:val="24"/>
          <w:szCs w:val="24"/>
        </w:rPr>
        <w:t xml:space="preserve"> год.</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подразделу</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Функционирование Правительства Российской Федерации, высших исполнительных органов государственной власти субъектов РФ,</w:t>
      </w:r>
      <w:r w:rsidR="007601D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местных администраций</w:t>
      </w:r>
      <w:r>
        <w:rPr>
          <w:rFonts w:ascii="Times New Roman" w:eastAsia="Times New Roman" w:hAnsi="Times New Roman" w:cs="Times New Roman"/>
          <w:b/>
          <w:sz w:val="24"/>
          <w:szCs w:val="24"/>
        </w:rPr>
        <w:t xml:space="preserve">» </w:t>
      </w:r>
      <w:r w:rsidR="0082303A">
        <w:rPr>
          <w:rFonts w:ascii="Times New Roman" w:eastAsia="Times New Roman" w:hAnsi="Times New Roman" w:cs="Times New Roman"/>
          <w:sz w:val="24"/>
          <w:szCs w:val="24"/>
        </w:rPr>
        <w:t>на 2023</w:t>
      </w:r>
      <w:r>
        <w:rPr>
          <w:rFonts w:ascii="Times New Roman" w:eastAsia="Times New Roman" w:hAnsi="Times New Roman" w:cs="Times New Roman"/>
          <w:sz w:val="24"/>
          <w:szCs w:val="24"/>
        </w:rPr>
        <w:t xml:space="preserve"> год в проекте бюджета  предусматриваются  расходы в размере     </w:t>
      </w:r>
      <w:r>
        <w:rPr>
          <w:rFonts w:ascii="Times New Roman" w:eastAsia="Times New Roman" w:hAnsi="Times New Roman" w:cs="Times New Roman"/>
          <w:i/>
          <w:sz w:val="24"/>
          <w:szCs w:val="24"/>
        </w:rPr>
        <w:t xml:space="preserve"> </w:t>
      </w:r>
      <w:r w:rsidR="00E71477">
        <w:rPr>
          <w:rFonts w:ascii="Times New Roman" w:eastAsia="Times New Roman" w:hAnsi="Times New Roman" w:cs="Times New Roman"/>
          <w:i/>
          <w:sz w:val="24"/>
          <w:szCs w:val="24"/>
        </w:rPr>
        <w:t>4</w:t>
      </w:r>
      <w:r w:rsidR="007601D7">
        <w:rPr>
          <w:rFonts w:ascii="Times New Roman" w:eastAsia="Times New Roman" w:hAnsi="Times New Roman" w:cs="Times New Roman"/>
          <w:i/>
          <w:sz w:val="24"/>
          <w:szCs w:val="24"/>
        </w:rPr>
        <w:t xml:space="preserve"> </w:t>
      </w:r>
      <w:r w:rsidR="00E71477">
        <w:rPr>
          <w:rFonts w:ascii="Times New Roman" w:eastAsia="Times New Roman" w:hAnsi="Times New Roman" w:cs="Times New Roman"/>
          <w:i/>
          <w:sz w:val="24"/>
          <w:szCs w:val="24"/>
        </w:rPr>
        <w:t>603,5</w:t>
      </w:r>
      <w:r>
        <w:rPr>
          <w:rFonts w:ascii="Times New Roman" w:eastAsia="Times New Roman" w:hAnsi="Times New Roman" w:cs="Times New Roman"/>
          <w:i/>
          <w:sz w:val="24"/>
          <w:szCs w:val="24"/>
        </w:rPr>
        <w:t xml:space="preserve"> тыс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рублей</w:t>
      </w:r>
      <w:r>
        <w:rPr>
          <w:rFonts w:ascii="Times New Roman" w:eastAsia="Times New Roman" w:hAnsi="Times New Roman" w:cs="Times New Roman"/>
          <w:sz w:val="24"/>
          <w:szCs w:val="24"/>
        </w:rPr>
        <w:t xml:space="preserve">, </w:t>
      </w:r>
      <w:r w:rsidR="0082303A">
        <w:rPr>
          <w:rFonts w:ascii="Times New Roman" w:eastAsia="Times New Roman" w:hAnsi="Times New Roman" w:cs="Times New Roman"/>
          <w:sz w:val="24"/>
          <w:szCs w:val="24"/>
        </w:rPr>
        <w:t>что выше объёма расходов за 2021</w:t>
      </w:r>
      <w:r>
        <w:rPr>
          <w:rFonts w:ascii="Times New Roman" w:eastAsia="Times New Roman" w:hAnsi="Times New Roman" w:cs="Times New Roman"/>
          <w:sz w:val="24"/>
          <w:szCs w:val="24"/>
        </w:rPr>
        <w:t xml:space="preserve"> год на </w:t>
      </w:r>
      <w:r w:rsidR="00E71477" w:rsidRPr="00E71477">
        <w:rPr>
          <w:rFonts w:ascii="Times New Roman" w:eastAsia="Times New Roman" w:hAnsi="Times New Roman" w:cs="Times New Roman"/>
          <w:i/>
          <w:sz w:val="24"/>
          <w:szCs w:val="24"/>
        </w:rPr>
        <w:t>1334,5</w:t>
      </w:r>
      <w:r w:rsidR="00C0497F">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sidR="00A44093">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 xml:space="preserve">     </w:t>
      </w:r>
      <w:r w:rsidR="00E71477">
        <w:rPr>
          <w:rFonts w:ascii="Times New Roman" w:eastAsia="Times New Roman" w:hAnsi="Times New Roman" w:cs="Times New Roman"/>
          <w:sz w:val="24"/>
          <w:szCs w:val="24"/>
        </w:rPr>
        <w:t>40,8</w:t>
      </w:r>
      <w:r w:rsidR="0076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 выше </w:t>
      </w:r>
      <w:r w:rsidR="00EE1063">
        <w:rPr>
          <w:rFonts w:ascii="Times New Roman" w:eastAsia="Times New Roman" w:hAnsi="Times New Roman" w:cs="Times New Roman"/>
          <w:sz w:val="24"/>
          <w:szCs w:val="24"/>
        </w:rPr>
        <w:t>ожидаемых  расходов за 2022</w:t>
      </w:r>
      <w:r>
        <w:rPr>
          <w:rFonts w:ascii="Times New Roman" w:eastAsia="Times New Roman" w:hAnsi="Times New Roman" w:cs="Times New Roman"/>
          <w:sz w:val="24"/>
          <w:szCs w:val="24"/>
        </w:rPr>
        <w:t xml:space="preserve"> год на </w:t>
      </w:r>
      <w:r w:rsidR="00E71477" w:rsidRPr="00E71477">
        <w:rPr>
          <w:rFonts w:ascii="Times New Roman" w:eastAsia="Times New Roman" w:hAnsi="Times New Roman" w:cs="Times New Roman"/>
          <w:i/>
          <w:sz w:val="24"/>
          <w:szCs w:val="24"/>
        </w:rPr>
        <w:t>562,1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sidR="00A44093">
        <w:rPr>
          <w:rFonts w:ascii="Times New Roman" w:eastAsia="Times New Roman" w:hAnsi="Times New Roman" w:cs="Times New Roman"/>
          <w:sz w:val="24"/>
          <w:szCs w:val="24"/>
        </w:rPr>
        <w:t xml:space="preserve">, или </w:t>
      </w:r>
      <w:r w:rsidR="00E71477">
        <w:rPr>
          <w:rFonts w:ascii="Times New Roman" w:eastAsia="Times New Roman" w:hAnsi="Times New Roman" w:cs="Times New Roman"/>
          <w:sz w:val="24"/>
          <w:szCs w:val="24"/>
        </w:rPr>
        <w:t>13,9</w:t>
      </w:r>
      <w:r>
        <w:rPr>
          <w:rFonts w:ascii="Times New Roman" w:eastAsia="Times New Roman" w:hAnsi="Times New Roman" w:cs="Times New Roman"/>
          <w:sz w:val="24"/>
          <w:szCs w:val="24"/>
        </w:rPr>
        <w:t xml:space="preserve"> % .</w:t>
      </w:r>
    </w:p>
    <w:p w:rsidR="0090714D" w:rsidRDefault="00EE1063"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2024</w:t>
      </w:r>
      <w:r w:rsidR="006420FA">
        <w:rPr>
          <w:rFonts w:ascii="Times New Roman" w:eastAsia="Times New Roman" w:hAnsi="Times New Roman" w:cs="Times New Roman"/>
          <w:sz w:val="24"/>
          <w:szCs w:val="24"/>
        </w:rPr>
        <w:t xml:space="preserve"> год </w:t>
      </w:r>
      <w:r w:rsidR="0090714D">
        <w:rPr>
          <w:rFonts w:ascii="Times New Roman" w:eastAsia="Times New Roman" w:hAnsi="Times New Roman" w:cs="Times New Roman"/>
          <w:sz w:val="24"/>
          <w:szCs w:val="24"/>
        </w:rPr>
        <w:t xml:space="preserve">по подразделу планируются </w:t>
      </w:r>
      <w:r w:rsidR="006420FA">
        <w:rPr>
          <w:rFonts w:ascii="Times New Roman" w:eastAsia="Times New Roman" w:hAnsi="Times New Roman" w:cs="Times New Roman"/>
          <w:sz w:val="24"/>
          <w:szCs w:val="24"/>
        </w:rPr>
        <w:t xml:space="preserve"> </w:t>
      </w:r>
      <w:r w:rsidR="0090714D">
        <w:rPr>
          <w:rFonts w:ascii="Times New Roman" w:eastAsia="Times New Roman" w:hAnsi="Times New Roman" w:cs="Times New Roman"/>
          <w:sz w:val="24"/>
          <w:szCs w:val="24"/>
        </w:rPr>
        <w:t xml:space="preserve">расходы в сумме </w:t>
      </w:r>
      <w:r w:rsidR="00350E0B" w:rsidRPr="006420FA">
        <w:rPr>
          <w:rFonts w:ascii="Times New Roman" w:eastAsia="Times New Roman" w:hAnsi="Times New Roman" w:cs="Times New Roman"/>
          <w:i/>
          <w:sz w:val="24"/>
          <w:szCs w:val="24"/>
        </w:rPr>
        <w:t>4781,4</w:t>
      </w:r>
      <w:r w:rsidR="006420FA">
        <w:rPr>
          <w:rFonts w:ascii="Times New Roman" w:eastAsia="Times New Roman" w:hAnsi="Times New Roman" w:cs="Times New Roman"/>
          <w:i/>
          <w:sz w:val="24"/>
          <w:szCs w:val="24"/>
        </w:rPr>
        <w:t xml:space="preserve"> </w:t>
      </w:r>
      <w:r w:rsidR="0090714D" w:rsidRPr="006420FA">
        <w:rPr>
          <w:rFonts w:ascii="Times New Roman" w:eastAsia="Times New Roman" w:hAnsi="Times New Roman" w:cs="Times New Roman"/>
          <w:i/>
          <w:sz w:val="24"/>
          <w:szCs w:val="24"/>
        </w:rPr>
        <w:t>тыс</w:t>
      </w:r>
      <w:r w:rsidR="0090714D">
        <w:rPr>
          <w:rFonts w:ascii="Times New Roman" w:eastAsia="Times New Roman" w:hAnsi="Times New Roman" w:cs="Times New Roman"/>
          <w:i/>
          <w:sz w:val="24"/>
          <w:szCs w:val="24"/>
        </w:rPr>
        <w:t>.рублей</w:t>
      </w:r>
      <w:r w:rsidR="006420FA">
        <w:rPr>
          <w:rFonts w:ascii="Times New Roman" w:eastAsia="Times New Roman" w:hAnsi="Times New Roman" w:cs="Times New Roman"/>
          <w:i/>
          <w:sz w:val="24"/>
          <w:szCs w:val="24"/>
        </w:rPr>
        <w:t xml:space="preserve"> </w:t>
      </w:r>
      <w:r w:rsidR="006420FA" w:rsidRPr="006420FA">
        <w:rPr>
          <w:rFonts w:ascii="Times New Roman" w:eastAsia="Times New Roman" w:hAnsi="Times New Roman" w:cs="Times New Roman"/>
          <w:sz w:val="24"/>
          <w:szCs w:val="24"/>
        </w:rPr>
        <w:t>и на 2025 год в сумме</w:t>
      </w:r>
      <w:r w:rsidR="006420FA">
        <w:rPr>
          <w:rFonts w:ascii="Times New Roman" w:eastAsia="Times New Roman" w:hAnsi="Times New Roman" w:cs="Times New Roman"/>
          <w:i/>
          <w:sz w:val="24"/>
          <w:szCs w:val="24"/>
        </w:rPr>
        <w:t xml:space="preserve"> 4917,9 тыс.рублей</w:t>
      </w:r>
      <w:r w:rsidR="0090714D">
        <w:rPr>
          <w:rFonts w:ascii="Times New Roman" w:eastAsia="Times New Roman" w:hAnsi="Times New Roman" w:cs="Times New Roman"/>
          <w:i/>
          <w:sz w:val="24"/>
          <w:szCs w:val="24"/>
        </w:rPr>
        <w:t>.</w:t>
      </w:r>
    </w:p>
    <w:p w:rsidR="0090714D" w:rsidRDefault="0090714D" w:rsidP="0090714D">
      <w:pPr>
        <w:spacing w:after="0" w:line="240" w:lineRule="atLeast"/>
        <w:ind w:firstLine="567"/>
        <w:contextualSpacing/>
        <w:jc w:val="both"/>
        <w:rPr>
          <w:rFonts w:ascii="Times New Roman" w:hAnsi="Times New Roman" w:cs="Times New Roman"/>
          <w:bCs/>
          <w:color w:val="000000"/>
          <w:spacing w:val="3"/>
          <w:sz w:val="24"/>
          <w:szCs w:val="24"/>
        </w:rPr>
      </w:pPr>
      <w:r>
        <w:rPr>
          <w:rFonts w:ascii="Times New Roman" w:eastAsia="Times New Roman" w:hAnsi="Times New Roman" w:cs="Times New Roman"/>
          <w:sz w:val="24"/>
          <w:szCs w:val="24"/>
        </w:rPr>
        <w:t xml:space="preserve">Наибольший удельный вес по данному подразделу  составляют расходы  на оплату труда с начислениями - </w:t>
      </w:r>
      <w:r w:rsidR="00B756E5">
        <w:rPr>
          <w:rFonts w:ascii="Times New Roman" w:eastAsia="Times New Roman" w:hAnsi="Times New Roman" w:cs="Times New Roman"/>
          <w:sz w:val="24"/>
          <w:szCs w:val="24"/>
        </w:rPr>
        <w:t xml:space="preserve"> </w:t>
      </w:r>
      <w:r w:rsidR="00B756E5" w:rsidRPr="00B756E5">
        <w:rPr>
          <w:rFonts w:ascii="Times New Roman" w:eastAsia="Times New Roman" w:hAnsi="Times New Roman" w:cs="Times New Roman"/>
          <w:i/>
          <w:sz w:val="24"/>
          <w:szCs w:val="24"/>
        </w:rPr>
        <w:t>3137,6</w:t>
      </w:r>
      <w:r w:rsidR="00B75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sidR="00A44093">
        <w:rPr>
          <w:rFonts w:ascii="Times New Roman" w:eastAsia="Times New Roman" w:hAnsi="Times New Roman" w:cs="Times New Roman"/>
          <w:sz w:val="24"/>
          <w:szCs w:val="24"/>
        </w:rPr>
        <w:t>, или</w:t>
      </w:r>
      <w:r w:rsidR="00B756E5">
        <w:rPr>
          <w:rFonts w:ascii="Times New Roman" w:eastAsia="Times New Roman" w:hAnsi="Times New Roman" w:cs="Times New Roman"/>
          <w:sz w:val="24"/>
          <w:szCs w:val="24"/>
        </w:rPr>
        <w:t xml:space="preserve"> 68,2</w:t>
      </w:r>
      <w:r>
        <w:rPr>
          <w:rFonts w:ascii="Times New Roman" w:eastAsia="Times New Roman" w:hAnsi="Times New Roman" w:cs="Times New Roman"/>
          <w:sz w:val="24"/>
          <w:szCs w:val="24"/>
        </w:rPr>
        <w:t xml:space="preserve"> %</w:t>
      </w:r>
      <w:r>
        <w:rPr>
          <w:rFonts w:ascii="Times New Roman" w:hAnsi="Times New Roman" w:cs="Times New Roman"/>
          <w:bCs/>
          <w:color w:val="000000"/>
          <w:spacing w:val="3"/>
          <w:sz w:val="24"/>
          <w:szCs w:val="24"/>
        </w:rPr>
        <w:t>, из них:</w:t>
      </w:r>
    </w:p>
    <w:p w:rsidR="0090714D" w:rsidRDefault="0090714D" w:rsidP="0090714D">
      <w:pPr>
        <w:spacing w:after="0" w:line="240" w:lineRule="atLeast"/>
        <w:ind w:firstLine="567"/>
        <w:contextualSpacing/>
        <w:jc w:val="both"/>
        <w:rPr>
          <w:rFonts w:ascii="Times New Roman" w:hAnsi="Times New Roman" w:cs="Times New Roman"/>
          <w:bCs/>
          <w:i/>
          <w:color w:val="000000"/>
          <w:spacing w:val="3"/>
          <w:sz w:val="24"/>
          <w:szCs w:val="24"/>
        </w:rPr>
      </w:pPr>
      <w:r>
        <w:rPr>
          <w:rFonts w:ascii="Times New Roman" w:hAnsi="Times New Roman" w:cs="Times New Roman"/>
          <w:bCs/>
          <w:color w:val="000000"/>
          <w:spacing w:val="3"/>
          <w:sz w:val="24"/>
          <w:szCs w:val="24"/>
        </w:rPr>
        <w:t xml:space="preserve">- на содержание главы администрации сельского поселения в сумме  </w:t>
      </w:r>
      <w:r w:rsidR="00B756E5" w:rsidRPr="00B756E5">
        <w:rPr>
          <w:rFonts w:ascii="Times New Roman" w:hAnsi="Times New Roman" w:cs="Times New Roman"/>
          <w:bCs/>
          <w:i/>
          <w:color w:val="000000"/>
          <w:spacing w:val="3"/>
          <w:sz w:val="24"/>
          <w:szCs w:val="24"/>
        </w:rPr>
        <w:t>549,7</w:t>
      </w:r>
      <w:r w:rsidR="00B756E5">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 рублей;</w:t>
      </w:r>
    </w:p>
    <w:p w:rsidR="0090714D" w:rsidRDefault="0090714D" w:rsidP="0090714D">
      <w:pPr>
        <w:spacing w:after="0" w:line="240" w:lineRule="atLeast"/>
        <w:ind w:firstLine="567"/>
        <w:contextualSpacing/>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xml:space="preserve">- на содержание  двух муниципальных служащих в сумме </w:t>
      </w:r>
      <w:r w:rsidR="00B756E5" w:rsidRPr="00B756E5">
        <w:rPr>
          <w:rFonts w:ascii="Times New Roman" w:hAnsi="Times New Roman" w:cs="Times New Roman"/>
          <w:bCs/>
          <w:i/>
          <w:color w:val="000000"/>
          <w:spacing w:val="3"/>
          <w:sz w:val="24"/>
          <w:szCs w:val="24"/>
        </w:rPr>
        <w:t>824,7</w:t>
      </w:r>
      <w:r>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тыс. рублей</w:t>
      </w:r>
      <w:r>
        <w:rPr>
          <w:rFonts w:ascii="Times New Roman" w:hAnsi="Times New Roman" w:cs="Times New Roman"/>
          <w:bCs/>
          <w:color w:val="000000"/>
          <w:spacing w:val="3"/>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bCs/>
          <w:color w:val="000000"/>
          <w:spacing w:val="3"/>
          <w:sz w:val="24"/>
          <w:szCs w:val="24"/>
        </w:rPr>
        <w:t xml:space="preserve">- на содержание технических работников  - </w:t>
      </w:r>
      <w:r w:rsidR="00B756E5" w:rsidRPr="00B756E5">
        <w:rPr>
          <w:rFonts w:ascii="Times New Roman" w:hAnsi="Times New Roman" w:cs="Times New Roman"/>
          <w:bCs/>
          <w:i/>
          <w:color w:val="000000"/>
          <w:spacing w:val="3"/>
          <w:sz w:val="24"/>
          <w:szCs w:val="24"/>
        </w:rPr>
        <w:t>1763,2</w:t>
      </w:r>
      <w:r>
        <w:rPr>
          <w:rFonts w:ascii="Times New Roman" w:hAnsi="Times New Roman" w:cs="Times New Roman"/>
          <w:bCs/>
          <w:color w:val="000000"/>
          <w:spacing w:val="3"/>
          <w:sz w:val="24"/>
          <w:szCs w:val="24"/>
        </w:rPr>
        <w:t xml:space="preserve"> </w:t>
      </w:r>
      <w:r>
        <w:rPr>
          <w:rFonts w:ascii="Times New Roman" w:hAnsi="Times New Roman" w:cs="Times New Roman"/>
          <w:bCs/>
          <w:i/>
          <w:color w:val="000000"/>
          <w:spacing w:val="3"/>
          <w:sz w:val="24"/>
          <w:szCs w:val="24"/>
        </w:rPr>
        <w:t xml:space="preserve"> тыс. рублей</w:t>
      </w:r>
      <w:r>
        <w:rPr>
          <w:rFonts w:ascii="Times New Roman" w:hAnsi="Times New Roman" w:cs="Times New Roman"/>
          <w:bCs/>
          <w:color w:val="000000"/>
          <w:spacing w:val="3"/>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на оплату труда предусмотрены исходя из действующих штатных расписаний, индексации с 01.10.2022 года на 4,0</w:t>
      </w:r>
      <w:r w:rsidR="004D6752">
        <w:rPr>
          <w:rFonts w:ascii="Times New Roman" w:hAnsi="Times New Roman" w:cs="Times New Roman"/>
          <w:sz w:val="24"/>
          <w:szCs w:val="24"/>
        </w:rPr>
        <w:t xml:space="preserve"> </w:t>
      </w:r>
      <w:r>
        <w:rPr>
          <w:rFonts w:ascii="Times New Roman" w:hAnsi="Times New Roman" w:cs="Times New Roman"/>
          <w:sz w:val="24"/>
          <w:szCs w:val="24"/>
        </w:rPr>
        <w:t>%  и страховых взносов на обязательное социальное страхование в размере 30,2%.</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Резервный фонд </w:t>
      </w:r>
      <w:r w:rsidR="00A44093">
        <w:rPr>
          <w:rFonts w:ascii="Times New Roman" w:eastAsia="Times New Roman" w:hAnsi="Times New Roman" w:cs="Times New Roman"/>
          <w:sz w:val="24"/>
          <w:szCs w:val="24"/>
        </w:rPr>
        <w:t>на 2023</w:t>
      </w:r>
      <w:r>
        <w:rPr>
          <w:rFonts w:ascii="Times New Roman" w:eastAsia="Times New Roman" w:hAnsi="Times New Roman" w:cs="Times New Roman"/>
          <w:sz w:val="24"/>
          <w:szCs w:val="24"/>
        </w:rPr>
        <w:t xml:space="preserve"> год  и на плановый период 20</w:t>
      </w:r>
      <w:r w:rsidR="00A44093">
        <w:rPr>
          <w:rFonts w:ascii="Times New Roman" w:eastAsia="Times New Roman" w:hAnsi="Times New Roman" w:cs="Times New Roman"/>
          <w:sz w:val="24"/>
          <w:szCs w:val="24"/>
        </w:rPr>
        <w:t>24-2025</w:t>
      </w:r>
      <w:r w:rsidR="004D67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гг</w:t>
      </w:r>
      <w:r w:rsidR="00A44093">
        <w:rPr>
          <w:rFonts w:ascii="Times New Roman" w:eastAsia="Times New Roman" w:hAnsi="Times New Roman" w:cs="Times New Roman"/>
          <w:sz w:val="24"/>
          <w:szCs w:val="24"/>
        </w:rPr>
        <w:t>. запланирован ежегодно в сумме</w:t>
      </w:r>
      <w:r w:rsidR="004D6752">
        <w:rPr>
          <w:rFonts w:ascii="Times New Roman" w:eastAsia="Times New Roman" w:hAnsi="Times New Roman" w:cs="Times New Roman"/>
          <w:sz w:val="24"/>
          <w:szCs w:val="24"/>
        </w:rPr>
        <w:t xml:space="preserve"> </w:t>
      </w:r>
      <w:r w:rsidR="004D6752" w:rsidRPr="009E64B0">
        <w:rPr>
          <w:rFonts w:ascii="Times New Roman" w:eastAsia="Times New Roman" w:hAnsi="Times New Roman" w:cs="Times New Roman"/>
          <w:i/>
          <w:sz w:val="24"/>
          <w:szCs w:val="24"/>
        </w:rPr>
        <w:t>63,5</w:t>
      </w:r>
      <w:r w:rsidR="00C54DB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тыс.рублей</w:t>
      </w:r>
      <w:r>
        <w:rPr>
          <w:rFonts w:ascii="Times New Roman" w:eastAsia="Times New Roman" w:hAnsi="Times New Roman" w:cs="Times New Roman"/>
          <w:sz w:val="24"/>
          <w:szCs w:val="24"/>
        </w:rPr>
        <w:t xml:space="preserve"> и не превышает установленное  статьёй 81 БК РФ ограничение в размере 3,0 %.</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подразделу </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Другие общегосударственные вопросы</w:t>
      </w:r>
      <w:r>
        <w:rPr>
          <w:rFonts w:ascii="Times New Roman" w:eastAsia="Times New Roman" w:hAnsi="Times New Roman" w:cs="Times New Roman"/>
          <w:b/>
          <w:sz w:val="24"/>
          <w:szCs w:val="24"/>
        </w:rPr>
        <w:t>»</w:t>
      </w:r>
      <w:r w:rsidR="00EE1063">
        <w:rPr>
          <w:rFonts w:ascii="Times New Roman" w:eastAsia="Times New Roman" w:hAnsi="Times New Roman" w:cs="Times New Roman"/>
          <w:sz w:val="24"/>
          <w:szCs w:val="24"/>
        </w:rPr>
        <w:t xml:space="preserve">  на 2023 год и на плановый период 2024-2025</w:t>
      </w:r>
      <w:r>
        <w:rPr>
          <w:rFonts w:ascii="Times New Roman" w:eastAsia="Times New Roman" w:hAnsi="Times New Roman" w:cs="Times New Roman"/>
          <w:sz w:val="24"/>
          <w:szCs w:val="24"/>
        </w:rPr>
        <w:t xml:space="preserve"> гг. запланированы ежегодные расходы  на организацию праздничных  мероприятий, связанных с памятными  и знаменательными датами в истории села и страны,    оплату  информационных услуг  газеты «Людиновский рабочий» и прочих услуг в размере  </w:t>
      </w:r>
      <w:r w:rsidR="0066671E" w:rsidRPr="0066671E">
        <w:rPr>
          <w:rFonts w:ascii="Times New Roman" w:eastAsia="Times New Roman" w:hAnsi="Times New Roman" w:cs="Times New Roman"/>
          <w:i/>
          <w:sz w:val="24"/>
          <w:szCs w:val="24"/>
        </w:rPr>
        <w:t>100,0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тыс. рублей, </w:t>
      </w:r>
      <w:r>
        <w:rPr>
          <w:rFonts w:ascii="Times New Roman" w:eastAsia="Times New Roman" w:hAnsi="Times New Roman" w:cs="Times New Roman"/>
          <w:sz w:val="24"/>
          <w:szCs w:val="24"/>
        </w:rPr>
        <w:t xml:space="preserve">что </w:t>
      </w:r>
      <w:r w:rsidR="0066671E">
        <w:rPr>
          <w:rFonts w:ascii="Times New Roman" w:eastAsia="Times New Roman" w:hAnsi="Times New Roman" w:cs="Times New Roman"/>
          <w:sz w:val="24"/>
          <w:szCs w:val="24"/>
        </w:rPr>
        <w:t xml:space="preserve">соответствует </w:t>
      </w:r>
      <w:r>
        <w:rPr>
          <w:rFonts w:ascii="Times New Roman" w:eastAsia="Times New Roman" w:hAnsi="Times New Roman" w:cs="Times New Roman"/>
          <w:sz w:val="24"/>
          <w:szCs w:val="24"/>
        </w:rPr>
        <w:t>ожидаемы</w:t>
      </w:r>
      <w:r w:rsidR="0066671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расхо</w:t>
      </w:r>
      <w:r w:rsidR="00EE1063">
        <w:rPr>
          <w:rFonts w:ascii="Times New Roman" w:eastAsia="Times New Roman" w:hAnsi="Times New Roman" w:cs="Times New Roman"/>
          <w:sz w:val="24"/>
          <w:szCs w:val="24"/>
        </w:rPr>
        <w:t>д</w:t>
      </w:r>
      <w:r w:rsidR="0066671E">
        <w:rPr>
          <w:rFonts w:ascii="Times New Roman" w:eastAsia="Times New Roman" w:hAnsi="Times New Roman" w:cs="Times New Roman"/>
          <w:sz w:val="24"/>
          <w:szCs w:val="24"/>
        </w:rPr>
        <w:t>ам</w:t>
      </w:r>
      <w:r w:rsidR="00EE1063">
        <w:rPr>
          <w:rFonts w:ascii="Times New Roman" w:eastAsia="Times New Roman" w:hAnsi="Times New Roman" w:cs="Times New Roman"/>
          <w:sz w:val="24"/>
          <w:szCs w:val="24"/>
        </w:rPr>
        <w:t xml:space="preserve"> за 2022</w:t>
      </w:r>
      <w:r>
        <w:rPr>
          <w:rFonts w:ascii="Times New Roman" w:eastAsia="Times New Roman" w:hAnsi="Times New Roman" w:cs="Times New Roman"/>
          <w:sz w:val="24"/>
          <w:szCs w:val="24"/>
        </w:rPr>
        <w:t xml:space="preserve"> год</w:t>
      </w:r>
      <w:r w:rsidR="007974EF">
        <w:rPr>
          <w:rFonts w:ascii="Times New Roman" w:eastAsia="Times New Roman" w:hAnsi="Times New Roman" w:cs="Times New Roman"/>
          <w:sz w:val="24"/>
          <w:szCs w:val="24"/>
        </w:rPr>
        <w:t xml:space="preserve"> и на </w:t>
      </w:r>
      <w:r>
        <w:rPr>
          <w:rFonts w:ascii="Times New Roman" w:eastAsia="Times New Roman" w:hAnsi="Times New Roman" w:cs="Times New Roman"/>
          <w:sz w:val="24"/>
          <w:szCs w:val="24"/>
        </w:rPr>
        <w:t xml:space="preserve">  на    </w:t>
      </w:r>
      <w:r>
        <w:rPr>
          <w:rFonts w:ascii="Times New Roman" w:eastAsia="Times New Roman" w:hAnsi="Times New Roman" w:cs="Times New Roman"/>
          <w:i/>
          <w:sz w:val="24"/>
          <w:szCs w:val="24"/>
        </w:rPr>
        <w:t xml:space="preserve"> </w:t>
      </w:r>
      <w:r w:rsidR="007974EF">
        <w:rPr>
          <w:rFonts w:ascii="Times New Roman" w:eastAsia="Times New Roman" w:hAnsi="Times New Roman" w:cs="Times New Roman"/>
          <w:i/>
          <w:sz w:val="24"/>
          <w:szCs w:val="24"/>
        </w:rPr>
        <w:t>148,9</w:t>
      </w:r>
      <w:r>
        <w:rPr>
          <w:rFonts w:ascii="Times New Roman" w:eastAsia="Times New Roman" w:hAnsi="Times New Roman" w:cs="Times New Roman"/>
          <w:i/>
          <w:sz w:val="24"/>
          <w:szCs w:val="24"/>
        </w:rPr>
        <w:t xml:space="preserve">тыс. рублей, </w:t>
      </w:r>
      <w:r w:rsidR="00A44093">
        <w:rPr>
          <w:rFonts w:ascii="Times New Roman" w:eastAsia="Times New Roman" w:hAnsi="Times New Roman" w:cs="Times New Roman"/>
          <w:sz w:val="24"/>
          <w:szCs w:val="24"/>
        </w:rPr>
        <w:t xml:space="preserve">или  в </w:t>
      </w:r>
      <w:r w:rsidR="007974EF">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раза  </w:t>
      </w:r>
      <w:r w:rsidR="007974EF">
        <w:rPr>
          <w:rFonts w:ascii="Times New Roman" w:eastAsia="Times New Roman" w:hAnsi="Times New Roman" w:cs="Times New Roman"/>
          <w:sz w:val="24"/>
          <w:szCs w:val="24"/>
        </w:rPr>
        <w:t>ниже</w:t>
      </w:r>
      <w:r w:rsidR="00EE1063">
        <w:rPr>
          <w:rFonts w:ascii="Times New Roman" w:eastAsia="Times New Roman" w:hAnsi="Times New Roman" w:cs="Times New Roman"/>
          <w:sz w:val="24"/>
          <w:szCs w:val="24"/>
        </w:rPr>
        <w:t xml:space="preserve">  расходов за 2021 </w:t>
      </w:r>
      <w:r>
        <w:rPr>
          <w:rFonts w:ascii="Times New Roman" w:eastAsia="Times New Roman" w:hAnsi="Times New Roman" w:cs="Times New Roman"/>
          <w:sz w:val="24"/>
          <w:szCs w:val="24"/>
        </w:rPr>
        <w:t>год</w:t>
      </w:r>
      <w:r>
        <w:rPr>
          <w:rFonts w:ascii="Times New Roman" w:eastAsia="Times New Roman" w:hAnsi="Times New Roman" w:cs="Times New Roman"/>
          <w:i/>
          <w:sz w:val="24"/>
          <w:szCs w:val="24"/>
        </w:rPr>
        <w:t>.</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 разделу </w:t>
      </w:r>
      <w:r>
        <w:rPr>
          <w:rFonts w:ascii="Times New Roman" w:hAnsi="Times New Roman" w:cs="Times New Roman"/>
          <w:b/>
          <w:sz w:val="24"/>
          <w:szCs w:val="24"/>
        </w:rPr>
        <w:t>«</w:t>
      </w:r>
      <w:r>
        <w:rPr>
          <w:rFonts w:ascii="Times New Roman" w:hAnsi="Times New Roman" w:cs="Times New Roman"/>
          <w:i/>
          <w:sz w:val="24"/>
          <w:szCs w:val="24"/>
        </w:rPr>
        <w:t>Национальная оборона»</w:t>
      </w:r>
      <w:r>
        <w:rPr>
          <w:rFonts w:ascii="Times New Roman" w:hAnsi="Times New Roman" w:cs="Times New Roman"/>
          <w:sz w:val="24"/>
          <w:szCs w:val="24"/>
        </w:rPr>
        <w:t xml:space="preserve"> в проекте бюджета запланированы  расходы на осуществление первичного воинского учета на территориях, где отсутствуют военные комиссариаты. Бюджетные ассигнования планируются в размере полученной субвенции, выделенной на эти цели. </w:t>
      </w:r>
    </w:p>
    <w:p w:rsidR="0090714D" w:rsidRDefault="00EE1063" w:rsidP="0090714D">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В 2023</w:t>
      </w:r>
      <w:r w:rsidR="0090714D">
        <w:rPr>
          <w:rFonts w:ascii="Times New Roman" w:hAnsi="Times New Roman" w:cs="Times New Roman"/>
          <w:sz w:val="24"/>
          <w:szCs w:val="24"/>
        </w:rPr>
        <w:t xml:space="preserve"> году планируются расходы в сумме </w:t>
      </w:r>
      <w:r w:rsidR="007974EF" w:rsidRPr="007974EF">
        <w:rPr>
          <w:rFonts w:ascii="Times New Roman" w:hAnsi="Times New Roman" w:cs="Times New Roman"/>
          <w:i/>
          <w:sz w:val="24"/>
          <w:szCs w:val="24"/>
        </w:rPr>
        <w:t>144,5</w:t>
      </w:r>
      <w:r w:rsidR="007601D7">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 которые  предусматривается направить на оплату труда с начислениями в сумме</w:t>
      </w:r>
      <w:r w:rsidR="007974EF">
        <w:rPr>
          <w:rFonts w:ascii="Times New Roman" w:hAnsi="Times New Roman" w:cs="Times New Roman"/>
          <w:sz w:val="24"/>
          <w:szCs w:val="24"/>
        </w:rPr>
        <w:t xml:space="preserve"> </w:t>
      </w:r>
      <w:r w:rsidR="007974EF" w:rsidRPr="007974EF">
        <w:rPr>
          <w:rFonts w:ascii="Times New Roman" w:hAnsi="Times New Roman" w:cs="Times New Roman"/>
          <w:i/>
          <w:sz w:val="24"/>
          <w:szCs w:val="24"/>
        </w:rPr>
        <w:t>140,6</w:t>
      </w:r>
      <w:r w:rsidR="0090714D">
        <w:rPr>
          <w:rFonts w:ascii="Times New Roman" w:hAnsi="Times New Roman" w:cs="Times New Roman"/>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 xml:space="preserve"> и закупку товаров, работ и услуг в сумме </w:t>
      </w:r>
      <w:r w:rsidR="007974EF" w:rsidRPr="007974EF">
        <w:rPr>
          <w:rFonts w:ascii="Times New Roman" w:hAnsi="Times New Roman" w:cs="Times New Roman"/>
          <w:i/>
          <w:sz w:val="24"/>
          <w:szCs w:val="24"/>
        </w:rPr>
        <w:t>3</w:t>
      </w:r>
      <w:r w:rsidR="0090714D" w:rsidRPr="007974EF">
        <w:rPr>
          <w:rFonts w:ascii="Times New Roman" w:hAnsi="Times New Roman" w:cs="Times New Roman"/>
          <w:i/>
          <w:sz w:val="24"/>
          <w:szCs w:val="24"/>
        </w:rPr>
        <w:t xml:space="preserve"> </w:t>
      </w:r>
      <w:r w:rsidR="007974EF" w:rsidRPr="007974EF">
        <w:rPr>
          <w:rFonts w:ascii="Times New Roman" w:hAnsi="Times New Roman" w:cs="Times New Roman"/>
          <w:i/>
          <w:sz w:val="24"/>
          <w:szCs w:val="24"/>
        </w:rPr>
        <w:t>,6</w:t>
      </w:r>
      <w:r w:rsidR="0090714D">
        <w:rPr>
          <w:rFonts w:ascii="Times New Roman" w:hAnsi="Times New Roman" w:cs="Times New Roman"/>
          <w:i/>
          <w:sz w:val="24"/>
          <w:szCs w:val="24"/>
        </w:rPr>
        <w:t xml:space="preserve"> тыс.рублей. </w:t>
      </w:r>
    </w:p>
    <w:p w:rsidR="0090714D" w:rsidRDefault="00EE1063"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Объём запланированных на 2023</w:t>
      </w:r>
      <w:r w:rsidR="0090714D">
        <w:rPr>
          <w:rFonts w:ascii="Times New Roman" w:hAnsi="Times New Roman" w:cs="Times New Roman"/>
          <w:sz w:val="24"/>
          <w:szCs w:val="24"/>
        </w:rPr>
        <w:t xml:space="preserve"> год расходов по</w:t>
      </w:r>
      <w:r>
        <w:rPr>
          <w:rFonts w:ascii="Times New Roman" w:hAnsi="Times New Roman" w:cs="Times New Roman"/>
          <w:sz w:val="24"/>
          <w:szCs w:val="24"/>
        </w:rPr>
        <w:t xml:space="preserve"> разделу выше исполнения за 2021</w:t>
      </w:r>
      <w:r w:rsidR="0090714D">
        <w:rPr>
          <w:rFonts w:ascii="Times New Roman" w:hAnsi="Times New Roman" w:cs="Times New Roman"/>
          <w:sz w:val="24"/>
          <w:szCs w:val="24"/>
        </w:rPr>
        <w:t xml:space="preserve"> год на </w:t>
      </w:r>
      <w:r w:rsidR="00275E48" w:rsidRPr="00275E48">
        <w:rPr>
          <w:rFonts w:ascii="Times New Roman" w:hAnsi="Times New Roman" w:cs="Times New Roman"/>
          <w:i/>
          <w:sz w:val="24"/>
          <w:szCs w:val="24"/>
        </w:rPr>
        <w:t>18,1</w:t>
      </w:r>
      <w:r w:rsidR="0090714D">
        <w:rPr>
          <w:rFonts w:ascii="Times New Roman" w:hAnsi="Times New Roman" w:cs="Times New Roman"/>
          <w:sz w:val="24"/>
          <w:szCs w:val="24"/>
        </w:rPr>
        <w:t xml:space="preserve"> </w:t>
      </w:r>
      <w:r w:rsidR="0090714D">
        <w:rPr>
          <w:rFonts w:ascii="Times New Roman" w:hAnsi="Times New Roman" w:cs="Times New Roman"/>
          <w:i/>
          <w:sz w:val="24"/>
          <w:szCs w:val="24"/>
        </w:rPr>
        <w:t>тыс.рублей</w:t>
      </w:r>
      <w:r w:rsidR="00CD5BA2">
        <w:rPr>
          <w:rFonts w:ascii="Times New Roman" w:hAnsi="Times New Roman" w:cs="Times New Roman"/>
          <w:sz w:val="24"/>
          <w:szCs w:val="24"/>
        </w:rPr>
        <w:t>, или</w:t>
      </w:r>
      <w:r w:rsidR="00275E48">
        <w:rPr>
          <w:rFonts w:ascii="Times New Roman" w:hAnsi="Times New Roman" w:cs="Times New Roman"/>
          <w:sz w:val="24"/>
          <w:szCs w:val="24"/>
        </w:rPr>
        <w:t xml:space="preserve"> 11,1</w:t>
      </w:r>
      <w:r w:rsidR="00CD5BA2">
        <w:rPr>
          <w:rFonts w:ascii="Times New Roman" w:hAnsi="Times New Roman" w:cs="Times New Roman"/>
          <w:sz w:val="24"/>
          <w:szCs w:val="24"/>
        </w:rPr>
        <w:t xml:space="preserve"> </w:t>
      </w:r>
      <w:r w:rsidR="0090714D">
        <w:rPr>
          <w:rFonts w:ascii="Times New Roman" w:hAnsi="Times New Roman" w:cs="Times New Roman"/>
          <w:sz w:val="24"/>
          <w:szCs w:val="24"/>
        </w:rPr>
        <w:t>% и ни</w:t>
      </w:r>
      <w:r>
        <w:rPr>
          <w:rFonts w:ascii="Times New Roman" w:hAnsi="Times New Roman" w:cs="Times New Roman"/>
          <w:sz w:val="24"/>
          <w:szCs w:val="24"/>
        </w:rPr>
        <w:t>же ожидаемого исполнения за 2022</w:t>
      </w:r>
      <w:r w:rsidR="0090714D">
        <w:rPr>
          <w:rFonts w:ascii="Times New Roman" w:hAnsi="Times New Roman" w:cs="Times New Roman"/>
          <w:sz w:val="24"/>
          <w:szCs w:val="24"/>
        </w:rPr>
        <w:t xml:space="preserve"> год на </w:t>
      </w:r>
      <w:r w:rsidR="00275E48" w:rsidRPr="00275E48">
        <w:rPr>
          <w:rFonts w:ascii="Times New Roman" w:hAnsi="Times New Roman" w:cs="Times New Roman"/>
          <w:i/>
          <w:sz w:val="24"/>
          <w:szCs w:val="24"/>
        </w:rPr>
        <w:t>14,4</w:t>
      </w:r>
      <w:r w:rsidR="00275E48">
        <w:rPr>
          <w:rFonts w:ascii="Times New Roman" w:hAnsi="Times New Roman" w:cs="Times New Roman"/>
          <w:sz w:val="24"/>
          <w:szCs w:val="24"/>
        </w:rPr>
        <w:t xml:space="preserve"> </w:t>
      </w:r>
      <w:r w:rsidR="0090714D">
        <w:rPr>
          <w:rFonts w:ascii="Times New Roman" w:hAnsi="Times New Roman" w:cs="Times New Roman"/>
          <w:i/>
          <w:sz w:val="24"/>
          <w:szCs w:val="24"/>
        </w:rPr>
        <w:t>тыс.рублей</w:t>
      </w:r>
      <w:r w:rsidR="00CD5BA2">
        <w:rPr>
          <w:rFonts w:ascii="Times New Roman" w:hAnsi="Times New Roman" w:cs="Times New Roman"/>
          <w:sz w:val="24"/>
          <w:szCs w:val="24"/>
        </w:rPr>
        <w:t>, или</w:t>
      </w:r>
      <w:r w:rsidR="00275E48">
        <w:rPr>
          <w:rFonts w:ascii="Times New Roman" w:hAnsi="Times New Roman" w:cs="Times New Roman"/>
          <w:sz w:val="24"/>
          <w:szCs w:val="24"/>
        </w:rPr>
        <w:t xml:space="preserve"> </w:t>
      </w:r>
      <w:r w:rsidR="00285EDD">
        <w:rPr>
          <w:rFonts w:ascii="Times New Roman" w:hAnsi="Times New Roman" w:cs="Times New Roman"/>
          <w:sz w:val="24"/>
          <w:szCs w:val="24"/>
        </w:rPr>
        <w:t>11,0</w:t>
      </w:r>
      <w:r w:rsidR="0090714D">
        <w:rPr>
          <w:rFonts w:ascii="Times New Roman" w:hAnsi="Times New Roman" w:cs="Times New Roman"/>
          <w:sz w:val="24"/>
          <w:szCs w:val="24"/>
        </w:rPr>
        <w:t xml:space="preserve"> %. </w:t>
      </w:r>
    </w:p>
    <w:p w:rsidR="0090714D" w:rsidRDefault="0090714D" w:rsidP="0090714D">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Удельный вес расходов на осуществление первичного воинского учета в структуре общи</w:t>
      </w:r>
      <w:r w:rsidR="00CD5BA2">
        <w:rPr>
          <w:rFonts w:ascii="Times New Roman" w:hAnsi="Times New Roman" w:cs="Times New Roman"/>
          <w:sz w:val="24"/>
          <w:szCs w:val="24"/>
        </w:rPr>
        <w:t>х расходов  бюджета составляет</w:t>
      </w:r>
      <w:r w:rsidR="00285EDD">
        <w:rPr>
          <w:rFonts w:ascii="Times New Roman" w:hAnsi="Times New Roman" w:cs="Times New Roman"/>
          <w:sz w:val="24"/>
          <w:szCs w:val="24"/>
        </w:rPr>
        <w:t xml:space="preserve">  0</w:t>
      </w:r>
      <w:r>
        <w:rPr>
          <w:rFonts w:ascii="Times New Roman" w:hAnsi="Times New Roman" w:cs="Times New Roman"/>
          <w:sz w:val="24"/>
          <w:szCs w:val="24"/>
        </w:rPr>
        <w:t>,</w:t>
      </w:r>
      <w:r w:rsidR="00285EDD">
        <w:rPr>
          <w:rFonts w:ascii="Times New Roman" w:hAnsi="Times New Roman" w:cs="Times New Roman"/>
          <w:sz w:val="24"/>
          <w:szCs w:val="24"/>
        </w:rPr>
        <w:t>8</w:t>
      </w:r>
      <w:r>
        <w:rPr>
          <w:rFonts w:ascii="Times New Roman" w:hAnsi="Times New Roman" w:cs="Times New Roman"/>
          <w:sz w:val="24"/>
          <w:szCs w:val="24"/>
        </w:rPr>
        <w:t xml:space="preserve"> %.</w:t>
      </w:r>
    </w:p>
    <w:p w:rsidR="0090714D" w:rsidRDefault="00EE1063"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2024 -2025</w:t>
      </w:r>
      <w:r w:rsidR="0090714D">
        <w:rPr>
          <w:rFonts w:ascii="Times New Roman" w:hAnsi="Times New Roman" w:cs="Times New Roman"/>
          <w:sz w:val="24"/>
          <w:szCs w:val="24"/>
        </w:rPr>
        <w:t xml:space="preserve"> гг. планируются ежегодные расходы в размере </w:t>
      </w:r>
      <w:r w:rsidR="00C824DB" w:rsidRPr="00C824DB">
        <w:rPr>
          <w:rFonts w:ascii="Times New Roman" w:hAnsi="Times New Roman" w:cs="Times New Roman"/>
          <w:i/>
          <w:sz w:val="24"/>
          <w:szCs w:val="24"/>
        </w:rPr>
        <w:t>151,1</w:t>
      </w:r>
      <w:r w:rsidR="0090714D">
        <w:rPr>
          <w:rFonts w:ascii="Times New Roman" w:hAnsi="Times New Roman" w:cs="Times New Roman"/>
          <w:sz w:val="24"/>
          <w:szCs w:val="24"/>
        </w:rPr>
        <w:t xml:space="preserve"> </w:t>
      </w:r>
      <w:r w:rsidR="00CD5BA2">
        <w:rPr>
          <w:rFonts w:ascii="Times New Roman" w:hAnsi="Times New Roman" w:cs="Times New Roman"/>
          <w:i/>
          <w:sz w:val="24"/>
          <w:szCs w:val="24"/>
        </w:rPr>
        <w:t xml:space="preserve">тыс. рублей и </w:t>
      </w:r>
      <w:r w:rsidR="0090714D">
        <w:rPr>
          <w:rFonts w:ascii="Times New Roman" w:hAnsi="Times New Roman" w:cs="Times New Roman"/>
          <w:i/>
          <w:sz w:val="24"/>
          <w:szCs w:val="24"/>
        </w:rPr>
        <w:t xml:space="preserve"> </w:t>
      </w:r>
      <w:r w:rsidR="00C824DB">
        <w:rPr>
          <w:rFonts w:ascii="Times New Roman" w:hAnsi="Times New Roman" w:cs="Times New Roman"/>
          <w:i/>
          <w:sz w:val="24"/>
          <w:szCs w:val="24"/>
        </w:rPr>
        <w:t>156,6</w:t>
      </w:r>
      <w:r w:rsidR="002A54E0">
        <w:rPr>
          <w:rFonts w:ascii="Times New Roman" w:hAnsi="Times New Roman" w:cs="Times New Roman"/>
          <w:i/>
          <w:sz w:val="24"/>
          <w:szCs w:val="24"/>
        </w:rPr>
        <w:t xml:space="preserve"> </w:t>
      </w:r>
      <w:r w:rsidR="00C824DB">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eastAsia="Times New Roman" w:hAnsi="Times New Roman" w:cs="Times New Roman"/>
          <w:sz w:val="24"/>
          <w:szCs w:val="24"/>
        </w:rPr>
        <w:t xml:space="preserve">о разделу </w:t>
      </w:r>
      <w:r>
        <w:rPr>
          <w:rFonts w:ascii="Times New Roman" w:hAnsi="Times New Roman" w:cs="Times New Roman"/>
          <w:i/>
          <w:sz w:val="24"/>
          <w:szCs w:val="24"/>
        </w:rPr>
        <w:t>«Национальная безопасность и правоохранительная деятельность</w:t>
      </w:r>
      <w:r w:rsidR="00EE1063">
        <w:rPr>
          <w:rFonts w:ascii="Times New Roman" w:hAnsi="Times New Roman" w:cs="Times New Roman"/>
          <w:sz w:val="24"/>
          <w:szCs w:val="24"/>
        </w:rPr>
        <w:t>» в проекте бюджета на 2023 год и на плановый период 2024 и 2025</w:t>
      </w:r>
      <w:r>
        <w:rPr>
          <w:rFonts w:ascii="Times New Roman" w:hAnsi="Times New Roman" w:cs="Times New Roman"/>
          <w:sz w:val="24"/>
          <w:szCs w:val="24"/>
        </w:rPr>
        <w:t xml:space="preserve"> годов планируются бюджетные ассигнования на реализацию мероприятий муниципальной программы «Безопасность жизнедеятельности на территории сельского поселения «Село Заречный»  ежегодно в размере</w:t>
      </w:r>
      <w:r w:rsidR="00334F40">
        <w:rPr>
          <w:rFonts w:ascii="Times New Roman" w:hAnsi="Times New Roman" w:cs="Times New Roman"/>
          <w:sz w:val="24"/>
          <w:szCs w:val="24"/>
        </w:rPr>
        <w:t xml:space="preserve"> </w:t>
      </w:r>
      <w:r>
        <w:rPr>
          <w:rFonts w:ascii="Times New Roman" w:hAnsi="Times New Roman" w:cs="Times New Roman"/>
          <w:sz w:val="24"/>
          <w:szCs w:val="24"/>
        </w:rPr>
        <w:t xml:space="preserve"> </w:t>
      </w:r>
      <w:r w:rsidR="00C824DB" w:rsidRPr="00C824DB">
        <w:rPr>
          <w:rFonts w:ascii="Times New Roman" w:hAnsi="Times New Roman" w:cs="Times New Roman"/>
          <w:i/>
          <w:sz w:val="24"/>
          <w:szCs w:val="24"/>
        </w:rPr>
        <w:t>539,4</w:t>
      </w:r>
      <w:r>
        <w:rPr>
          <w:rFonts w:ascii="Times New Roman" w:hAnsi="Times New Roman" w:cs="Times New Roman"/>
          <w:i/>
          <w:sz w:val="24"/>
          <w:szCs w:val="24"/>
        </w:rPr>
        <w:t xml:space="preserve"> тыс.рублей, </w:t>
      </w:r>
      <w:r>
        <w:rPr>
          <w:rFonts w:ascii="Times New Roman" w:hAnsi="Times New Roman" w:cs="Times New Roman"/>
          <w:sz w:val="24"/>
          <w:szCs w:val="24"/>
        </w:rPr>
        <w:t>из них на:</w:t>
      </w:r>
    </w:p>
    <w:p w:rsidR="0090714D" w:rsidRDefault="00334F40"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 xml:space="preserve">- опахивание населённых пунктов минерализованной полосой в размере </w:t>
      </w:r>
      <w:r w:rsidR="00DE2CF2">
        <w:rPr>
          <w:rFonts w:ascii="Times New Roman" w:hAnsi="Times New Roman" w:cs="Times New Roman"/>
          <w:i/>
          <w:sz w:val="24"/>
          <w:szCs w:val="24"/>
        </w:rPr>
        <w:t xml:space="preserve">200,0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w:t>
      </w:r>
    </w:p>
    <w:p w:rsidR="0090714D" w:rsidRDefault="00334F40"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  предупреждение и ликвидацию пожаров в размере</w:t>
      </w:r>
      <w:r w:rsidR="00DE2CF2">
        <w:rPr>
          <w:rFonts w:ascii="Times New Roman" w:hAnsi="Times New Roman" w:cs="Times New Roman"/>
          <w:sz w:val="24"/>
          <w:szCs w:val="24"/>
        </w:rPr>
        <w:t xml:space="preserve"> </w:t>
      </w:r>
      <w:r w:rsidR="007601D7">
        <w:rPr>
          <w:rFonts w:ascii="Times New Roman" w:hAnsi="Times New Roman" w:cs="Times New Roman"/>
          <w:sz w:val="24"/>
          <w:szCs w:val="24"/>
        </w:rPr>
        <w:t xml:space="preserve"> </w:t>
      </w:r>
      <w:r w:rsidR="00DE2CF2" w:rsidRPr="00DE2CF2">
        <w:rPr>
          <w:rFonts w:ascii="Times New Roman" w:hAnsi="Times New Roman" w:cs="Times New Roman"/>
          <w:i/>
          <w:sz w:val="24"/>
          <w:szCs w:val="24"/>
        </w:rPr>
        <w:t>59</w:t>
      </w:r>
      <w:r w:rsidR="0090714D" w:rsidRPr="00DE2CF2">
        <w:rPr>
          <w:rFonts w:ascii="Times New Roman" w:hAnsi="Times New Roman" w:cs="Times New Roman"/>
          <w:i/>
          <w:sz w:val="24"/>
          <w:szCs w:val="24"/>
        </w:rPr>
        <w:t xml:space="preserve"> ,</w:t>
      </w:r>
      <w:r w:rsidR="00DE2CF2" w:rsidRPr="00DE2CF2">
        <w:rPr>
          <w:rFonts w:ascii="Times New Roman" w:hAnsi="Times New Roman" w:cs="Times New Roman"/>
          <w:i/>
          <w:sz w:val="24"/>
          <w:szCs w:val="24"/>
        </w:rPr>
        <w:t>4</w:t>
      </w:r>
      <w:r w:rsidR="0090714D">
        <w:rPr>
          <w:rFonts w:ascii="Times New Roman" w:hAnsi="Times New Roman" w:cs="Times New Roman"/>
          <w:i/>
          <w:sz w:val="24"/>
          <w:szCs w:val="24"/>
        </w:rPr>
        <w:t xml:space="preserve"> </w:t>
      </w:r>
      <w:r w:rsidR="002A54E0">
        <w:rPr>
          <w:rFonts w:ascii="Times New Roman" w:hAnsi="Times New Roman" w:cs="Times New Roman"/>
          <w:i/>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w:t>
      </w:r>
    </w:p>
    <w:p w:rsidR="0090714D" w:rsidRDefault="00334F40"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 содержание  тракторного прицепа в размере</w:t>
      </w:r>
      <w:r w:rsidR="00DE2CF2">
        <w:rPr>
          <w:rFonts w:ascii="Times New Roman" w:hAnsi="Times New Roman" w:cs="Times New Roman"/>
          <w:sz w:val="24"/>
          <w:szCs w:val="24"/>
        </w:rPr>
        <w:t xml:space="preserve">   </w:t>
      </w:r>
      <w:r w:rsidR="00DE2CF2" w:rsidRPr="00DE2CF2">
        <w:rPr>
          <w:rFonts w:ascii="Times New Roman" w:hAnsi="Times New Roman" w:cs="Times New Roman"/>
          <w:i/>
          <w:sz w:val="24"/>
          <w:szCs w:val="24"/>
        </w:rPr>
        <w:t>80</w:t>
      </w:r>
      <w:r w:rsidR="0090714D" w:rsidRPr="00DE2CF2">
        <w:rPr>
          <w:rFonts w:ascii="Times New Roman" w:hAnsi="Times New Roman" w:cs="Times New Roman"/>
          <w:i/>
          <w:sz w:val="24"/>
          <w:szCs w:val="24"/>
        </w:rPr>
        <w:t>,0</w:t>
      </w:r>
      <w:r w:rsidR="0090714D">
        <w:rPr>
          <w:rFonts w:ascii="Times New Roman" w:hAnsi="Times New Roman" w:cs="Times New Roman"/>
          <w:i/>
          <w:sz w:val="24"/>
          <w:szCs w:val="24"/>
        </w:rPr>
        <w:t xml:space="preserve"> тыс</w:t>
      </w:r>
      <w:r w:rsidR="005E0CB6">
        <w:rPr>
          <w:rFonts w:ascii="Times New Roman" w:hAnsi="Times New Roman" w:cs="Times New Roman"/>
          <w:i/>
          <w:sz w:val="24"/>
          <w:szCs w:val="24"/>
        </w:rPr>
        <w:t xml:space="preserve">. </w:t>
      </w:r>
      <w:r w:rsidR="0090714D">
        <w:rPr>
          <w:rFonts w:ascii="Times New Roman" w:hAnsi="Times New Roman" w:cs="Times New Roman"/>
          <w:i/>
          <w:sz w:val="24"/>
          <w:szCs w:val="24"/>
        </w:rPr>
        <w:t>рублей</w:t>
      </w:r>
      <w:r w:rsidR="0090714D">
        <w:rPr>
          <w:rFonts w:ascii="Times New Roman" w:hAnsi="Times New Roman" w:cs="Times New Roman"/>
          <w:sz w:val="24"/>
          <w:szCs w:val="24"/>
        </w:rPr>
        <w:t>;</w:t>
      </w:r>
    </w:p>
    <w:p w:rsidR="0090714D" w:rsidRDefault="00334F40"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0714D">
        <w:rPr>
          <w:rFonts w:ascii="Times New Roman" w:hAnsi="Times New Roman" w:cs="Times New Roman"/>
          <w:sz w:val="24"/>
          <w:szCs w:val="24"/>
        </w:rPr>
        <w:t>-</w:t>
      </w:r>
      <w:r w:rsidR="0090714D">
        <w:rPr>
          <w:rFonts w:ascii="Times New Roman" w:hAnsi="Times New Roman" w:cs="Times New Roman"/>
          <w:sz w:val="24"/>
          <w:szCs w:val="20"/>
        </w:rPr>
        <w:t xml:space="preserve"> проведение мероприятий по борьбе  с борщевиком в сумме</w:t>
      </w:r>
      <w:r w:rsidR="00DE2CF2">
        <w:rPr>
          <w:rFonts w:ascii="Times New Roman" w:hAnsi="Times New Roman" w:cs="Times New Roman"/>
          <w:sz w:val="24"/>
          <w:szCs w:val="20"/>
        </w:rPr>
        <w:t xml:space="preserve"> </w:t>
      </w:r>
      <w:r w:rsidR="00DE2CF2" w:rsidRPr="00DE2CF2">
        <w:rPr>
          <w:rFonts w:ascii="Times New Roman" w:hAnsi="Times New Roman" w:cs="Times New Roman"/>
          <w:i/>
          <w:sz w:val="24"/>
          <w:szCs w:val="20"/>
        </w:rPr>
        <w:t>200</w:t>
      </w:r>
      <w:r w:rsidR="0090714D" w:rsidRPr="00DE2CF2">
        <w:rPr>
          <w:rFonts w:ascii="Times New Roman" w:hAnsi="Times New Roman" w:cs="Times New Roman"/>
          <w:i/>
          <w:sz w:val="24"/>
          <w:szCs w:val="20"/>
        </w:rPr>
        <w:t xml:space="preserve"> ,0</w:t>
      </w:r>
      <w:r w:rsidR="00DE2CF2">
        <w:rPr>
          <w:rFonts w:ascii="Times New Roman" w:hAnsi="Times New Roman" w:cs="Times New Roman"/>
          <w:i/>
          <w:sz w:val="24"/>
          <w:szCs w:val="20"/>
        </w:rPr>
        <w:t xml:space="preserve"> </w:t>
      </w:r>
      <w:r w:rsidR="0090714D">
        <w:rPr>
          <w:rFonts w:ascii="Times New Roman" w:hAnsi="Times New Roman" w:cs="Times New Roman"/>
          <w:i/>
          <w:sz w:val="24"/>
          <w:szCs w:val="20"/>
        </w:rPr>
        <w:t>тыс.рублей.</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Расходы на опахивание населённых пунктов минерализованной п</w:t>
      </w:r>
      <w:r w:rsidR="0082303A">
        <w:rPr>
          <w:rFonts w:ascii="Times New Roman" w:hAnsi="Times New Roman" w:cs="Times New Roman"/>
          <w:sz w:val="24"/>
          <w:szCs w:val="24"/>
        </w:rPr>
        <w:t>олосой в проекте бюджета на 2023 год  и на плановый период 2024-2025</w:t>
      </w:r>
      <w:r>
        <w:rPr>
          <w:rFonts w:ascii="Times New Roman" w:hAnsi="Times New Roman" w:cs="Times New Roman"/>
          <w:sz w:val="24"/>
          <w:szCs w:val="24"/>
        </w:rPr>
        <w:t xml:space="preserve"> гг. запланированы с</w:t>
      </w:r>
      <w:r w:rsidR="0082303A">
        <w:rPr>
          <w:rFonts w:ascii="Times New Roman" w:hAnsi="Times New Roman" w:cs="Times New Roman"/>
          <w:sz w:val="24"/>
          <w:szCs w:val="24"/>
        </w:rPr>
        <w:t xml:space="preserve"> увеличением по отношению к 2021</w:t>
      </w:r>
      <w:r>
        <w:rPr>
          <w:rFonts w:ascii="Times New Roman" w:hAnsi="Times New Roman" w:cs="Times New Roman"/>
          <w:sz w:val="24"/>
          <w:szCs w:val="24"/>
        </w:rPr>
        <w:t xml:space="preserve"> г. на </w:t>
      </w:r>
      <w:r w:rsidR="008857A5" w:rsidRPr="008857A5">
        <w:rPr>
          <w:rFonts w:ascii="Times New Roman" w:hAnsi="Times New Roman" w:cs="Times New Roman"/>
          <w:i/>
          <w:sz w:val="24"/>
          <w:szCs w:val="24"/>
        </w:rPr>
        <w:t>7,3</w:t>
      </w:r>
      <w:r w:rsidR="008857A5">
        <w:rPr>
          <w:rFonts w:ascii="Times New Roman" w:hAnsi="Times New Roman" w:cs="Times New Roman"/>
          <w:i/>
          <w:sz w:val="24"/>
          <w:szCs w:val="24"/>
        </w:rPr>
        <w:t xml:space="preserve"> </w:t>
      </w:r>
      <w:r w:rsidRPr="008857A5">
        <w:rPr>
          <w:rFonts w:ascii="Times New Roman" w:hAnsi="Times New Roman" w:cs="Times New Roman"/>
          <w:i/>
          <w:sz w:val="24"/>
          <w:szCs w:val="24"/>
        </w:rPr>
        <w:t>тыс</w:t>
      </w:r>
      <w:r>
        <w:rPr>
          <w:rFonts w:ascii="Times New Roman" w:hAnsi="Times New Roman" w:cs="Times New Roman"/>
          <w:i/>
          <w:sz w:val="24"/>
          <w:szCs w:val="24"/>
        </w:rPr>
        <w:t>.рублей</w:t>
      </w:r>
      <w:r w:rsidR="00CD5BA2">
        <w:rPr>
          <w:rFonts w:ascii="Times New Roman" w:hAnsi="Times New Roman" w:cs="Times New Roman"/>
          <w:sz w:val="24"/>
          <w:szCs w:val="24"/>
        </w:rPr>
        <w:t xml:space="preserve">, или </w:t>
      </w:r>
      <w:r w:rsidR="008857A5">
        <w:rPr>
          <w:rFonts w:ascii="Times New Roman" w:hAnsi="Times New Roman" w:cs="Times New Roman"/>
          <w:sz w:val="24"/>
          <w:szCs w:val="24"/>
        </w:rPr>
        <w:t>3,8</w:t>
      </w:r>
      <w:r w:rsidR="00CD5BA2">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0"/>
        </w:rPr>
        <w:t>Бюджетные ассигнования на проведение мероприятий по борьбе с борщевиком</w:t>
      </w:r>
      <w:r w:rsidR="0082303A">
        <w:rPr>
          <w:rFonts w:ascii="Times New Roman" w:hAnsi="Times New Roman" w:cs="Times New Roman"/>
          <w:sz w:val="24"/>
          <w:szCs w:val="24"/>
        </w:rPr>
        <w:t xml:space="preserve"> в проекте бюджета на 2023 год и на плановый период 2024-2025</w:t>
      </w:r>
      <w:r>
        <w:rPr>
          <w:rFonts w:ascii="Times New Roman" w:hAnsi="Times New Roman" w:cs="Times New Roman"/>
          <w:sz w:val="24"/>
          <w:szCs w:val="24"/>
        </w:rPr>
        <w:t xml:space="preserve"> гг. запланированы с увеличением на</w:t>
      </w:r>
      <w:r w:rsidR="008857A5">
        <w:rPr>
          <w:rFonts w:ascii="Times New Roman" w:hAnsi="Times New Roman" w:cs="Times New Roman"/>
          <w:sz w:val="24"/>
          <w:szCs w:val="24"/>
        </w:rPr>
        <w:t xml:space="preserve">  </w:t>
      </w:r>
      <w:r w:rsidR="008857A5" w:rsidRPr="008857A5">
        <w:rPr>
          <w:rFonts w:ascii="Times New Roman" w:hAnsi="Times New Roman" w:cs="Times New Roman"/>
          <w:i/>
          <w:sz w:val="24"/>
          <w:szCs w:val="24"/>
        </w:rPr>
        <w:t>70</w:t>
      </w:r>
      <w:r w:rsidRPr="008857A5">
        <w:rPr>
          <w:rFonts w:ascii="Times New Roman" w:hAnsi="Times New Roman" w:cs="Times New Roman"/>
          <w:i/>
          <w:sz w:val="24"/>
          <w:szCs w:val="24"/>
        </w:rPr>
        <w:t xml:space="preserve"> </w:t>
      </w:r>
      <w:r>
        <w:rPr>
          <w:rFonts w:ascii="Times New Roman" w:hAnsi="Times New Roman" w:cs="Times New Roman"/>
          <w:i/>
          <w:sz w:val="24"/>
          <w:szCs w:val="24"/>
        </w:rPr>
        <w:t>,0 тыс.рублей</w:t>
      </w:r>
      <w:r>
        <w:rPr>
          <w:rFonts w:ascii="Times New Roman" w:hAnsi="Times New Roman" w:cs="Times New Roman"/>
          <w:sz w:val="24"/>
          <w:szCs w:val="24"/>
        </w:rPr>
        <w:t>, ил</w:t>
      </w:r>
      <w:r w:rsidR="00CD5BA2">
        <w:rPr>
          <w:rFonts w:ascii="Times New Roman" w:hAnsi="Times New Roman" w:cs="Times New Roman"/>
          <w:sz w:val="24"/>
          <w:szCs w:val="24"/>
        </w:rPr>
        <w:t xml:space="preserve">и в </w:t>
      </w:r>
      <w:r w:rsidR="008857A5">
        <w:rPr>
          <w:rFonts w:ascii="Times New Roman" w:hAnsi="Times New Roman" w:cs="Times New Roman"/>
          <w:sz w:val="24"/>
          <w:szCs w:val="24"/>
        </w:rPr>
        <w:t>1,5</w:t>
      </w:r>
      <w:r w:rsidR="0082303A">
        <w:rPr>
          <w:rFonts w:ascii="Times New Roman" w:hAnsi="Times New Roman" w:cs="Times New Roman"/>
          <w:sz w:val="24"/>
          <w:szCs w:val="24"/>
        </w:rPr>
        <w:t xml:space="preserve"> раза по отношению к 2021</w:t>
      </w:r>
      <w:r>
        <w:rPr>
          <w:rFonts w:ascii="Times New Roman" w:hAnsi="Times New Roman" w:cs="Times New Roman"/>
          <w:sz w:val="24"/>
          <w:szCs w:val="24"/>
        </w:rPr>
        <w:t xml:space="preserve"> году.</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В проекте бюджета</w:t>
      </w:r>
      <w:r>
        <w:rPr>
          <w:rFonts w:ascii="Times New Roman" w:hAnsi="Times New Roman" w:cs="Times New Roman"/>
          <w:sz w:val="24"/>
          <w:szCs w:val="24"/>
        </w:rPr>
        <w:t xml:space="preserve"> на</w:t>
      </w:r>
      <w:r w:rsidR="0082303A">
        <w:rPr>
          <w:rFonts w:ascii="Times New Roman" w:hAnsi="Times New Roman" w:cs="Times New Roman"/>
          <w:sz w:val="24"/>
          <w:szCs w:val="24"/>
        </w:rPr>
        <w:t xml:space="preserve"> 2023 год и плановый период 2024 и 2025</w:t>
      </w:r>
      <w:r>
        <w:rPr>
          <w:rFonts w:ascii="Times New Roman" w:hAnsi="Times New Roman" w:cs="Times New Roman"/>
          <w:sz w:val="24"/>
          <w:szCs w:val="24"/>
        </w:rPr>
        <w:t xml:space="preserve"> год бюджетные ассигнования по разделу  </w:t>
      </w:r>
      <w:r>
        <w:rPr>
          <w:rFonts w:ascii="Times New Roman" w:hAnsi="Times New Roman" w:cs="Times New Roman"/>
          <w:b/>
          <w:sz w:val="24"/>
          <w:szCs w:val="24"/>
        </w:rPr>
        <w:t>«</w:t>
      </w:r>
      <w:r>
        <w:rPr>
          <w:rFonts w:ascii="Times New Roman" w:hAnsi="Times New Roman" w:cs="Times New Roman"/>
          <w:i/>
          <w:sz w:val="24"/>
          <w:szCs w:val="24"/>
        </w:rPr>
        <w:t>Национальная экономика</w:t>
      </w:r>
      <w:r>
        <w:rPr>
          <w:rFonts w:ascii="Times New Roman" w:hAnsi="Times New Roman" w:cs="Times New Roman"/>
          <w:b/>
          <w:sz w:val="24"/>
          <w:szCs w:val="24"/>
        </w:rPr>
        <w:t>»</w:t>
      </w:r>
      <w:r>
        <w:rPr>
          <w:rFonts w:ascii="Times New Roman" w:hAnsi="Times New Roman" w:cs="Times New Roman"/>
          <w:sz w:val="24"/>
          <w:szCs w:val="24"/>
        </w:rPr>
        <w:t xml:space="preserve"> не предусмотрены. </w:t>
      </w:r>
    </w:p>
    <w:p w:rsidR="009250DE" w:rsidRDefault="0082303A"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250DE">
        <w:rPr>
          <w:rFonts w:ascii="Times New Roman" w:hAnsi="Times New Roman" w:cs="Times New Roman"/>
          <w:sz w:val="24"/>
          <w:szCs w:val="24"/>
        </w:rPr>
        <w:t xml:space="preserve">   </w:t>
      </w:r>
      <w:r w:rsidR="009C4ED2">
        <w:rPr>
          <w:rFonts w:ascii="Times New Roman" w:hAnsi="Times New Roman" w:cs="Times New Roman"/>
          <w:sz w:val="24"/>
          <w:szCs w:val="24"/>
        </w:rPr>
        <w:t xml:space="preserve"> </w:t>
      </w:r>
      <w:r>
        <w:rPr>
          <w:rFonts w:ascii="Times New Roman" w:hAnsi="Times New Roman" w:cs="Times New Roman"/>
          <w:sz w:val="24"/>
          <w:szCs w:val="24"/>
        </w:rPr>
        <w:t>Исполнение расходов за 2021</w:t>
      </w:r>
      <w:r w:rsidR="0090714D">
        <w:rPr>
          <w:rFonts w:ascii="Times New Roman" w:hAnsi="Times New Roman" w:cs="Times New Roman"/>
          <w:sz w:val="24"/>
          <w:szCs w:val="24"/>
        </w:rPr>
        <w:t xml:space="preserve"> год по разделу составило в сумме </w:t>
      </w:r>
      <w:r w:rsidR="009250DE" w:rsidRPr="009250DE">
        <w:rPr>
          <w:rFonts w:ascii="Times New Roman" w:hAnsi="Times New Roman" w:cs="Times New Roman"/>
          <w:i/>
          <w:sz w:val="24"/>
          <w:szCs w:val="24"/>
        </w:rPr>
        <w:t>2</w:t>
      </w:r>
      <w:r w:rsidR="009C4ED2">
        <w:rPr>
          <w:rFonts w:ascii="Times New Roman" w:hAnsi="Times New Roman" w:cs="Times New Roman"/>
          <w:i/>
          <w:sz w:val="24"/>
          <w:szCs w:val="24"/>
        </w:rPr>
        <w:t xml:space="preserve"> </w:t>
      </w:r>
      <w:r w:rsidR="009250DE" w:rsidRPr="009250DE">
        <w:rPr>
          <w:rFonts w:ascii="Times New Roman" w:hAnsi="Times New Roman" w:cs="Times New Roman"/>
          <w:i/>
          <w:sz w:val="24"/>
          <w:szCs w:val="24"/>
        </w:rPr>
        <w:t>061,9</w:t>
      </w:r>
      <w:r w:rsidR="0090714D">
        <w:rPr>
          <w:rFonts w:ascii="Times New Roman" w:hAnsi="Times New Roman" w:cs="Times New Roman"/>
          <w:sz w:val="24"/>
          <w:szCs w:val="24"/>
        </w:rPr>
        <w:t xml:space="preserve"> </w:t>
      </w:r>
      <w:r w:rsidR="0090714D">
        <w:rPr>
          <w:rFonts w:ascii="Times New Roman" w:hAnsi="Times New Roman" w:cs="Times New Roman"/>
          <w:i/>
          <w:sz w:val="24"/>
          <w:szCs w:val="24"/>
        </w:rPr>
        <w:t>тыс.рублей</w:t>
      </w:r>
      <w:r>
        <w:rPr>
          <w:rFonts w:ascii="Times New Roman" w:hAnsi="Times New Roman" w:cs="Times New Roman"/>
          <w:sz w:val="24"/>
          <w:szCs w:val="24"/>
        </w:rPr>
        <w:t>.</w:t>
      </w:r>
    </w:p>
    <w:p w:rsidR="0090714D" w:rsidRDefault="009250DE"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2303A">
        <w:rPr>
          <w:rFonts w:ascii="Times New Roman" w:hAnsi="Times New Roman" w:cs="Times New Roman"/>
          <w:sz w:val="24"/>
          <w:szCs w:val="24"/>
        </w:rPr>
        <w:t xml:space="preserve"> За 2022</w:t>
      </w:r>
      <w:r w:rsidR="0090714D">
        <w:rPr>
          <w:rFonts w:ascii="Times New Roman" w:hAnsi="Times New Roman" w:cs="Times New Roman"/>
          <w:sz w:val="24"/>
          <w:szCs w:val="24"/>
        </w:rPr>
        <w:t xml:space="preserve"> год  расходы по данному разделу ожидаются  в сумме </w:t>
      </w:r>
      <w:r w:rsidRPr="009250DE">
        <w:rPr>
          <w:rFonts w:ascii="Times New Roman" w:hAnsi="Times New Roman" w:cs="Times New Roman"/>
          <w:i/>
          <w:sz w:val="24"/>
          <w:szCs w:val="24"/>
        </w:rPr>
        <w:t>2</w:t>
      </w:r>
      <w:r w:rsidR="009C4ED2">
        <w:rPr>
          <w:rFonts w:ascii="Times New Roman" w:hAnsi="Times New Roman" w:cs="Times New Roman"/>
          <w:i/>
          <w:sz w:val="24"/>
          <w:szCs w:val="24"/>
        </w:rPr>
        <w:t xml:space="preserve"> </w:t>
      </w:r>
      <w:r w:rsidRPr="009250DE">
        <w:rPr>
          <w:rFonts w:ascii="Times New Roman" w:hAnsi="Times New Roman" w:cs="Times New Roman"/>
          <w:i/>
          <w:sz w:val="24"/>
          <w:szCs w:val="24"/>
        </w:rPr>
        <w:t>057,3</w:t>
      </w:r>
      <w:r w:rsidR="0090714D">
        <w:rPr>
          <w:rFonts w:ascii="Times New Roman" w:hAnsi="Times New Roman" w:cs="Times New Roman"/>
          <w:sz w:val="24"/>
          <w:szCs w:val="24"/>
        </w:rPr>
        <w:t xml:space="preserve"> </w:t>
      </w:r>
      <w:r w:rsidR="0090714D">
        <w:rPr>
          <w:rFonts w:ascii="Times New Roman" w:hAnsi="Times New Roman" w:cs="Times New Roman"/>
          <w:i/>
          <w:sz w:val="24"/>
          <w:szCs w:val="24"/>
        </w:rPr>
        <w:t xml:space="preserve"> тыс.рублей</w:t>
      </w:r>
      <w:r w:rsidR="0090714D">
        <w:rPr>
          <w:rFonts w:ascii="Times New Roman" w:hAnsi="Times New Roman" w:cs="Times New Roman"/>
          <w:sz w:val="24"/>
          <w:szCs w:val="24"/>
        </w:rPr>
        <w:t xml:space="preserve">, что на  </w:t>
      </w:r>
      <w:r w:rsidRPr="009C4ED2">
        <w:rPr>
          <w:rFonts w:ascii="Times New Roman" w:hAnsi="Times New Roman" w:cs="Times New Roman"/>
          <w:i/>
          <w:sz w:val="24"/>
          <w:szCs w:val="24"/>
        </w:rPr>
        <w:t>4,6</w:t>
      </w:r>
      <w:r>
        <w:rPr>
          <w:rFonts w:ascii="Times New Roman" w:hAnsi="Times New Roman" w:cs="Times New Roman"/>
          <w:sz w:val="24"/>
          <w:szCs w:val="24"/>
        </w:rPr>
        <w:t xml:space="preserve"> </w:t>
      </w:r>
      <w:r w:rsidR="0090714D">
        <w:rPr>
          <w:rFonts w:ascii="Times New Roman" w:hAnsi="Times New Roman" w:cs="Times New Roman"/>
          <w:i/>
          <w:sz w:val="24"/>
          <w:szCs w:val="24"/>
        </w:rPr>
        <w:t>тыс.рублей</w:t>
      </w:r>
      <w:r w:rsidR="0090714D">
        <w:rPr>
          <w:rFonts w:ascii="Times New Roman" w:hAnsi="Times New Roman" w:cs="Times New Roman"/>
          <w:sz w:val="24"/>
          <w:szCs w:val="24"/>
        </w:rPr>
        <w:t xml:space="preserve">, или </w:t>
      </w:r>
      <w:r>
        <w:rPr>
          <w:rFonts w:ascii="Times New Roman" w:hAnsi="Times New Roman" w:cs="Times New Roman"/>
          <w:sz w:val="24"/>
          <w:szCs w:val="24"/>
        </w:rPr>
        <w:t xml:space="preserve"> на 0,2% ниже </w:t>
      </w:r>
      <w:r w:rsidR="0082303A">
        <w:rPr>
          <w:rFonts w:ascii="Times New Roman" w:hAnsi="Times New Roman" w:cs="Times New Roman"/>
          <w:sz w:val="24"/>
          <w:szCs w:val="24"/>
        </w:rPr>
        <w:t xml:space="preserve"> исполнения за 2021</w:t>
      </w:r>
      <w:r w:rsidR="0090714D">
        <w:rPr>
          <w:rFonts w:ascii="Times New Roman" w:hAnsi="Times New Roman" w:cs="Times New Roman"/>
          <w:sz w:val="24"/>
          <w:szCs w:val="24"/>
        </w:rPr>
        <w:t xml:space="preserve">  год.</w:t>
      </w:r>
    </w:p>
    <w:p w:rsidR="0090714D" w:rsidRDefault="0090714D" w:rsidP="0090714D">
      <w:pPr>
        <w:spacing w:after="0" w:line="240" w:lineRule="atLeast"/>
        <w:ind w:firstLine="567"/>
        <w:contextualSpacing/>
        <w:jc w:val="both"/>
        <w:rPr>
          <w:rFonts w:ascii="Times New Roman" w:eastAsia="Times New Roman" w:hAnsi="Times New Roman" w:cs="Times New Roman"/>
          <w:iCs/>
          <w:sz w:val="24"/>
          <w:szCs w:val="24"/>
        </w:rPr>
      </w:pPr>
      <w:r>
        <w:rPr>
          <w:rFonts w:ascii="Times New Roman" w:hAnsi="Times New Roman" w:cs="Times New Roman"/>
          <w:sz w:val="24"/>
          <w:szCs w:val="24"/>
        </w:rPr>
        <w:t>П</w:t>
      </w:r>
      <w:r>
        <w:rPr>
          <w:rFonts w:ascii="Times New Roman" w:eastAsia="Times New Roman" w:hAnsi="Times New Roman" w:cs="Times New Roman"/>
          <w:iCs/>
          <w:sz w:val="24"/>
          <w:szCs w:val="24"/>
        </w:rPr>
        <w:t xml:space="preserve">о разделу </w:t>
      </w:r>
      <w:r>
        <w:rPr>
          <w:rFonts w:ascii="Times New Roman" w:eastAsia="Times New Roman" w:hAnsi="Times New Roman" w:cs="Times New Roman"/>
          <w:i/>
          <w:iCs/>
          <w:sz w:val="24"/>
          <w:szCs w:val="24"/>
        </w:rPr>
        <w:t>«Жилищно-коммунальное хозяйство»</w:t>
      </w:r>
      <w:r w:rsidR="0082303A">
        <w:rPr>
          <w:rFonts w:ascii="Times New Roman" w:eastAsia="Times New Roman" w:hAnsi="Times New Roman" w:cs="Times New Roman"/>
          <w:iCs/>
          <w:sz w:val="24"/>
          <w:szCs w:val="24"/>
        </w:rPr>
        <w:t xml:space="preserve"> бюджетные ассигнования  на 2023</w:t>
      </w:r>
      <w:r w:rsidR="00DC2D6A">
        <w:rPr>
          <w:rFonts w:ascii="Times New Roman" w:eastAsia="Times New Roman" w:hAnsi="Times New Roman" w:cs="Times New Roman"/>
          <w:iCs/>
          <w:sz w:val="24"/>
          <w:szCs w:val="24"/>
        </w:rPr>
        <w:t xml:space="preserve"> год  планируются в сумме</w:t>
      </w:r>
      <w:r w:rsidR="001E1C05">
        <w:rPr>
          <w:rFonts w:ascii="Times New Roman" w:eastAsia="Times New Roman" w:hAnsi="Times New Roman" w:cs="Times New Roman"/>
          <w:iCs/>
          <w:sz w:val="24"/>
          <w:szCs w:val="24"/>
        </w:rPr>
        <w:t xml:space="preserve"> </w:t>
      </w:r>
      <w:r w:rsidR="001E1C05" w:rsidRPr="001E1C05">
        <w:rPr>
          <w:rFonts w:ascii="Times New Roman" w:eastAsia="Times New Roman" w:hAnsi="Times New Roman" w:cs="Times New Roman"/>
          <w:i/>
          <w:iCs/>
          <w:sz w:val="24"/>
          <w:szCs w:val="24"/>
        </w:rPr>
        <w:t>7</w:t>
      </w:r>
      <w:r w:rsidR="009C4ED2">
        <w:rPr>
          <w:rFonts w:ascii="Times New Roman" w:eastAsia="Times New Roman" w:hAnsi="Times New Roman" w:cs="Times New Roman"/>
          <w:i/>
          <w:iCs/>
          <w:sz w:val="24"/>
          <w:szCs w:val="24"/>
        </w:rPr>
        <w:t xml:space="preserve"> </w:t>
      </w:r>
      <w:r w:rsidR="001E1C05" w:rsidRPr="001E1C05">
        <w:rPr>
          <w:rFonts w:ascii="Times New Roman" w:eastAsia="Times New Roman" w:hAnsi="Times New Roman" w:cs="Times New Roman"/>
          <w:i/>
          <w:iCs/>
          <w:sz w:val="24"/>
          <w:szCs w:val="24"/>
        </w:rPr>
        <w:t>952,0</w:t>
      </w:r>
      <w:r w:rsidR="00DC2D6A">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тыс.рублей</w:t>
      </w:r>
      <w:r>
        <w:rPr>
          <w:rFonts w:ascii="Times New Roman" w:eastAsia="Times New Roman" w:hAnsi="Times New Roman" w:cs="Times New Roman"/>
          <w:iCs/>
          <w:sz w:val="24"/>
          <w:szCs w:val="24"/>
        </w:rPr>
        <w:t>, что на</w:t>
      </w:r>
      <w:r w:rsidR="001E1C05">
        <w:rPr>
          <w:rFonts w:ascii="Times New Roman" w:eastAsia="Times New Roman" w:hAnsi="Times New Roman" w:cs="Times New Roman"/>
          <w:iCs/>
          <w:sz w:val="24"/>
          <w:szCs w:val="24"/>
        </w:rPr>
        <w:t xml:space="preserve"> </w:t>
      </w:r>
      <w:r w:rsidR="001E1C05" w:rsidRPr="000E6F3B">
        <w:rPr>
          <w:rFonts w:ascii="Times New Roman" w:eastAsia="Times New Roman" w:hAnsi="Times New Roman" w:cs="Times New Roman"/>
          <w:i/>
          <w:iCs/>
          <w:sz w:val="24"/>
          <w:szCs w:val="24"/>
        </w:rPr>
        <w:t>3073,4</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тыс.рублей,</w:t>
      </w:r>
      <w:r>
        <w:rPr>
          <w:rFonts w:ascii="Times New Roman" w:eastAsia="Times New Roman" w:hAnsi="Times New Roman" w:cs="Times New Roman"/>
          <w:iCs/>
          <w:sz w:val="24"/>
          <w:szCs w:val="24"/>
        </w:rPr>
        <w:t xml:space="preserve"> и</w:t>
      </w:r>
      <w:r w:rsidR="00DC2D6A">
        <w:rPr>
          <w:rFonts w:ascii="Times New Roman" w:eastAsia="Times New Roman" w:hAnsi="Times New Roman" w:cs="Times New Roman"/>
          <w:iCs/>
          <w:sz w:val="24"/>
          <w:szCs w:val="24"/>
        </w:rPr>
        <w:t xml:space="preserve">ли </w:t>
      </w:r>
      <w:r w:rsidR="001E1C05">
        <w:rPr>
          <w:rFonts w:ascii="Times New Roman" w:eastAsia="Times New Roman" w:hAnsi="Times New Roman" w:cs="Times New Roman"/>
          <w:iCs/>
          <w:sz w:val="24"/>
          <w:szCs w:val="24"/>
        </w:rPr>
        <w:t>в 1,6 раза</w:t>
      </w:r>
      <w:r w:rsidR="0082303A">
        <w:rPr>
          <w:rFonts w:ascii="Times New Roman" w:eastAsia="Times New Roman" w:hAnsi="Times New Roman" w:cs="Times New Roman"/>
          <w:iCs/>
          <w:sz w:val="24"/>
          <w:szCs w:val="24"/>
        </w:rPr>
        <w:t xml:space="preserve"> выше расходов за 2021</w:t>
      </w:r>
      <w:r>
        <w:rPr>
          <w:rFonts w:ascii="Times New Roman" w:eastAsia="Times New Roman" w:hAnsi="Times New Roman" w:cs="Times New Roman"/>
          <w:iCs/>
          <w:sz w:val="24"/>
          <w:szCs w:val="24"/>
        </w:rPr>
        <w:t xml:space="preserve"> год и на</w:t>
      </w:r>
      <w:r w:rsidR="000E6F3B">
        <w:rPr>
          <w:rFonts w:ascii="Times New Roman" w:eastAsia="Times New Roman" w:hAnsi="Times New Roman" w:cs="Times New Roman"/>
          <w:iCs/>
          <w:sz w:val="24"/>
          <w:szCs w:val="24"/>
        </w:rPr>
        <w:t xml:space="preserve"> </w:t>
      </w:r>
      <w:r w:rsidR="000E6F3B" w:rsidRPr="000E6F3B">
        <w:rPr>
          <w:rFonts w:ascii="Times New Roman" w:eastAsia="Times New Roman" w:hAnsi="Times New Roman" w:cs="Times New Roman"/>
          <w:i/>
          <w:iCs/>
          <w:sz w:val="24"/>
          <w:szCs w:val="24"/>
        </w:rPr>
        <w:t>989,8</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 xml:space="preserve"> тыс.рублей</w:t>
      </w:r>
      <w:r w:rsidR="00DC2D6A">
        <w:rPr>
          <w:rFonts w:ascii="Times New Roman" w:eastAsia="Times New Roman" w:hAnsi="Times New Roman" w:cs="Times New Roman"/>
          <w:iCs/>
          <w:sz w:val="24"/>
          <w:szCs w:val="24"/>
        </w:rPr>
        <w:t xml:space="preserve">, или </w:t>
      </w:r>
      <w:r w:rsidR="000E6F3B">
        <w:rPr>
          <w:rFonts w:ascii="Times New Roman" w:eastAsia="Times New Roman" w:hAnsi="Times New Roman" w:cs="Times New Roman"/>
          <w:iCs/>
          <w:sz w:val="24"/>
          <w:szCs w:val="24"/>
        </w:rPr>
        <w:t>12,4</w:t>
      </w:r>
      <w:r>
        <w:rPr>
          <w:rFonts w:ascii="Times New Roman" w:eastAsia="Times New Roman" w:hAnsi="Times New Roman" w:cs="Times New Roman"/>
          <w:iCs/>
          <w:sz w:val="24"/>
          <w:szCs w:val="24"/>
        </w:rPr>
        <w:t xml:space="preserve"> %</w:t>
      </w:r>
      <w:r w:rsidR="0082303A">
        <w:rPr>
          <w:rFonts w:ascii="Times New Roman" w:eastAsia="Times New Roman" w:hAnsi="Times New Roman" w:cs="Times New Roman"/>
          <w:iCs/>
          <w:sz w:val="24"/>
          <w:szCs w:val="24"/>
        </w:rPr>
        <w:t xml:space="preserve"> ниже ожидаемых расходов за 2022</w:t>
      </w:r>
      <w:r>
        <w:rPr>
          <w:rFonts w:ascii="Times New Roman" w:eastAsia="Times New Roman" w:hAnsi="Times New Roman" w:cs="Times New Roman"/>
          <w:iCs/>
          <w:sz w:val="24"/>
          <w:szCs w:val="24"/>
        </w:rPr>
        <w:t xml:space="preserve"> год.</w:t>
      </w:r>
    </w:p>
    <w:p w:rsidR="0090714D" w:rsidRDefault="000E6F3B" w:rsidP="0090714D">
      <w:pPr>
        <w:spacing w:after="0" w:line="240" w:lineRule="atLeast"/>
        <w:ind w:firstLine="567"/>
        <w:contextualSpacing/>
        <w:jc w:val="both"/>
        <w:rPr>
          <w:rFonts w:ascii="Times New Roman" w:hAnsi="Times New Roman" w:cs="Times New Roman"/>
          <w:iCs/>
          <w:sz w:val="24"/>
          <w:szCs w:val="24"/>
        </w:rPr>
      </w:pPr>
      <w:r>
        <w:rPr>
          <w:rFonts w:ascii="Times New Roman" w:eastAsia="Times New Roman" w:hAnsi="Times New Roman" w:cs="Times New Roman"/>
          <w:iCs/>
          <w:sz w:val="24"/>
          <w:szCs w:val="24"/>
        </w:rPr>
        <w:t>Р</w:t>
      </w:r>
      <w:r w:rsidR="0090714D">
        <w:rPr>
          <w:rFonts w:ascii="Times New Roman" w:eastAsia="Times New Roman" w:hAnsi="Times New Roman" w:cs="Times New Roman"/>
          <w:iCs/>
          <w:sz w:val="24"/>
          <w:szCs w:val="24"/>
        </w:rPr>
        <w:t xml:space="preserve">асходы по подразделу «Благоустройство» </w:t>
      </w:r>
      <w:r>
        <w:rPr>
          <w:rFonts w:ascii="Times New Roman" w:eastAsia="Times New Roman" w:hAnsi="Times New Roman" w:cs="Times New Roman"/>
          <w:iCs/>
          <w:sz w:val="24"/>
          <w:szCs w:val="24"/>
        </w:rPr>
        <w:t>запланированы</w:t>
      </w:r>
      <w:r w:rsidR="0090714D">
        <w:rPr>
          <w:rFonts w:ascii="Times New Roman" w:eastAsia="Times New Roman" w:hAnsi="Times New Roman" w:cs="Times New Roman"/>
          <w:iCs/>
          <w:sz w:val="24"/>
          <w:szCs w:val="24"/>
        </w:rPr>
        <w:t xml:space="preserve"> на реализацию </w:t>
      </w:r>
      <w:r w:rsidR="0090714D">
        <w:rPr>
          <w:rFonts w:ascii="Times New Roman" w:hAnsi="Times New Roman" w:cs="Times New Roman"/>
          <w:iCs/>
          <w:sz w:val="24"/>
          <w:szCs w:val="24"/>
        </w:rPr>
        <w:t>муниципальной программы «Благоустройство территории сельского поселения «Село Заречный»</w:t>
      </w:r>
      <w:r>
        <w:rPr>
          <w:rFonts w:ascii="Times New Roman" w:hAnsi="Times New Roman" w:cs="Times New Roman"/>
          <w:iCs/>
          <w:sz w:val="24"/>
          <w:szCs w:val="24"/>
        </w:rPr>
        <w:t xml:space="preserve"> в сумме </w:t>
      </w:r>
      <w:r w:rsidRPr="000E6F3B">
        <w:rPr>
          <w:rFonts w:ascii="Times New Roman" w:hAnsi="Times New Roman" w:cs="Times New Roman"/>
          <w:i/>
          <w:iCs/>
          <w:sz w:val="24"/>
          <w:szCs w:val="24"/>
        </w:rPr>
        <w:t>7872,0 тыс.рублей</w:t>
      </w:r>
      <w:r w:rsidR="0090714D">
        <w:rPr>
          <w:rFonts w:ascii="Times New Roman" w:hAnsi="Times New Roman" w:cs="Times New Roman"/>
          <w:i/>
          <w:iCs/>
          <w:sz w:val="24"/>
          <w:szCs w:val="24"/>
        </w:rPr>
        <w:t xml:space="preserve">, </w:t>
      </w:r>
      <w:r w:rsidR="0090714D">
        <w:rPr>
          <w:rFonts w:ascii="Times New Roman" w:hAnsi="Times New Roman" w:cs="Times New Roman"/>
          <w:iCs/>
          <w:sz w:val="24"/>
          <w:szCs w:val="24"/>
        </w:rPr>
        <w:t>которые планируется использовать на следующие цели:</w:t>
      </w:r>
    </w:p>
    <w:p w:rsidR="0090714D" w:rsidRDefault="0090714D" w:rsidP="0090714D">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
          <w:iCs/>
          <w:sz w:val="24"/>
          <w:szCs w:val="24"/>
        </w:rPr>
        <w:t>-</w:t>
      </w:r>
      <w:r>
        <w:rPr>
          <w:rFonts w:ascii="Times New Roman" w:hAnsi="Times New Roman" w:cs="Times New Roman"/>
          <w:iCs/>
          <w:sz w:val="24"/>
          <w:szCs w:val="24"/>
        </w:rPr>
        <w:t xml:space="preserve">   уличное освещение в сумме  </w:t>
      </w:r>
      <w:r w:rsidR="000E6F3B" w:rsidRPr="000E6F3B">
        <w:rPr>
          <w:rFonts w:ascii="Times New Roman" w:hAnsi="Times New Roman" w:cs="Times New Roman"/>
          <w:i/>
          <w:iCs/>
          <w:sz w:val="24"/>
          <w:szCs w:val="24"/>
        </w:rPr>
        <w:t>600,0</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тыс. рублей</w:t>
      </w:r>
      <w:r>
        <w:rPr>
          <w:rFonts w:ascii="Times New Roman" w:hAnsi="Times New Roman" w:cs="Times New Roman"/>
          <w:iCs/>
          <w:sz w:val="24"/>
          <w:szCs w:val="24"/>
        </w:rPr>
        <w:t>;</w:t>
      </w:r>
    </w:p>
    <w:p w:rsidR="0090714D" w:rsidRDefault="0090714D" w:rsidP="0090714D">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содержание объектов уличного освещения  в сумме </w:t>
      </w:r>
      <w:r w:rsidR="000E6F3B" w:rsidRPr="000E6F3B">
        <w:rPr>
          <w:rFonts w:ascii="Times New Roman" w:hAnsi="Times New Roman" w:cs="Times New Roman"/>
          <w:i/>
          <w:iCs/>
          <w:sz w:val="24"/>
          <w:szCs w:val="24"/>
        </w:rPr>
        <w:t>700,0</w:t>
      </w:r>
      <w:r>
        <w:rPr>
          <w:rFonts w:ascii="Times New Roman" w:hAnsi="Times New Roman" w:cs="Times New Roman"/>
          <w:i/>
          <w:iCs/>
          <w:sz w:val="24"/>
          <w:szCs w:val="24"/>
        </w:rPr>
        <w:t xml:space="preserve">  тыс. рублей</w:t>
      </w:r>
      <w:r>
        <w:rPr>
          <w:rFonts w:ascii="Times New Roman" w:hAnsi="Times New Roman" w:cs="Times New Roman"/>
          <w:iCs/>
          <w:sz w:val="24"/>
          <w:szCs w:val="24"/>
        </w:rPr>
        <w:t>;</w:t>
      </w:r>
    </w:p>
    <w:p w:rsidR="0090714D" w:rsidRDefault="0090714D" w:rsidP="0090714D">
      <w:pPr>
        <w:spacing w:after="0" w:line="240" w:lineRule="atLeast"/>
        <w:ind w:firstLine="567"/>
        <w:contextualSpacing/>
        <w:jc w:val="both"/>
        <w:rPr>
          <w:rFonts w:ascii="Times New Roman" w:hAnsi="Times New Roman" w:cs="Times New Roman"/>
          <w:i/>
          <w:iCs/>
          <w:sz w:val="24"/>
          <w:szCs w:val="24"/>
        </w:rPr>
      </w:pPr>
      <w:r>
        <w:rPr>
          <w:rFonts w:ascii="Times New Roman" w:hAnsi="Times New Roman" w:cs="Times New Roman"/>
          <w:iCs/>
          <w:sz w:val="24"/>
          <w:szCs w:val="24"/>
        </w:rPr>
        <w:t xml:space="preserve">-  обрезку и спиливание деревьев в сумме </w:t>
      </w:r>
      <w:r w:rsidR="000E6F3B" w:rsidRPr="000E6F3B">
        <w:rPr>
          <w:rFonts w:ascii="Times New Roman" w:hAnsi="Times New Roman" w:cs="Times New Roman"/>
          <w:i/>
          <w:iCs/>
          <w:sz w:val="24"/>
          <w:szCs w:val="24"/>
        </w:rPr>
        <w:t>200,0</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тыс. рублей;</w:t>
      </w:r>
    </w:p>
    <w:p w:rsidR="0090714D" w:rsidRDefault="0090714D" w:rsidP="0090714D">
      <w:pPr>
        <w:spacing w:after="0" w:line="240" w:lineRule="atLeast"/>
        <w:ind w:firstLine="567"/>
        <w:contextualSpacing/>
        <w:jc w:val="both"/>
        <w:rPr>
          <w:rFonts w:ascii="Times New Roman" w:hAnsi="Times New Roman" w:cs="Times New Roman"/>
          <w:i/>
          <w:iCs/>
          <w:sz w:val="24"/>
          <w:szCs w:val="24"/>
        </w:rPr>
      </w:pPr>
      <w:r>
        <w:rPr>
          <w:rFonts w:ascii="Times New Roman" w:hAnsi="Times New Roman" w:cs="Times New Roman"/>
          <w:iCs/>
          <w:sz w:val="24"/>
          <w:szCs w:val="24"/>
        </w:rPr>
        <w:lastRenderedPageBreak/>
        <w:t xml:space="preserve">- на мероприятия по содержанию в чистоте территории сельского поселения (уборка, ликвидация свалок) в сумме </w:t>
      </w:r>
      <w:r w:rsidR="000E6F3B" w:rsidRPr="000E6F3B">
        <w:rPr>
          <w:rFonts w:ascii="Times New Roman" w:hAnsi="Times New Roman" w:cs="Times New Roman"/>
          <w:i/>
          <w:iCs/>
          <w:sz w:val="24"/>
          <w:szCs w:val="24"/>
        </w:rPr>
        <w:t>530,0</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тыс. рублей</w:t>
      </w:r>
      <w:r w:rsidR="000E6F3B">
        <w:rPr>
          <w:rFonts w:ascii="Times New Roman" w:hAnsi="Times New Roman" w:cs="Times New Roman"/>
          <w:i/>
          <w:iCs/>
          <w:sz w:val="24"/>
          <w:szCs w:val="24"/>
        </w:rPr>
        <w:t>;</w:t>
      </w:r>
    </w:p>
    <w:p w:rsidR="000E6F3B" w:rsidRPr="000E6F3B" w:rsidRDefault="000E6F3B" w:rsidP="0090714D">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w:t>
      </w:r>
      <w:r w:rsidR="009F51C1">
        <w:rPr>
          <w:rFonts w:ascii="Times New Roman" w:hAnsi="Times New Roman" w:cs="Times New Roman"/>
          <w:iCs/>
          <w:sz w:val="24"/>
          <w:szCs w:val="24"/>
        </w:rPr>
        <w:t xml:space="preserve"> </w:t>
      </w:r>
      <w:r>
        <w:rPr>
          <w:rFonts w:ascii="Times New Roman" w:hAnsi="Times New Roman" w:cs="Times New Roman"/>
          <w:iCs/>
          <w:sz w:val="24"/>
          <w:szCs w:val="24"/>
        </w:rPr>
        <w:t xml:space="preserve">на мероприятия в рамках МП «Комплексное развитие сельских территорий в Людиновском районе» в сумме </w:t>
      </w:r>
      <w:r w:rsidRPr="000E6F3B">
        <w:rPr>
          <w:rFonts w:ascii="Times New Roman" w:hAnsi="Times New Roman" w:cs="Times New Roman"/>
          <w:i/>
          <w:iCs/>
          <w:sz w:val="24"/>
          <w:szCs w:val="24"/>
        </w:rPr>
        <w:t>5842,0 тыс.рублей</w:t>
      </w:r>
      <w:r>
        <w:rPr>
          <w:rFonts w:ascii="Times New Roman" w:hAnsi="Times New Roman" w:cs="Times New Roman"/>
          <w:iCs/>
          <w:sz w:val="24"/>
          <w:szCs w:val="24"/>
        </w:rPr>
        <w:t>.</w:t>
      </w:r>
    </w:p>
    <w:p w:rsidR="0090714D" w:rsidRDefault="00803328" w:rsidP="0090714D">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2303A">
        <w:rPr>
          <w:rFonts w:ascii="Times New Roman" w:hAnsi="Times New Roman" w:cs="Times New Roman"/>
          <w:iCs/>
          <w:sz w:val="24"/>
          <w:szCs w:val="24"/>
        </w:rPr>
        <w:t>По отношению к 2021</w:t>
      </w:r>
      <w:r w:rsidR="0090714D">
        <w:rPr>
          <w:rFonts w:ascii="Times New Roman" w:hAnsi="Times New Roman" w:cs="Times New Roman"/>
          <w:iCs/>
          <w:sz w:val="24"/>
          <w:szCs w:val="24"/>
        </w:rPr>
        <w:t xml:space="preserve"> го</w:t>
      </w:r>
      <w:r w:rsidR="0082303A">
        <w:rPr>
          <w:rFonts w:ascii="Times New Roman" w:hAnsi="Times New Roman" w:cs="Times New Roman"/>
          <w:iCs/>
          <w:sz w:val="24"/>
          <w:szCs w:val="24"/>
        </w:rPr>
        <w:t>ду расходы по подразделу на 2023</w:t>
      </w:r>
      <w:r w:rsidR="0090714D">
        <w:rPr>
          <w:rFonts w:ascii="Times New Roman" w:hAnsi="Times New Roman" w:cs="Times New Roman"/>
          <w:iCs/>
          <w:sz w:val="24"/>
          <w:szCs w:val="24"/>
        </w:rPr>
        <w:t xml:space="preserve"> год запланированы с увеличением на</w:t>
      </w:r>
      <w:r w:rsidR="009F51C1">
        <w:rPr>
          <w:rFonts w:ascii="Times New Roman" w:hAnsi="Times New Roman" w:cs="Times New Roman"/>
          <w:iCs/>
          <w:sz w:val="24"/>
          <w:szCs w:val="24"/>
        </w:rPr>
        <w:t xml:space="preserve"> </w:t>
      </w:r>
      <w:r w:rsidR="009F51C1" w:rsidRPr="009F51C1">
        <w:rPr>
          <w:rFonts w:ascii="Times New Roman" w:hAnsi="Times New Roman" w:cs="Times New Roman"/>
          <w:i/>
          <w:iCs/>
          <w:sz w:val="24"/>
          <w:szCs w:val="24"/>
        </w:rPr>
        <w:t>3224,5</w:t>
      </w:r>
      <w:r w:rsidR="0090714D">
        <w:rPr>
          <w:rFonts w:ascii="Times New Roman" w:hAnsi="Times New Roman" w:cs="Times New Roman"/>
          <w:iCs/>
          <w:sz w:val="24"/>
          <w:szCs w:val="24"/>
        </w:rPr>
        <w:t xml:space="preserve"> </w:t>
      </w:r>
      <w:r w:rsidR="0090714D">
        <w:rPr>
          <w:rFonts w:ascii="Times New Roman" w:hAnsi="Times New Roman" w:cs="Times New Roman"/>
          <w:i/>
          <w:iCs/>
          <w:sz w:val="24"/>
          <w:szCs w:val="24"/>
        </w:rPr>
        <w:t>тыс.рублей</w:t>
      </w:r>
      <w:r w:rsidR="00DC2D6A">
        <w:rPr>
          <w:rFonts w:ascii="Times New Roman" w:hAnsi="Times New Roman" w:cs="Times New Roman"/>
          <w:iCs/>
          <w:sz w:val="24"/>
          <w:szCs w:val="24"/>
        </w:rPr>
        <w:t>, или в</w:t>
      </w:r>
      <w:r w:rsidR="009F51C1">
        <w:rPr>
          <w:rFonts w:ascii="Times New Roman" w:hAnsi="Times New Roman" w:cs="Times New Roman"/>
          <w:iCs/>
          <w:sz w:val="24"/>
          <w:szCs w:val="24"/>
        </w:rPr>
        <w:t xml:space="preserve"> 1,7</w:t>
      </w:r>
      <w:r w:rsidR="00DC2D6A">
        <w:rPr>
          <w:rFonts w:ascii="Times New Roman" w:hAnsi="Times New Roman" w:cs="Times New Roman"/>
          <w:iCs/>
          <w:sz w:val="24"/>
          <w:szCs w:val="24"/>
        </w:rPr>
        <w:t xml:space="preserve"> </w:t>
      </w:r>
      <w:r w:rsidR="0090714D">
        <w:rPr>
          <w:rFonts w:ascii="Times New Roman" w:hAnsi="Times New Roman" w:cs="Times New Roman"/>
          <w:iCs/>
          <w:sz w:val="24"/>
          <w:szCs w:val="24"/>
        </w:rPr>
        <w:t>раза, а по отношению</w:t>
      </w:r>
      <w:r w:rsidR="0082303A">
        <w:rPr>
          <w:rFonts w:ascii="Times New Roman" w:hAnsi="Times New Roman" w:cs="Times New Roman"/>
          <w:iCs/>
          <w:sz w:val="24"/>
          <w:szCs w:val="24"/>
        </w:rPr>
        <w:t xml:space="preserve"> к ожидаемому исполнению за 2022</w:t>
      </w:r>
      <w:r w:rsidR="0090714D">
        <w:rPr>
          <w:rFonts w:ascii="Times New Roman" w:hAnsi="Times New Roman" w:cs="Times New Roman"/>
          <w:iCs/>
          <w:sz w:val="24"/>
          <w:szCs w:val="24"/>
        </w:rPr>
        <w:t xml:space="preserve"> год - с сокращением на </w:t>
      </w:r>
      <w:r w:rsidR="009F51C1" w:rsidRPr="009F51C1">
        <w:rPr>
          <w:rFonts w:ascii="Times New Roman" w:hAnsi="Times New Roman" w:cs="Times New Roman"/>
          <w:i/>
          <w:iCs/>
          <w:sz w:val="24"/>
          <w:szCs w:val="24"/>
        </w:rPr>
        <w:t>702,0</w:t>
      </w:r>
      <w:r w:rsidR="009F51C1">
        <w:rPr>
          <w:rFonts w:ascii="Times New Roman" w:hAnsi="Times New Roman" w:cs="Times New Roman"/>
          <w:iCs/>
          <w:sz w:val="24"/>
          <w:szCs w:val="24"/>
        </w:rPr>
        <w:t xml:space="preserve"> </w:t>
      </w:r>
      <w:r w:rsidR="0090714D">
        <w:rPr>
          <w:rFonts w:ascii="Times New Roman" w:hAnsi="Times New Roman" w:cs="Times New Roman"/>
          <w:iCs/>
          <w:sz w:val="24"/>
          <w:szCs w:val="24"/>
        </w:rPr>
        <w:t xml:space="preserve"> </w:t>
      </w:r>
      <w:r w:rsidR="0090714D">
        <w:rPr>
          <w:rFonts w:ascii="Times New Roman" w:hAnsi="Times New Roman" w:cs="Times New Roman"/>
          <w:i/>
          <w:iCs/>
          <w:sz w:val="24"/>
          <w:szCs w:val="24"/>
        </w:rPr>
        <w:t>тыс.рублей</w:t>
      </w:r>
      <w:r w:rsidR="00DC2D6A">
        <w:rPr>
          <w:rFonts w:ascii="Times New Roman" w:hAnsi="Times New Roman" w:cs="Times New Roman"/>
          <w:iCs/>
          <w:sz w:val="24"/>
          <w:szCs w:val="24"/>
        </w:rPr>
        <w:t xml:space="preserve">, или </w:t>
      </w:r>
      <w:r w:rsidR="009F51C1">
        <w:rPr>
          <w:rFonts w:ascii="Times New Roman" w:hAnsi="Times New Roman" w:cs="Times New Roman"/>
          <w:iCs/>
          <w:sz w:val="24"/>
          <w:szCs w:val="24"/>
        </w:rPr>
        <w:t>8,9</w:t>
      </w:r>
      <w:r w:rsidR="00DC2D6A">
        <w:rPr>
          <w:rFonts w:ascii="Times New Roman" w:hAnsi="Times New Roman" w:cs="Times New Roman"/>
          <w:iCs/>
          <w:sz w:val="24"/>
          <w:szCs w:val="24"/>
        </w:rPr>
        <w:t xml:space="preserve"> </w:t>
      </w:r>
      <w:r w:rsidR="0090714D">
        <w:rPr>
          <w:rFonts w:ascii="Times New Roman" w:hAnsi="Times New Roman" w:cs="Times New Roman"/>
          <w:iCs/>
          <w:sz w:val="24"/>
          <w:szCs w:val="24"/>
        </w:rPr>
        <w:t xml:space="preserve"> %.</w:t>
      </w:r>
    </w:p>
    <w:p w:rsidR="0090714D" w:rsidRDefault="0090714D" w:rsidP="0090714D">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Удельный вес расходов по данному разделу в общем объёме расходов бюджета сельского поселения на</w:t>
      </w:r>
      <w:r w:rsidR="0082303A">
        <w:rPr>
          <w:rFonts w:ascii="Times New Roman" w:hAnsi="Times New Roman" w:cs="Times New Roman"/>
          <w:iCs/>
          <w:sz w:val="24"/>
          <w:szCs w:val="24"/>
        </w:rPr>
        <w:t xml:space="preserve"> 2023</w:t>
      </w:r>
      <w:r w:rsidR="00DC2D6A">
        <w:rPr>
          <w:rFonts w:ascii="Times New Roman" w:hAnsi="Times New Roman" w:cs="Times New Roman"/>
          <w:iCs/>
          <w:sz w:val="24"/>
          <w:szCs w:val="24"/>
        </w:rPr>
        <w:t xml:space="preserve"> г. составляет  </w:t>
      </w:r>
      <w:r w:rsidR="00FB4D43">
        <w:rPr>
          <w:rFonts w:ascii="Times New Roman" w:hAnsi="Times New Roman" w:cs="Times New Roman"/>
          <w:iCs/>
          <w:sz w:val="24"/>
          <w:szCs w:val="24"/>
        </w:rPr>
        <w:t>44,1</w:t>
      </w:r>
      <w:r>
        <w:rPr>
          <w:rFonts w:ascii="Times New Roman" w:hAnsi="Times New Roman" w:cs="Times New Roman"/>
          <w:iCs/>
          <w:sz w:val="24"/>
          <w:szCs w:val="24"/>
        </w:rPr>
        <w:t xml:space="preserve"> %.</w:t>
      </w:r>
    </w:p>
    <w:p w:rsidR="0090714D" w:rsidRDefault="0082303A" w:rsidP="0090714D">
      <w:pPr>
        <w:spacing w:after="0" w:line="240" w:lineRule="atLeast"/>
        <w:ind w:firstLine="567"/>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На 2024 </w:t>
      </w:r>
      <w:r w:rsidR="0090714D">
        <w:rPr>
          <w:rFonts w:ascii="Times New Roman" w:eastAsia="Times New Roman" w:hAnsi="Times New Roman" w:cs="Times New Roman"/>
          <w:iCs/>
          <w:sz w:val="24"/>
          <w:szCs w:val="24"/>
        </w:rPr>
        <w:t>год б</w:t>
      </w:r>
      <w:r w:rsidR="0090714D">
        <w:rPr>
          <w:rFonts w:ascii="Times New Roman" w:hAnsi="Times New Roman" w:cs="Times New Roman"/>
          <w:sz w:val="24"/>
          <w:szCs w:val="24"/>
        </w:rPr>
        <w:t xml:space="preserve">юджетные ассигнования </w:t>
      </w:r>
      <w:r w:rsidR="0090714D">
        <w:rPr>
          <w:rFonts w:ascii="Times New Roman" w:eastAsia="Times New Roman" w:hAnsi="Times New Roman" w:cs="Times New Roman"/>
          <w:iCs/>
          <w:sz w:val="24"/>
          <w:szCs w:val="24"/>
        </w:rPr>
        <w:t>по разделу в проекте бюджета  предусмотрены  в сумме</w:t>
      </w:r>
      <w:r w:rsidR="00FB4D43">
        <w:rPr>
          <w:rFonts w:ascii="Times New Roman" w:eastAsia="Times New Roman" w:hAnsi="Times New Roman" w:cs="Times New Roman"/>
          <w:iCs/>
          <w:sz w:val="24"/>
          <w:szCs w:val="24"/>
        </w:rPr>
        <w:t xml:space="preserve"> </w:t>
      </w:r>
      <w:r w:rsidR="00FB4D43" w:rsidRPr="00FB4D43">
        <w:rPr>
          <w:rFonts w:ascii="Times New Roman" w:eastAsia="Times New Roman" w:hAnsi="Times New Roman" w:cs="Times New Roman"/>
          <w:i/>
          <w:iCs/>
          <w:sz w:val="24"/>
          <w:szCs w:val="24"/>
        </w:rPr>
        <w:t>7335,2</w:t>
      </w:r>
      <w:r w:rsidR="0090714D">
        <w:rPr>
          <w:rFonts w:ascii="Times New Roman" w:eastAsia="Times New Roman" w:hAnsi="Times New Roman" w:cs="Times New Roman"/>
          <w:iCs/>
          <w:sz w:val="24"/>
          <w:szCs w:val="24"/>
        </w:rPr>
        <w:t xml:space="preserve"> </w:t>
      </w:r>
      <w:r w:rsidR="0090714D">
        <w:rPr>
          <w:rFonts w:ascii="Times New Roman" w:eastAsia="Times New Roman" w:hAnsi="Times New Roman" w:cs="Times New Roman"/>
          <w:i/>
          <w:iCs/>
          <w:sz w:val="24"/>
          <w:szCs w:val="24"/>
        </w:rPr>
        <w:t xml:space="preserve"> тыс.рублей </w:t>
      </w:r>
      <w:r w:rsidR="0090714D">
        <w:rPr>
          <w:rFonts w:ascii="Times New Roman" w:eastAsia="Times New Roman" w:hAnsi="Times New Roman" w:cs="Times New Roman"/>
          <w:iCs/>
          <w:sz w:val="24"/>
          <w:szCs w:val="24"/>
        </w:rPr>
        <w:t xml:space="preserve">и </w:t>
      </w:r>
      <w:r w:rsidR="00FB4D43">
        <w:rPr>
          <w:rFonts w:ascii="Times New Roman" w:eastAsia="Times New Roman" w:hAnsi="Times New Roman" w:cs="Times New Roman"/>
          <w:iCs/>
          <w:sz w:val="24"/>
          <w:szCs w:val="24"/>
        </w:rPr>
        <w:t xml:space="preserve">на 2025 год </w:t>
      </w:r>
      <w:r w:rsidR="0090714D">
        <w:rPr>
          <w:rFonts w:ascii="Times New Roman" w:eastAsia="Times New Roman" w:hAnsi="Times New Roman" w:cs="Times New Roman"/>
          <w:iCs/>
          <w:sz w:val="24"/>
          <w:szCs w:val="24"/>
        </w:rPr>
        <w:t>в сумме</w:t>
      </w:r>
      <w:r w:rsidR="00FB4D43">
        <w:rPr>
          <w:rFonts w:ascii="Times New Roman" w:eastAsia="Times New Roman" w:hAnsi="Times New Roman" w:cs="Times New Roman"/>
          <w:iCs/>
          <w:sz w:val="24"/>
          <w:szCs w:val="24"/>
        </w:rPr>
        <w:t xml:space="preserve"> </w:t>
      </w:r>
      <w:r w:rsidR="00FB4D43" w:rsidRPr="00FB4D43">
        <w:rPr>
          <w:rFonts w:ascii="Times New Roman" w:eastAsia="Times New Roman" w:hAnsi="Times New Roman" w:cs="Times New Roman"/>
          <w:i/>
          <w:iCs/>
          <w:sz w:val="24"/>
          <w:szCs w:val="24"/>
        </w:rPr>
        <w:t>6762,8</w:t>
      </w:r>
      <w:r w:rsidR="00FB4D43">
        <w:rPr>
          <w:rFonts w:ascii="Times New Roman" w:eastAsia="Times New Roman" w:hAnsi="Times New Roman" w:cs="Times New Roman"/>
          <w:iCs/>
          <w:sz w:val="24"/>
          <w:szCs w:val="24"/>
        </w:rPr>
        <w:t xml:space="preserve"> </w:t>
      </w:r>
      <w:r w:rsidR="0090714D">
        <w:rPr>
          <w:rFonts w:ascii="Times New Roman" w:eastAsia="Times New Roman" w:hAnsi="Times New Roman" w:cs="Times New Roman"/>
          <w:i/>
          <w:iCs/>
          <w:sz w:val="24"/>
          <w:szCs w:val="24"/>
        </w:rPr>
        <w:t xml:space="preserve"> тыс.рублей .</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По разделу «</w:t>
      </w:r>
      <w:r>
        <w:rPr>
          <w:rFonts w:ascii="Times New Roman" w:hAnsi="Times New Roman" w:cs="Times New Roman"/>
          <w:i/>
          <w:sz w:val="24"/>
          <w:szCs w:val="24"/>
        </w:rPr>
        <w:t>Культура, кинематография, средства массовой информации</w:t>
      </w:r>
      <w:r w:rsidR="0082303A">
        <w:rPr>
          <w:rFonts w:ascii="Times New Roman" w:hAnsi="Times New Roman" w:cs="Times New Roman"/>
          <w:sz w:val="24"/>
          <w:szCs w:val="24"/>
        </w:rPr>
        <w:t>»  проектом бюджета на 2023</w:t>
      </w:r>
      <w:r>
        <w:rPr>
          <w:rFonts w:ascii="Times New Roman" w:hAnsi="Times New Roman" w:cs="Times New Roman"/>
          <w:sz w:val="24"/>
          <w:szCs w:val="24"/>
        </w:rPr>
        <w:t xml:space="preserve"> год предлагается выделение бюджетных ассигнований в размере</w:t>
      </w:r>
      <w:r w:rsidR="00E9418C">
        <w:rPr>
          <w:rFonts w:ascii="Times New Roman" w:hAnsi="Times New Roman" w:cs="Times New Roman"/>
          <w:sz w:val="24"/>
          <w:szCs w:val="24"/>
        </w:rPr>
        <w:t xml:space="preserve"> </w:t>
      </w:r>
      <w:r w:rsidR="00E9418C" w:rsidRPr="00E9418C">
        <w:rPr>
          <w:rFonts w:ascii="Times New Roman" w:hAnsi="Times New Roman" w:cs="Times New Roman"/>
          <w:i/>
          <w:sz w:val="24"/>
          <w:szCs w:val="24"/>
        </w:rPr>
        <w:t>3660,0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 </w:t>
      </w:r>
      <w:r>
        <w:rPr>
          <w:rFonts w:ascii="Times New Roman" w:hAnsi="Times New Roman" w:cs="Times New Roman"/>
          <w:sz w:val="24"/>
          <w:szCs w:val="24"/>
        </w:rPr>
        <w:t>Расходные обязател</w:t>
      </w:r>
      <w:r w:rsidR="0082303A">
        <w:rPr>
          <w:rFonts w:ascii="Times New Roman" w:hAnsi="Times New Roman" w:cs="Times New Roman"/>
          <w:sz w:val="24"/>
          <w:szCs w:val="24"/>
        </w:rPr>
        <w:t>ьства по данному разделу на 2023</w:t>
      </w:r>
      <w:r>
        <w:rPr>
          <w:rFonts w:ascii="Times New Roman" w:hAnsi="Times New Roman" w:cs="Times New Roman"/>
          <w:sz w:val="24"/>
          <w:szCs w:val="24"/>
        </w:rPr>
        <w:t xml:space="preserve"> год по отношению к   </w:t>
      </w:r>
      <w:r w:rsidR="0082303A">
        <w:rPr>
          <w:rFonts w:ascii="Times New Roman" w:hAnsi="Times New Roman" w:cs="Times New Roman"/>
          <w:iCs/>
          <w:sz w:val="24"/>
          <w:szCs w:val="24"/>
        </w:rPr>
        <w:t>ожидаемому  исполнению  за 2022</w:t>
      </w:r>
      <w:r>
        <w:rPr>
          <w:rFonts w:ascii="Times New Roman" w:hAnsi="Times New Roman" w:cs="Times New Roman"/>
          <w:iCs/>
          <w:sz w:val="24"/>
          <w:szCs w:val="24"/>
        </w:rPr>
        <w:t xml:space="preserve"> год  </w:t>
      </w:r>
      <w:r w:rsidR="00E9418C">
        <w:rPr>
          <w:rFonts w:ascii="Times New Roman" w:hAnsi="Times New Roman" w:cs="Times New Roman"/>
          <w:iCs/>
          <w:sz w:val="24"/>
          <w:szCs w:val="24"/>
        </w:rPr>
        <w:t>увеличены</w:t>
      </w:r>
      <w:r>
        <w:rPr>
          <w:rFonts w:ascii="Times New Roman" w:hAnsi="Times New Roman" w:cs="Times New Roman"/>
          <w:iCs/>
          <w:sz w:val="24"/>
          <w:szCs w:val="24"/>
        </w:rPr>
        <w:t xml:space="preserve"> </w:t>
      </w:r>
      <w:r>
        <w:rPr>
          <w:rFonts w:ascii="Times New Roman" w:hAnsi="Times New Roman" w:cs="Times New Roman"/>
          <w:sz w:val="24"/>
          <w:szCs w:val="24"/>
        </w:rPr>
        <w:t xml:space="preserve">на </w:t>
      </w:r>
      <w:r w:rsidR="00E9418C" w:rsidRPr="00E9418C">
        <w:rPr>
          <w:rFonts w:ascii="Times New Roman" w:hAnsi="Times New Roman" w:cs="Times New Roman"/>
          <w:i/>
          <w:sz w:val="24"/>
          <w:szCs w:val="24"/>
        </w:rPr>
        <w:t>633,0</w:t>
      </w:r>
      <w:r w:rsidR="00E9418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w:t>
      </w:r>
      <w:r w:rsidR="00DC2D6A">
        <w:rPr>
          <w:rFonts w:ascii="Times New Roman" w:hAnsi="Times New Roman" w:cs="Times New Roman"/>
          <w:sz w:val="24"/>
          <w:szCs w:val="24"/>
        </w:rPr>
        <w:t>ли</w:t>
      </w:r>
      <w:r w:rsidR="00E9418C">
        <w:rPr>
          <w:rFonts w:ascii="Times New Roman" w:hAnsi="Times New Roman" w:cs="Times New Roman"/>
          <w:sz w:val="24"/>
          <w:szCs w:val="24"/>
        </w:rPr>
        <w:t xml:space="preserve"> 20,9</w:t>
      </w:r>
      <w:r w:rsidR="00DC2D6A">
        <w:rPr>
          <w:rFonts w:ascii="Times New Roman" w:hAnsi="Times New Roman" w:cs="Times New Roman"/>
          <w:sz w:val="24"/>
          <w:szCs w:val="24"/>
        </w:rPr>
        <w:t xml:space="preserve"> </w:t>
      </w:r>
      <w:r w:rsidR="0082303A">
        <w:rPr>
          <w:rFonts w:ascii="Times New Roman" w:hAnsi="Times New Roman" w:cs="Times New Roman"/>
          <w:sz w:val="24"/>
          <w:szCs w:val="24"/>
        </w:rPr>
        <w:t xml:space="preserve"> % , по отношению к  2021</w:t>
      </w:r>
      <w:r>
        <w:rPr>
          <w:rFonts w:ascii="Times New Roman" w:hAnsi="Times New Roman" w:cs="Times New Roman"/>
          <w:sz w:val="24"/>
          <w:szCs w:val="24"/>
        </w:rPr>
        <w:t xml:space="preserve"> году  расходы  </w:t>
      </w:r>
      <w:r w:rsidR="003A5E91">
        <w:rPr>
          <w:rFonts w:ascii="Times New Roman" w:hAnsi="Times New Roman" w:cs="Times New Roman"/>
          <w:sz w:val="24"/>
          <w:szCs w:val="24"/>
        </w:rPr>
        <w:t xml:space="preserve">увеличены </w:t>
      </w:r>
      <w:r>
        <w:rPr>
          <w:rFonts w:ascii="Times New Roman" w:hAnsi="Times New Roman" w:cs="Times New Roman"/>
          <w:sz w:val="24"/>
          <w:szCs w:val="24"/>
        </w:rPr>
        <w:t xml:space="preserve"> на</w:t>
      </w:r>
      <w:r w:rsidR="003A5E91">
        <w:rPr>
          <w:rFonts w:ascii="Times New Roman" w:hAnsi="Times New Roman" w:cs="Times New Roman"/>
          <w:sz w:val="24"/>
          <w:szCs w:val="24"/>
        </w:rPr>
        <w:t xml:space="preserve"> </w:t>
      </w:r>
      <w:r w:rsidR="003A5E91" w:rsidRPr="003A5E91">
        <w:rPr>
          <w:rFonts w:ascii="Times New Roman" w:hAnsi="Times New Roman" w:cs="Times New Roman"/>
          <w:i/>
          <w:sz w:val="24"/>
          <w:szCs w:val="24"/>
        </w:rPr>
        <w:t>679,4</w:t>
      </w:r>
      <w:r>
        <w:rPr>
          <w:rFonts w:ascii="Times New Roman" w:hAnsi="Times New Roman" w:cs="Times New Roman"/>
          <w:sz w:val="24"/>
          <w:szCs w:val="24"/>
        </w:rPr>
        <w:t xml:space="preserve"> </w:t>
      </w:r>
      <w:r>
        <w:rPr>
          <w:rFonts w:ascii="Times New Roman" w:hAnsi="Times New Roman" w:cs="Times New Roman"/>
          <w:i/>
          <w:sz w:val="24"/>
          <w:szCs w:val="24"/>
        </w:rPr>
        <w:t xml:space="preserve"> тыс.</w:t>
      </w:r>
      <w:r w:rsidR="00D0216C">
        <w:rPr>
          <w:rFonts w:ascii="Times New Roman" w:hAnsi="Times New Roman" w:cs="Times New Roman"/>
          <w:i/>
          <w:sz w:val="24"/>
          <w:szCs w:val="24"/>
        </w:rPr>
        <w:t xml:space="preserve"> </w:t>
      </w:r>
      <w:r>
        <w:rPr>
          <w:rFonts w:ascii="Times New Roman" w:hAnsi="Times New Roman" w:cs="Times New Roman"/>
          <w:i/>
          <w:sz w:val="24"/>
          <w:szCs w:val="24"/>
        </w:rPr>
        <w:t>рублей</w:t>
      </w:r>
      <w:r w:rsidR="00DC2D6A">
        <w:rPr>
          <w:rFonts w:ascii="Times New Roman" w:hAnsi="Times New Roman" w:cs="Times New Roman"/>
          <w:sz w:val="24"/>
          <w:szCs w:val="24"/>
        </w:rPr>
        <w:t xml:space="preserve">, или     </w:t>
      </w:r>
      <w:r>
        <w:rPr>
          <w:rFonts w:ascii="Times New Roman" w:hAnsi="Times New Roman" w:cs="Times New Roman"/>
          <w:sz w:val="24"/>
          <w:szCs w:val="24"/>
        </w:rPr>
        <w:t xml:space="preserve"> </w:t>
      </w:r>
      <w:r w:rsidR="003A5E91">
        <w:rPr>
          <w:rFonts w:ascii="Times New Roman" w:hAnsi="Times New Roman" w:cs="Times New Roman"/>
          <w:sz w:val="24"/>
          <w:szCs w:val="24"/>
        </w:rPr>
        <w:t>22,8</w:t>
      </w:r>
      <w:r w:rsidR="00D0216C">
        <w:rPr>
          <w:rFonts w:ascii="Times New Roman" w:hAnsi="Times New Roman" w:cs="Times New Roman"/>
          <w:sz w:val="24"/>
          <w:szCs w:val="24"/>
        </w:rPr>
        <w:t xml:space="preserve"> </w:t>
      </w:r>
      <w:r>
        <w:rPr>
          <w:rFonts w:ascii="Times New Roman" w:hAnsi="Times New Roman" w:cs="Times New Roman"/>
          <w:sz w:val="24"/>
          <w:szCs w:val="24"/>
        </w:rPr>
        <w:t>%.</w:t>
      </w:r>
    </w:p>
    <w:p w:rsidR="0090714D" w:rsidRDefault="0082303A"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На плановый период 2024-2025</w:t>
      </w:r>
      <w:r w:rsidR="00D0216C">
        <w:rPr>
          <w:rFonts w:ascii="Times New Roman" w:hAnsi="Times New Roman" w:cs="Times New Roman"/>
          <w:sz w:val="24"/>
          <w:szCs w:val="24"/>
        </w:rPr>
        <w:t xml:space="preserve"> </w:t>
      </w:r>
      <w:r w:rsidR="0090714D">
        <w:rPr>
          <w:rFonts w:ascii="Times New Roman" w:hAnsi="Times New Roman" w:cs="Times New Roman"/>
          <w:sz w:val="24"/>
          <w:szCs w:val="24"/>
        </w:rPr>
        <w:t xml:space="preserve">гг. расходные обязательства на исполнение полномочий по созданию условий для организации досуга и обеспечения жителей поселения услугами организаций культуры проектом бюджета предусматриваются ежегодно в объёме </w:t>
      </w:r>
      <w:r w:rsidR="003335F5" w:rsidRPr="003335F5">
        <w:rPr>
          <w:rFonts w:ascii="Times New Roman" w:hAnsi="Times New Roman" w:cs="Times New Roman"/>
          <w:i/>
          <w:sz w:val="24"/>
          <w:szCs w:val="24"/>
        </w:rPr>
        <w:t>3</w:t>
      </w:r>
      <w:r w:rsidR="00D0216C">
        <w:rPr>
          <w:rFonts w:ascii="Times New Roman" w:hAnsi="Times New Roman" w:cs="Times New Roman"/>
          <w:i/>
          <w:sz w:val="24"/>
          <w:szCs w:val="24"/>
        </w:rPr>
        <w:t xml:space="preserve"> </w:t>
      </w:r>
      <w:r w:rsidR="003335F5" w:rsidRPr="003335F5">
        <w:rPr>
          <w:rFonts w:ascii="Times New Roman" w:hAnsi="Times New Roman" w:cs="Times New Roman"/>
          <w:i/>
          <w:sz w:val="24"/>
          <w:szCs w:val="24"/>
        </w:rPr>
        <w:t>660,0</w:t>
      </w:r>
      <w:r w:rsidR="0090714D">
        <w:rPr>
          <w:rFonts w:ascii="Times New Roman" w:hAnsi="Times New Roman" w:cs="Times New Roman"/>
          <w:sz w:val="24"/>
          <w:szCs w:val="24"/>
        </w:rPr>
        <w:t xml:space="preserve">   </w:t>
      </w:r>
      <w:r w:rsidR="0090714D">
        <w:rPr>
          <w:rFonts w:ascii="Times New Roman" w:hAnsi="Times New Roman" w:cs="Times New Roman"/>
          <w:i/>
          <w:sz w:val="24"/>
          <w:szCs w:val="24"/>
        </w:rPr>
        <w:t>тыс.рублей.</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Бюджетны</w:t>
      </w:r>
      <w:r w:rsidR="0082303A">
        <w:rPr>
          <w:rFonts w:ascii="Times New Roman" w:hAnsi="Times New Roman" w:cs="Times New Roman"/>
          <w:sz w:val="24"/>
          <w:szCs w:val="24"/>
        </w:rPr>
        <w:t>е ассигнования по разделу в 2023 году и в плановом периоде 2024-2025</w:t>
      </w:r>
      <w:r>
        <w:rPr>
          <w:rFonts w:ascii="Times New Roman" w:hAnsi="Times New Roman" w:cs="Times New Roman"/>
          <w:sz w:val="24"/>
          <w:szCs w:val="24"/>
        </w:rPr>
        <w:t>годах планируется использовать в полном объёме на предоставление межбюджетных трансфертов бюджету муниципального района в соответствии с заключёнными соглашениями.</w:t>
      </w:r>
    </w:p>
    <w:p w:rsidR="0090714D" w:rsidRDefault="0090714D" w:rsidP="0090714D">
      <w:pPr>
        <w:spacing w:after="0" w:line="240" w:lineRule="atLeast"/>
        <w:ind w:firstLine="567"/>
        <w:contextualSpacing/>
        <w:jc w:val="both"/>
        <w:rPr>
          <w:rFonts w:ascii="Times New Roman" w:hAnsi="Times New Roman" w:cs="Times New Roman"/>
          <w:i/>
          <w:sz w:val="24"/>
          <w:szCs w:val="24"/>
        </w:rPr>
      </w:pPr>
      <w:r>
        <w:rPr>
          <w:rFonts w:ascii="Times New Roman" w:eastAsia="Times New Roman" w:hAnsi="Times New Roman" w:cs="Times New Roman"/>
          <w:sz w:val="24"/>
          <w:szCs w:val="24"/>
        </w:rPr>
        <w:t>По разделу</w:t>
      </w:r>
      <w:r>
        <w:rPr>
          <w:rFonts w:ascii="Times New Roman" w:hAnsi="Times New Roman" w:cs="Times New Roman"/>
          <w:sz w:val="24"/>
          <w:szCs w:val="24"/>
        </w:rPr>
        <w:t xml:space="preserve"> «</w:t>
      </w:r>
      <w:r>
        <w:rPr>
          <w:rFonts w:ascii="Times New Roman" w:hAnsi="Times New Roman" w:cs="Times New Roman"/>
          <w:i/>
          <w:sz w:val="24"/>
          <w:szCs w:val="24"/>
        </w:rPr>
        <w:t>Физическая культура и спорт</w:t>
      </w:r>
      <w:r>
        <w:rPr>
          <w:rFonts w:ascii="Times New Roman" w:hAnsi="Times New Roman" w:cs="Times New Roman"/>
          <w:sz w:val="24"/>
          <w:szCs w:val="24"/>
        </w:rPr>
        <w:t>» включена муниципальная программа  «Развитие физической культуры и спор</w:t>
      </w:r>
      <w:r w:rsidR="0082303A">
        <w:rPr>
          <w:rFonts w:ascii="Times New Roman" w:hAnsi="Times New Roman" w:cs="Times New Roman"/>
          <w:sz w:val="24"/>
          <w:szCs w:val="24"/>
        </w:rPr>
        <w:t>та в Людиновском районе» на 2023</w:t>
      </w:r>
      <w:r>
        <w:rPr>
          <w:rFonts w:ascii="Times New Roman" w:hAnsi="Times New Roman" w:cs="Times New Roman"/>
          <w:sz w:val="24"/>
          <w:szCs w:val="24"/>
        </w:rPr>
        <w:t xml:space="preserve"> год с расходами в сумме </w:t>
      </w:r>
      <w:r w:rsidR="003335F5" w:rsidRPr="003335F5">
        <w:rPr>
          <w:rFonts w:ascii="Times New Roman" w:hAnsi="Times New Roman" w:cs="Times New Roman"/>
          <w:i/>
          <w:sz w:val="24"/>
          <w:szCs w:val="24"/>
        </w:rPr>
        <w:t>4</w:t>
      </w:r>
      <w:r w:rsidRPr="003335F5">
        <w:rPr>
          <w:rFonts w:ascii="Times New Roman" w:hAnsi="Times New Roman" w:cs="Times New Roman"/>
          <w:i/>
          <w:sz w:val="24"/>
          <w:szCs w:val="24"/>
        </w:rPr>
        <w:t>,0</w:t>
      </w:r>
      <w:r>
        <w:rPr>
          <w:rFonts w:ascii="Times New Roman" w:hAnsi="Times New Roman" w:cs="Times New Roman"/>
          <w:i/>
          <w:sz w:val="24"/>
          <w:szCs w:val="24"/>
        </w:rPr>
        <w:t xml:space="preserve"> тыс.рублей</w:t>
      </w:r>
      <w:r>
        <w:rPr>
          <w:rFonts w:ascii="Times New Roman" w:hAnsi="Times New Roman" w:cs="Times New Roman"/>
          <w:sz w:val="24"/>
          <w:szCs w:val="24"/>
        </w:rPr>
        <w:t>, которые в таком</w:t>
      </w:r>
      <w:r w:rsidR="0082303A">
        <w:rPr>
          <w:rFonts w:ascii="Times New Roman" w:hAnsi="Times New Roman" w:cs="Times New Roman"/>
          <w:sz w:val="24"/>
          <w:szCs w:val="24"/>
        </w:rPr>
        <w:t xml:space="preserve"> же объеме предусмотрены на 2024 и 2025гг. Против 2021</w:t>
      </w:r>
      <w:r>
        <w:rPr>
          <w:rFonts w:ascii="Times New Roman" w:hAnsi="Times New Roman" w:cs="Times New Roman"/>
          <w:sz w:val="24"/>
          <w:szCs w:val="24"/>
        </w:rPr>
        <w:t xml:space="preserve"> года  бюджетные ассигнования увеличиваются на </w:t>
      </w:r>
      <w:r w:rsidR="003335F5">
        <w:rPr>
          <w:rFonts w:ascii="Times New Roman" w:hAnsi="Times New Roman" w:cs="Times New Roman"/>
          <w:i/>
          <w:sz w:val="24"/>
          <w:szCs w:val="24"/>
        </w:rPr>
        <w:t xml:space="preserve">1,2 </w:t>
      </w:r>
      <w:r>
        <w:rPr>
          <w:rFonts w:ascii="Times New Roman" w:hAnsi="Times New Roman" w:cs="Times New Roman"/>
          <w:i/>
          <w:sz w:val="24"/>
          <w:szCs w:val="24"/>
        </w:rPr>
        <w:t>тыс.рублей</w:t>
      </w:r>
      <w:r w:rsidR="0082303A">
        <w:rPr>
          <w:rFonts w:ascii="Times New Roman" w:hAnsi="Times New Roman" w:cs="Times New Roman"/>
          <w:sz w:val="24"/>
          <w:szCs w:val="24"/>
        </w:rPr>
        <w:t>, в 2022</w:t>
      </w:r>
      <w:r>
        <w:rPr>
          <w:rFonts w:ascii="Times New Roman" w:hAnsi="Times New Roman" w:cs="Times New Roman"/>
          <w:sz w:val="24"/>
          <w:szCs w:val="24"/>
        </w:rPr>
        <w:t xml:space="preserve"> году исполнение расходов по данному разделу  ожидается в сумме </w:t>
      </w:r>
      <w:r w:rsidR="003335F5" w:rsidRPr="003335F5">
        <w:rPr>
          <w:rFonts w:ascii="Times New Roman" w:hAnsi="Times New Roman" w:cs="Times New Roman"/>
          <w:i/>
          <w:sz w:val="24"/>
          <w:szCs w:val="24"/>
        </w:rPr>
        <w:t>4,0</w:t>
      </w:r>
      <w:r>
        <w:rPr>
          <w:rFonts w:ascii="Times New Roman" w:hAnsi="Times New Roman" w:cs="Times New Roman"/>
          <w:sz w:val="24"/>
          <w:szCs w:val="24"/>
        </w:rPr>
        <w:t xml:space="preserve"> </w:t>
      </w:r>
      <w:r>
        <w:rPr>
          <w:rFonts w:ascii="Times New Roman" w:hAnsi="Times New Roman" w:cs="Times New Roman"/>
          <w:i/>
          <w:sz w:val="24"/>
          <w:szCs w:val="24"/>
        </w:rPr>
        <w:t>тыс.рублей.</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Средства в 2</w:t>
      </w:r>
      <w:r w:rsidR="0082303A">
        <w:rPr>
          <w:rFonts w:ascii="Times New Roman" w:hAnsi="Times New Roman" w:cs="Times New Roman"/>
          <w:sz w:val="24"/>
          <w:szCs w:val="24"/>
        </w:rPr>
        <w:t>023 году и в плановом периоде 2024-2025</w:t>
      </w:r>
      <w:r w:rsidR="00D0216C">
        <w:rPr>
          <w:rFonts w:ascii="Times New Roman" w:hAnsi="Times New Roman" w:cs="Times New Roman"/>
          <w:sz w:val="24"/>
          <w:szCs w:val="24"/>
        </w:rPr>
        <w:t xml:space="preserve"> </w:t>
      </w:r>
      <w:r>
        <w:rPr>
          <w:rFonts w:ascii="Times New Roman" w:hAnsi="Times New Roman" w:cs="Times New Roman"/>
          <w:sz w:val="24"/>
          <w:szCs w:val="24"/>
        </w:rPr>
        <w:t>гг.предусматривается направить в виде межбюджетных трансфертов бюджету муниципального района на исполнение полномочий поселения по обеспечению условий для развития физической культуры и  массового спорта.</w:t>
      </w:r>
    </w:p>
    <w:p w:rsidR="0090714D" w:rsidRDefault="0090714D" w:rsidP="0090714D">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По разделу </w:t>
      </w:r>
      <w:r>
        <w:rPr>
          <w:rFonts w:ascii="Times New Roman" w:hAnsi="Times New Roman" w:cs="Times New Roman"/>
          <w:i/>
          <w:iCs/>
          <w:sz w:val="24"/>
          <w:szCs w:val="24"/>
        </w:rPr>
        <w:t>«Социальная политика»</w:t>
      </w:r>
      <w:r>
        <w:rPr>
          <w:rFonts w:ascii="Times New Roman" w:hAnsi="Times New Roman" w:cs="Times New Roman"/>
          <w:iCs/>
          <w:sz w:val="24"/>
          <w:szCs w:val="24"/>
        </w:rPr>
        <w:t xml:space="preserve"> на реализацию мероприятий  муниципальной программы «Социальная поддержка граж</w:t>
      </w:r>
      <w:r w:rsidR="0082303A">
        <w:rPr>
          <w:rFonts w:ascii="Times New Roman" w:hAnsi="Times New Roman" w:cs="Times New Roman"/>
          <w:iCs/>
          <w:sz w:val="24"/>
          <w:szCs w:val="24"/>
        </w:rPr>
        <w:t>дан сельского поселения» на 2023</w:t>
      </w:r>
      <w:r>
        <w:rPr>
          <w:rFonts w:ascii="Times New Roman" w:hAnsi="Times New Roman" w:cs="Times New Roman"/>
          <w:iCs/>
          <w:sz w:val="24"/>
          <w:szCs w:val="24"/>
        </w:rPr>
        <w:t xml:space="preserve"> год  планируются  бюджетные ассигнования в сумме </w:t>
      </w:r>
      <w:r w:rsidR="00F85791" w:rsidRPr="00F85791">
        <w:rPr>
          <w:rFonts w:ascii="Times New Roman" w:hAnsi="Times New Roman" w:cs="Times New Roman"/>
          <w:i/>
          <w:iCs/>
          <w:sz w:val="24"/>
          <w:szCs w:val="24"/>
        </w:rPr>
        <w:t>610,0</w:t>
      </w:r>
      <w:r w:rsidR="00F85791">
        <w:rPr>
          <w:rFonts w:ascii="Times New Roman" w:hAnsi="Times New Roman" w:cs="Times New Roman"/>
          <w:iCs/>
          <w:sz w:val="24"/>
          <w:szCs w:val="24"/>
        </w:rPr>
        <w:t xml:space="preserve"> </w:t>
      </w:r>
      <w:r>
        <w:rPr>
          <w:rFonts w:ascii="Times New Roman" w:hAnsi="Times New Roman" w:cs="Times New Roman"/>
          <w:i/>
          <w:iCs/>
          <w:sz w:val="24"/>
          <w:szCs w:val="24"/>
        </w:rPr>
        <w:t>тыс. рублей</w:t>
      </w:r>
      <w:r>
        <w:rPr>
          <w:rFonts w:ascii="Times New Roman" w:hAnsi="Times New Roman" w:cs="Times New Roman"/>
          <w:iCs/>
          <w:sz w:val="24"/>
          <w:szCs w:val="24"/>
        </w:rPr>
        <w:t xml:space="preserve">, с увеличением на    </w:t>
      </w:r>
      <w:r w:rsidR="00F85791" w:rsidRPr="00F85791">
        <w:rPr>
          <w:rFonts w:ascii="Times New Roman" w:hAnsi="Times New Roman" w:cs="Times New Roman"/>
          <w:i/>
          <w:iCs/>
          <w:sz w:val="24"/>
          <w:szCs w:val="24"/>
        </w:rPr>
        <w:t>321,3</w:t>
      </w:r>
      <w:r w:rsidR="00F85791">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r w:rsidR="00DC2D6A">
        <w:rPr>
          <w:rFonts w:ascii="Times New Roman" w:hAnsi="Times New Roman" w:cs="Times New Roman"/>
          <w:iCs/>
          <w:sz w:val="24"/>
          <w:szCs w:val="24"/>
        </w:rPr>
        <w:t xml:space="preserve"> или в</w:t>
      </w:r>
      <w:r w:rsidR="00F85791">
        <w:rPr>
          <w:rFonts w:ascii="Times New Roman" w:hAnsi="Times New Roman" w:cs="Times New Roman"/>
          <w:iCs/>
          <w:sz w:val="24"/>
          <w:szCs w:val="24"/>
        </w:rPr>
        <w:t xml:space="preserve"> 2,1 </w:t>
      </w:r>
      <w:r w:rsidR="00DC2D6A">
        <w:rPr>
          <w:rFonts w:ascii="Times New Roman" w:hAnsi="Times New Roman" w:cs="Times New Roman"/>
          <w:iCs/>
          <w:sz w:val="24"/>
          <w:szCs w:val="24"/>
        </w:rPr>
        <w:t>раза  против расходов за 2021</w:t>
      </w:r>
      <w:r>
        <w:rPr>
          <w:rFonts w:ascii="Times New Roman" w:hAnsi="Times New Roman" w:cs="Times New Roman"/>
          <w:iCs/>
          <w:sz w:val="24"/>
          <w:szCs w:val="24"/>
        </w:rPr>
        <w:t xml:space="preserve"> год и с </w:t>
      </w:r>
      <w:r w:rsidR="00F85791">
        <w:rPr>
          <w:rFonts w:ascii="Times New Roman" w:hAnsi="Times New Roman" w:cs="Times New Roman"/>
          <w:iCs/>
          <w:sz w:val="24"/>
          <w:szCs w:val="24"/>
        </w:rPr>
        <w:t xml:space="preserve">увеличением </w:t>
      </w:r>
      <w:r>
        <w:rPr>
          <w:rFonts w:ascii="Times New Roman" w:hAnsi="Times New Roman" w:cs="Times New Roman"/>
          <w:iCs/>
          <w:sz w:val="24"/>
          <w:szCs w:val="24"/>
        </w:rPr>
        <w:t xml:space="preserve">на </w:t>
      </w:r>
      <w:r w:rsidR="00F85791">
        <w:rPr>
          <w:rFonts w:ascii="Times New Roman" w:hAnsi="Times New Roman" w:cs="Times New Roman"/>
          <w:i/>
          <w:iCs/>
          <w:sz w:val="24"/>
          <w:szCs w:val="24"/>
        </w:rPr>
        <w:t xml:space="preserve">141,4 </w:t>
      </w:r>
      <w:r>
        <w:rPr>
          <w:rFonts w:ascii="Times New Roman" w:hAnsi="Times New Roman" w:cs="Times New Roman"/>
          <w:i/>
          <w:iCs/>
          <w:sz w:val="24"/>
          <w:szCs w:val="24"/>
        </w:rPr>
        <w:t>тыс.рублей,</w:t>
      </w:r>
      <w:r w:rsidR="00DC2D6A">
        <w:rPr>
          <w:rFonts w:ascii="Times New Roman" w:hAnsi="Times New Roman" w:cs="Times New Roman"/>
          <w:iCs/>
          <w:sz w:val="24"/>
          <w:szCs w:val="24"/>
        </w:rPr>
        <w:t xml:space="preserve"> или  </w:t>
      </w:r>
      <w:r w:rsidR="00F85791">
        <w:rPr>
          <w:rFonts w:ascii="Times New Roman" w:hAnsi="Times New Roman" w:cs="Times New Roman"/>
          <w:iCs/>
          <w:sz w:val="24"/>
          <w:szCs w:val="24"/>
        </w:rPr>
        <w:t>30,1</w:t>
      </w:r>
      <w:r>
        <w:rPr>
          <w:rFonts w:ascii="Times New Roman" w:hAnsi="Times New Roman" w:cs="Times New Roman"/>
          <w:iCs/>
          <w:sz w:val="24"/>
          <w:szCs w:val="24"/>
        </w:rPr>
        <w:t>%  пр</w:t>
      </w:r>
      <w:r w:rsidR="0082303A">
        <w:rPr>
          <w:rFonts w:ascii="Times New Roman" w:hAnsi="Times New Roman" w:cs="Times New Roman"/>
          <w:iCs/>
          <w:sz w:val="24"/>
          <w:szCs w:val="24"/>
        </w:rPr>
        <w:t>отив  ожидаемых расходов за 2022</w:t>
      </w:r>
      <w:r>
        <w:rPr>
          <w:rFonts w:ascii="Times New Roman" w:hAnsi="Times New Roman" w:cs="Times New Roman"/>
          <w:iCs/>
          <w:sz w:val="24"/>
          <w:szCs w:val="24"/>
        </w:rPr>
        <w:t xml:space="preserve"> год.</w:t>
      </w:r>
    </w:p>
    <w:p w:rsidR="0090714D" w:rsidRDefault="0082303A" w:rsidP="0090714D">
      <w:pPr>
        <w:spacing w:after="0" w:line="240" w:lineRule="atLeast"/>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На плановый период 2024-2025</w:t>
      </w:r>
      <w:r w:rsidR="0090714D">
        <w:rPr>
          <w:rFonts w:ascii="Times New Roman" w:hAnsi="Times New Roman" w:cs="Times New Roman"/>
          <w:iCs/>
          <w:sz w:val="24"/>
          <w:szCs w:val="24"/>
        </w:rPr>
        <w:t xml:space="preserve">гг. бюджетные ассигнования по разделу планируются  ежегодно в размере </w:t>
      </w:r>
      <w:r w:rsidR="00F85791" w:rsidRPr="00F85791">
        <w:rPr>
          <w:rFonts w:ascii="Times New Roman" w:hAnsi="Times New Roman" w:cs="Times New Roman"/>
          <w:i/>
          <w:iCs/>
          <w:sz w:val="24"/>
          <w:szCs w:val="24"/>
        </w:rPr>
        <w:t>610,0</w:t>
      </w:r>
      <w:r w:rsidR="00F85791">
        <w:rPr>
          <w:rFonts w:ascii="Times New Roman" w:hAnsi="Times New Roman" w:cs="Times New Roman"/>
          <w:iCs/>
          <w:sz w:val="24"/>
          <w:szCs w:val="24"/>
        </w:rPr>
        <w:t xml:space="preserve"> </w:t>
      </w:r>
      <w:r w:rsidR="00DC2D6A">
        <w:rPr>
          <w:rFonts w:ascii="Times New Roman" w:hAnsi="Times New Roman" w:cs="Times New Roman"/>
          <w:i/>
          <w:iCs/>
          <w:sz w:val="24"/>
          <w:szCs w:val="24"/>
        </w:rPr>
        <w:t xml:space="preserve">тыс. </w:t>
      </w:r>
      <w:r w:rsidR="0090714D">
        <w:rPr>
          <w:rFonts w:ascii="Times New Roman" w:hAnsi="Times New Roman" w:cs="Times New Roman"/>
          <w:i/>
          <w:iCs/>
          <w:sz w:val="24"/>
          <w:szCs w:val="24"/>
        </w:rPr>
        <w:t>рублей</w:t>
      </w:r>
      <w:r w:rsidR="0090714D">
        <w:rPr>
          <w:rFonts w:ascii="Times New Roman" w:hAnsi="Times New Roman" w:cs="Times New Roman"/>
          <w:iCs/>
          <w:sz w:val="24"/>
          <w:szCs w:val="24"/>
        </w:rPr>
        <w:t>.</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hAnsi="Times New Roman" w:cs="Times New Roman"/>
          <w:iCs/>
          <w:sz w:val="24"/>
          <w:szCs w:val="24"/>
        </w:rPr>
        <w:t>Средства планируется на мероприятия в области социальной политики (социальное обеспечение и иные выплаты населению</w:t>
      </w:r>
      <w:r w:rsidR="00D0216C">
        <w:rPr>
          <w:rFonts w:ascii="Times New Roman" w:hAnsi="Times New Roman" w:cs="Times New Roman"/>
          <w:iCs/>
          <w:sz w:val="24"/>
          <w:szCs w:val="24"/>
        </w:rPr>
        <w:t xml:space="preserve"> </w:t>
      </w:r>
      <w:r w:rsidR="00DF1135">
        <w:rPr>
          <w:rFonts w:ascii="Times New Roman" w:hAnsi="Times New Roman" w:cs="Times New Roman"/>
          <w:iCs/>
          <w:sz w:val="24"/>
          <w:szCs w:val="24"/>
        </w:rPr>
        <w:t>-</w:t>
      </w:r>
      <w:r>
        <w:rPr>
          <w:rFonts w:ascii="Times New Roman" w:hAnsi="Times New Roman" w:cs="Times New Roman"/>
          <w:iCs/>
          <w:sz w:val="24"/>
          <w:szCs w:val="24"/>
        </w:rPr>
        <w:t xml:space="preserve"> </w:t>
      </w:r>
      <w:r w:rsidR="00DF1135" w:rsidRPr="00DF1135">
        <w:rPr>
          <w:rFonts w:ascii="Times New Roman" w:hAnsi="Times New Roman" w:cs="Times New Roman"/>
          <w:i/>
          <w:iCs/>
          <w:sz w:val="24"/>
          <w:szCs w:val="24"/>
        </w:rPr>
        <w:t>500,0</w:t>
      </w:r>
      <w:r w:rsidR="00DF1135">
        <w:rPr>
          <w:rFonts w:ascii="Times New Roman" w:hAnsi="Times New Roman" w:cs="Times New Roman"/>
          <w:iCs/>
          <w:sz w:val="24"/>
          <w:szCs w:val="24"/>
        </w:rPr>
        <w:t xml:space="preserve"> </w:t>
      </w:r>
      <w:r>
        <w:rPr>
          <w:rFonts w:ascii="Times New Roman" w:hAnsi="Times New Roman" w:cs="Times New Roman"/>
          <w:i/>
          <w:iCs/>
          <w:sz w:val="24"/>
          <w:szCs w:val="24"/>
        </w:rPr>
        <w:t>тыс.рублей</w:t>
      </w:r>
      <w:r>
        <w:rPr>
          <w:rFonts w:ascii="Times New Roman" w:hAnsi="Times New Roman" w:cs="Times New Roman"/>
          <w:iCs/>
          <w:sz w:val="24"/>
          <w:szCs w:val="24"/>
        </w:rPr>
        <w:t>) и на исполнение полномочий поселения по оказанию мер социальной поддержки специалистов, работающих в сельской местности - в сумме</w:t>
      </w:r>
      <w:r w:rsidR="00DF1135">
        <w:rPr>
          <w:rFonts w:ascii="Times New Roman" w:hAnsi="Times New Roman" w:cs="Times New Roman"/>
          <w:iCs/>
          <w:sz w:val="24"/>
          <w:szCs w:val="24"/>
        </w:rPr>
        <w:t xml:space="preserve"> </w:t>
      </w:r>
      <w:r w:rsidR="00DF1135" w:rsidRPr="00DF1135">
        <w:rPr>
          <w:rFonts w:ascii="Times New Roman" w:hAnsi="Times New Roman" w:cs="Times New Roman"/>
          <w:i/>
          <w:iCs/>
          <w:sz w:val="24"/>
          <w:szCs w:val="24"/>
        </w:rPr>
        <w:t>110</w:t>
      </w:r>
      <w:r w:rsidRPr="00DF1135">
        <w:rPr>
          <w:rFonts w:ascii="Times New Roman" w:hAnsi="Times New Roman" w:cs="Times New Roman"/>
          <w:i/>
          <w:iCs/>
          <w:sz w:val="24"/>
          <w:szCs w:val="24"/>
        </w:rPr>
        <w:t xml:space="preserve"> ,0</w:t>
      </w:r>
      <w:r>
        <w:rPr>
          <w:rFonts w:ascii="Times New Roman" w:hAnsi="Times New Roman" w:cs="Times New Roman"/>
          <w:i/>
          <w:iCs/>
          <w:sz w:val="24"/>
          <w:szCs w:val="24"/>
        </w:rPr>
        <w:t xml:space="preserve"> тыс.рублей</w:t>
      </w:r>
      <w:r>
        <w:rPr>
          <w:rFonts w:ascii="Times New Roman" w:hAnsi="Times New Roman" w:cs="Times New Roman"/>
          <w:iCs/>
          <w:sz w:val="24"/>
          <w:szCs w:val="24"/>
        </w:rPr>
        <w:t>.</w:t>
      </w:r>
    </w:p>
    <w:p w:rsidR="0090714D" w:rsidRPr="009222B4" w:rsidRDefault="0090714D" w:rsidP="0090714D">
      <w:pPr>
        <w:spacing w:after="0" w:line="240" w:lineRule="atLeast"/>
        <w:contextualSpacing/>
        <w:rPr>
          <w:rStyle w:val="ab"/>
          <w:rFonts w:ascii="Times New Roman" w:hAnsi="Times New Roman" w:cs="Times New Roman"/>
        </w:rPr>
      </w:pPr>
      <w:r w:rsidRPr="009222B4">
        <w:rPr>
          <w:rStyle w:val="ab"/>
          <w:rFonts w:ascii="Times New Roman" w:hAnsi="Times New Roman" w:cs="Times New Roman"/>
          <w:sz w:val="24"/>
          <w:szCs w:val="24"/>
        </w:rPr>
        <w:t xml:space="preserve">        6.Оценка размера </w:t>
      </w:r>
      <w:r w:rsidR="0083526B" w:rsidRPr="009222B4">
        <w:rPr>
          <w:rStyle w:val="ab"/>
          <w:rFonts w:ascii="Times New Roman" w:hAnsi="Times New Roman" w:cs="Times New Roman"/>
          <w:sz w:val="24"/>
          <w:szCs w:val="24"/>
        </w:rPr>
        <w:t>дефицита проекта бюджета на 2023 год и плановый период 2024 и 2025</w:t>
      </w:r>
      <w:r w:rsidRPr="009222B4">
        <w:rPr>
          <w:rStyle w:val="ab"/>
          <w:rFonts w:ascii="Times New Roman" w:hAnsi="Times New Roman" w:cs="Times New Roman"/>
          <w:sz w:val="24"/>
          <w:szCs w:val="24"/>
        </w:rPr>
        <w:t xml:space="preserve"> годов</w:t>
      </w:r>
    </w:p>
    <w:p w:rsidR="0090714D" w:rsidRPr="009222B4" w:rsidRDefault="0090714D" w:rsidP="0090714D">
      <w:pPr>
        <w:spacing w:after="0" w:line="240" w:lineRule="atLeast"/>
        <w:ind w:firstLine="567"/>
        <w:contextualSpacing/>
        <w:jc w:val="both"/>
        <w:rPr>
          <w:rStyle w:val="ab"/>
          <w:rFonts w:ascii="Times New Roman" w:hAnsi="Times New Roman" w:cs="Times New Roman"/>
          <w:b w:val="0"/>
          <w:sz w:val="24"/>
          <w:szCs w:val="24"/>
        </w:rPr>
      </w:pPr>
      <w:r w:rsidRPr="009222B4">
        <w:rPr>
          <w:rStyle w:val="ab"/>
          <w:rFonts w:ascii="Times New Roman" w:hAnsi="Times New Roman" w:cs="Times New Roman"/>
          <w:b w:val="0"/>
          <w:sz w:val="24"/>
          <w:szCs w:val="24"/>
        </w:rPr>
        <w:t>Бю</w:t>
      </w:r>
      <w:r w:rsidR="0083526B" w:rsidRPr="009222B4">
        <w:rPr>
          <w:rStyle w:val="ab"/>
          <w:rFonts w:ascii="Times New Roman" w:hAnsi="Times New Roman" w:cs="Times New Roman"/>
          <w:b w:val="0"/>
          <w:sz w:val="24"/>
          <w:szCs w:val="24"/>
        </w:rPr>
        <w:t>джет сельского поселения на 2023</w:t>
      </w:r>
      <w:r w:rsidRPr="009222B4">
        <w:rPr>
          <w:rStyle w:val="ab"/>
          <w:rFonts w:ascii="Times New Roman" w:hAnsi="Times New Roman" w:cs="Times New Roman"/>
          <w:b w:val="0"/>
          <w:sz w:val="24"/>
          <w:szCs w:val="24"/>
        </w:rPr>
        <w:t xml:space="preserve"> год по доходам составляет в сумме</w:t>
      </w:r>
      <w:r w:rsidR="009222B4">
        <w:rPr>
          <w:rStyle w:val="ab"/>
          <w:rFonts w:ascii="Times New Roman" w:hAnsi="Times New Roman" w:cs="Times New Roman"/>
          <w:b w:val="0"/>
          <w:sz w:val="24"/>
          <w:szCs w:val="24"/>
        </w:rPr>
        <w:t xml:space="preserve"> </w:t>
      </w:r>
      <w:r w:rsidR="009222B4" w:rsidRPr="009222B4">
        <w:rPr>
          <w:rStyle w:val="ab"/>
          <w:rFonts w:ascii="Times New Roman" w:hAnsi="Times New Roman" w:cs="Times New Roman"/>
          <w:b w:val="0"/>
          <w:i/>
          <w:sz w:val="24"/>
          <w:szCs w:val="24"/>
        </w:rPr>
        <w:t>17</w:t>
      </w:r>
      <w:r w:rsidR="00ED0A43">
        <w:rPr>
          <w:rStyle w:val="ab"/>
          <w:rFonts w:ascii="Times New Roman" w:hAnsi="Times New Roman" w:cs="Times New Roman"/>
          <w:b w:val="0"/>
          <w:i/>
          <w:sz w:val="24"/>
          <w:szCs w:val="24"/>
        </w:rPr>
        <w:t xml:space="preserve"> </w:t>
      </w:r>
      <w:r w:rsidR="009222B4" w:rsidRPr="009222B4">
        <w:rPr>
          <w:rStyle w:val="ab"/>
          <w:rFonts w:ascii="Times New Roman" w:hAnsi="Times New Roman" w:cs="Times New Roman"/>
          <w:b w:val="0"/>
          <w:i/>
          <w:sz w:val="24"/>
          <w:szCs w:val="24"/>
        </w:rPr>
        <w:t>767,9</w:t>
      </w:r>
      <w:r w:rsidRPr="009222B4">
        <w:rPr>
          <w:rStyle w:val="ab"/>
          <w:rFonts w:ascii="Times New Roman" w:hAnsi="Times New Roman" w:cs="Times New Roman"/>
          <w:b w:val="0"/>
          <w:sz w:val="24"/>
          <w:szCs w:val="24"/>
        </w:rPr>
        <w:t xml:space="preserve"> </w:t>
      </w:r>
      <w:r w:rsidRPr="009222B4">
        <w:rPr>
          <w:rStyle w:val="ab"/>
          <w:rFonts w:ascii="Times New Roman" w:hAnsi="Times New Roman" w:cs="Times New Roman"/>
          <w:b w:val="0"/>
          <w:i/>
          <w:sz w:val="24"/>
          <w:szCs w:val="24"/>
        </w:rPr>
        <w:t xml:space="preserve"> тыс. рублей,</w:t>
      </w:r>
      <w:r w:rsidRPr="009222B4">
        <w:rPr>
          <w:rStyle w:val="ab"/>
          <w:rFonts w:ascii="Times New Roman" w:hAnsi="Times New Roman" w:cs="Times New Roman"/>
          <w:b w:val="0"/>
          <w:sz w:val="24"/>
          <w:szCs w:val="24"/>
        </w:rPr>
        <w:t xml:space="preserve"> по расходам  в сумме </w:t>
      </w:r>
      <w:r w:rsidR="009222B4" w:rsidRPr="009222B4">
        <w:rPr>
          <w:rStyle w:val="ab"/>
          <w:rFonts w:ascii="Times New Roman" w:hAnsi="Times New Roman" w:cs="Times New Roman"/>
          <w:b w:val="0"/>
          <w:i/>
          <w:sz w:val="24"/>
          <w:szCs w:val="24"/>
        </w:rPr>
        <w:t>17</w:t>
      </w:r>
      <w:r w:rsidR="00ED0A43">
        <w:rPr>
          <w:rStyle w:val="ab"/>
          <w:rFonts w:ascii="Times New Roman" w:hAnsi="Times New Roman" w:cs="Times New Roman"/>
          <w:b w:val="0"/>
          <w:i/>
          <w:sz w:val="24"/>
          <w:szCs w:val="24"/>
        </w:rPr>
        <w:t xml:space="preserve"> </w:t>
      </w:r>
      <w:r w:rsidR="009222B4" w:rsidRPr="009222B4">
        <w:rPr>
          <w:rStyle w:val="ab"/>
          <w:rFonts w:ascii="Times New Roman" w:hAnsi="Times New Roman" w:cs="Times New Roman"/>
          <w:b w:val="0"/>
          <w:i/>
          <w:sz w:val="24"/>
          <w:szCs w:val="24"/>
        </w:rPr>
        <w:t>807,5</w:t>
      </w:r>
      <w:r w:rsidRPr="009222B4">
        <w:rPr>
          <w:rStyle w:val="ab"/>
          <w:rFonts w:ascii="Times New Roman" w:hAnsi="Times New Roman" w:cs="Times New Roman"/>
          <w:b w:val="0"/>
          <w:i/>
          <w:sz w:val="24"/>
          <w:szCs w:val="24"/>
        </w:rPr>
        <w:t xml:space="preserve"> тыс. рублей</w:t>
      </w:r>
      <w:r w:rsidRPr="009222B4">
        <w:rPr>
          <w:rStyle w:val="ab"/>
          <w:rFonts w:ascii="Times New Roman" w:hAnsi="Times New Roman" w:cs="Times New Roman"/>
          <w:b w:val="0"/>
          <w:sz w:val="24"/>
          <w:szCs w:val="24"/>
        </w:rPr>
        <w:t xml:space="preserve">, с превышением расходов над доходами или дефицитом бюджета в сумме </w:t>
      </w:r>
      <w:r w:rsidR="009222B4" w:rsidRPr="009222B4">
        <w:rPr>
          <w:rStyle w:val="ab"/>
          <w:rFonts w:ascii="Times New Roman" w:hAnsi="Times New Roman" w:cs="Times New Roman"/>
          <w:b w:val="0"/>
          <w:i/>
          <w:sz w:val="24"/>
          <w:szCs w:val="24"/>
        </w:rPr>
        <w:t>39,6</w:t>
      </w:r>
      <w:r w:rsidRPr="009222B4">
        <w:rPr>
          <w:rStyle w:val="ab"/>
          <w:rFonts w:ascii="Times New Roman" w:hAnsi="Times New Roman" w:cs="Times New Roman"/>
          <w:b w:val="0"/>
          <w:sz w:val="24"/>
          <w:szCs w:val="24"/>
        </w:rPr>
        <w:t xml:space="preserve"> </w:t>
      </w:r>
      <w:r w:rsidRPr="009222B4">
        <w:rPr>
          <w:rStyle w:val="ab"/>
          <w:rFonts w:ascii="Times New Roman" w:hAnsi="Times New Roman" w:cs="Times New Roman"/>
          <w:b w:val="0"/>
          <w:i/>
          <w:sz w:val="24"/>
          <w:szCs w:val="24"/>
        </w:rPr>
        <w:t>тыс. рублей</w:t>
      </w:r>
      <w:r w:rsidRPr="009222B4">
        <w:rPr>
          <w:rStyle w:val="ab"/>
          <w:rFonts w:ascii="Times New Roman" w:hAnsi="Times New Roman" w:cs="Times New Roman"/>
          <w:b w:val="0"/>
          <w:sz w:val="24"/>
          <w:szCs w:val="24"/>
        </w:rPr>
        <w:t xml:space="preserve">. </w:t>
      </w:r>
    </w:p>
    <w:p w:rsidR="0090714D" w:rsidRPr="009222B4" w:rsidRDefault="0083526B" w:rsidP="0090714D">
      <w:pPr>
        <w:tabs>
          <w:tab w:val="left" w:pos="616"/>
          <w:tab w:val="left" w:pos="841"/>
          <w:tab w:val="left" w:pos="1000"/>
        </w:tabs>
        <w:autoSpaceDE w:val="0"/>
        <w:autoSpaceDN w:val="0"/>
        <w:adjustRightInd w:val="0"/>
        <w:spacing w:after="0" w:line="240" w:lineRule="atLeast"/>
        <w:ind w:firstLine="567"/>
        <w:contextualSpacing/>
        <w:jc w:val="both"/>
        <w:rPr>
          <w:rFonts w:ascii="Times New Roman" w:eastAsia="Times New Roman" w:hAnsi="Times New Roman" w:cs="Times New Roman"/>
        </w:rPr>
      </w:pPr>
      <w:r w:rsidRPr="009222B4">
        <w:rPr>
          <w:rFonts w:ascii="Times New Roman" w:eastAsia="Times New Roman" w:hAnsi="Times New Roman" w:cs="Times New Roman"/>
          <w:sz w:val="24"/>
          <w:szCs w:val="24"/>
        </w:rPr>
        <w:t>На плановый период 2024</w:t>
      </w:r>
      <w:r w:rsidR="0090714D" w:rsidRPr="009222B4">
        <w:rPr>
          <w:rFonts w:ascii="Times New Roman" w:eastAsia="Times New Roman" w:hAnsi="Times New Roman" w:cs="Times New Roman"/>
          <w:sz w:val="24"/>
          <w:szCs w:val="24"/>
        </w:rPr>
        <w:t xml:space="preserve">г. дефицит бюджета поселения предусматривается в сумме </w:t>
      </w:r>
      <w:r w:rsidR="0090714D" w:rsidRPr="009222B4">
        <w:rPr>
          <w:rFonts w:ascii="Times New Roman" w:eastAsia="Times New Roman" w:hAnsi="Times New Roman" w:cs="Times New Roman"/>
          <w:i/>
          <w:sz w:val="24"/>
          <w:szCs w:val="24"/>
        </w:rPr>
        <w:t xml:space="preserve"> </w:t>
      </w:r>
      <w:r w:rsidR="009222B4">
        <w:rPr>
          <w:rFonts w:ascii="Times New Roman" w:eastAsia="Times New Roman" w:hAnsi="Times New Roman" w:cs="Times New Roman"/>
          <w:i/>
          <w:sz w:val="24"/>
          <w:szCs w:val="24"/>
        </w:rPr>
        <w:t xml:space="preserve">38,6 </w:t>
      </w:r>
      <w:r w:rsidR="0090714D" w:rsidRPr="009222B4">
        <w:rPr>
          <w:rFonts w:ascii="Times New Roman" w:eastAsia="Times New Roman" w:hAnsi="Times New Roman" w:cs="Times New Roman"/>
          <w:i/>
          <w:sz w:val="24"/>
          <w:szCs w:val="24"/>
        </w:rPr>
        <w:t>тыс. рублей</w:t>
      </w:r>
      <w:r w:rsidR="0090714D" w:rsidRPr="009222B4">
        <w:rPr>
          <w:rFonts w:ascii="Times New Roman" w:eastAsia="Times New Roman" w:hAnsi="Times New Roman" w:cs="Times New Roman"/>
          <w:sz w:val="24"/>
          <w:szCs w:val="24"/>
        </w:rPr>
        <w:t xml:space="preserve"> </w:t>
      </w:r>
      <w:r w:rsidR="009222B4">
        <w:rPr>
          <w:rFonts w:ascii="Times New Roman" w:eastAsia="Times New Roman" w:hAnsi="Times New Roman" w:cs="Times New Roman"/>
          <w:sz w:val="24"/>
          <w:szCs w:val="24"/>
        </w:rPr>
        <w:t xml:space="preserve"> и на 2025 год в сумме </w:t>
      </w:r>
      <w:r w:rsidR="009222B4" w:rsidRPr="009222B4">
        <w:rPr>
          <w:rFonts w:ascii="Times New Roman" w:eastAsia="Times New Roman" w:hAnsi="Times New Roman" w:cs="Times New Roman"/>
          <w:i/>
          <w:sz w:val="24"/>
          <w:szCs w:val="24"/>
        </w:rPr>
        <w:t>40,5 тыс.рублей</w:t>
      </w:r>
      <w:r w:rsidR="009222B4">
        <w:rPr>
          <w:rFonts w:ascii="Times New Roman" w:eastAsia="Times New Roman" w:hAnsi="Times New Roman" w:cs="Times New Roman"/>
          <w:sz w:val="24"/>
          <w:szCs w:val="24"/>
        </w:rPr>
        <w:t>.</w:t>
      </w:r>
    </w:p>
    <w:p w:rsidR="0090714D" w:rsidRPr="009222B4" w:rsidRDefault="0090714D" w:rsidP="0090714D">
      <w:pPr>
        <w:spacing w:after="0" w:line="240" w:lineRule="atLeast"/>
        <w:ind w:firstLine="567"/>
        <w:contextualSpacing/>
        <w:jc w:val="both"/>
        <w:rPr>
          <w:rStyle w:val="ab"/>
          <w:rFonts w:ascii="Times New Roman" w:hAnsi="Times New Roman" w:cs="Times New Roman"/>
          <w:b w:val="0"/>
        </w:rPr>
      </w:pPr>
      <w:r w:rsidRPr="009222B4">
        <w:rPr>
          <w:rStyle w:val="ab"/>
          <w:rFonts w:ascii="Times New Roman" w:hAnsi="Times New Roman" w:cs="Times New Roman"/>
          <w:b w:val="0"/>
          <w:sz w:val="24"/>
          <w:szCs w:val="24"/>
        </w:rPr>
        <w:lastRenderedPageBreak/>
        <w:t>Планируемый дефицит бюджета сельского поселения не противоречит требованиям, установленным пунктом 3 статьи 92¹ БК РФ.</w:t>
      </w:r>
    </w:p>
    <w:p w:rsidR="0090714D" w:rsidRPr="009222B4" w:rsidRDefault="0090714D" w:rsidP="0090714D">
      <w:pPr>
        <w:tabs>
          <w:tab w:val="left" w:pos="616"/>
          <w:tab w:val="left" w:pos="841"/>
          <w:tab w:val="left" w:pos="1000"/>
        </w:tabs>
        <w:autoSpaceDE w:val="0"/>
        <w:autoSpaceDN w:val="0"/>
        <w:adjustRightInd w:val="0"/>
        <w:spacing w:after="0" w:line="240" w:lineRule="atLeast"/>
        <w:ind w:firstLine="567"/>
        <w:contextualSpacing/>
        <w:jc w:val="both"/>
        <w:rPr>
          <w:rStyle w:val="ab"/>
          <w:rFonts w:ascii="Times New Roman" w:hAnsi="Times New Roman" w:cs="Times New Roman"/>
          <w:sz w:val="24"/>
          <w:szCs w:val="24"/>
        </w:rPr>
      </w:pPr>
      <w:r w:rsidRPr="009222B4">
        <w:rPr>
          <w:rFonts w:ascii="Times New Roman" w:eastAsia="Times New Roman" w:hAnsi="Times New Roman" w:cs="Times New Roman"/>
          <w:sz w:val="24"/>
          <w:szCs w:val="24"/>
        </w:rPr>
        <w:t>В приложениях № 11-12 изложены источники финансирования дефицита бюджета сельского поселения на 202</w:t>
      </w:r>
      <w:r w:rsidR="005D04D4">
        <w:rPr>
          <w:rFonts w:ascii="Times New Roman" w:eastAsia="Times New Roman" w:hAnsi="Times New Roman" w:cs="Times New Roman"/>
          <w:sz w:val="24"/>
          <w:szCs w:val="24"/>
        </w:rPr>
        <w:t>3</w:t>
      </w:r>
      <w:r w:rsidRPr="009222B4">
        <w:rPr>
          <w:rFonts w:ascii="Times New Roman" w:eastAsia="Times New Roman" w:hAnsi="Times New Roman" w:cs="Times New Roman"/>
          <w:sz w:val="24"/>
          <w:szCs w:val="24"/>
        </w:rPr>
        <w:t xml:space="preserve"> год и на плановый период 202</w:t>
      </w:r>
      <w:r w:rsidR="005D04D4">
        <w:rPr>
          <w:rFonts w:ascii="Times New Roman" w:eastAsia="Times New Roman" w:hAnsi="Times New Roman" w:cs="Times New Roman"/>
          <w:sz w:val="24"/>
          <w:szCs w:val="24"/>
        </w:rPr>
        <w:t>4</w:t>
      </w:r>
      <w:r w:rsidRPr="009222B4">
        <w:rPr>
          <w:rFonts w:ascii="Times New Roman" w:eastAsia="Times New Roman" w:hAnsi="Times New Roman" w:cs="Times New Roman"/>
          <w:sz w:val="24"/>
          <w:szCs w:val="24"/>
        </w:rPr>
        <w:t>- 202</w:t>
      </w:r>
      <w:r w:rsidR="005D04D4">
        <w:rPr>
          <w:rFonts w:ascii="Times New Roman" w:eastAsia="Times New Roman" w:hAnsi="Times New Roman" w:cs="Times New Roman"/>
          <w:sz w:val="24"/>
          <w:szCs w:val="24"/>
        </w:rPr>
        <w:t>5</w:t>
      </w:r>
      <w:r w:rsidRPr="009222B4">
        <w:rPr>
          <w:rFonts w:ascii="Times New Roman" w:eastAsia="Times New Roman" w:hAnsi="Times New Roman" w:cs="Times New Roman"/>
          <w:sz w:val="24"/>
          <w:szCs w:val="24"/>
        </w:rPr>
        <w:t xml:space="preserve"> гг., что соответствует требованиям статьи 96 БК РФ.</w:t>
      </w:r>
    </w:p>
    <w:p w:rsidR="0090714D" w:rsidRPr="009222B4" w:rsidRDefault="0090714D" w:rsidP="0090714D">
      <w:pPr>
        <w:tabs>
          <w:tab w:val="left" w:pos="616"/>
          <w:tab w:val="left" w:pos="841"/>
          <w:tab w:val="left" w:pos="1000"/>
        </w:tabs>
        <w:autoSpaceDE w:val="0"/>
        <w:autoSpaceDN w:val="0"/>
        <w:adjustRightInd w:val="0"/>
        <w:spacing w:after="0" w:line="240" w:lineRule="atLeast"/>
        <w:ind w:firstLine="567"/>
        <w:contextualSpacing/>
        <w:jc w:val="both"/>
        <w:rPr>
          <w:rFonts w:ascii="Times New Roman" w:hAnsi="Times New Roman" w:cs="Times New Roman"/>
          <w:i/>
        </w:rPr>
      </w:pPr>
      <w:r w:rsidRPr="009222B4">
        <w:rPr>
          <w:rFonts w:ascii="Times New Roman" w:hAnsi="Times New Roman" w:cs="Times New Roman"/>
          <w:sz w:val="24"/>
          <w:szCs w:val="24"/>
        </w:rPr>
        <w:t xml:space="preserve">Проектом Решения </w:t>
      </w:r>
      <w:r w:rsidR="0082303A" w:rsidRPr="009222B4">
        <w:rPr>
          <w:rFonts w:ascii="Times New Roman" w:hAnsi="Times New Roman" w:cs="Times New Roman"/>
          <w:sz w:val="24"/>
          <w:szCs w:val="24"/>
        </w:rPr>
        <w:t>Сельской Думы на 2023 год и на плановый период 2024 и  2025</w:t>
      </w:r>
      <w:r w:rsidRPr="009222B4">
        <w:rPr>
          <w:rFonts w:ascii="Times New Roman" w:hAnsi="Times New Roman" w:cs="Times New Roman"/>
          <w:sz w:val="24"/>
          <w:szCs w:val="24"/>
        </w:rPr>
        <w:t xml:space="preserve"> гг. предусмотрен верхний  предел муниципального внут</w:t>
      </w:r>
      <w:r w:rsidR="0082303A" w:rsidRPr="009222B4">
        <w:rPr>
          <w:rFonts w:ascii="Times New Roman" w:hAnsi="Times New Roman" w:cs="Times New Roman"/>
          <w:sz w:val="24"/>
          <w:szCs w:val="24"/>
        </w:rPr>
        <w:t>реннего долга: на 01 января 2024</w:t>
      </w:r>
      <w:r w:rsidRPr="009222B4">
        <w:rPr>
          <w:rFonts w:ascii="Times New Roman" w:hAnsi="Times New Roman" w:cs="Times New Roman"/>
          <w:sz w:val="24"/>
          <w:szCs w:val="24"/>
        </w:rPr>
        <w:t xml:space="preserve"> года в сумме </w:t>
      </w:r>
      <w:r w:rsidRPr="009222B4">
        <w:rPr>
          <w:rFonts w:ascii="Times New Roman" w:hAnsi="Times New Roman" w:cs="Times New Roman"/>
          <w:i/>
          <w:sz w:val="24"/>
          <w:szCs w:val="24"/>
        </w:rPr>
        <w:t>0,0 тыс.рублей</w:t>
      </w:r>
      <w:r w:rsidR="0082303A" w:rsidRPr="009222B4">
        <w:rPr>
          <w:rFonts w:ascii="Times New Roman" w:hAnsi="Times New Roman" w:cs="Times New Roman"/>
          <w:sz w:val="24"/>
          <w:szCs w:val="24"/>
        </w:rPr>
        <w:t>, на 01января 2025</w:t>
      </w:r>
      <w:r w:rsidRPr="009222B4">
        <w:rPr>
          <w:rFonts w:ascii="Times New Roman" w:hAnsi="Times New Roman" w:cs="Times New Roman"/>
          <w:sz w:val="24"/>
          <w:szCs w:val="24"/>
        </w:rPr>
        <w:t xml:space="preserve"> года в размере </w:t>
      </w:r>
      <w:r w:rsidRPr="009222B4">
        <w:rPr>
          <w:rFonts w:ascii="Times New Roman" w:hAnsi="Times New Roman" w:cs="Times New Roman"/>
          <w:i/>
          <w:sz w:val="24"/>
          <w:szCs w:val="24"/>
        </w:rPr>
        <w:t>0,0 тыс.рублей</w:t>
      </w:r>
      <w:r w:rsidR="0082303A" w:rsidRPr="009222B4">
        <w:rPr>
          <w:rFonts w:ascii="Times New Roman" w:hAnsi="Times New Roman" w:cs="Times New Roman"/>
          <w:sz w:val="24"/>
          <w:szCs w:val="24"/>
        </w:rPr>
        <w:t xml:space="preserve"> и на 01 января 2026</w:t>
      </w:r>
      <w:r w:rsidRPr="009222B4">
        <w:rPr>
          <w:rFonts w:ascii="Times New Roman" w:hAnsi="Times New Roman" w:cs="Times New Roman"/>
          <w:sz w:val="24"/>
          <w:szCs w:val="24"/>
        </w:rPr>
        <w:t xml:space="preserve"> года в сумме </w:t>
      </w:r>
      <w:r w:rsidRPr="009222B4">
        <w:rPr>
          <w:rFonts w:ascii="Times New Roman" w:hAnsi="Times New Roman" w:cs="Times New Roman"/>
          <w:i/>
          <w:sz w:val="24"/>
          <w:szCs w:val="24"/>
        </w:rPr>
        <w:t>0,0 тыс.рублей.</w:t>
      </w:r>
    </w:p>
    <w:p w:rsidR="0090714D" w:rsidRDefault="0090714D" w:rsidP="0090714D">
      <w:pPr>
        <w:pStyle w:val="14"/>
        <w:pBdr>
          <w:top w:val="none" w:sz="0" w:space="0" w:color="auto"/>
        </w:pBdr>
        <w:shd w:val="clear" w:color="auto" w:fill="auto"/>
        <w:spacing w:before="0" w:beforeAutospacing="0" w:after="0" w:afterAutospacing="0" w:line="240" w:lineRule="atLeast"/>
        <w:ind w:firstLine="567"/>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Выводы</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iCs/>
          <w:sz w:val="24"/>
          <w:szCs w:val="24"/>
        </w:rPr>
        <w:t>Представленный для  экспертизы проект бюджета сельского поселения п</w:t>
      </w:r>
      <w:r>
        <w:rPr>
          <w:rFonts w:ascii="Times New Roman" w:hAnsi="Times New Roman" w:cs="Times New Roman"/>
          <w:sz w:val="24"/>
          <w:szCs w:val="24"/>
        </w:rPr>
        <w:t>о составу показателей соответствует нормам действующего законодательства (пункт 3 статьи 184.1 БК РФ).</w:t>
      </w:r>
    </w:p>
    <w:p w:rsidR="0090714D" w:rsidRDefault="0090714D" w:rsidP="0090714D">
      <w:pPr>
        <w:spacing w:after="0" w:line="24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4 статьи 169 БК РФ и пунктом 1.3 статьи 1 Положения о бюджетном процессе, проект бюджета сельского поселени</w:t>
      </w:r>
      <w:r w:rsidR="0083526B">
        <w:rPr>
          <w:rFonts w:ascii="Times New Roman" w:eastAsia="Times New Roman" w:hAnsi="Times New Roman" w:cs="Times New Roman"/>
          <w:sz w:val="24"/>
          <w:szCs w:val="24"/>
        </w:rPr>
        <w:t>я разработан на 3 года - на 2023 год и плановый период 2024-2025</w:t>
      </w:r>
      <w:r>
        <w:rPr>
          <w:rFonts w:ascii="Times New Roman" w:eastAsia="Times New Roman" w:hAnsi="Times New Roman" w:cs="Times New Roman"/>
          <w:sz w:val="24"/>
          <w:szCs w:val="24"/>
        </w:rPr>
        <w:t xml:space="preserve"> гг.</w:t>
      </w:r>
    </w:p>
    <w:p w:rsidR="0090714D" w:rsidRDefault="0090714D" w:rsidP="0090714D">
      <w:pPr>
        <w:pStyle w:val="a3"/>
        <w:spacing w:before="0" w:beforeAutospacing="0" w:after="0" w:afterAutospacing="0" w:line="240" w:lineRule="atLeast"/>
        <w:ind w:firstLine="567"/>
        <w:contextualSpacing/>
        <w:jc w:val="both"/>
        <w:rPr>
          <w:rFonts w:ascii="Times New Roman" w:hAnsi="Times New Roman"/>
          <w:sz w:val="24"/>
          <w:szCs w:val="24"/>
        </w:rPr>
      </w:pPr>
      <w:r>
        <w:rPr>
          <w:rFonts w:ascii="Times New Roman" w:hAnsi="Times New Roman"/>
          <w:sz w:val="24"/>
          <w:szCs w:val="24"/>
        </w:rPr>
        <w:t>В контрольно-счётную палату проект решения о бюджете се</w:t>
      </w:r>
      <w:r w:rsidR="0083526B">
        <w:rPr>
          <w:rFonts w:ascii="Times New Roman" w:hAnsi="Times New Roman"/>
          <w:sz w:val="24"/>
          <w:szCs w:val="24"/>
        </w:rPr>
        <w:t>льского поселения предст</w:t>
      </w:r>
      <w:r w:rsidR="00DC2D6A">
        <w:rPr>
          <w:rFonts w:ascii="Times New Roman" w:hAnsi="Times New Roman"/>
          <w:sz w:val="24"/>
          <w:szCs w:val="24"/>
        </w:rPr>
        <w:t>авлен 28</w:t>
      </w:r>
      <w:r w:rsidR="00AF2BB8">
        <w:rPr>
          <w:rFonts w:ascii="Times New Roman" w:hAnsi="Times New Roman"/>
          <w:sz w:val="24"/>
          <w:szCs w:val="24"/>
        </w:rPr>
        <w:t xml:space="preserve"> </w:t>
      </w:r>
      <w:r w:rsidR="00EB0168">
        <w:rPr>
          <w:rFonts w:ascii="Times New Roman" w:hAnsi="Times New Roman"/>
          <w:sz w:val="24"/>
          <w:szCs w:val="24"/>
        </w:rPr>
        <w:t>ноября 2022</w:t>
      </w:r>
      <w:r>
        <w:rPr>
          <w:rFonts w:ascii="Times New Roman" w:hAnsi="Times New Roman"/>
          <w:sz w:val="24"/>
          <w:szCs w:val="24"/>
        </w:rPr>
        <w:t xml:space="preserve"> года, с нарушением установленного срока (пункт 4.2.Положения о  бюджетном процессе).</w:t>
      </w:r>
    </w:p>
    <w:p w:rsidR="0090714D" w:rsidRDefault="00EB0168"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Бюджет на 2023</w:t>
      </w:r>
      <w:r w:rsidR="0090714D">
        <w:rPr>
          <w:rFonts w:ascii="Times New Roman" w:hAnsi="Times New Roman" w:cs="Times New Roman"/>
          <w:sz w:val="24"/>
          <w:szCs w:val="24"/>
        </w:rPr>
        <w:t xml:space="preserve"> год запланирован:</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с общим объёмом доходов в сумме </w:t>
      </w:r>
      <w:r>
        <w:rPr>
          <w:rFonts w:ascii="Times New Roman" w:hAnsi="Times New Roman" w:cs="Times New Roman"/>
          <w:i/>
          <w:sz w:val="24"/>
          <w:szCs w:val="24"/>
        </w:rPr>
        <w:t>17 767,9 тыс. рублей</w:t>
      </w:r>
      <w:r>
        <w:rPr>
          <w:rFonts w:ascii="Times New Roman" w:hAnsi="Times New Roman" w:cs="Times New Roman"/>
          <w:sz w:val="24"/>
          <w:szCs w:val="24"/>
        </w:rPr>
        <w:t xml:space="preserve">, в том числе объёмом  безвозмездных поступлений в сумме  </w:t>
      </w:r>
      <w:r>
        <w:rPr>
          <w:rFonts w:ascii="Times New Roman" w:hAnsi="Times New Roman" w:cs="Times New Roman"/>
          <w:i/>
          <w:sz w:val="24"/>
          <w:szCs w:val="24"/>
        </w:rPr>
        <w:t>11 422,9 тыс. рублей</w:t>
      </w:r>
      <w:r>
        <w:rPr>
          <w:rFonts w:ascii="Times New Roman" w:hAnsi="Times New Roman" w:cs="Times New Roman"/>
          <w:sz w:val="24"/>
          <w:szCs w:val="24"/>
        </w:rPr>
        <w:t>;</w:t>
      </w:r>
    </w:p>
    <w:p w:rsidR="00AF2BB8" w:rsidRDefault="00AF2BB8" w:rsidP="00AF2BB8">
      <w:pPr>
        <w:tabs>
          <w:tab w:val="left" w:pos="0"/>
        </w:tabs>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общим объёмом расходов в сумме </w:t>
      </w:r>
      <w:r w:rsidRPr="000702D0">
        <w:rPr>
          <w:rFonts w:ascii="Times New Roman" w:hAnsi="Times New Roman" w:cs="Times New Roman"/>
          <w:i/>
          <w:sz w:val="24"/>
          <w:szCs w:val="24"/>
        </w:rPr>
        <w:t>17 807,5</w:t>
      </w:r>
      <w:r>
        <w:rPr>
          <w:rFonts w:ascii="Times New Roman" w:hAnsi="Times New Roman" w:cs="Times New Roman"/>
          <w:i/>
          <w:sz w:val="24"/>
          <w:szCs w:val="24"/>
        </w:rPr>
        <w:t xml:space="preserve"> </w:t>
      </w:r>
      <w:r w:rsidRPr="000702D0">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нормативной величиной  резервного фонда  в сумме  </w:t>
      </w:r>
      <w:r w:rsidRPr="000702D0">
        <w:rPr>
          <w:rFonts w:ascii="Times New Roman" w:hAnsi="Times New Roman" w:cs="Times New Roman"/>
          <w:i/>
          <w:sz w:val="24"/>
          <w:szCs w:val="24"/>
        </w:rPr>
        <w:t>63,5</w:t>
      </w:r>
      <w:r>
        <w:rPr>
          <w:rFonts w:ascii="Times New Roman" w:hAnsi="Times New Roman" w:cs="Times New Roman"/>
          <w:i/>
          <w:sz w:val="24"/>
          <w:szCs w:val="24"/>
        </w:rPr>
        <w:t xml:space="preserve"> </w:t>
      </w:r>
      <w:r w:rsidRPr="000702D0">
        <w:rPr>
          <w:rFonts w:ascii="Times New Roman" w:hAnsi="Times New Roman" w:cs="Times New Roman"/>
          <w:i/>
          <w:sz w:val="24"/>
          <w:szCs w:val="24"/>
        </w:rPr>
        <w:t>тыс</w:t>
      </w:r>
      <w:r>
        <w:rPr>
          <w:rFonts w:ascii="Times New Roman" w:hAnsi="Times New Roman" w:cs="Times New Roman"/>
          <w:i/>
          <w:sz w:val="24"/>
          <w:szCs w:val="24"/>
        </w:rPr>
        <w:t>.рублей</w:t>
      </w:r>
      <w:r>
        <w:rPr>
          <w:rFonts w:ascii="Times New Roman" w:hAnsi="Times New Roman" w:cs="Times New Roman"/>
          <w:sz w:val="24"/>
          <w:szCs w:val="24"/>
        </w:rPr>
        <w:t>;</w:t>
      </w:r>
    </w:p>
    <w:p w:rsidR="00AF2BB8" w:rsidRDefault="00AF2BB8" w:rsidP="00AF2BB8">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верхним пределом муниципального внутреннего долга на 01 января 2024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w:t>
      </w:r>
    </w:p>
    <w:p w:rsidR="00AF2BB8" w:rsidRDefault="00AF2BB8" w:rsidP="00AF2BB8">
      <w:pPr>
        <w:spacing w:after="0" w:line="240" w:lineRule="atLeast"/>
        <w:ind w:firstLine="142"/>
        <w:contextualSpacing/>
        <w:jc w:val="both"/>
        <w:rPr>
          <w:rFonts w:ascii="Times New Roman" w:hAnsi="Times New Roman" w:cs="Times New Roman"/>
          <w:i/>
          <w:sz w:val="24"/>
          <w:szCs w:val="24"/>
        </w:rPr>
      </w:pPr>
      <w:r>
        <w:rPr>
          <w:rFonts w:ascii="Times New Roman" w:hAnsi="Times New Roman" w:cs="Times New Roman"/>
          <w:sz w:val="24"/>
          <w:szCs w:val="24"/>
        </w:rPr>
        <w:t xml:space="preserve">       дефицитом  бюджета в сумме  </w:t>
      </w:r>
      <w:r w:rsidRPr="000702D0">
        <w:rPr>
          <w:rFonts w:ascii="Times New Roman" w:hAnsi="Times New Roman" w:cs="Times New Roman"/>
          <w:i/>
          <w:sz w:val="24"/>
          <w:szCs w:val="24"/>
        </w:rPr>
        <w:t>39,6</w:t>
      </w:r>
      <w:r>
        <w:rPr>
          <w:rFonts w:ascii="Times New Roman" w:hAnsi="Times New Roman" w:cs="Times New Roman"/>
          <w:i/>
          <w:sz w:val="24"/>
          <w:szCs w:val="24"/>
        </w:rPr>
        <w:t xml:space="preserve"> </w:t>
      </w:r>
      <w:r w:rsidRPr="000702D0">
        <w:rPr>
          <w:rFonts w:ascii="Times New Roman" w:hAnsi="Times New Roman" w:cs="Times New Roman"/>
          <w:i/>
          <w:sz w:val="24"/>
          <w:szCs w:val="24"/>
        </w:rPr>
        <w:t>тыс</w:t>
      </w:r>
      <w:r>
        <w:rPr>
          <w:rFonts w:ascii="Times New Roman" w:hAnsi="Times New Roman" w:cs="Times New Roman"/>
          <w:i/>
          <w:sz w:val="24"/>
          <w:szCs w:val="24"/>
        </w:rPr>
        <w:t>. рублей.</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Бюджет на плановый период определен:</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на 2024 год</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 общим объёмом доходов в сумме </w:t>
      </w:r>
      <w:r w:rsidRPr="00E135BB">
        <w:rPr>
          <w:rFonts w:ascii="Times New Roman" w:hAnsi="Times New Roman" w:cs="Times New Roman"/>
          <w:i/>
          <w:sz w:val="24"/>
          <w:szCs w:val="24"/>
        </w:rPr>
        <w:t>17 774,5</w:t>
      </w:r>
      <w:r>
        <w:rPr>
          <w:rFonts w:ascii="Times New Roman" w:hAnsi="Times New Roman" w:cs="Times New Roman"/>
          <w:i/>
          <w:sz w:val="24"/>
          <w:szCs w:val="24"/>
        </w:rPr>
        <w:t xml:space="preserve"> </w:t>
      </w:r>
      <w:r w:rsidRPr="00E135BB">
        <w:rPr>
          <w:rFonts w:ascii="Times New Roman" w:hAnsi="Times New Roman" w:cs="Times New Roman"/>
          <w:i/>
          <w:sz w:val="24"/>
          <w:szCs w:val="24"/>
        </w:rPr>
        <w:t>тыс</w:t>
      </w:r>
      <w:r>
        <w:rPr>
          <w:rFonts w:ascii="Times New Roman" w:hAnsi="Times New Roman" w:cs="Times New Roman"/>
          <w:i/>
          <w:sz w:val="24"/>
          <w:szCs w:val="24"/>
        </w:rPr>
        <w:t xml:space="preserve">. рублей, </w:t>
      </w:r>
      <w:r>
        <w:rPr>
          <w:rFonts w:ascii="Times New Roman" w:hAnsi="Times New Roman" w:cs="Times New Roman"/>
          <w:sz w:val="24"/>
          <w:szCs w:val="24"/>
        </w:rPr>
        <w:t xml:space="preserve">в том числе объёмом  безвозмездных поступлений в сумме </w:t>
      </w:r>
      <w:r w:rsidRPr="00E135BB">
        <w:rPr>
          <w:rFonts w:ascii="Times New Roman" w:hAnsi="Times New Roman" w:cs="Times New Roman"/>
          <w:i/>
          <w:sz w:val="24"/>
          <w:szCs w:val="24"/>
        </w:rPr>
        <w:t>11 429,5</w:t>
      </w:r>
      <w:r w:rsidR="00ED0A43">
        <w:rPr>
          <w:rFonts w:ascii="Times New Roman" w:hAnsi="Times New Roman" w:cs="Times New Roman"/>
          <w:i/>
          <w:sz w:val="24"/>
          <w:szCs w:val="24"/>
        </w:rPr>
        <w:t xml:space="preserve"> </w:t>
      </w:r>
      <w:r w:rsidRPr="00E135BB">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w:t>
      </w:r>
    </w:p>
    <w:p w:rsidR="00AF2BB8" w:rsidRDefault="00AF2BB8" w:rsidP="00AF2BB8">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общим объёмом расходов в сумме </w:t>
      </w:r>
      <w:r>
        <w:rPr>
          <w:rFonts w:ascii="Times New Roman" w:hAnsi="Times New Roman" w:cs="Times New Roman"/>
          <w:i/>
          <w:sz w:val="24"/>
          <w:szCs w:val="24"/>
        </w:rPr>
        <w:t>17 813,0 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437,8</w:t>
      </w:r>
      <w:r w:rsidR="00ED0A43">
        <w:rPr>
          <w:rFonts w:ascii="Times New Roman" w:hAnsi="Times New Roman" w:cs="Times New Roman"/>
          <w:i/>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нормативной величиной  резервного фонда  в сумме </w:t>
      </w:r>
      <w:r w:rsidRPr="005B5584">
        <w:rPr>
          <w:rFonts w:ascii="Times New Roman" w:hAnsi="Times New Roman" w:cs="Times New Roman"/>
          <w:i/>
          <w:sz w:val="24"/>
          <w:szCs w:val="24"/>
        </w:rPr>
        <w:t>63,</w:t>
      </w:r>
      <w:r>
        <w:rPr>
          <w:rFonts w:ascii="Times New Roman" w:hAnsi="Times New Roman" w:cs="Times New Roman"/>
          <w:i/>
          <w:sz w:val="24"/>
          <w:szCs w:val="24"/>
        </w:rPr>
        <w:t xml:space="preserve"> </w:t>
      </w:r>
      <w:r w:rsidRPr="005B5584">
        <w:rPr>
          <w:rFonts w:ascii="Times New Roman" w:hAnsi="Times New Roman" w:cs="Times New Roman"/>
          <w:i/>
          <w:sz w:val="24"/>
          <w:szCs w:val="24"/>
        </w:rPr>
        <w:t>5</w:t>
      </w:r>
      <w:r w:rsidR="00ED0A43">
        <w:rPr>
          <w:rFonts w:ascii="Times New Roman" w:hAnsi="Times New Roman" w:cs="Times New Roman"/>
          <w:i/>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AF2BB8" w:rsidRDefault="00AF2BB8" w:rsidP="00AF2BB8">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верхним пределом муниципального внутреннего долга на 01 января 2025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w:t>
      </w:r>
    </w:p>
    <w:p w:rsidR="00AF2BB8" w:rsidRDefault="00AF2BB8" w:rsidP="00AF2BB8">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дефицитом  бюджета в сумме </w:t>
      </w:r>
      <w:r w:rsidRPr="00556464">
        <w:rPr>
          <w:rFonts w:ascii="Times New Roman" w:hAnsi="Times New Roman" w:cs="Times New Roman"/>
          <w:i/>
          <w:sz w:val="24"/>
          <w:szCs w:val="24"/>
        </w:rPr>
        <w:t>38,6</w:t>
      </w:r>
      <w:r>
        <w:rPr>
          <w:rFonts w:ascii="Times New Roman" w:hAnsi="Times New Roman" w:cs="Times New Roman"/>
          <w:i/>
          <w:sz w:val="24"/>
          <w:szCs w:val="24"/>
        </w:rPr>
        <w:t xml:space="preserve"> </w:t>
      </w:r>
      <w:r w:rsidRPr="00556464">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w:t>
      </w:r>
    </w:p>
    <w:p w:rsidR="00AF2BB8" w:rsidRPr="00AF2BB8" w:rsidRDefault="00AF2BB8" w:rsidP="00AF2BB8">
      <w:pPr>
        <w:spacing w:after="0" w:line="240" w:lineRule="atLeast"/>
        <w:ind w:firstLine="567"/>
        <w:contextualSpacing/>
        <w:jc w:val="both"/>
        <w:rPr>
          <w:rFonts w:ascii="Times New Roman" w:hAnsi="Times New Roman" w:cs="Times New Roman"/>
          <w:sz w:val="24"/>
          <w:szCs w:val="24"/>
        </w:rPr>
      </w:pPr>
      <w:r w:rsidRPr="00AF2BB8">
        <w:rPr>
          <w:rFonts w:ascii="Times New Roman" w:hAnsi="Times New Roman" w:cs="Times New Roman"/>
          <w:sz w:val="24"/>
          <w:szCs w:val="24"/>
        </w:rPr>
        <w:t>на 2025 год</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объёмом доходов в сумме </w:t>
      </w:r>
      <w:r w:rsidRPr="00E135BB">
        <w:rPr>
          <w:rFonts w:ascii="Times New Roman" w:hAnsi="Times New Roman" w:cs="Times New Roman"/>
          <w:i/>
          <w:sz w:val="24"/>
          <w:szCs w:val="24"/>
        </w:rPr>
        <w:t>17 780,0</w:t>
      </w:r>
      <w:r>
        <w:rPr>
          <w:rFonts w:ascii="Times New Roman" w:hAnsi="Times New Roman" w:cs="Times New Roman"/>
          <w:i/>
          <w:sz w:val="24"/>
          <w:szCs w:val="24"/>
        </w:rPr>
        <w:t xml:space="preserve"> </w:t>
      </w:r>
      <w:r w:rsidRPr="00E135BB">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 xml:space="preserve">, в том числе объёмом  безвозмездных поступлений в сумме  </w:t>
      </w:r>
      <w:r w:rsidRPr="00E135BB">
        <w:rPr>
          <w:rFonts w:ascii="Times New Roman" w:hAnsi="Times New Roman" w:cs="Times New Roman"/>
          <w:i/>
          <w:sz w:val="24"/>
          <w:szCs w:val="24"/>
        </w:rPr>
        <w:t>11 435</w:t>
      </w:r>
      <w:r w:rsidRPr="00773F80">
        <w:rPr>
          <w:rFonts w:ascii="Times New Roman" w:hAnsi="Times New Roman" w:cs="Times New Roman"/>
          <w:i/>
          <w:sz w:val="24"/>
          <w:szCs w:val="24"/>
        </w:rPr>
        <w:t>,0</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общим объёмом расходов в сумме </w:t>
      </w:r>
      <w:r>
        <w:rPr>
          <w:rFonts w:ascii="Times New Roman" w:hAnsi="Times New Roman" w:cs="Times New Roman"/>
          <w:i/>
          <w:sz w:val="24"/>
          <w:szCs w:val="24"/>
        </w:rPr>
        <w:t>17 820,5тыс.рублей</w:t>
      </w:r>
      <w:r>
        <w:rPr>
          <w:rFonts w:ascii="Times New Roman" w:hAnsi="Times New Roman" w:cs="Times New Roman"/>
          <w:sz w:val="24"/>
          <w:szCs w:val="24"/>
        </w:rPr>
        <w:t xml:space="preserve">, в том числе условно утверждаемые расходы в сумме </w:t>
      </w:r>
      <w:r w:rsidRPr="00556464">
        <w:rPr>
          <w:rFonts w:ascii="Times New Roman" w:hAnsi="Times New Roman" w:cs="Times New Roman"/>
          <w:i/>
          <w:sz w:val="24"/>
          <w:szCs w:val="24"/>
        </w:rPr>
        <w:t>875,7</w:t>
      </w:r>
      <w:r>
        <w:rPr>
          <w:rFonts w:ascii="Times New Roman" w:hAnsi="Times New Roman" w:cs="Times New Roman"/>
          <w:i/>
          <w:sz w:val="24"/>
          <w:szCs w:val="24"/>
        </w:rPr>
        <w:t xml:space="preserve"> </w:t>
      </w:r>
      <w:r w:rsidRPr="00556464">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w:t>
      </w:r>
    </w:p>
    <w:p w:rsidR="00AF2BB8" w:rsidRDefault="00AF2BB8" w:rsidP="00AF2BB8">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нормативной величиной  резервного фонда  в сумме </w:t>
      </w:r>
      <w:r w:rsidRPr="00556464">
        <w:rPr>
          <w:rFonts w:ascii="Times New Roman" w:hAnsi="Times New Roman" w:cs="Times New Roman"/>
          <w:i/>
          <w:sz w:val="24"/>
          <w:szCs w:val="24"/>
        </w:rPr>
        <w:t>63,5</w:t>
      </w:r>
      <w:r>
        <w:rPr>
          <w:rFonts w:ascii="Times New Roman" w:hAnsi="Times New Roman" w:cs="Times New Roman"/>
          <w:i/>
          <w:sz w:val="24"/>
          <w:szCs w:val="24"/>
        </w:rPr>
        <w:t xml:space="preserve"> </w:t>
      </w:r>
      <w:r w:rsidRPr="00556464">
        <w:rPr>
          <w:rFonts w:ascii="Times New Roman" w:hAnsi="Times New Roman" w:cs="Times New Roman"/>
          <w:i/>
          <w:sz w:val="24"/>
          <w:szCs w:val="24"/>
        </w:rPr>
        <w:t>тыс</w:t>
      </w:r>
      <w:r>
        <w:rPr>
          <w:rFonts w:ascii="Times New Roman" w:hAnsi="Times New Roman" w:cs="Times New Roman"/>
          <w:i/>
          <w:sz w:val="24"/>
          <w:szCs w:val="24"/>
        </w:rPr>
        <w:t>.рублей</w:t>
      </w:r>
      <w:r>
        <w:rPr>
          <w:rFonts w:ascii="Times New Roman" w:hAnsi="Times New Roman" w:cs="Times New Roman"/>
          <w:sz w:val="24"/>
          <w:szCs w:val="24"/>
        </w:rPr>
        <w:t>;</w:t>
      </w:r>
    </w:p>
    <w:p w:rsidR="00AF2BB8" w:rsidRDefault="00AF2BB8" w:rsidP="00AF2BB8">
      <w:pPr>
        <w:spacing w:after="0"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верхним пределом муниципального внутреннего долга на 01 января 2026 года в сумме  </w:t>
      </w:r>
      <w:r>
        <w:rPr>
          <w:rFonts w:ascii="Times New Roman" w:hAnsi="Times New Roman" w:cs="Times New Roman"/>
          <w:i/>
          <w:sz w:val="24"/>
          <w:szCs w:val="24"/>
        </w:rPr>
        <w:t>0,0 тыс.рублей</w:t>
      </w:r>
      <w:r>
        <w:rPr>
          <w:rFonts w:ascii="Times New Roman" w:hAnsi="Times New Roman" w:cs="Times New Roman"/>
          <w:sz w:val="24"/>
          <w:szCs w:val="24"/>
        </w:rPr>
        <w:t>;</w:t>
      </w:r>
    </w:p>
    <w:p w:rsidR="00AF2BB8" w:rsidRDefault="00AF2BB8" w:rsidP="00AF2BB8">
      <w:pPr>
        <w:spacing w:after="0" w:line="240" w:lineRule="atLeast"/>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дефицитом  бюджета в сумме  </w:t>
      </w:r>
      <w:r w:rsidRPr="00556464">
        <w:rPr>
          <w:rFonts w:ascii="Times New Roman" w:hAnsi="Times New Roman" w:cs="Times New Roman"/>
          <w:i/>
          <w:sz w:val="24"/>
          <w:szCs w:val="24"/>
        </w:rPr>
        <w:t>40,5</w:t>
      </w:r>
      <w:r>
        <w:rPr>
          <w:rFonts w:ascii="Times New Roman" w:hAnsi="Times New Roman" w:cs="Times New Roman"/>
          <w:i/>
          <w:sz w:val="24"/>
          <w:szCs w:val="24"/>
        </w:rPr>
        <w:t xml:space="preserve"> </w:t>
      </w:r>
      <w:r w:rsidRPr="00556464">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w:t>
      </w:r>
    </w:p>
    <w:p w:rsidR="00ED0A43" w:rsidRDefault="00EB0168"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 бюджете на 2023</w:t>
      </w:r>
      <w:r w:rsidR="0090714D">
        <w:rPr>
          <w:rFonts w:ascii="Times New Roman" w:hAnsi="Times New Roman" w:cs="Times New Roman"/>
          <w:sz w:val="24"/>
          <w:szCs w:val="24"/>
        </w:rPr>
        <w:t xml:space="preserve"> год и плановый период</w:t>
      </w:r>
      <w:r>
        <w:rPr>
          <w:rFonts w:ascii="Times New Roman" w:hAnsi="Times New Roman" w:cs="Times New Roman"/>
          <w:sz w:val="24"/>
          <w:szCs w:val="24"/>
        </w:rPr>
        <w:t xml:space="preserve"> 2024-2025</w:t>
      </w:r>
      <w:r w:rsidR="0090714D">
        <w:rPr>
          <w:rFonts w:ascii="Times New Roman" w:hAnsi="Times New Roman" w:cs="Times New Roman"/>
          <w:sz w:val="24"/>
          <w:szCs w:val="24"/>
        </w:rPr>
        <w:t xml:space="preserve"> гг. запланированы бюджетные ассигнования на реализацию ведомственной целевой программы, 3-х муниципальных программ сельского поселения, 2-х муниципальных программ муниципального района и иных мероприятий, не вошедших в программы. </w:t>
      </w:r>
    </w:p>
    <w:p w:rsidR="0090714D" w:rsidRDefault="0090714D" w:rsidP="0090714D">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Это нашло отражение в структуре распределения бюджетных ассигнований бюджета сельского поселения по целевым статьям, группам и подгруппам, видов расходов классификации расходов бюджета.</w:t>
      </w:r>
    </w:p>
    <w:p w:rsidR="00B17DF3" w:rsidRDefault="00B17DF3" w:rsidP="00B17DF3">
      <w:p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Общий объем расходов, предусмотренных в проекте бюджета на реализацию муниципальных программ составляет: на 2023 год в сумме </w:t>
      </w:r>
      <w:r w:rsidRPr="00355F79">
        <w:rPr>
          <w:rFonts w:ascii="Times New Roman" w:hAnsi="Times New Roman" w:cs="Times New Roman"/>
          <w:i/>
          <w:sz w:val="24"/>
          <w:szCs w:val="24"/>
        </w:rPr>
        <w:t>17</w:t>
      </w:r>
      <w:r>
        <w:rPr>
          <w:rFonts w:ascii="Times New Roman" w:hAnsi="Times New Roman" w:cs="Times New Roman"/>
          <w:i/>
          <w:sz w:val="24"/>
          <w:szCs w:val="24"/>
        </w:rPr>
        <w:t xml:space="preserve"> </w:t>
      </w:r>
      <w:r w:rsidRPr="00355F79">
        <w:rPr>
          <w:rFonts w:ascii="Times New Roman" w:hAnsi="Times New Roman" w:cs="Times New Roman"/>
          <w:i/>
          <w:sz w:val="24"/>
          <w:szCs w:val="24"/>
        </w:rPr>
        <w:t>519,5</w:t>
      </w:r>
      <w:r>
        <w:rPr>
          <w:rFonts w:ascii="Times New Roman" w:hAnsi="Times New Roman" w:cs="Times New Roman"/>
          <w:sz w:val="24"/>
          <w:szCs w:val="24"/>
        </w:rPr>
        <w:t xml:space="preserve"> </w:t>
      </w:r>
      <w:r>
        <w:rPr>
          <w:rFonts w:ascii="Times New Roman" w:hAnsi="Times New Roman" w:cs="Times New Roman"/>
          <w:i/>
          <w:sz w:val="24"/>
          <w:szCs w:val="24"/>
        </w:rPr>
        <w:t>тыс.руб.,</w:t>
      </w:r>
      <w:r>
        <w:rPr>
          <w:rFonts w:ascii="Times New Roman" w:hAnsi="Times New Roman" w:cs="Times New Roman"/>
          <w:sz w:val="24"/>
          <w:szCs w:val="24"/>
        </w:rPr>
        <w:t xml:space="preserve"> или 98,4  % общего объема расходов, на 2024 год -</w:t>
      </w:r>
      <w:r w:rsidRPr="00355F79">
        <w:rPr>
          <w:rFonts w:ascii="Times New Roman" w:hAnsi="Times New Roman" w:cs="Times New Roman"/>
          <w:i/>
          <w:sz w:val="24"/>
          <w:szCs w:val="24"/>
        </w:rPr>
        <w:t>17</w:t>
      </w:r>
      <w:r>
        <w:rPr>
          <w:rFonts w:ascii="Times New Roman" w:hAnsi="Times New Roman" w:cs="Times New Roman"/>
          <w:i/>
          <w:sz w:val="24"/>
          <w:szCs w:val="24"/>
        </w:rPr>
        <w:t xml:space="preserve"> </w:t>
      </w:r>
      <w:r w:rsidRPr="00355F79">
        <w:rPr>
          <w:rFonts w:ascii="Times New Roman" w:hAnsi="Times New Roman" w:cs="Times New Roman"/>
          <w:i/>
          <w:sz w:val="24"/>
          <w:szCs w:val="24"/>
        </w:rPr>
        <w:t>080,6</w:t>
      </w:r>
      <w:r>
        <w:rPr>
          <w:rFonts w:ascii="Times New Roman" w:hAnsi="Times New Roman" w:cs="Times New Roman"/>
          <w:sz w:val="24"/>
          <w:szCs w:val="24"/>
        </w:rPr>
        <w:t xml:space="preserve"> </w:t>
      </w:r>
      <w:r>
        <w:rPr>
          <w:rFonts w:ascii="Times New Roman" w:hAnsi="Times New Roman" w:cs="Times New Roman"/>
          <w:i/>
          <w:sz w:val="24"/>
          <w:szCs w:val="24"/>
        </w:rPr>
        <w:t>тыс.руб.,</w:t>
      </w:r>
      <w:r>
        <w:rPr>
          <w:rFonts w:ascii="Times New Roman" w:hAnsi="Times New Roman" w:cs="Times New Roman"/>
          <w:sz w:val="24"/>
          <w:szCs w:val="24"/>
        </w:rPr>
        <w:t xml:space="preserve"> или 98,3%, на 2025 год - </w:t>
      </w:r>
      <w:r>
        <w:rPr>
          <w:rFonts w:ascii="Times New Roman" w:hAnsi="Times New Roman" w:cs="Times New Roman"/>
          <w:i/>
          <w:sz w:val="24"/>
          <w:szCs w:val="24"/>
        </w:rPr>
        <w:t>16 644,7 тыс.руб</w:t>
      </w:r>
      <w:r>
        <w:rPr>
          <w:rFonts w:ascii="Times New Roman" w:hAnsi="Times New Roman" w:cs="Times New Roman"/>
          <w:sz w:val="24"/>
          <w:szCs w:val="24"/>
        </w:rPr>
        <w:t>., или 98,2 %.</w:t>
      </w:r>
    </w:p>
    <w:p w:rsidR="00B17DF3" w:rsidRDefault="00B17DF3" w:rsidP="00B17DF3">
      <w:pPr>
        <w:spacing w:after="0" w:line="240" w:lineRule="atLeast"/>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Наибольший удельный вес в расходах бюджета в 2023 году приходится на финансирование муниципальных программ: «Благоустройство территории сельского поселения» - 44,2 % , «Совершенствование системы управления органами местного самоуправления сельского поселения» -27,1%  и  «Развитие культуры в Людиновском районе» -   20,6 %. </w:t>
      </w:r>
    </w:p>
    <w:p w:rsidR="0090714D" w:rsidRDefault="0090714D" w:rsidP="0090714D">
      <w:pPr>
        <w:spacing w:after="0" w:line="240" w:lineRule="atLeast"/>
        <w:contextualSpacing/>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256D78">
        <w:rPr>
          <w:rFonts w:ascii="Times New Roman" w:hAnsi="Times New Roman" w:cs="Times New Roman"/>
          <w:b/>
          <w:iCs/>
          <w:sz w:val="24"/>
          <w:szCs w:val="24"/>
        </w:rPr>
        <w:t xml:space="preserve">   </w:t>
      </w:r>
      <w:r>
        <w:rPr>
          <w:rFonts w:ascii="Times New Roman" w:hAnsi="Times New Roman" w:cs="Times New Roman"/>
          <w:b/>
          <w:iCs/>
          <w:sz w:val="24"/>
          <w:szCs w:val="24"/>
        </w:rPr>
        <w:t>Заключение</w:t>
      </w:r>
    </w:p>
    <w:p w:rsidR="00256D78" w:rsidRDefault="00256D78" w:rsidP="0090714D">
      <w:pPr>
        <w:spacing w:after="0" w:line="240" w:lineRule="atLeast"/>
        <w:contextualSpacing/>
        <w:jc w:val="both"/>
        <w:rPr>
          <w:rFonts w:ascii="Times New Roman" w:hAnsi="Times New Roman" w:cs="Times New Roman"/>
          <w:b/>
          <w:iCs/>
          <w:sz w:val="24"/>
          <w:szCs w:val="24"/>
        </w:rPr>
      </w:pPr>
    </w:p>
    <w:p w:rsidR="00256D78" w:rsidRDefault="00256D78" w:rsidP="00256D78">
      <w:pPr>
        <w:pStyle w:val="a3"/>
        <w:spacing w:before="0" w:beforeAutospacing="0" w:after="0" w:afterAutospacing="0" w:line="240" w:lineRule="atLeast"/>
        <w:ind w:firstLine="567"/>
        <w:contextualSpacing/>
        <w:jc w:val="both"/>
        <w:rPr>
          <w:rFonts w:ascii="Times New Roman" w:hAnsi="Times New Roman"/>
          <w:sz w:val="24"/>
          <w:szCs w:val="24"/>
        </w:rPr>
      </w:pPr>
      <w:r>
        <w:rPr>
          <w:rFonts w:ascii="Times New Roman" w:hAnsi="Times New Roman"/>
          <w:sz w:val="24"/>
          <w:szCs w:val="24"/>
        </w:rPr>
        <w:t>В контрольно-счётную палату проект решения о бюджете сельского поселения представлен</w:t>
      </w:r>
      <w:r w:rsidR="00ED0A43">
        <w:rPr>
          <w:rFonts w:ascii="Times New Roman" w:hAnsi="Times New Roman"/>
          <w:sz w:val="24"/>
          <w:szCs w:val="24"/>
        </w:rPr>
        <w:t xml:space="preserve"> </w:t>
      </w:r>
      <w:r>
        <w:rPr>
          <w:rFonts w:ascii="Times New Roman" w:hAnsi="Times New Roman"/>
          <w:sz w:val="24"/>
          <w:szCs w:val="24"/>
        </w:rPr>
        <w:t>28 ноября 2022</w:t>
      </w:r>
      <w:r w:rsidR="00ED0A43">
        <w:rPr>
          <w:rFonts w:ascii="Times New Roman" w:hAnsi="Times New Roman"/>
          <w:sz w:val="24"/>
          <w:szCs w:val="24"/>
        </w:rPr>
        <w:t xml:space="preserve"> </w:t>
      </w:r>
      <w:r>
        <w:rPr>
          <w:rFonts w:ascii="Times New Roman" w:hAnsi="Times New Roman"/>
          <w:sz w:val="24"/>
          <w:szCs w:val="24"/>
        </w:rPr>
        <w:t>года, с нарушением установленного срока (пункт 4.2.Положения о  бюджетном процессе).</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Контрольно-счетная палата муниципального района предлагает депутатам Сельской Думы сельского поселения «Село Заречный» принять к рассмотрению проект  решения о бюд</w:t>
      </w:r>
      <w:r w:rsidR="00EB0168">
        <w:rPr>
          <w:rFonts w:ascii="Times New Roman" w:hAnsi="Times New Roman" w:cs="Times New Roman"/>
          <w:sz w:val="24"/>
          <w:szCs w:val="24"/>
        </w:rPr>
        <w:t>жете сельского поселения на 2023 и плановый период 2024 и 2025</w:t>
      </w:r>
      <w:r>
        <w:rPr>
          <w:rFonts w:ascii="Times New Roman" w:hAnsi="Times New Roman" w:cs="Times New Roman"/>
          <w:sz w:val="24"/>
          <w:szCs w:val="24"/>
        </w:rPr>
        <w:t xml:space="preserve"> годов, с учётом замечаний, представленных  в настоящем заключении.</w:t>
      </w:r>
    </w:p>
    <w:p w:rsidR="0090714D" w:rsidRDefault="0090714D" w:rsidP="0090714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Заключение на проект решения о бюджете сельского поселения направить главе Сельской Думы и главе администрации сельского поселения.</w:t>
      </w:r>
    </w:p>
    <w:p w:rsidR="0090714D" w:rsidRDefault="0090714D" w:rsidP="0090714D">
      <w:pPr>
        <w:spacing w:after="0" w:line="240" w:lineRule="atLeast"/>
        <w:contextualSpacing/>
        <w:jc w:val="both"/>
        <w:rPr>
          <w:rFonts w:ascii="Times New Roman" w:hAnsi="Times New Roman" w:cs="Times New Roman"/>
          <w:sz w:val="24"/>
          <w:szCs w:val="24"/>
        </w:rPr>
      </w:pPr>
    </w:p>
    <w:p w:rsidR="0090714D" w:rsidRDefault="0090714D" w:rsidP="0090714D">
      <w:pPr>
        <w:spacing w:after="0" w:line="240" w:lineRule="atLeast"/>
        <w:contextualSpacing/>
        <w:jc w:val="both"/>
        <w:rPr>
          <w:rFonts w:ascii="Times New Roman" w:hAnsi="Times New Roman" w:cs="Times New Roman"/>
          <w:sz w:val="24"/>
          <w:szCs w:val="24"/>
        </w:rPr>
      </w:pPr>
    </w:p>
    <w:p w:rsidR="0090714D" w:rsidRDefault="0090714D" w:rsidP="0090714D">
      <w:pPr>
        <w:spacing w:after="0" w:line="240" w:lineRule="atLeast"/>
        <w:contextualSpacing/>
        <w:jc w:val="both"/>
        <w:rPr>
          <w:rFonts w:ascii="Times New Roman" w:hAnsi="Times New Roman" w:cs="Times New Roman"/>
          <w:sz w:val="24"/>
          <w:szCs w:val="24"/>
        </w:rPr>
      </w:pPr>
    </w:p>
    <w:p w:rsidR="0090714D" w:rsidRDefault="008C7225" w:rsidP="0090714D">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w:t>
      </w:r>
      <w:r w:rsidR="0090714D">
        <w:rPr>
          <w:rFonts w:ascii="Times New Roman" w:hAnsi="Times New Roman" w:cs="Times New Roman"/>
          <w:b/>
          <w:sz w:val="24"/>
          <w:szCs w:val="24"/>
        </w:rPr>
        <w:t xml:space="preserve"> контрольно-счетной палаты                                 </w:t>
      </w:r>
      <w:r w:rsidR="00AF2BB8">
        <w:rPr>
          <w:rFonts w:ascii="Times New Roman" w:hAnsi="Times New Roman" w:cs="Times New Roman"/>
          <w:b/>
          <w:sz w:val="24"/>
          <w:szCs w:val="24"/>
        </w:rPr>
        <w:t xml:space="preserve">      </w:t>
      </w:r>
      <w:r w:rsidR="0090714D">
        <w:rPr>
          <w:rFonts w:ascii="Times New Roman" w:hAnsi="Times New Roman" w:cs="Times New Roman"/>
          <w:b/>
          <w:sz w:val="24"/>
          <w:szCs w:val="24"/>
        </w:rPr>
        <w:t>С.В. Борисенкова</w:t>
      </w: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ind w:firstLine="709"/>
        <w:contextualSpacing/>
        <w:jc w:val="both"/>
        <w:rPr>
          <w:rFonts w:ascii="Times New Roman" w:eastAsia="Times New Roman" w:hAnsi="Times New Roman" w:cs="Times New Roman"/>
          <w:iCs/>
          <w:sz w:val="24"/>
          <w:szCs w:val="24"/>
        </w:rPr>
      </w:pPr>
    </w:p>
    <w:p w:rsidR="0090714D" w:rsidRDefault="0090714D" w:rsidP="0090714D">
      <w:pPr>
        <w:spacing w:after="0" w:line="240" w:lineRule="atLeast"/>
        <w:contextualSpacing/>
        <w:rPr>
          <w:rFonts w:ascii="Times New Roman" w:hAnsi="Times New Roman" w:cs="Times New Roman"/>
          <w:sz w:val="24"/>
          <w:szCs w:val="24"/>
        </w:rPr>
      </w:pPr>
    </w:p>
    <w:p w:rsidR="0090714D" w:rsidRDefault="0090714D" w:rsidP="0090714D">
      <w:pPr>
        <w:spacing w:after="0" w:line="240" w:lineRule="atLeast"/>
        <w:contextualSpacing/>
        <w:rPr>
          <w:rFonts w:ascii="Times New Roman" w:hAnsi="Times New Roman" w:cs="Times New Roman"/>
          <w:sz w:val="24"/>
          <w:szCs w:val="24"/>
        </w:rPr>
      </w:pPr>
    </w:p>
    <w:p w:rsidR="0090714D" w:rsidRDefault="0090714D" w:rsidP="0090714D">
      <w:pPr>
        <w:spacing w:after="0" w:line="240" w:lineRule="atLeast"/>
        <w:contextualSpacing/>
        <w:rPr>
          <w:rFonts w:ascii="Times New Roman" w:hAnsi="Times New Roman" w:cs="Times New Roman"/>
          <w:sz w:val="24"/>
          <w:szCs w:val="24"/>
        </w:rPr>
      </w:pPr>
    </w:p>
    <w:p w:rsidR="0090714D" w:rsidRDefault="0090714D" w:rsidP="0090714D">
      <w:pPr>
        <w:spacing w:after="0" w:line="240" w:lineRule="atLeast"/>
        <w:rPr>
          <w:rFonts w:ascii="Times New Roman" w:hAnsi="Times New Roman" w:cs="Times New Roman"/>
          <w:sz w:val="24"/>
          <w:szCs w:val="24"/>
        </w:rPr>
      </w:pPr>
    </w:p>
    <w:p w:rsidR="0090714D" w:rsidRDefault="0090714D" w:rsidP="0090714D">
      <w:pPr>
        <w:spacing w:after="0" w:line="240" w:lineRule="atLeast"/>
        <w:rPr>
          <w:rFonts w:ascii="Times New Roman" w:hAnsi="Times New Roman" w:cs="Times New Roman"/>
          <w:sz w:val="24"/>
          <w:szCs w:val="24"/>
        </w:rPr>
      </w:pPr>
    </w:p>
    <w:p w:rsidR="0090714D" w:rsidRDefault="0090714D" w:rsidP="0090714D">
      <w:pPr>
        <w:spacing w:after="0" w:line="240" w:lineRule="atLeast"/>
        <w:rPr>
          <w:rFonts w:ascii="Times New Roman" w:hAnsi="Times New Roman" w:cs="Times New Roman"/>
          <w:sz w:val="24"/>
          <w:szCs w:val="24"/>
        </w:rPr>
      </w:pPr>
    </w:p>
    <w:p w:rsidR="0090714D" w:rsidRDefault="0090714D" w:rsidP="0090714D">
      <w:pPr>
        <w:spacing w:after="0" w:line="240" w:lineRule="atLeast"/>
        <w:rPr>
          <w:rFonts w:ascii="Times New Roman" w:hAnsi="Times New Roman" w:cs="Times New Roman"/>
          <w:sz w:val="24"/>
          <w:szCs w:val="24"/>
        </w:rPr>
      </w:pPr>
    </w:p>
    <w:p w:rsidR="0090714D" w:rsidRDefault="0090714D" w:rsidP="0090714D">
      <w:pPr>
        <w:spacing w:after="0" w:line="240" w:lineRule="atLeast"/>
        <w:rPr>
          <w:rFonts w:ascii="Times New Roman" w:hAnsi="Times New Roman" w:cs="Times New Roman"/>
          <w:sz w:val="24"/>
          <w:szCs w:val="24"/>
        </w:rPr>
      </w:pPr>
    </w:p>
    <w:p w:rsidR="0090714D" w:rsidRDefault="0090714D" w:rsidP="0090714D">
      <w:pPr>
        <w:spacing w:after="0" w:line="240" w:lineRule="atLeast"/>
        <w:rPr>
          <w:rFonts w:ascii="Times New Roman" w:hAnsi="Times New Roman" w:cs="Times New Roman"/>
          <w:sz w:val="24"/>
          <w:szCs w:val="24"/>
        </w:rPr>
      </w:pPr>
    </w:p>
    <w:p w:rsidR="0090714D" w:rsidRDefault="0090714D" w:rsidP="0090714D">
      <w:pPr>
        <w:spacing w:after="0" w:line="240" w:lineRule="atLeast"/>
        <w:rPr>
          <w:rFonts w:ascii="Times New Roman" w:hAnsi="Times New Roman" w:cs="Times New Roman"/>
          <w:sz w:val="24"/>
          <w:szCs w:val="24"/>
        </w:rPr>
      </w:pPr>
    </w:p>
    <w:p w:rsidR="00327BF7" w:rsidRDefault="00327BF7"/>
    <w:sectPr w:rsidR="00327BF7" w:rsidSect="00DE17C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B7" w:rsidRDefault="00F271B7" w:rsidP="00DE17CF">
      <w:pPr>
        <w:spacing w:after="0" w:line="240" w:lineRule="auto"/>
      </w:pPr>
      <w:r>
        <w:separator/>
      </w:r>
    </w:p>
  </w:endnote>
  <w:endnote w:type="continuationSeparator" w:id="1">
    <w:p w:rsidR="00F271B7" w:rsidRDefault="00F271B7" w:rsidP="00DE1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B7" w:rsidRDefault="00F271B7" w:rsidP="00DE17CF">
      <w:pPr>
        <w:spacing w:after="0" w:line="240" w:lineRule="auto"/>
      </w:pPr>
      <w:r>
        <w:separator/>
      </w:r>
    </w:p>
  </w:footnote>
  <w:footnote w:type="continuationSeparator" w:id="1">
    <w:p w:rsidR="00F271B7" w:rsidRDefault="00F271B7" w:rsidP="00DE17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814985"/>
      <w:docPartObj>
        <w:docPartGallery w:val="Page Numbers (Top of Page)"/>
        <w:docPartUnique/>
      </w:docPartObj>
    </w:sdtPr>
    <w:sdtContent>
      <w:p w:rsidR="00B2642A" w:rsidRDefault="00B2642A">
        <w:pPr>
          <w:pStyle w:val="a4"/>
          <w:jc w:val="center"/>
        </w:pPr>
        <w:fldSimple w:instr=" PAGE   \* MERGEFORMAT ">
          <w:r w:rsidR="00ED0A43">
            <w:rPr>
              <w:noProof/>
            </w:rPr>
            <w:t>15</w:t>
          </w:r>
        </w:fldSimple>
      </w:p>
    </w:sdtContent>
  </w:sdt>
  <w:p w:rsidR="00B2642A" w:rsidRDefault="00B2642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714D"/>
    <w:rsid w:val="0001579E"/>
    <w:rsid w:val="00015A3D"/>
    <w:rsid w:val="000428B2"/>
    <w:rsid w:val="00042F65"/>
    <w:rsid w:val="00047745"/>
    <w:rsid w:val="00063832"/>
    <w:rsid w:val="000702D0"/>
    <w:rsid w:val="000A7D58"/>
    <w:rsid w:val="000B48EC"/>
    <w:rsid w:val="000C745F"/>
    <w:rsid w:val="000E6F3B"/>
    <w:rsid w:val="000F3BF7"/>
    <w:rsid w:val="000F4361"/>
    <w:rsid w:val="001602B6"/>
    <w:rsid w:val="0016177A"/>
    <w:rsid w:val="001712FE"/>
    <w:rsid w:val="00180AFF"/>
    <w:rsid w:val="001A2CE3"/>
    <w:rsid w:val="001D7B25"/>
    <w:rsid w:val="001E1C05"/>
    <w:rsid w:val="00200FB3"/>
    <w:rsid w:val="00256D78"/>
    <w:rsid w:val="002609ED"/>
    <w:rsid w:val="00264262"/>
    <w:rsid w:val="00267565"/>
    <w:rsid w:val="00270217"/>
    <w:rsid w:val="002732DF"/>
    <w:rsid w:val="00275E48"/>
    <w:rsid w:val="00285EDD"/>
    <w:rsid w:val="002969DA"/>
    <w:rsid w:val="002A54E0"/>
    <w:rsid w:val="002D5CF0"/>
    <w:rsid w:val="002F11C6"/>
    <w:rsid w:val="002F5DDE"/>
    <w:rsid w:val="00327BF7"/>
    <w:rsid w:val="003335F5"/>
    <w:rsid w:val="00334F40"/>
    <w:rsid w:val="003447FA"/>
    <w:rsid w:val="00350E0B"/>
    <w:rsid w:val="00355F79"/>
    <w:rsid w:val="00356F33"/>
    <w:rsid w:val="003800A2"/>
    <w:rsid w:val="003A5E91"/>
    <w:rsid w:val="003C2807"/>
    <w:rsid w:val="003C7D74"/>
    <w:rsid w:val="003F0280"/>
    <w:rsid w:val="00400789"/>
    <w:rsid w:val="00415BDD"/>
    <w:rsid w:val="0046194E"/>
    <w:rsid w:val="00472676"/>
    <w:rsid w:val="00492E8F"/>
    <w:rsid w:val="00494D09"/>
    <w:rsid w:val="004A2682"/>
    <w:rsid w:val="004C0A80"/>
    <w:rsid w:val="004D206F"/>
    <w:rsid w:val="004D6752"/>
    <w:rsid w:val="004E3CF9"/>
    <w:rsid w:val="005053E6"/>
    <w:rsid w:val="00512476"/>
    <w:rsid w:val="00532188"/>
    <w:rsid w:val="00556464"/>
    <w:rsid w:val="00594E13"/>
    <w:rsid w:val="00596402"/>
    <w:rsid w:val="005A0079"/>
    <w:rsid w:val="005B5584"/>
    <w:rsid w:val="005C0E94"/>
    <w:rsid w:val="005C5244"/>
    <w:rsid w:val="005D04D4"/>
    <w:rsid w:val="005E0CB6"/>
    <w:rsid w:val="005F0961"/>
    <w:rsid w:val="006420FA"/>
    <w:rsid w:val="00644372"/>
    <w:rsid w:val="006664A5"/>
    <w:rsid w:val="0066671E"/>
    <w:rsid w:val="006808EF"/>
    <w:rsid w:val="006866E0"/>
    <w:rsid w:val="006904E1"/>
    <w:rsid w:val="0069102B"/>
    <w:rsid w:val="00693804"/>
    <w:rsid w:val="006D2BD3"/>
    <w:rsid w:val="006F139E"/>
    <w:rsid w:val="00704F12"/>
    <w:rsid w:val="00710D27"/>
    <w:rsid w:val="00722786"/>
    <w:rsid w:val="00722E70"/>
    <w:rsid w:val="007245C1"/>
    <w:rsid w:val="00731323"/>
    <w:rsid w:val="007601D7"/>
    <w:rsid w:val="00773F80"/>
    <w:rsid w:val="00787F29"/>
    <w:rsid w:val="007924D5"/>
    <w:rsid w:val="007974EF"/>
    <w:rsid w:val="007975D5"/>
    <w:rsid w:val="00797830"/>
    <w:rsid w:val="007C5A58"/>
    <w:rsid w:val="007D5E89"/>
    <w:rsid w:val="00803328"/>
    <w:rsid w:val="0082303A"/>
    <w:rsid w:val="0082564E"/>
    <w:rsid w:val="0083526B"/>
    <w:rsid w:val="008756B8"/>
    <w:rsid w:val="008857A5"/>
    <w:rsid w:val="008C7225"/>
    <w:rsid w:val="008D1D76"/>
    <w:rsid w:val="008D6B57"/>
    <w:rsid w:val="0090714D"/>
    <w:rsid w:val="00912135"/>
    <w:rsid w:val="00916943"/>
    <w:rsid w:val="00916F63"/>
    <w:rsid w:val="00921E12"/>
    <w:rsid w:val="009222B4"/>
    <w:rsid w:val="009250DE"/>
    <w:rsid w:val="00995251"/>
    <w:rsid w:val="009A7C5A"/>
    <w:rsid w:val="009C4ED2"/>
    <w:rsid w:val="009D7319"/>
    <w:rsid w:val="009E44EB"/>
    <w:rsid w:val="009E64B0"/>
    <w:rsid w:val="009F51C1"/>
    <w:rsid w:val="00A1342B"/>
    <w:rsid w:val="00A13881"/>
    <w:rsid w:val="00A37EA1"/>
    <w:rsid w:val="00A4380F"/>
    <w:rsid w:val="00A44093"/>
    <w:rsid w:val="00A5057B"/>
    <w:rsid w:val="00A874DF"/>
    <w:rsid w:val="00A9623A"/>
    <w:rsid w:val="00AA264E"/>
    <w:rsid w:val="00AA3231"/>
    <w:rsid w:val="00AD5148"/>
    <w:rsid w:val="00AF2BB8"/>
    <w:rsid w:val="00AF41B1"/>
    <w:rsid w:val="00B03496"/>
    <w:rsid w:val="00B17236"/>
    <w:rsid w:val="00B17DF3"/>
    <w:rsid w:val="00B2642A"/>
    <w:rsid w:val="00B2674B"/>
    <w:rsid w:val="00B756E5"/>
    <w:rsid w:val="00B77FEF"/>
    <w:rsid w:val="00B91C8B"/>
    <w:rsid w:val="00B95CCE"/>
    <w:rsid w:val="00BA496F"/>
    <w:rsid w:val="00BB2A0A"/>
    <w:rsid w:val="00BF5980"/>
    <w:rsid w:val="00C0497F"/>
    <w:rsid w:val="00C40465"/>
    <w:rsid w:val="00C4113F"/>
    <w:rsid w:val="00C415A7"/>
    <w:rsid w:val="00C53E46"/>
    <w:rsid w:val="00C54DB1"/>
    <w:rsid w:val="00C57EF4"/>
    <w:rsid w:val="00C72412"/>
    <w:rsid w:val="00C824DB"/>
    <w:rsid w:val="00C90F01"/>
    <w:rsid w:val="00C96F72"/>
    <w:rsid w:val="00CD5BA2"/>
    <w:rsid w:val="00D0216C"/>
    <w:rsid w:val="00D2084F"/>
    <w:rsid w:val="00D22260"/>
    <w:rsid w:val="00D27C27"/>
    <w:rsid w:val="00D52715"/>
    <w:rsid w:val="00D53842"/>
    <w:rsid w:val="00D62BF8"/>
    <w:rsid w:val="00D74B91"/>
    <w:rsid w:val="00D84466"/>
    <w:rsid w:val="00D875FC"/>
    <w:rsid w:val="00DB23BE"/>
    <w:rsid w:val="00DC2D6A"/>
    <w:rsid w:val="00DD4E45"/>
    <w:rsid w:val="00DE17CF"/>
    <w:rsid w:val="00DE2CF2"/>
    <w:rsid w:val="00DF1135"/>
    <w:rsid w:val="00DF4A86"/>
    <w:rsid w:val="00E135BB"/>
    <w:rsid w:val="00E42690"/>
    <w:rsid w:val="00E54039"/>
    <w:rsid w:val="00E579AF"/>
    <w:rsid w:val="00E70ED5"/>
    <w:rsid w:val="00E71477"/>
    <w:rsid w:val="00E73266"/>
    <w:rsid w:val="00E9418C"/>
    <w:rsid w:val="00EA3505"/>
    <w:rsid w:val="00EB0168"/>
    <w:rsid w:val="00ED0A43"/>
    <w:rsid w:val="00EE1063"/>
    <w:rsid w:val="00EE4A9C"/>
    <w:rsid w:val="00EE6606"/>
    <w:rsid w:val="00F21805"/>
    <w:rsid w:val="00F271B7"/>
    <w:rsid w:val="00F404EE"/>
    <w:rsid w:val="00F604C7"/>
    <w:rsid w:val="00F8473B"/>
    <w:rsid w:val="00F85791"/>
    <w:rsid w:val="00FB0260"/>
    <w:rsid w:val="00FB4D43"/>
    <w:rsid w:val="00FD6548"/>
    <w:rsid w:val="00FF0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12"/>
  </w:style>
  <w:style w:type="paragraph" w:styleId="1">
    <w:name w:val="heading 1"/>
    <w:basedOn w:val="a"/>
    <w:next w:val="a"/>
    <w:link w:val="10"/>
    <w:qFormat/>
    <w:rsid w:val="0090714D"/>
    <w:pPr>
      <w:keepNext/>
      <w:spacing w:after="0" w:line="360" w:lineRule="auto"/>
      <w:jc w:val="center"/>
      <w:outlineLvl w:val="0"/>
    </w:pPr>
    <w:rPr>
      <w:rFonts w:ascii="Times New Roman" w:eastAsia="Times New Roman" w:hAnsi="Times New Roman" w:cs="Times New Roman"/>
      <w:sz w:val="24"/>
      <w:szCs w:val="20"/>
    </w:rPr>
  </w:style>
  <w:style w:type="paragraph" w:styleId="4">
    <w:name w:val="heading 4"/>
    <w:basedOn w:val="a"/>
    <w:next w:val="a"/>
    <w:link w:val="40"/>
    <w:semiHidden/>
    <w:unhideWhenUsed/>
    <w:qFormat/>
    <w:rsid w:val="0090714D"/>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14D"/>
    <w:rPr>
      <w:rFonts w:ascii="Times New Roman" w:eastAsia="Times New Roman" w:hAnsi="Times New Roman" w:cs="Times New Roman"/>
      <w:sz w:val="24"/>
      <w:szCs w:val="20"/>
    </w:rPr>
  </w:style>
  <w:style w:type="character" w:customStyle="1" w:styleId="40">
    <w:name w:val="Заголовок 4 Знак"/>
    <w:basedOn w:val="a0"/>
    <w:link w:val="4"/>
    <w:semiHidden/>
    <w:rsid w:val="0090714D"/>
    <w:rPr>
      <w:rFonts w:ascii="Calibri" w:eastAsia="Times New Roman" w:hAnsi="Calibri" w:cs="Times New Roman"/>
      <w:b/>
      <w:bCs/>
      <w:sz w:val="28"/>
      <w:szCs w:val="28"/>
    </w:rPr>
  </w:style>
  <w:style w:type="paragraph" w:styleId="a3">
    <w:name w:val="Normal (Web)"/>
    <w:basedOn w:val="a"/>
    <w:semiHidden/>
    <w:unhideWhenUsed/>
    <w:rsid w:val="0090714D"/>
    <w:pPr>
      <w:spacing w:before="100" w:beforeAutospacing="1" w:after="100" w:afterAutospacing="1" w:line="240" w:lineRule="auto"/>
    </w:pPr>
    <w:rPr>
      <w:rFonts w:ascii="Verdana" w:eastAsia="Times New Roman" w:hAnsi="Verdana" w:cs="Times New Roman"/>
      <w:color w:val="000000"/>
      <w:sz w:val="18"/>
      <w:szCs w:val="18"/>
    </w:rPr>
  </w:style>
  <w:style w:type="paragraph" w:styleId="a4">
    <w:name w:val="header"/>
    <w:basedOn w:val="a"/>
    <w:link w:val="11"/>
    <w:uiPriority w:val="99"/>
    <w:unhideWhenUsed/>
    <w:rsid w:val="0090714D"/>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uiPriority w:val="99"/>
    <w:rsid w:val="0090714D"/>
  </w:style>
  <w:style w:type="paragraph" w:styleId="a6">
    <w:name w:val="footer"/>
    <w:basedOn w:val="a"/>
    <w:link w:val="12"/>
    <w:uiPriority w:val="99"/>
    <w:semiHidden/>
    <w:unhideWhenUsed/>
    <w:rsid w:val="0090714D"/>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uiPriority w:val="99"/>
    <w:semiHidden/>
    <w:rsid w:val="0090714D"/>
  </w:style>
  <w:style w:type="paragraph" w:styleId="a8">
    <w:name w:val="Title"/>
    <w:basedOn w:val="a"/>
    <w:link w:val="13"/>
    <w:qFormat/>
    <w:rsid w:val="0090714D"/>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rsid w:val="0090714D"/>
    <w:rPr>
      <w:rFonts w:asciiTheme="majorHAnsi" w:eastAsiaTheme="majorEastAsia" w:hAnsiTheme="majorHAnsi" w:cstheme="majorBidi"/>
      <w:color w:val="17365D" w:themeColor="text2" w:themeShade="BF"/>
      <w:spacing w:val="5"/>
      <w:kern w:val="28"/>
      <w:sz w:val="52"/>
      <w:szCs w:val="52"/>
    </w:rPr>
  </w:style>
  <w:style w:type="paragraph" w:customStyle="1" w:styleId="ConsNormal">
    <w:name w:val="ConsNormal"/>
    <w:semiHidden/>
    <w:rsid w:val="0090714D"/>
    <w:pPr>
      <w:widowControl w:val="0"/>
      <w:spacing w:after="0" w:line="240" w:lineRule="auto"/>
      <w:ind w:firstLine="720"/>
    </w:pPr>
    <w:rPr>
      <w:rFonts w:ascii="Arial" w:eastAsia="Times New Roman" w:hAnsi="Arial" w:cs="Arial"/>
      <w:sz w:val="20"/>
      <w:szCs w:val="20"/>
    </w:rPr>
  </w:style>
  <w:style w:type="paragraph" w:customStyle="1" w:styleId="14">
    <w:name w:val="Нижний колонтитул1"/>
    <w:basedOn w:val="a"/>
    <w:semiHidden/>
    <w:rsid w:val="0090714D"/>
    <w:pPr>
      <w:pBdr>
        <w:top w:val="single" w:sz="4" w:space="13" w:color="A3B1BE"/>
      </w:pBdr>
      <w:shd w:val="clear" w:color="auto" w:fill="F2F5F7"/>
      <w:spacing w:before="100" w:beforeAutospacing="1" w:after="100" w:afterAutospacing="1" w:line="240" w:lineRule="auto"/>
    </w:pPr>
    <w:rPr>
      <w:rFonts w:ascii="Arial" w:eastAsia="Times New Roman" w:hAnsi="Arial" w:cs="Arial"/>
      <w:color w:val="667380"/>
      <w:sz w:val="15"/>
      <w:szCs w:val="15"/>
    </w:rPr>
  </w:style>
  <w:style w:type="character" w:customStyle="1" w:styleId="13">
    <w:name w:val="Название Знак1"/>
    <w:basedOn w:val="a0"/>
    <w:link w:val="a8"/>
    <w:locked/>
    <w:rsid w:val="0090714D"/>
    <w:rPr>
      <w:rFonts w:ascii="Times New Roman" w:eastAsia="Times New Roman" w:hAnsi="Times New Roman" w:cs="Times New Roman"/>
      <w:b/>
      <w:bCs/>
      <w:sz w:val="24"/>
      <w:szCs w:val="24"/>
    </w:rPr>
  </w:style>
  <w:style w:type="character" w:customStyle="1" w:styleId="11">
    <w:name w:val="Верхний колонтитул Знак1"/>
    <w:basedOn w:val="a0"/>
    <w:link w:val="a4"/>
    <w:uiPriority w:val="99"/>
    <w:semiHidden/>
    <w:locked/>
    <w:rsid w:val="0090714D"/>
    <w:rPr>
      <w:rFonts w:eastAsiaTheme="minorHAnsi"/>
      <w:lang w:eastAsia="en-US"/>
    </w:rPr>
  </w:style>
  <w:style w:type="character" w:customStyle="1" w:styleId="12">
    <w:name w:val="Нижний колонтитул Знак1"/>
    <w:basedOn w:val="a0"/>
    <w:link w:val="a6"/>
    <w:uiPriority w:val="99"/>
    <w:semiHidden/>
    <w:locked/>
    <w:rsid w:val="0090714D"/>
    <w:rPr>
      <w:rFonts w:eastAsiaTheme="minorHAnsi"/>
      <w:lang w:eastAsia="en-US"/>
    </w:rPr>
  </w:style>
  <w:style w:type="table" w:styleId="aa">
    <w:name w:val="Table Grid"/>
    <w:basedOn w:val="a1"/>
    <w:uiPriority w:val="59"/>
    <w:rsid w:val="0090714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90714D"/>
    <w:rPr>
      <w:b/>
      <w:bCs/>
    </w:rPr>
  </w:style>
  <w:style w:type="paragraph" w:styleId="ac">
    <w:name w:val="Balloon Text"/>
    <w:basedOn w:val="a"/>
    <w:link w:val="ad"/>
    <w:uiPriority w:val="99"/>
    <w:semiHidden/>
    <w:unhideWhenUsed/>
    <w:rsid w:val="002F11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1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A2D7-95E9-4BAD-B383-8322A0B6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15</Pages>
  <Words>6838</Words>
  <Characters>38979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144</cp:revision>
  <cp:lastPrinted>2022-11-30T05:48:00Z</cp:lastPrinted>
  <dcterms:created xsi:type="dcterms:W3CDTF">2022-11-23T05:56:00Z</dcterms:created>
  <dcterms:modified xsi:type="dcterms:W3CDTF">2022-11-30T11:54:00Z</dcterms:modified>
</cp:coreProperties>
</file>