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BF2" w:rsidRDefault="00F94BF2" w:rsidP="00F94BF2">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Заключение</w:t>
      </w:r>
    </w:p>
    <w:p w:rsidR="00F94BF2" w:rsidRDefault="00F94BF2" w:rsidP="00F94BF2">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проект решения Сельской  Думы муниципального образования сельского поселения «Деревня Заболотье» Людиновского района Калужской области</w:t>
      </w:r>
    </w:p>
    <w:p w:rsidR="00F94BF2" w:rsidRDefault="00F94BF2" w:rsidP="00F94BF2">
      <w:pPr>
        <w:spacing w:after="0"/>
        <w:jc w:val="center"/>
        <w:rPr>
          <w:rFonts w:ascii="Times New Roman" w:hAnsi="Times New Roman" w:cs="Times New Roman"/>
          <w:b/>
          <w:sz w:val="24"/>
          <w:szCs w:val="24"/>
        </w:rPr>
      </w:pPr>
      <w:r>
        <w:rPr>
          <w:rFonts w:ascii="Times New Roman" w:eastAsia="Times New Roman" w:hAnsi="Times New Roman" w:cs="Times New Roman"/>
          <w:b/>
          <w:sz w:val="24"/>
          <w:szCs w:val="24"/>
        </w:rPr>
        <w:t xml:space="preserve">«О бюджете муниципального образования сельского поселения </w:t>
      </w:r>
      <w:r>
        <w:rPr>
          <w:rFonts w:ascii="Times New Roman" w:hAnsi="Times New Roman" w:cs="Times New Roman"/>
          <w:b/>
          <w:sz w:val="24"/>
          <w:szCs w:val="24"/>
        </w:rPr>
        <w:t xml:space="preserve">«Деревня Заболотье» </w:t>
      </w:r>
      <w:r>
        <w:rPr>
          <w:rFonts w:ascii="Times New Roman" w:eastAsia="Times New Roman" w:hAnsi="Times New Roman" w:cs="Times New Roman"/>
          <w:b/>
          <w:sz w:val="24"/>
          <w:szCs w:val="24"/>
        </w:rPr>
        <w:t>на 202</w:t>
      </w:r>
      <w:r w:rsidR="00740723">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год и плановый период 202</w:t>
      </w:r>
      <w:r w:rsidR="00740723">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и 202</w:t>
      </w:r>
      <w:r w:rsidR="00740723">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 годов»</w:t>
      </w:r>
    </w:p>
    <w:p w:rsidR="00F94BF2" w:rsidRDefault="00F94BF2" w:rsidP="00F94BF2">
      <w:pPr>
        <w:spacing w:after="0"/>
        <w:jc w:val="center"/>
        <w:rPr>
          <w:rFonts w:ascii="Times New Roman" w:hAnsi="Times New Roman" w:cs="Times New Roman"/>
          <w:b/>
          <w:sz w:val="25"/>
          <w:szCs w:val="25"/>
        </w:rPr>
      </w:pPr>
    </w:p>
    <w:p w:rsidR="00F94BF2" w:rsidRDefault="00F94BF2" w:rsidP="00F94BF2">
      <w:pPr>
        <w:spacing w:after="0"/>
        <w:jc w:val="center"/>
        <w:rPr>
          <w:rFonts w:ascii="Times New Roman" w:hAnsi="Times New Roman" w:cs="Times New Roman"/>
          <w:sz w:val="24"/>
          <w:szCs w:val="24"/>
        </w:rPr>
      </w:pPr>
      <w:r>
        <w:rPr>
          <w:rFonts w:ascii="Times New Roman" w:hAnsi="Times New Roman" w:cs="Times New Roman"/>
          <w:sz w:val="24"/>
          <w:szCs w:val="24"/>
        </w:rPr>
        <w:t xml:space="preserve">    г. Людиново                                                                                         </w:t>
      </w:r>
      <w:r w:rsidR="00F8428A">
        <w:rPr>
          <w:rFonts w:ascii="Times New Roman" w:hAnsi="Times New Roman" w:cs="Times New Roman"/>
          <w:sz w:val="24"/>
          <w:szCs w:val="24"/>
        </w:rPr>
        <w:t>01 декаб</w:t>
      </w:r>
      <w:r>
        <w:rPr>
          <w:rFonts w:ascii="Times New Roman" w:hAnsi="Times New Roman" w:cs="Times New Roman"/>
          <w:sz w:val="24"/>
          <w:szCs w:val="24"/>
        </w:rPr>
        <w:t>ря 202</w:t>
      </w:r>
      <w:r w:rsidR="00740723">
        <w:rPr>
          <w:rFonts w:ascii="Times New Roman" w:hAnsi="Times New Roman" w:cs="Times New Roman"/>
          <w:sz w:val="24"/>
          <w:szCs w:val="24"/>
        </w:rPr>
        <w:t>3</w:t>
      </w:r>
      <w:r>
        <w:rPr>
          <w:rFonts w:ascii="Times New Roman" w:hAnsi="Times New Roman" w:cs="Times New Roman"/>
          <w:sz w:val="24"/>
          <w:szCs w:val="24"/>
        </w:rPr>
        <w:t>года</w:t>
      </w:r>
    </w:p>
    <w:p w:rsidR="00F8428A" w:rsidRDefault="00F94BF2" w:rsidP="00F94BF2">
      <w:pPr>
        <w:spacing w:after="0" w:line="240" w:lineRule="atLeast"/>
        <w:contextualSpacing/>
        <w:rPr>
          <w:rFonts w:ascii="Times New Roman" w:hAnsi="Times New Roman" w:cs="Times New Roman"/>
          <w:b/>
          <w:sz w:val="24"/>
          <w:szCs w:val="24"/>
        </w:rPr>
      </w:pPr>
      <w:r>
        <w:rPr>
          <w:rFonts w:ascii="Times New Roman" w:hAnsi="Times New Roman" w:cs="Times New Roman"/>
          <w:b/>
          <w:sz w:val="24"/>
          <w:szCs w:val="24"/>
        </w:rPr>
        <w:t xml:space="preserve">        </w:t>
      </w:r>
    </w:p>
    <w:p w:rsidR="00F94BF2" w:rsidRDefault="00F8428A" w:rsidP="00F94BF2">
      <w:pPr>
        <w:spacing w:after="0" w:line="240" w:lineRule="atLeast"/>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F94BF2">
        <w:rPr>
          <w:rFonts w:ascii="Times New Roman" w:hAnsi="Times New Roman" w:cs="Times New Roman"/>
          <w:b/>
          <w:sz w:val="24"/>
          <w:szCs w:val="24"/>
        </w:rPr>
        <w:t xml:space="preserve"> 1.Общие положения</w:t>
      </w:r>
    </w:p>
    <w:p w:rsidR="00F94BF2" w:rsidRDefault="00F94BF2" w:rsidP="00F94BF2">
      <w:pPr>
        <w:spacing w:after="0" w:line="240" w:lineRule="atLeast"/>
        <w:contextualSpacing/>
        <w:rPr>
          <w:rFonts w:ascii="Times New Roman" w:hAnsi="Times New Roman" w:cs="Times New Roman"/>
          <w:b/>
          <w:sz w:val="24"/>
          <w:szCs w:val="24"/>
        </w:rPr>
      </w:pP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sz w:val="24"/>
          <w:szCs w:val="24"/>
        </w:rPr>
        <w:t xml:space="preserve">Заключение контрольно-счетной палаты муниципального района  «Город Людиново и Людиновский район» на проект решения Сельской Думы </w:t>
      </w:r>
      <w:r>
        <w:rPr>
          <w:rFonts w:ascii="Times New Roman" w:hAnsi="Times New Roman" w:cs="Times New Roman"/>
          <w:sz w:val="24"/>
          <w:szCs w:val="24"/>
        </w:rPr>
        <w:t>«О бюджете  сельского поселения «Деревня Заболотье» на 202</w:t>
      </w:r>
      <w:r w:rsidR="00740723">
        <w:rPr>
          <w:rFonts w:ascii="Times New Roman" w:hAnsi="Times New Roman" w:cs="Times New Roman"/>
          <w:sz w:val="24"/>
          <w:szCs w:val="24"/>
        </w:rPr>
        <w:t>4</w:t>
      </w:r>
      <w:r>
        <w:rPr>
          <w:rFonts w:ascii="Times New Roman" w:hAnsi="Times New Roman" w:cs="Times New Roman"/>
          <w:sz w:val="24"/>
          <w:szCs w:val="24"/>
        </w:rPr>
        <w:t xml:space="preserve"> год и на плановый период 202</w:t>
      </w:r>
      <w:r w:rsidR="00740723">
        <w:rPr>
          <w:rFonts w:ascii="Times New Roman" w:hAnsi="Times New Roman" w:cs="Times New Roman"/>
          <w:sz w:val="24"/>
          <w:szCs w:val="24"/>
        </w:rPr>
        <w:t>5</w:t>
      </w:r>
      <w:r>
        <w:rPr>
          <w:rFonts w:ascii="Times New Roman" w:hAnsi="Times New Roman" w:cs="Times New Roman"/>
          <w:sz w:val="24"/>
          <w:szCs w:val="24"/>
        </w:rPr>
        <w:t xml:space="preserve"> и 202</w:t>
      </w:r>
      <w:r w:rsidR="00740723">
        <w:rPr>
          <w:rFonts w:ascii="Times New Roman" w:hAnsi="Times New Roman" w:cs="Times New Roman"/>
          <w:sz w:val="24"/>
          <w:szCs w:val="24"/>
        </w:rPr>
        <w:t>6</w:t>
      </w:r>
      <w:r>
        <w:rPr>
          <w:rFonts w:ascii="Times New Roman" w:hAnsi="Times New Roman" w:cs="Times New Roman"/>
          <w:sz w:val="24"/>
          <w:szCs w:val="24"/>
        </w:rPr>
        <w:t xml:space="preserve"> годов» </w:t>
      </w:r>
      <w:r>
        <w:rPr>
          <w:rFonts w:ascii="Times New Roman" w:hAnsi="Times New Roman"/>
          <w:sz w:val="24"/>
          <w:szCs w:val="24"/>
        </w:rPr>
        <w:t xml:space="preserve">подготовлено в соответствии с пунктом 2 статьи 157 Бюджетного кодекса Российской Федерации (далее по тексту - БК РФ), Федеральным законом Российской Федерации от 07.02.2011г.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муниципального района </w:t>
      </w:r>
      <w:r>
        <w:rPr>
          <w:rFonts w:ascii="Times New Roman" w:hAnsi="Times New Roman" w:cs="Times New Roman"/>
          <w:sz w:val="24"/>
          <w:szCs w:val="24"/>
        </w:rPr>
        <w:t>«Город Людиново и Людиновский район</w:t>
      </w:r>
      <w:r>
        <w:rPr>
          <w:rFonts w:ascii="Times New Roman" w:hAnsi="Times New Roman"/>
          <w:sz w:val="24"/>
          <w:szCs w:val="24"/>
        </w:rPr>
        <w:t>» от 25.04.2012 № 181, Положением «О бюджетном процессе в муниципальном образовании сельского поселения «Деревня Заболотье»,</w:t>
      </w:r>
      <w:r>
        <w:rPr>
          <w:rFonts w:ascii="Times New Roman" w:hAnsi="Times New Roman" w:cs="Times New Roman"/>
          <w:sz w:val="24"/>
          <w:szCs w:val="24"/>
        </w:rPr>
        <w:t xml:space="preserve"> утвержденным решением Сельской Думы сельского поселения от 06.02.2014 № 04 (с изменениями от 18.07.2016 №47,  от 15.09.2017 №82 и от 15.03.2019 № 34), соглашения о передаче полномочий по осуществлению внешнего муниципального финансового контроля от 30.12.202</w:t>
      </w:r>
      <w:r w:rsidR="00740723">
        <w:rPr>
          <w:rFonts w:ascii="Times New Roman" w:hAnsi="Times New Roman" w:cs="Times New Roman"/>
          <w:sz w:val="24"/>
          <w:szCs w:val="24"/>
        </w:rPr>
        <w:t>2</w:t>
      </w:r>
      <w:r>
        <w:rPr>
          <w:rFonts w:ascii="Times New Roman" w:hAnsi="Times New Roman" w:cs="Times New Roman"/>
          <w:sz w:val="24"/>
          <w:szCs w:val="24"/>
        </w:rPr>
        <w:t xml:space="preserve"> года № 3</w:t>
      </w:r>
      <w:r>
        <w:rPr>
          <w:rFonts w:ascii="Times New Roman" w:hAnsi="Times New Roman"/>
          <w:sz w:val="24"/>
          <w:szCs w:val="24"/>
        </w:rPr>
        <w:t xml:space="preserve"> и Планом  работы на 202</w:t>
      </w:r>
      <w:r w:rsidR="00740723">
        <w:rPr>
          <w:rFonts w:ascii="Times New Roman" w:hAnsi="Times New Roman"/>
          <w:sz w:val="24"/>
          <w:szCs w:val="24"/>
        </w:rPr>
        <w:t>3</w:t>
      </w:r>
      <w:r>
        <w:rPr>
          <w:rFonts w:ascii="Times New Roman" w:hAnsi="Times New Roman"/>
          <w:sz w:val="24"/>
          <w:szCs w:val="24"/>
        </w:rPr>
        <w:t xml:space="preserve"> год.</w:t>
      </w:r>
    </w:p>
    <w:p w:rsidR="00F94BF2" w:rsidRDefault="00F94BF2" w:rsidP="00F94BF2">
      <w:pPr>
        <w:pStyle w:val="ConsNormal"/>
        <w:spacing w:line="240" w:lineRule="atLeast"/>
        <w:ind w:firstLine="567"/>
        <w:jc w:val="both"/>
        <w:rPr>
          <w:rFonts w:ascii="Times New Roman" w:hAnsi="Times New Roman"/>
          <w:sz w:val="24"/>
          <w:szCs w:val="24"/>
        </w:rPr>
      </w:pPr>
      <w:r>
        <w:rPr>
          <w:rFonts w:ascii="Times New Roman" w:hAnsi="Times New Roman" w:cs="Times New Roman"/>
          <w:sz w:val="24"/>
          <w:szCs w:val="24"/>
        </w:rPr>
        <w:t>Экспертиза проекта решения о бюджете сельского поселения на 202</w:t>
      </w:r>
      <w:r w:rsidR="00740723">
        <w:rPr>
          <w:rFonts w:ascii="Times New Roman" w:hAnsi="Times New Roman" w:cs="Times New Roman"/>
          <w:sz w:val="24"/>
          <w:szCs w:val="24"/>
        </w:rPr>
        <w:t>4</w:t>
      </w:r>
      <w:r>
        <w:rPr>
          <w:rFonts w:ascii="Times New Roman" w:hAnsi="Times New Roman" w:cs="Times New Roman"/>
          <w:sz w:val="24"/>
          <w:szCs w:val="24"/>
        </w:rPr>
        <w:t xml:space="preserve"> год и плановый период 202</w:t>
      </w:r>
      <w:r w:rsidR="00740723">
        <w:rPr>
          <w:rFonts w:ascii="Times New Roman" w:hAnsi="Times New Roman" w:cs="Times New Roman"/>
          <w:sz w:val="24"/>
          <w:szCs w:val="24"/>
        </w:rPr>
        <w:t>5</w:t>
      </w:r>
      <w:r>
        <w:rPr>
          <w:rFonts w:ascii="Times New Roman" w:hAnsi="Times New Roman" w:cs="Times New Roman"/>
          <w:sz w:val="24"/>
          <w:szCs w:val="24"/>
        </w:rPr>
        <w:t xml:space="preserve"> и 202</w:t>
      </w:r>
      <w:r w:rsidR="00740723">
        <w:rPr>
          <w:rFonts w:ascii="Times New Roman" w:hAnsi="Times New Roman" w:cs="Times New Roman"/>
          <w:sz w:val="24"/>
          <w:szCs w:val="24"/>
        </w:rPr>
        <w:t>6</w:t>
      </w:r>
      <w:r>
        <w:rPr>
          <w:rFonts w:ascii="Times New Roman" w:hAnsi="Times New Roman" w:cs="Times New Roman"/>
          <w:sz w:val="24"/>
          <w:szCs w:val="24"/>
        </w:rPr>
        <w:t xml:space="preserve"> годов проведена в целях определения соответствия документов, представленных с проектом бюджета и обоснованности показателей (параметров и характеристик) бюджета действующему бюджетному законодательству и Положению </w:t>
      </w:r>
      <w:r>
        <w:rPr>
          <w:rFonts w:ascii="Times New Roman" w:hAnsi="Times New Roman"/>
          <w:sz w:val="24"/>
          <w:szCs w:val="24"/>
        </w:rPr>
        <w:t xml:space="preserve">«О бюджетном процессе в муниципальном образовании сельского поселения «Деревня Заболотье» (далее по тексту - Положение о бюджетном процессе) </w:t>
      </w:r>
      <w:r>
        <w:rPr>
          <w:rFonts w:ascii="Times New Roman" w:hAnsi="Times New Roman" w:cs="Times New Roman"/>
          <w:sz w:val="24"/>
          <w:szCs w:val="24"/>
        </w:rPr>
        <w:t>с использованием Стандарта внешнего муниципального контроля «Экспертиза проекта бюджета на очередной финансовый год и на плановый период » (СФК 101), утверждённого приказом председателя контрольно-счётной палаты муниципального района от 16.01.2014 г. № 2-А.</w:t>
      </w:r>
    </w:p>
    <w:p w:rsidR="00F94BF2" w:rsidRDefault="00F94BF2" w:rsidP="00F94BF2">
      <w:pPr>
        <w:pStyle w:val="a3"/>
        <w:spacing w:before="0" w:beforeAutospacing="0" w:after="0" w:afterAutospacing="0" w:line="240" w:lineRule="atLeast"/>
        <w:ind w:firstLine="567"/>
        <w:contextualSpacing/>
        <w:jc w:val="both"/>
        <w:rPr>
          <w:rFonts w:ascii="Times New Roman" w:hAnsi="Times New Roman"/>
          <w:color w:val="auto"/>
          <w:sz w:val="24"/>
          <w:szCs w:val="24"/>
        </w:rPr>
      </w:pPr>
      <w:r>
        <w:rPr>
          <w:rFonts w:ascii="Times New Roman" w:hAnsi="Times New Roman"/>
          <w:color w:val="auto"/>
          <w:sz w:val="24"/>
          <w:szCs w:val="24"/>
        </w:rPr>
        <w:t>В соответствии с пунктом 4 статьи 169 БК РФ, проект бюджета сельского поселения   составлен на три года: очередной 202</w:t>
      </w:r>
      <w:r w:rsidR="00740723">
        <w:rPr>
          <w:rFonts w:ascii="Times New Roman" w:hAnsi="Times New Roman"/>
          <w:color w:val="auto"/>
          <w:sz w:val="24"/>
          <w:szCs w:val="24"/>
        </w:rPr>
        <w:t>4</w:t>
      </w:r>
      <w:r>
        <w:rPr>
          <w:rFonts w:ascii="Times New Roman" w:hAnsi="Times New Roman"/>
          <w:color w:val="auto"/>
          <w:sz w:val="24"/>
          <w:szCs w:val="24"/>
        </w:rPr>
        <w:t xml:space="preserve"> год  и плановый период 202</w:t>
      </w:r>
      <w:r w:rsidR="00740723">
        <w:rPr>
          <w:rFonts w:ascii="Times New Roman" w:hAnsi="Times New Roman"/>
          <w:color w:val="auto"/>
          <w:sz w:val="24"/>
          <w:szCs w:val="24"/>
        </w:rPr>
        <w:t>5</w:t>
      </w:r>
      <w:r>
        <w:rPr>
          <w:rFonts w:ascii="Times New Roman" w:hAnsi="Times New Roman"/>
          <w:color w:val="auto"/>
          <w:sz w:val="24"/>
          <w:szCs w:val="24"/>
        </w:rPr>
        <w:t xml:space="preserve"> и  202</w:t>
      </w:r>
      <w:r w:rsidR="00740723">
        <w:rPr>
          <w:rFonts w:ascii="Times New Roman" w:hAnsi="Times New Roman"/>
          <w:color w:val="auto"/>
          <w:sz w:val="24"/>
          <w:szCs w:val="24"/>
        </w:rPr>
        <w:t>6</w:t>
      </w:r>
      <w:r>
        <w:rPr>
          <w:rFonts w:ascii="Times New Roman" w:hAnsi="Times New Roman"/>
          <w:color w:val="auto"/>
          <w:sz w:val="24"/>
          <w:szCs w:val="24"/>
        </w:rPr>
        <w:t xml:space="preserve"> годов. </w:t>
      </w:r>
    </w:p>
    <w:p w:rsidR="00F94BF2" w:rsidRDefault="00F94BF2" w:rsidP="00F94BF2">
      <w:pPr>
        <w:pStyle w:val="a3"/>
        <w:spacing w:before="0" w:beforeAutospacing="0" w:after="0" w:afterAutospacing="0" w:line="240" w:lineRule="atLeast"/>
        <w:ind w:firstLine="567"/>
        <w:contextualSpacing/>
        <w:jc w:val="both"/>
        <w:rPr>
          <w:rFonts w:ascii="Times New Roman" w:hAnsi="Times New Roman"/>
          <w:sz w:val="24"/>
          <w:szCs w:val="24"/>
        </w:rPr>
      </w:pPr>
      <w:r>
        <w:rPr>
          <w:rFonts w:ascii="Times New Roman" w:hAnsi="Times New Roman"/>
          <w:sz w:val="24"/>
          <w:szCs w:val="24"/>
        </w:rPr>
        <w:t xml:space="preserve">В контрольно-счётную палату проект решения о бюджете сельского поселения представлен  </w:t>
      </w:r>
      <w:r w:rsidR="00F8428A">
        <w:rPr>
          <w:rFonts w:ascii="Times New Roman" w:hAnsi="Times New Roman"/>
          <w:sz w:val="24"/>
          <w:szCs w:val="24"/>
        </w:rPr>
        <w:t xml:space="preserve">14 </w:t>
      </w:r>
      <w:r>
        <w:rPr>
          <w:rFonts w:ascii="Times New Roman" w:hAnsi="Times New Roman"/>
          <w:sz w:val="24"/>
          <w:szCs w:val="24"/>
        </w:rPr>
        <w:t>ноября 202</w:t>
      </w:r>
      <w:r w:rsidR="00740723">
        <w:rPr>
          <w:rFonts w:ascii="Times New Roman" w:hAnsi="Times New Roman"/>
          <w:sz w:val="24"/>
          <w:szCs w:val="24"/>
        </w:rPr>
        <w:t>3</w:t>
      </w:r>
      <w:r>
        <w:rPr>
          <w:rFonts w:ascii="Times New Roman" w:hAnsi="Times New Roman"/>
          <w:sz w:val="24"/>
          <w:szCs w:val="24"/>
        </w:rPr>
        <w:t xml:space="preserve"> года, в срок, установленный статьёй 7.2 Положения о бюджетном процессе.</w:t>
      </w:r>
    </w:p>
    <w:p w:rsidR="00281507" w:rsidRDefault="00281507" w:rsidP="00F94BF2">
      <w:pPr>
        <w:pStyle w:val="a3"/>
        <w:spacing w:before="0" w:beforeAutospacing="0" w:after="0" w:afterAutospacing="0" w:line="240" w:lineRule="atLeast"/>
        <w:ind w:firstLine="567"/>
        <w:contextualSpacing/>
        <w:jc w:val="both"/>
        <w:rPr>
          <w:rFonts w:ascii="Times New Roman" w:hAnsi="Times New Roman"/>
          <w:b/>
          <w:sz w:val="24"/>
          <w:szCs w:val="24"/>
        </w:rPr>
      </w:pPr>
    </w:p>
    <w:p w:rsidR="00F94BF2" w:rsidRDefault="00F94BF2" w:rsidP="00F94BF2">
      <w:pPr>
        <w:pStyle w:val="a3"/>
        <w:spacing w:before="0" w:beforeAutospacing="0" w:after="0" w:afterAutospacing="0" w:line="240" w:lineRule="atLeast"/>
        <w:ind w:firstLine="567"/>
        <w:contextualSpacing/>
        <w:jc w:val="both"/>
        <w:rPr>
          <w:rFonts w:ascii="Times New Roman" w:hAnsi="Times New Roman"/>
          <w:b/>
          <w:sz w:val="24"/>
          <w:szCs w:val="24"/>
        </w:rPr>
      </w:pPr>
      <w:r>
        <w:rPr>
          <w:rFonts w:ascii="Times New Roman" w:hAnsi="Times New Roman"/>
          <w:b/>
          <w:sz w:val="24"/>
          <w:szCs w:val="24"/>
        </w:rPr>
        <w:t xml:space="preserve">2.Анализ соответствия проекта бюджета требованиям бюджетного законодательства, основные показатели и предварительные итоги социально- экономического развития сельского поселения </w:t>
      </w:r>
    </w:p>
    <w:p w:rsidR="00281507" w:rsidRDefault="00281507" w:rsidP="00F94BF2">
      <w:pPr>
        <w:pStyle w:val="a3"/>
        <w:spacing w:before="0" w:beforeAutospacing="0" w:after="0" w:afterAutospacing="0" w:line="240" w:lineRule="atLeast"/>
        <w:ind w:firstLine="567"/>
        <w:contextualSpacing/>
        <w:jc w:val="both"/>
        <w:rPr>
          <w:rFonts w:ascii="Times New Roman" w:hAnsi="Times New Roman"/>
          <w:sz w:val="24"/>
          <w:szCs w:val="24"/>
        </w:rPr>
      </w:pPr>
    </w:p>
    <w:p w:rsidR="00F94BF2" w:rsidRDefault="00F94BF2" w:rsidP="00F94BF2">
      <w:pPr>
        <w:pStyle w:val="a3"/>
        <w:spacing w:before="0" w:beforeAutospacing="0" w:after="0" w:afterAutospacing="0" w:line="240" w:lineRule="atLeast"/>
        <w:ind w:firstLine="567"/>
        <w:contextualSpacing/>
        <w:jc w:val="both"/>
        <w:rPr>
          <w:rFonts w:ascii="Times New Roman" w:hAnsi="Times New Roman"/>
          <w:b/>
          <w:i/>
          <w:sz w:val="24"/>
          <w:szCs w:val="24"/>
        </w:rPr>
      </w:pPr>
      <w:r>
        <w:rPr>
          <w:rFonts w:ascii="Times New Roman" w:hAnsi="Times New Roman"/>
          <w:sz w:val="24"/>
          <w:szCs w:val="24"/>
        </w:rPr>
        <w:t>Проект решения о бюджете на 202</w:t>
      </w:r>
      <w:r w:rsidR="00740723">
        <w:rPr>
          <w:rFonts w:ascii="Times New Roman" w:hAnsi="Times New Roman"/>
          <w:sz w:val="24"/>
          <w:szCs w:val="24"/>
        </w:rPr>
        <w:t>4</w:t>
      </w:r>
      <w:r>
        <w:rPr>
          <w:rFonts w:ascii="Times New Roman" w:hAnsi="Times New Roman"/>
          <w:sz w:val="24"/>
          <w:szCs w:val="24"/>
        </w:rPr>
        <w:t xml:space="preserve"> и плановый период 202</w:t>
      </w:r>
      <w:r w:rsidR="00740723">
        <w:rPr>
          <w:rFonts w:ascii="Times New Roman" w:hAnsi="Times New Roman"/>
          <w:sz w:val="24"/>
          <w:szCs w:val="24"/>
        </w:rPr>
        <w:t>5</w:t>
      </w:r>
      <w:r>
        <w:rPr>
          <w:rFonts w:ascii="Times New Roman" w:hAnsi="Times New Roman"/>
          <w:sz w:val="24"/>
          <w:szCs w:val="24"/>
        </w:rPr>
        <w:t xml:space="preserve"> и 202</w:t>
      </w:r>
      <w:r w:rsidR="00740723">
        <w:rPr>
          <w:rFonts w:ascii="Times New Roman" w:hAnsi="Times New Roman"/>
          <w:sz w:val="24"/>
          <w:szCs w:val="24"/>
        </w:rPr>
        <w:t>6</w:t>
      </w:r>
      <w:r>
        <w:rPr>
          <w:rFonts w:ascii="Times New Roman" w:hAnsi="Times New Roman"/>
          <w:sz w:val="24"/>
          <w:szCs w:val="24"/>
        </w:rPr>
        <w:t xml:space="preserve"> годов соответствует требованиям, определенных статьей 184.1 БК РФ и статьёй 4 </w:t>
      </w:r>
      <w:r>
        <w:rPr>
          <w:rStyle w:val="ad"/>
          <w:rFonts w:ascii="Times New Roman" w:hAnsi="Times New Roman"/>
          <w:b w:val="0"/>
          <w:sz w:val="24"/>
          <w:szCs w:val="24"/>
        </w:rPr>
        <w:t>Положения о бюджетном процессе</w:t>
      </w:r>
      <w:r>
        <w:rPr>
          <w:rStyle w:val="ad"/>
          <w:rFonts w:ascii="Times New Roman" w:hAnsi="Times New Roman"/>
          <w:b w:val="0"/>
          <w:i/>
          <w:sz w:val="24"/>
          <w:szCs w:val="24"/>
        </w:rPr>
        <w:t>.</w:t>
      </w:r>
    </w:p>
    <w:p w:rsidR="00F94BF2" w:rsidRDefault="00F94BF2" w:rsidP="00F94BF2">
      <w:pPr>
        <w:spacing w:after="0" w:line="240" w:lineRule="atLeast"/>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статьей 2 БК РФ бюджет сельского поселения принимается в форме решения о бюджете. </w:t>
      </w:r>
    </w:p>
    <w:p w:rsidR="00F94BF2" w:rsidRDefault="00F94BF2" w:rsidP="00F94BF2">
      <w:pPr>
        <w:spacing w:after="0" w:line="240" w:lineRule="atLeast"/>
        <w:ind w:firstLine="35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Муниципальный правовой акт имеет следующее название: Решение от _ декабря 202</w:t>
      </w:r>
      <w:r w:rsidR="00740723">
        <w:rPr>
          <w:rFonts w:ascii="Times New Roman" w:hAnsi="Times New Roman" w:cs="Times New Roman"/>
          <w:sz w:val="24"/>
          <w:szCs w:val="24"/>
        </w:rPr>
        <w:t>3</w:t>
      </w:r>
      <w:r>
        <w:rPr>
          <w:rFonts w:ascii="Times New Roman" w:hAnsi="Times New Roman" w:cs="Times New Roman"/>
          <w:sz w:val="24"/>
          <w:szCs w:val="24"/>
        </w:rPr>
        <w:t xml:space="preserve"> года №____«</w:t>
      </w:r>
      <w:r w:rsidR="00817E70">
        <w:rPr>
          <w:rFonts w:ascii="Times New Roman" w:hAnsi="Times New Roman" w:cs="Times New Roman"/>
          <w:sz w:val="24"/>
          <w:szCs w:val="24"/>
        </w:rPr>
        <w:t xml:space="preserve"> </w:t>
      </w:r>
      <w:r>
        <w:rPr>
          <w:rFonts w:ascii="Times New Roman" w:hAnsi="Times New Roman" w:cs="Times New Roman"/>
          <w:sz w:val="24"/>
          <w:szCs w:val="24"/>
        </w:rPr>
        <w:t>О бюджете  сельского поселения «Деревня Заболотье» на 202</w:t>
      </w:r>
      <w:r w:rsidR="00740723">
        <w:rPr>
          <w:rFonts w:ascii="Times New Roman" w:hAnsi="Times New Roman" w:cs="Times New Roman"/>
          <w:sz w:val="24"/>
          <w:szCs w:val="24"/>
        </w:rPr>
        <w:t>4</w:t>
      </w:r>
      <w:r>
        <w:rPr>
          <w:rFonts w:ascii="Times New Roman" w:hAnsi="Times New Roman" w:cs="Times New Roman"/>
          <w:sz w:val="24"/>
          <w:szCs w:val="24"/>
        </w:rPr>
        <w:t xml:space="preserve"> год  и плановый период 202</w:t>
      </w:r>
      <w:r w:rsidR="00740723">
        <w:rPr>
          <w:rFonts w:ascii="Times New Roman" w:hAnsi="Times New Roman" w:cs="Times New Roman"/>
          <w:sz w:val="24"/>
          <w:szCs w:val="24"/>
        </w:rPr>
        <w:t>5</w:t>
      </w:r>
      <w:r>
        <w:rPr>
          <w:rFonts w:ascii="Times New Roman" w:hAnsi="Times New Roman" w:cs="Times New Roman"/>
          <w:sz w:val="24"/>
          <w:szCs w:val="24"/>
        </w:rPr>
        <w:t xml:space="preserve"> и 202</w:t>
      </w:r>
      <w:r w:rsidR="00740723">
        <w:rPr>
          <w:rFonts w:ascii="Times New Roman" w:hAnsi="Times New Roman" w:cs="Times New Roman"/>
          <w:sz w:val="24"/>
          <w:szCs w:val="24"/>
        </w:rPr>
        <w:t>6</w:t>
      </w:r>
      <w:r>
        <w:rPr>
          <w:rFonts w:ascii="Times New Roman" w:hAnsi="Times New Roman" w:cs="Times New Roman"/>
          <w:sz w:val="24"/>
          <w:szCs w:val="24"/>
        </w:rPr>
        <w:t xml:space="preserve"> годов».</w:t>
      </w:r>
    </w:p>
    <w:p w:rsidR="00F94BF2" w:rsidRDefault="00F94BF2" w:rsidP="00F94BF2">
      <w:pPr>
        <w:pStyle w:val="a8"/>
        <w:spacing w:line="240" w:lineRule="atLeast"/>
        <w:ind w:firstLine="567"/>
        <w:jc w:val="both"/>
        <w:rPr>
          <w:b w:val="0"/>
          <w:bCs w:val="0"/>
        </w:rPr>
      </w:pPr>
      <w:r>
        <w:rPr>
          <w:b w:val="0"/>
          <w:bCs w:val="0"/>
        </w:rPr>
        <w:t xml:space="preserve">В соответствии со статьей </w:t>
      </w:r>
      <w:r>
        <w:rPr>
          <w:b w:val="0"/>
        </w:rPr>
        <w:t>184.1 БК РФ и статьёй 4 Положения о бюджетном процессе  п</w:t>
      </w:r>
      <w:r>
        <w:rPr>
          <w:b w:val="0"/>
          <w:bCs w:val="0"/>
        </w:rPr>
        <w:t>роект решения о бюджете в текстовой части содержит основные характеристики бюджета сельского поселения на 202</w:t>
      </w:r>
      <w:r w:rsidR="00740723">
        <w:rPr>
          <w:b w:val="0"/>
          <w:bCs w:val="0"/>
        </w:rPr>
        <w:t>4</w:t>
      </w:r>
      <w:r>
        <w:rPr>
          <w:b w:val="0"/>
          <w:bCs w:val="0"/>
        </w:rPr>
        <w:t xml:space="preserve"> год и  плановый период 202</w:t>
      </w:r>
      <w:r w:rsidR="00740723">
        <w:rPr>
          <w:b w:val="0"/>
          <w:bCs w:val="0"/>
        </w:rPr>
        <w:t>5</w:t>
      </w:r>
      <w:r>
        <w:rPr>
          <w:b w:val="0"/>
          <w:bCs w:val="0"/>
        </w:rPr>
        <w:t xml:space="preserve"> и 202</w:t>
      </w:r>
      <w:r w:rsidR="00740723">
        <w:rPr>
          <w:b w:val="0"/>
          <w:bCs w:val="0"/>
        </w:rPr>
        <w:t>6</w:t>
      </w:r>
      <w:r>
        <w:rPr>
          <w:b w:val="0"/>
          <w:bCs w:val="0"/>
        </w:rPr>
        <w:t xml:space="preserve"> годов:</w:t>
      </w:r>
    </w:p>
    <w:p w:rsidR="00F94BF2" w:rsidRDefault="00F94BF2" w:rsidP="00F94BF2">
      <w:pPr>
        <w:pStyle w:val="a8"/>
        <w:spacing w:line="240" w:lineRule="atLeast"/>
        <w:ind w:firstLine="567"/>
        <w:jc w:val="both"/>
        <w:rPr>
          <w:b w:val="0"/>
          <w:bCs w:val="0"/>
        </w:rPr>
      </w:pPr>
      <w:r>
        <w:rPr>
          <w:b w:val="0"/>
          <w:bCs w:val="0"/>
        </w:rPr>
        <w:t>- общий объем доходов бюджета;</w:t>
      </w:r>
    </w:p>
    <w:p w:rsidR="00F94BF2" w:rsidRDefault="00F94BF2" w:rsidP="00F94BF2">
      <w:pPr>
        <w:pStyle w:val="a8"/>
        <w:spacing w:line="240" w:lineRule="atLeast"/>
        <w:ind w:firstLine="360"/>
        <w:jc w:val="both"/>
        <w:rPr>
          <w:b w:val="0"/>
          <w:bCs w:val="0"/>
        </w:rPr>
      </w:pPr>
      <w:r>
        <w:rPr>
          <w:b w:val="0"/>
          <w:bCs w:val="0"/>
        </w:rPr>
        <w:t xml:space="preserve">   - общий объем расходов бюджета;</w:t>
      </w:r>
    </w:p>
    <w:p w:rsidR="00F94BF2" w:rsidRDefault="00F94BF2" w:rsidP="00F94BF2">
      <w:pPr>
        <w:pStyle w:val="a8"/>
        <w:spacing w:line="240" w:lineRule="atLeast"/>
        <w:ind w:firstLine="360"/>
        <w:jc w:val="both"/>
        <w:rPr>
          <w:b w:val="0"/>
          <w:bCs w:val="0"/>
        </w:rPr>
      </w:pPr>
      <w:r>
        <w:rPr>
          <w:b w:val="0"/>
          <w:bCs w:val="0"/>
        </w:rPr>
        <w:t xml:space="preserve">   -  дефицит бюджета;</w:t>
      </w:r>
    </w:p>
    <w:p w:rsidR="00F94BF2" w:rsidRDefault="00F94BF2" w:rsidP="00F94BF2">
      <w:pPr>
        <w:pStyle w:val="a8"/>
        <w:spacing w:line="240" w:lineRule="atLeast"/>
        <w:ind w:firstLine="360"/>
        <w:jc w:val="both"/>
        <w:rPr>
          <w:b w:val="0"/>
          <w:bCs w:val="0"/>
        </w:rPr>
      </w:pPr>
      <w:r>
        <w:rPr>
          <w:b w:val="0"/>
          <w:bCs w:val="0"/>
        </w:rPr>
        <w:t xml:space="preserve">   - нормативную величину резервного фонда администрации сельского поселения;</w:t>
      </w:r>
    </w:p>
    <w:p w:rsidR="00F94BF2" w:rsidRDefault="00F94BF2" w:rsidP="00F94BF2">
      <w:pPr>
        <w:pStyle w:val="a8"/>
        <w:spacing w:line="240" w:lineRule="atLeast"/>
        <w:ind w:firstLine="360"/>
        <w:jc w:val="both"/>
        <w:rPr>
          <w:b w:val="0"/>
          <w:bCs w:val="0"/>
        </w:rPr>
      </w:pPr>
      <w:r>
        <w:rPr>
          <w:b w:val="0"/>
          <w:bCs w:val="0"/>
        </w:rPr>
        <w:t xml:space="preserve">   - перечень главных администраторов доходов;</w:t>
      </w:r>
    </w:p>
    <w:p w:rsidR="00F94BF2" w:rsidRDefault="00F94BF2" w:rsidP="00F94BF2">
      <w:pPr>
        <w:pStyle w:val="a8"/>
        <w:spacing w:line="240" w:lineRule="atLeast"/>
        <w:ind w:firstLine="567"/>
        <w:jc w:val="left"/>
        <w:rPr>
          <w:b w:val="0"/>
          <w:bCs w:val="0"/>
        </w:rPr>
      </w:pPr>
      <w:r>
        <w:rPr>
          <w:b w:val="0"/>
          <w:bCs w:val="0"/>
        </w:rPr>
        <w:t>- распределение бюджетных ассигнований по разделам, подразделам, целевым статьям  (муниципальным программам и не</w:t>
      </w:r>
      <w:r w:rsidR="00D94978">
        <w:rPr>
          <w:b w:val="0"/>
          <w:bCs w:val="0"/>
        </w:rPr>
        <w:t xml:space="preserve"> </w:t>
      </w:r>
      <w:r>
        <w:rPr>
          <w:b w:val="0"/>
          <w:bCs w:val="0"/>
        </w:rPr>
        <w:t>программным  направлениям деятельности), группам и подгруппам видов расходов;</w:t>
      </w:r>
    </w:p>
    <w:p w:rsidR="00F94BF2" w:rsidRDefault="00F94BF2" w:rsidP="00F94BF2">
      <w:pPr>
        <w:pStyle w:val="a8"/>
        <w:spacing w:line="240" w:lineRule="atLeast"/>
        <w:ind w:firstLine="360"/>
        <w:jc w:val="both"/>
        <w:rPr>
          <w:b w:val="0"/>
          <w:bCs w:val="0"/>
        </w:rPr>
      </w:pPr>
      <w:r>
        <w:rPr>
          <w:b w:val="0"/>
          <w:bCs w:val="0"/>
        </w:rPr>
        <w:t xml:space="preserve">    -  перечень главных администраторов  источников  финансирования  дефицита бюджета;</w:t>
      </w:r>
    </w:p>
    <w:p w:rsidR="00F94BF2" w:rsidRDefault="00F94BF2" w:rsidP="00F94BF2">
      <w:pPr>
        <w:pStyle w:val="a8"/>
        <w:spacing w:line="240" w:lineRule="atLeast"/>
        <w:ind w:firstLine="360"/>
        <w:jc w:val="both"/>
        <w:rPr>
          <w:b w:val="0"/>
          <w:bCs w:val="0"/>
        </w:rPr>
      </w:pPr>
      <w:r>
        <w:rPr>
          <w:b w:val="0"/>
          <w:bCs w:val="0"/>
        </w:rPr>
        <w:t xml:space="preserve">     -  другие характеристики бюджета.</w:t>
      </w:r>
    </w:p>
    <w:p w:rsidR="00F94BF2" w:rsidRDefault="00F94BF2" w:rsidP="00F94BF2">
      <w:pPr>
        <w:pStyle w:val="a8"/>
        <w:spacing w:line="240" w:lineRule="atLeast"/>
        <w:ind w:firstLine="360"/>
        <w:jc w:val="both"/>
        <w:rPr>
          <w:b w:val="0"/>
        </w:rPr>
      </w:pPr>
      <w:r>
        <w:rPr>
          <w:b w:val="0"/>
        </w:rPr>
        <w:t xml:space="preserve"> В соответствии со с</w:t>
      </w:r>
      <w:r>
        <w:rPr>
          <w:b w:val="0"/>
          <w:bCs w:val="0"/>
        </w:rPr>
        <w:t xml:space="preserve">татьей </w:t>
      </w:r>
      <w:r>
        <w:rPr>
          <w:b w:val="0"/>
        </w:rPr>
        <w:t xml:space="preserve">184.2 БК РФ и статьёй 5 Положения о бюджетном процессе </w:t>
      </w:r>
      <w:r>
        <w:rPr>
          <w:b w:val="0"/>
          <w:bCs w:val="0"/>
        </w:rPr>
        <w:t>о</w:t>
      </w:r>
      <w:r>
        <w:rPr>
          <w:b w:val="0"/>
        </w:rPr>
        <w:t>дновременно с проектом решения о бюджете на очередной финансовый год и плановый период в контрольно-счётную палату представлены  документы и материалы:</w:t>
      </w:r>
    </w:p>
    <w:p w:rsidR="00F94BF2" w:rsidRDefault="00F94BF2" w:rsidP="00F94BF2">
      <w:pPr>
        <w:pStyle w:val="a8"/>
        <w:spacing w:line="240" w:lineRule="atLeast"/>
        <w:ind w:firstLine="360"/>
        <w:jc w:val="both"/>
        <w:rPr>
          <w:b w:val="0"/>
        </w:rPr>
      </w:pPr>
      <w:r>
        <w:rPr>
          <w:b w:val="0"/>
        </w:rPr>
        <w:t xml:space="preserve"> - основные направления бюджетной и налоговой политики;</w:t>
      </w:r>
    </w:p>
    <w:p w:rsidR="00F94BF2" w:rsidRDefault="00F94BF2" w:rsidP="00F94BF2">
      <w:pPr>
        <w:pStyle w:val="a8"/>
        <w:spacing w:line="240" w:lineRule="atLeast"/>
        <w:ind w:firstLine="360"/>
        <w:jc w:val="both"/>
        <w:rPr>
          <w:b w:val="0"/>
        </w:rPr>
      </w:pPr>
      <w:r>
        <w:rPr>
          <w:b w:val="0"/>
        </w:rPr>
        <w:t xml:space="preserve"> - предварительные итоги социально- экономического развития сельского поселения за 202</w:t>
      </w:r>
      <w:r w:rsidR="00740723">
        <w:rPr>
          <w:b w:val="0"/>
        </w:rPr>
        <w:t>3</w:t>
      </w:r>
      <w:r>
        <w:rPr>
          <w:b w:val="0"/>
        </w:rPr>
        <w:t xml:space="preserve"> год;</w:t>
      </w:r>
    </w:p>
    <w:p w:rsidR="00F94BF2" w:rsidRDefault="00F94BF2" w:rsidP="00F94BF2">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прогноз социально-экономического развития сельского поселения на очередной финансовый год и плановый период 202</w:t>
      </w:r>
      <w:r w:rsidR="00740723">
        <w:rPr>
          <w:rFonts w:ascii="Times New Roman" w:hAnsi="Times New Roman" w:cs="Times New Roman"/>
          <w:sz w:val="24"/>
          <w:szCs w:val="24"/>
        </w:rPr>
        <w:t>5</w:t>
      </w:r>
      <w:r>
        <w:rPr>
          <w:rFonts w:ascii="Times New Roman" w:hAnsi="Times New Roman" w:cs="Times New Roman"/>
          <w:sz w:val="24"/>
          <w:szCs w:val="24"/>
        </w:rPr>
        <w:t>-202</w:t>
      </w:r>
      <w:r w:rsidR="00740723">
        <w:rPr>
          <w:rFonts w:ascii="Times New Roman" w:hAnsi="Times New Roman" w:cs="Times New Roman"/>
          <w:sz w:val="24"/>
          <w:szCs w:val="24"/>
        </w:rPr>
        <w:t>6</w:t>
      </w:r>
      <w:r>
        <w:rPr>
          <w:rFonts w:ascii="Times New Roman" w:hAnsi="Times New Roman" w:cs="Times New Roman"/>
          <w:sz w:val="24"/>
          <w:szCs w:val="24"/>
        </w:rPr>
        <w:t xml:space="preserve"> годов;</w:t>
      </w:r>
    </w:p>
    <w:p w:rsidR="00F94BF2" w:rsidRDefault="00F94BF2" w:rsidP="00F94BF2">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прогноз  основных характеристик бюджета (общий объём доходов, общий объём расходов, дефицит бюджета  на 202</w:t>
      </w:r>
      <w:r w:rsidR="00740723">
        <w:rPr>
          <w:rFonts w:ascii="Times New Roman" w:hAnsi="Times New Roman" w:cs="Times New Roman"/>
          <w:sz w:val="24"/>
          <w:szCs w:val="24"/>
        </w:rPr>
        <w:t>4</w:t>
      </w:r>
      <w:r>
        <w:rPr>
          <w:rFonts w:ascii="Times New Roman" w:hAnsi="Times New Roman" w:cs="Times New Roman"/>
          <w:sz w:val="24"/>
          <w:szCs w:val="24"/>
        </w:rPr>
        <w:t xml:space="preserve"> год и плановый период 202</w:t>
      </w:r>
      <w:r w:rsidR="00740723">
        <w:rPr>
          <w:rFonts w:ascii="Times New Roman" w:hAnsi="Times New Roman" w:cs="Times New Roman"/>
          <w:sz w:val="24"/>
          <w:szCs w:val="24"/>
        </w:rPr>
        <w:t>5</w:t>
      </w:r>
      <w:r>
        <w:rPr>
          <w:rFonts w:ascii="Times New Roman" w:hAnsi="Times New Roman" w:cs="Times New Roman"/>
          <w:sz w:val="24"/>
          <w:szCs w:val="24"/>
        </w:rPr>
        <w:t xml:space="preserve"> и 202</w:t>
      </w:r>
      <w:r w:rsidR="00740723">
        <w:rPr>
          <w:rFonts w:ascii="Times New Roman" w:hAnsi="Times New Roman" w:cs="Times New Roman"/>
          <w:sz w:val="24"/>
          <w:szCs w:val="24"/>
        </w:rPr>
        <w:t>6</w:t>
      </w:r>
      <w:r>
        <w:rPr>
          <w:rFonts w:ascii="Times New Roman" w:hAnsi="Times New Roman" w:cs="Times New Roman"/>
          <w:sz w:val="24"/>
          <w:szCs w:val="24"/>
        </w:rPr>
        <w:t xml:space="preserve"> годов;     </w:t>
      </w:r>
    </w:p>
    <w:p w:rsidR="00F94BF2" w:rsidRDefault="00F94BF2" w:rsidP="00F94BF2">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пояснительная записка к проекту бюджета на 202</w:t>
      </w:r>
      <w:r w:rsidR="00740723">
        <w:rPr>
          <w:rFonts w:ascii="Times New Roman" w:hAnsi="Times New Roman" w:cs="Times New Roman"/>
          <w:sz w:val="24"/>
          <w:szCs w:val="24"/>
        </w:rPr>
        <w:t>4</w:t>
      </w:r>
      <w:r>
        <w:rPr>
          <w:rFonts w:ascii="Times New Roman" w:hAnsi="Times New Roman" w:cs="Times New Roman"/>
          <w:sz w:val="24"/>
          <w:szCs w:val="24"/>
        </w:rPr>
        <w:t xml:space="preserve"> год и на плановый период 202</w:t>
      </w:r>
      <w:r w:rsidR="00740723">
        <w:rPr>
          <w:rFonts w:ascii="Times New Roman" w:hAnsi="Times New Roman" w:cs="Times New Roman"/>
          <w:sz w:val="24"/>
          <w:szCs w:val="24"/>
        </w:rPr>
        <w:t>5</w:t>
      </w:r>
      <w:r>
        <w:rPr>
          <w:rFonts w:ascii="Times New Roman" w:hAnsi="Times New Roman" w:cs="Times New Roman"/>
          <w:sz w:val="24"/>
          <w:szCs w:val="24"/>
        </w:rPr>
        <w:t xml:space="preserve"> и 202</w:t>
      </w:r>
      <w:r w:rsidR="00740723">
        <w:rPr>
          <w:rFonts w:ascii="Times New Roman" w:hAnsi="Times New Roman" w:cs="Times New Roman"/>
          <w:sz w:val="24"/>
          <w:szCs w:val="24"/>
        </w:rPr>
        <w:t>6</w:t>
      </w:r>
      <w:r>
        <w:rPr>
          <w:rFonts w:ascii="Times New Roman" w:hAnsi="Times New Roman" w:cs="Times New Roman"/>
          <w:sz w:val="24"/>
          <w:szCs w:val="24"/>
        </w:rPr>
        <w:t xml:space="preserve"> годов;</w:t>
      </w:r>
    </w:p>
    <w:p w:rsidR="00F94BF2" w:rsidRDefault="00F94BF2" w:rsidP="00F94BF2">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оценка ожидаемого исполнения бюджета сельского поселения  за 202</w:t>
      </w:r>
      <w:r w:rsidR="00740723">
        <w:rPr>
          <w:rFonts w:ascii="Times New Roman" w:hAnsi="Times New Roman" w:cs="Times New Roman"/>
          <w:sz w:val="24"/>
          <w:szCs w:val="24"/>
        </w:rPr>
        <w:t>3</w:t>
      </w:r>
      <w:r>
        <w:rPr>
          <w:rFonts w:ascii="Times New Roman" w:hAnsi="Times New Roman" w:cs="Times New Roman"/>
          <w:sz w:val="24"/>
          <w:szCs w:val="24"/>
        </w:rPr>
        <w:t xml:space="preserve"> год;</w:t>
      </w:r>
    </w:p>
    <w:p w:rsidR="00F94BF2" w:rsidRDefault="00F94BF2" w:rsidP="00F94BF2">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паспорта муниципальных программ  сельского поселения;</w:t>
      </w:r>
    </w:p>
    <w:p w:rsidR="00F94BF2" w:rsidRDefault="00F94BF2" w:rsidP="00F94BF2">
      <w:pPr>
        <w:spacing w:after="0" w:line="240" w:lineRule="atLeast"/>
        <w:contextualSpacing/>
        <w:jc w:val="both"/>
        <w:rPr>
          <w:rFonts w:ascii="Times New Roman" w:hAnsi="Times New Roman" w:cs="Times New Roman"/>
          <w:iCs/>
          <w:sz w:val="24"/>
          <w:szCs w:val="24"/>
        </w:rPr>
      </w:pPr>
      <w:r>
        <w:rPr>
          <w:rFonts w:ascii="Times New Roman" w:hAnsi="Times New Roman" w:cs="Times New Roman"/>
          <w:sz w:val="24"/>
          <w:szCs w:val="24"/>
        </w:rPr>
        <w:t xml:space="preserve">      - </w:t>
      </w:r>
      <w:r>
        <w:rPr>
          <w:rFonts w:ascii="Times New Roman" w:hAnsi="Times New Roman" w:cs="Times New Roman"/>
          <w:iCs/>
          <w:sz w:val="24"/>
          <w:szCs w:val="24"/>
        </w:rPr>
        <w:t>реестр источников доходов сельского поселения;</w:t>
      </w:r>
    </w:p>
    <w:p w:rsidR="00F94BF2" w:rsidRDefault="00F94BF2" w:rsidP="00F94BF2">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другие документы. </w:t>
      </w:r>
    </w:p>
    <w:p w:rsidR="00F94BF2" w:rsidRDefault="00F94BF2" w:rsidP="00F94BF2">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При составлении Проекта бюджета сельского поселения  на 202</w:t>
      </w:r>
      <w:r w:rsidR="00740723">
        <w:rPr>
          <w:rFonts w:ascii="Times New Roman" w:hAnsi="Times New Roman" w:cs="Times New Roman"/>
          <w:sz w:val="24"/>
          <w:szCs w:val="24"/>
        </w:rPr>
        <w:t>4</w:t>
      </w:r>
      <w:r>
        <w:rPr>
          <w:rFonts w:ascii="Times New Roman" w:hAnsi="Times New Roman" w:cs="Times New Roman"/>
          <w:sz w:val="24"/>
          <w:szCs w:val="24"/>
        </w:rPr>
        <w:t xml:space="preserve"> год и плановый период 202</w:t>
      </w:r>
      <w:r w:rsidR="00740723">
        <w:rPr>
          <w:rFonts w:ascii="Times New Roman" w:hAnsi="Times New Roman" w:cs="Times New Roman"/>
          <w:sz w:val="24"/>
          <w:szCs w:val="24"/>
        </w:rPr>
        <w:t>5</w:t>
      </w:r>
      <w:r>
        <w:rPr>
          <w:rFonts w:ascii="Times New Roman" w:hAnsi="Times New Roman" w:cs="Times New Roman"/>
          <w:sz w:val="24"/>
          <w:szCs w:val="24"/>
        </w:rPr>
        <w:t>-202</w:t>
      </w:r>
      <w:r w:rsidR="00740723">
        <w:rPr>
          <w:rFonts w:ascii="Times New Roman" w:hAnsi="Times New Roman" w:cs="Times New Roman"/>
          <w:sz w:val="24"/>
          <w:szCs w:val="24"/>
        </w:rPr>
        <w:t>6</w:t>
      </w:r>
      <w:r>
        <w:rPr>
          <w:rFonts w:ascii="Times New Roman" w:hAnsi="Times New Roman" w:cs="Times New Roman"/>
          <w:sz w:val="24"/>
          <w:szCs w:val="24"/>
        </w:rPr>
        <w:t xml:space="preserve"> гг. соблюдены принципы бюджетной системы Российской Федерации, предусмотренные статьёй 28 и установленные статьями  29 - 38.2 БК РФ.</w:t>
      </w:r>
    </w:p>
    <w:p w:rsidR="00F94BF2" w:rsidRDefault="00F94BF2" w:rsidP="00F94BF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В соответствии со статьей 172 БК РФ составление проекта бюджета на 202</w:t>
      </w:r>
      <w:r w:rsidR="00740723">
        <w:rPr>
          <w:rFonts w:ascii="Times New Roman" w:hAnsi="Times New Roman" w:cs="Times New Roman"/>
          <w:sz w:val="24"/>
          <w:szCs w:val="24"/>
        </w:rPr>
        <w:t>4</w:t>
      </w:r>
      <w:r>
        <w:rPr>
          <w:rFonts w:ascii="Times New Roman" w:hAnsi="Times New Roman" w:cs="Times New Roman"/>
          <w:sz w:val="24"/>
          <w:szCs w:val="24"/>
        </w:rPr>
        <w:t xml:space="preserve"> год и плановый период 202</w:t>
      </w:r>
      <w:r w:rsidR="00740723">
        <w:rPr>
          <w:rFonts w:ascii="Times New Roman" w:hAnsi="Times New Roman" w:cs="Times New Roman"/>
          <w:sz w:val="24"/>
          <w:szCs w:val="24"/>
        </w:rPr>
        <w:t>5</w:t>
      </w:r>
      <w:r>
        <w:rPr>
          <w:rFonts w:ascii="Times New Roman" w:hAnsi="Times New Roman" w:cs="Times New Roman"/>
          <w:sz w:val="24"/>
          <w:szCs w:val="24"/>
        </w:rPr>
        <w:t xml:space="preserve"> и 202</w:t>
      </w:r>
      <w:r w:rsidR="00740723">
        <w:rPr>
          <w:rFonts w:ascii="Times New Roman" w:hAnsi="Times New Roman" w:cs="Times New Roman"/>
          <w:sz w:val="24"/>
          <w:szCs w:val="24"/>
        </w:rPr>
        <w:t>6</w:t>
      </w:r>
      <w:r>
        <w:rPr>
          <w:rFonts w:ascii="Times New Roman" w:hAnsi="Times New Roman" w:cs="Times New Roman"/>
          <w:sz w:val="24"/>
          <w:szCs w:val="24"/>
        </w:rPr>
        <w:t xml:space="preserve">  годов основывается на</w:t>
      </w:r>
      <w:r>
        <w:rPr>
          <w:rFonts w:ascii="Times New Roman" w:hAnsi="Times New Roman" w:cs="Times New Roman"/>
          <w:bCs/>
          <w:sz w:val="24"/>
          <w:szCs w:val="24"/>
        </w:rPr>
        <w:t>:</w:t>
      </w:r>
    </w:p>
    <w:p w:rsidR="00F94BF2" w:rsidRDefault="00F94BF2" w:rsidP="00F94BF2">
      <w:pPr>
        <w:spacing w:after="0" w:line="240" w:lineRule="atLeast"/>
        <w:jc w:val="both"/>
        <w:rPr>
          <w:rFonts w:ascii="Times New Roman" w:hAnsi="Times New Roman" w:cs="Times New Roman"/>
          <w:sz w:val="24"/>
          <w:szCs w:val="24"/>
        </w:rPr>
      </w:pPr>
      <w:r>
        <w:rPr>
          <w:rFonts w:ascii="Times New Roman" w:hAnsi="Times New Roman" w:cs="Times New Roman"/>
          <w:bCs/>
          <w:sz w:val="24"/>
          <w:szCs w:val="24"/>
        </w:rPr>
        <w:t xml:space="preserve">         - </w:t>
      </w:r>
      <w:r>
        <w:rPr>
          <w:rFonts w:ascii="Times New Roman" w:hAnsi="Times New Roman" w:cs="Times New Roman"/>
          <w:sz w:val="24"/>
          <w:szCs w:val="24"/>
        </w:rPr>
        <w:t>Бюджетном послании Президента Российской Федерации, определяющем  бюджетную политику в Российской Федерации;</w:t>
      </w:r>
    </w:p>
    <w:p w:rsidR="00F94BF2" w:rsidRDefault="00F94BF2" w:rsidP="00F94BF2">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  прогнозе социально-экономического развития сельского поселения;</w:t>
      </w:r>
    </w:p>
    <w:p w:rsidR="00F94BF2" w:rsidRDefault="00F94BF2" w:rsidP="00F94BF2">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  основных направлениях бюджетной и налоговой политики;</w:t>
      </w:r>
    </w:p>
    <w:p w:rsidR="00F94BF2" w:rsidRDefault="00F94BF2" w:rsidP="00F94BF2">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  муниципальных программах.</w:t>
      </w:r>
    </w:p>
    <w:p w:rsidR="00F94BF2" w:rsidRDefault="00F94BF2" w:rsidP="00F94BF2">
      <w:pPr>
        <w:spacing w:after="0" w:line="240" w:lineRule="atLeast"/>
        <w:contextualSpacing/>
        <w:jc w:val="both"/>
        <w:rPr>
          <w:rFonts w:ascii="Times New Roman" w:hAnsi="Times New Roman" w:cs="Times New Roman"/>
          <w:color w:val="222222"/>
          <w:sz w:val="24"/>
          <w:szCs w:val="24"/>
        </w:rPr>
      </w:pPr>
      <w:r>
        <w:rPr>
          <w:rFonts w:ascii="Times New Roman" w:hAnsi="Times New Roman" w:cs="Times New Roman"/>
          <w:bCs/>
          <w:sz w:val="24"/>
          <w:szCs w:val="24"/>
        </w:rPr>
        <w:t xml:space="preserve">      </w:t>
      </w:r>
      <w:r>
        <w:rPr>
          <w:szCs w:val="24"/>
        </w:rPr>
        <w:t xml:space="preserve">       </w:t>
      </w:r>
      <w:r>
        <w:rPr>
          <w:rFonts w:ascii="Times New Roman" w:hAnsi="Times New Roman" w:cs="Times New Roman"/>
          <w:sz w:val="24"/>
          <w:szCs w:val="24"/>
        </w:rPr>
        <w:t xml:space="preserve">Проект решения о бюджете сформирован в соответствии с бюджетной классификацией, утвержденной приказом Министерства финансов Российской Федерации </w:t>
      </w:r>
    </w:p>
    <w:p w:rsidR="00F8428A" w:rsidRDefault="00F94BF2" w:rsidP="00F8428A">
      <w:pPr>
        <w:pStyle w:val="1"/>
        <w:shd w:val="clear" w:color="auto" w:fill="FFFFFF"/>
        <w:spacing w:line="23" w:lineRule="atLeast"/>
        <w:jc w:val="both"/>
        <w:rPr>
          <w:szCs w:val="24"/>
        </w:rPr>
      </w:pPr>
      <w:r>
        <w:rPr>
          <w:szCs w:val="24"/>
        </w:rPr>
        <w:t xml:space="preserve">от </w:t>
      </w:r>
      <w:r w:rsidRPr="00F8428A">
        <w:rPr>
          <w:szCs w:val="24"/>
        </w:rPr>
        <w:t>17.05.2022 № 75н</w:t>
      </w:r>
      <w:r>
        <w:rPr>
          <w:szCs w:val="24"/>
        </w:rPr>
        <w:t xml:space="preserve"> « Об утверждении кодов (перечней кодов) бюджетной классификации Российской Федерации на 2023 год и плановый период 2024 и 2025 годов»</w:t>
      </w:r>
      <w:r w:rsidR="00F8428A">
        <w:rPr>
          <w:szCs w:val="24"/>
        </w:rPr>
        <w:t xml:space="preserve">  ( в редакции Приказов Минфина России от 22.11.2022 № 177н, от 20.02.2023 № 19н, от 03.05.2023 № 100н, от 28.08.2023 № 139н).</w:t>
      </w:r>
    </w:p>
    <w:p w:rsidR="00F94BF2" w:rsidRDefault="00F94BF2" w:rsidP="00F94BF2">
      <w:pPr>
        <w:tabs>
          <w:tab w:val="left" w:pos="567"/>
        </w:tabs>
        <w:spacing w:after="0" w:line="240" w:lineRule="atLeast"/>
        <w:contextualSpacing/>
        <w:jc w:val="both"/>
        <w:rPr>
          <w:rFonts w:ascii="Times New Roman" w:eastAsia="Times New Roman" w:hAnsi="Times New Roman" w:cs="Times New Roman"/>
          <w:sz w:val="24"/>
          <w:szCs w:val="24"/>
        </w:rPr>
      </w:pPr>
      <w:r>
        <w:rPr>
          <w:rFonts w:ascii="Times New Roman" w:hAnsi="Times New Roman"/>
          <w:sz w:val="24"/>
          <w:szCs w:val="24"/>
        </w:rPr>
        <w:t xml:space="preserve">         Перечень муниципальных программ, подлежащих реализации  на территории сельского поселения определён пунктом 16 текстовой части проекта решения</w:t>
      </w:r>
      <w:r>
        <w:rPr>
          <w:rFonts w:ascii="Times New Roman" w:eastAsia="Times New Roman" w:hAnsi="Times New Roman" w:cs="Times New Roman"/>
          <w:sz w:val="24"/>
          <w:szCs w:val="24"/>
        </w:rPr>
        <w:t>.</w:t>
      </w:r>
    </w:p>
    <w:p w:rsidR="00F94BF2" w:rsidRDefault="00F94BF2" w:rsidP="00F94BF2">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Основные направления бюджетной и налоговой политики сельского поселения  разработаны в соответствии со статьёй 172 БК РФ, решением Сельской Думы  от 06.02.2014 № 04 «Об утверждении Положения о бюджетном процессе» (с изменениями от 18.07.2016 № 47, от 15.09.2017 № 82 и от 15.03.2019 № 34) с целью составления проекта бюджета на очередной финансовый год и плановый период, повышения качества бюджетного процесса, обеспечения рационального и эффективного использования бюджетных средств. </w:t>
      </w:r>
    </w:p>
    <w:p w:rsidR="00F94BF2" w:rsidRDefault="00F94BF2" w:rsidP="00F94BF2">
      <w:pPr>
        <w:autoSpaceDE w:val="0"/>
        <w:autoSpaceDN w:val="0"/>
        <w:adjustRightInd w:val="0"/>
        <w:spacing w:after="0" w:line="240" w:lineRule="atLeast"/>
        <w:ind w:firstLine="567"/>
        <w:contextualSpacing/>
        <w:jc w:val="both"/>
        <w:outlineLvl w:val="2"/>
        <w:rPr>
          <w:rFonts w:ascii="Times New Roman" w:hAnsi="Times New Roman" w:cs="Times New Roman"/>
          <w:sz w:val="24"/>
          <w:szCs w:val="24"/>
        </w:rPr>
      </w:pPr>
      <w:r>
        <w:rPr>
          <w:rFonts w:ascii="Times New Roman" w:hAnsi="Times New Roman" w:cs="Times New Roman"/>
          <w:sz w:val="24"/>
          <w:szCs w:val="24"/>
        </w:rPr>
        <w:t>Основные параметры прогноза социально-экономического развития муниципального образования сельского поселения разработаны на базе статистических данных за 202</w:t>
      </w:r>
      <w:r w:rsidR="00D94978">
        <w:rPr>
          <w:rFonts w:ascii="Times New Roman" w:hAnsi="Times New Roman" w:cs="Times New Roman"/>
          <w:sz w:val="24"/>
          <w:szCs w:val="24"/>
        </w:rPr>
        <w:t>2</w:t>
      </w:r>
      <w:r>
        <w:rPr>
          <w:rFonts w:ascii="Times New Roman" w:hAnsi="Times New Roman" w:cs="Times New Roman"/>
          <w:sz w:val="24"/>
          <w:szCs w:val="24"/>
        </w:rPr>
        <w:t xml:space="preserve"> год с учётом тенденций, складывающихся в экономике и социальной сфере  сельского поселения  в 202</w:t>
      </w:r>
      <w:r w:rsidR="00D94978">
        <w:rPr>
          <w:rFonts w:ascii="Times New Roman" w:hAnsi="Times New Roman" w:cs="Times New Roman"/>
          <w:sz w:val="24"/>
          <w:szCs w:val="24"/>
        </w:rPr>
        <w:t>3</w:t>
      </w:r>
      <w:r>
        <w:rPr>
          <w:rFonts w:ascii="Times New Roman" w:hAnsi="Times New Roman" w:cs="Times New Roman"/>
          <w:sz w:val="24"/>
          <w:szCs w:val="24"/>
        </w:rPr>
        <w:t xml:space="preserve"> году. Прогноз разработан по стоимостным и объемным показателям. </w:t>
      </w:r>
    </w:p>
    <w:p w:rsidR="00F94BF2" w:rsidRDefault="00F94BF2" w:rsidP="00F94BF2">
      <w:pPr>
        <w:autoSpaceDE w:val="0"/>
        <w:autoSpaceDN w:val="0"/>
        <w:adjustRightInd w:val="0"/>
        <w:spacing w:after="0" w:line="240" w:lineRule="atLeast"/>
        <w:ind w:right="28" w:firstLine="567"/>
        <w:jc w:val="both"/>
        <w:outlineLvl w:val="2"/>
        <w:rPr>
          <w:rFonts w:ascii="Times New Roman" w:hAnsi="Times New Roman" w:cs="Times New Roman"/>
          <w:sz w:val="24"/>
          <w:szCs w:val="24"/>
        </w:rPr>
      </w:pPr>
      <w:r>
        <w:rPr>
          <w:rFonts w:ascii="Times New Roman" w:hAnsi="Times New Roman" w:cs="Times New Roman"/>
          <w:sz w:val="24"/>
          <w:szCs w:val="24"/>
        </w:rPr>
        <w:t>На территории поселения зарегистрировано</w:t>
      </w:r>
      <w:r w:rsidR="00F8428A">
        <w:rPr>
          <w:rFonts w:ascii="Times New Roman" w:hAnsi="Times New Roman" w:cs="Times New Roman"/>
          <w:sz w:val="24"/>
          <w:szCs w:val="24"/>
        </w:rPr>
        <w:t xml:space="preserve"> 336</w:t>
      </w:r>
      <w:r>
        <w:rPr>
          <w:rFonts w:ascii="Times New Roman" w:hAnsi="Times New Roman" w:cs="Times New Roman"/>
          <w:sz w:val="24"/>
          <w:szCs w:val="24"/>
        </w:rPr>
        <w:t xml:space="preserve">  личных подсобных хозяйства, два лесообрабатывающих предприятия и одно - по производству бетонной продукции.</w:t>
      </w:r>
    </w:p>
    <w:p w:rsidR="00F94BF2" w:rsidRDefault="00F94BF2" w:rsidP="00F94BF2">
      <w:pPr>
        <w:tabs>
          <w:tab w:val="left" w:pos="567"/>
        </w:tabs>
        <w:autoSpaceDE w:val="0"/>
        <w:autoSpaceDN w:val="0"/>
        <w:adjustRightInd w:val="0"/>
        <w:spacing w:after="0" w:line="240" w:lineRule="atLeast"/>
        <w:jc w:val="both"/>
        <w:rPr>
          <w:rStyle w:val="ae"/>
          <w:bCs/>
          <w:i w:val="0"/>
        </w:rPr>
      </w:pPr>
      <w:r>
        <w:rPr>
          <w:rFonts w:ascii="Times New Roman" w:hAnsi="Times New Roman" w:cs="Times New Roman"/>
          <w:sz w:val="24"/>
          <w:szCs w:val="24"/>
        </w:rPr>
        <w:t xml:space="preserve">       На территории сельского поселения функционирует и работает </w:t>
      </w:r>
      <w:r>
        <w:rPr>
          <w:rStyle w:val="ae"/>
          <w:rFonts w:ascii="Times New Roman" w:hAnsi="Times New Roman" w:cs="Times New Roman"/>
          <w:bCs/>
          <w:i w:val="0"/>
          <w:sz w:val="24"/>
          <w:szCs w:val="24"/>
        </w:rPr>
        <w:t>тепличный комплекс ООО «Агро-Инвест»</w:t>
      </w:r>
      <w:r>
        <w:rPr>
          <w:rStyle w:val="ae"/>
          <w:rFonts w:ascii="Times New Roman" w:hAnsi="Times New Roman" w:cs="Times New Roman"/>
          <w:bCs/>
          <w:sz w:val="24"/>
          <w:szCs w:val="24"/>
        </w:rPr>
        <w:t xml:space="preserve">, </w:t>
      </w:r>
      <w:r>
        <w:rPr>
          <w:rStyle w:val="ae"/>
          <w:rFonts w:ascii="Times New Roman" w:hAnsi="Times New Roman" w:cs="Times New Roman"/>
          <w:bCs/>
          <w:i w:val="0"/>
          <w:sz w:val="24"/>
          <w:szCs w:val="24"/>
        </w:rPr>
        <w:t>где на 105 га современных теплиц круглый год выращивают свежие овощи, которые поступают на прилавки торговых магазинов г.Людиново и Людиновского района и в другие области.</w:t>
      </w:r>
      <w:r>
        <w:rPr>
          <w:rFonts w:ascii="Times New Roman" w:hAnsi="Times New Roman" w:cs="Times New Roman"/>
          <w:color w:val="353535"/>
          <w:sz w:val="24"/>
          <w:szCs w:val="24"/>
          <w:shd w:val="clear" w:color="auto" w:fill="FFFFFF"/>
        </w:rPr>
        <w:t xml:space="preserve"> </w:t>
      </w:r>
    </w:p>
    <w:p w:rsidR="00F94BF2" w:rsidRDefault="00F94BF2" w:rsidP="00F94BF2">
      <w:pPr>
        <w:widowControl w:val="0"/>
        <w:autoSpaceDE w:val="0"/>
        <w:autoSpaceDN w:val="0"/>
        <w:adjustRightInd w:val="0"/>
        <w:spacing w:after="0" w:line="240" w:lineRule="atLeast"/>
        <w:ind w:right="28" w:firstLine="567"/>
        <w:jc w:val="both"/>
      </w:pPr>
      <w:r>
        <w:rPr>
          <w:rFonts w:ascii="Times New Roman" w:hAnsi="Times New Roman" w:cs="Times New Roman"/>
          <w:sz w:val="24"/>
          <w:szCs w:val="24"/>
        </w:rPr>
        <w:t xml:space="preserve">Основной организацией, осуществляющей торговую деятельность на территории сельского поселения является Людиновское РАЙПО, которое имеет стационарные магазины в деревне  Заболотье и Войлово, двенадцать  населенных пунктов обслуживаются автолавками. </w:t>
      </w:r>
    </w:p>
    <w:p w:rsidR="00F94BF2" w:rsidRDefault="00F94BF2" w:rsidP="00F94BF2">
      <w:pPr>
        <w:widowControl w:val="0"/>
        <w:autoSpaceDE w:val="0"/>
        <w:autoSpaceDN w:val="0"/>
        <w:adjustRightInd w:val="0"/>
        <w:spacing w:after="0" w:line="240" w:lineRule="atLeast"/>
        <w:ind w:right="28" w:firstLine="567"/>
        <w:jc w:val="both"/>
        <w:rPr>
          <w:rFonts w:ascii="Times New Roman" w:hAnsi="Times New Roman" w:cs="Times New Roman"/>
          <w:sz w:val="24"/>
          <w:szCs w:val="24"/>
        </w:rPr>
      </w:pPr>
      <w:r>
        <w:rPr>
          <w:rFonts w:ascii="Times New Roman" w:hAnsi="Times New Roman" w:cs="Times New Roman"/>
          <w:sz w:val="24"/>
          <w:szCs w:val="24"/>
        </w:rPr>
        <w:t>По данным итогов социально-экономического развития сельского поселения товарооборот в 202</w:t>
      </w:r>
      <w:r w:rsidR="00D94978">
        <w:rPr>
          <w:rFonts w:ascii="Times New Roman" w:hAnsi="Times New Roman" w:cs="Times New Roman"/>
          <w:sz w:val="24"/>
          <w:szCs w:val="24"/>
        </w:rPr>
        <w:t>3</w:t>
      </w:r>
      <w:r>
        <w:rPr>
          <w:rFonts w:ascii="Times New Roman" w:hAnsi="Times New Roman" w:cs="Times New Roman"/>
          <w:sz w:val="24"/>
          <w:szCs w:val="24"/>
        </w:rPr>
        <w:t xml:space="preserve"> году составит </w:t>
      </w:r>
      <w:r w:rsidR="00F8428A" w:rsidRPr="00F8428A">
        <w:rPr>
          <w:rFonts w:ascii="Times New Roman" w:hAnsi="Times New Roman" w:cs="Times New Roman"/>
          <w:i/>
          <w:sz w:val="24"/>
          <w:szCs w:val="24"/>
        </w:rPr>
        <w:t>16,0</w:t>
      </w:r>
      <w:r>
        <w:rPr>
          <w:rFonts w:ascii="Times New Roman" w:hAnsi="Times New Roman" w:cs="Times New Roman"/>
          <w:i/>
          <w:sz w:val="24"/>
          <w:szCs w:val="24"/>
        </w:rPr>
        <w:t xml:space="preserve"> млн. рублей</w:t>
      </w:r>
      <w:r>
        <w:rPr>
          <w:rFonts w:ascii="Times New Roman" w:hAnsi="Times New Roman" w:cs="Times New Roman"/>
          <w:sz w:val="24"/>
          <w:szCs w:val="24"/>
        </w:rPr>
        <w:t xml:space="preserve">, что на </w:t>
      </w:r>
      <w:r w:rsidR="00F8428A" w:rsidRPr="00F8428A">
        <w:rPr>
          <w:rFonts w:ascii="Times New Roman" w:hAnsi="Times New Roman" w:cs="Times New Roman"/>
          <w:i/>
          <w:sz w:val="24"/>
          <w:szCs w:val="24"/>
        </w:rPr>
        <w:t>1,0</w:t>
      </w:r>
      <w:r>
        <w:rPr>
          <w:rFonts w:ascii="Times New Roman" w:hAnsi="Times New Roman" w:cs="Times New Roman"/>
          <w:i/>
          <w:sz w:val="24"/>
          <w:szCs w:val="24"/>
        </w:rPr>
        <w:t xml:space="preserve"> млн.рублей</w:t>
      </w:r>
      <w:r>
        <w:rPr>
          <w:rFonts w:ascii="Times New Roman" w:hAnsi="Times New Roman" w:cs="Times New Roman"/>
          <w:sz w:val="24"/>
          <w:szCs w:val="24"/>
        </w:rPr>
        <w:t xml:space="preserve">, или </w:t>
      </w:r>
      <w:r w:rsidR="00F8428A">
        <w:rPr>
          <w:rFonts w:ascii="Times New Roman" w:hAnsi="Times New Roman" w:cs="Times New Roman"/>
          <w:sz w:val="24"/>
          <w:szCs w:val="24"/>
        </w:rPr>
        <w:t>6,6</w:t>
      </w:r>
      <w:r>
        <w:rPr>
          <w:rFonts w:ascii="Times New Roman" w:hAnsi="Times New Roman" w:cs="Times New Roman"/>
          <w:sz w:val="24"/>
          <w:szCs w:val="24"/>
        </w:rPr>
        <w:t>% выше показателя за аналогичный период прошлого 202</w:t>
      </w:r>
      <w:r w:rsidR="00D94978">
        <w:rPr>
          <w:rFonts w:ascii="Times New Roman" w:hAnsi="Times New Roman" w:cs="Times New Roman"/>
          <w:sz w:val="24"/>
          <w:szCs w:val="24"/>
        </w:rPr>
        <w:t>2</w:t>
      </w:r>
      <w:r>
        <w:rPr>
          <w:rFonts w:ascii="Times New Roman" w:hAnsi="Times New Roman" w:cs="Times New Roman"/>
          <w:sz w:val="24"/>
          <w:szCs w:val="24"/>
        </w:rPr>
        <w:t xml:space="preserve"> года.</w:t>
      </w:r>
    </w:p>
    <w:p w:rsidR="00F94BF2" w:rsidRDefault="00F94BF2" w:rsidP="00F94BF2">
      <w:pPr>
        <w:spacing w:after="0" w:line="240" w:lineRule="atLeast"/>
        <w:ind w:firstLine="540"/>
        <w:contextualSpacing/>
        <w:jc w:val="both"/>
        <w:rPr>
          <w:rFonts w:ascii="Times New Roman" w:hAnsi="Times New Roman" w:cs="Times New Roman"/>
          <w:b/>
          <w:sz w:val="24"/>
          <w:szCs w:val="24"/>
        </w:rPr>
      </w:pPr>
      <w:r>
        <w:rPr>
          <w:rFonts w:ascii="Times New Roman" w:hAnsi="Times New Roman" w:cs="Times New Roman"/>
          <w:sz w:val="24"/>
          <w:szCs w:val="24"/>
        </w:rPr>
        <w:t xml:space="preserve">В сельском поселении функционирует две основных общеобразовательных школы, расположенных в деревне Войлово и Заболотье. По состоянию на начало учебного года в них обучается </w:t>
      </w:r>
      <w:r w:rsidR="00D94978">
        <w:rPr>
          <w:rFonts w:ascii="Times New Roman" w:hAnsi="Times New Roman" w:cs="Times New Roman"/>
          <w:sz w:val="24"/>
          <w:szCs w:val="24"/>
        </w:rPr>
        <w:t xml:space="preserve"> </w:t>
      </w:r>
      <w:r w:rsidR="00FE3D96">
        <w:rPr>
          <w:rFonts w:ascii="Times New Roman" w:hAnsi="Times New Roman" w:cs="Times New Roman"/>
          <w:sz w:val="24"/>
          <w:szCs w:val="24"/>
        </w:rPr>
        <w:t xml:space="preserve">82 </w:t>
      </w:r>
      <w:r>
        <w:rPr>
          <w:rFonts w:ascii="Times New Roman" w:hAnsi="Times New Roman" w:cs="Times New Roman"/>
          <w:sz w:val="24"/>
          <w:szCs w:val="24"/>
        </w:rPr>
        <w:t>учащихся.</w:t>
      </w:r>
    </w:p>
    <w:p w:rsidR="00F94BF2" w:rsidRDefault="00F94BF2" w:rsidP="00F94BF2">
      <w:pPr>
        <w:autoSpaceDE w:val="0"/>
        <w:autoSpaceDN w:val="0"/>
        <w:adjustRightInd w:val="0"/>
        <w:spacing w:after="0" w:line="240" w:lineRule="atLeast"/>
        <w:ind w:firstLine="567"/>
        <w:jc w:val="both"/>
        <w:outlineLvl w:val="2"/>
        <w:rPr>
          <w:rFonts w:ascii="Times New Roman" w:hAnsi="Times New Roman" w:cs="Times New Roman"/>
          <w:sz w:val="24"/>
          <w:szCs w:val="24"/>
        </w:rPr>
      </w:pPr>
      <w:r>
        <w:rPr>
          <w:rFonts w:ascii="Times New Roman" w:eastAsia="Times New Roman" w:hAnsi="Times New Roman" w:cs="Times New Roman"/>
          <w:sz w:val="24"/>
          <w:szCs w:val="24"/>
        </w:rPr>
        <w:t>Численность населения сельского поселения на 01.11.202</w:t>
      </w:r>
      <w:r w:rsidR="00D94978">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года составляет в количестве </w:t>
      </w:r>
      <w:r w:rsidR="00FE3D96">
        <w:rPr>
          <w:rFonts w:ascii="Times New Roman" w:eastAsia="Times New Roman" w:hAnsi="Times New Roman" w:cs="Times New Roman"/>
          <w:sz w:val="24"/>
          <w:szCs w:val="24"/>
        </w:rPr>
        <w:t xml:space="preserve"> 894</w:t>
      </w:r>
      <w:r>
        <w:rPr>
          <w:rFonts w:ascii="Times New Roman" w:eastAsia="Times New Roman" w:hAnsi="Times New Roman" w:cs="Times New Roman"/>
          <w:sz w:val="24"/>
          <w:szCs w:val="24"/>
        </w:rPr>
        <w:t xml:space="preserve"> человек</w:t>
      </w:r>
      <w:r w:rsidR="00FE3D96">
        <w:rPr>
          <w:rFonts w:ascii="Times New Roman" w:eastAsia="Times New Roman" w:hAnsi="Times New Roman" w:cs="Times New Roman"/>
          <w:sz w:val="24"/>
          <w:szCs w:val="24"/>
        </w:rPr>
        <w:t>а</w:t>
      </w:r>
      <w:r>
        <w:rPr>
          <w:rFonts w:ascii="Times New Roman" w:hAnsi="Times New Roman" w:cs="Times New Roman"/>
          <w:sz w:val="24"/>
          <w:szCs w:val="24"/>
        </w:rPr>
        <w:t xml:space="preserve">. Пенсионеры составляют </w:t>
      </w:r>
      <w:r w:rsidR="00181EBB">
        <w:rPr>
          <w:rFonts w:ascii="Times New Roman" w:hAnsi="Times New Roman" w:cs="Times New Roman"/>
          <w:sz w:val="24"/>
          <w:szCs w:val="24"/>
        </w:rPr>
        <w:t xml:space="preserve">186 </w:t>
      </w:r>
      <w:r>
        <w:rPr>
          <w:rFonts w:ascii="Times New Roman" w:hAnsi="Times New Roman" w:cs="Times New Roman"/>
          <w:sz w:val="24"/>
          <w:szCs w:val="24"/>
        </w:rPr>
        <w:t xml:space="preserve">человек, или </w:t>
      </w:r>
      <w:r w:rsidR="00181EBB">
        <w:rPr>
          <w:rFonts w:ascii="Times New Roman" w:hAnsi="Times New Roman" w:cs="Times New Roman"/>
          <w:sz w:val="24"/>
          <w:szCs w:val="24"/>
        </w:rPr>
        <w:t>20,8</w:t>
      </w:r>
      <w:r>
        <w:rPr>
          <w:rFonts w:ascii="Times New Roman" w:hAnsi="Times New Roman" w:cs="Times New Roman"/>
          <w:sz w:val="24"/>
          <w:szCs w:val="24"/>
        </w:rPr>
        <w:t xml:space="preserve"> % от численности постоянно проживающего населения муниципального образования. </w:t>
      </w:r>
    </w:p>
    <w:p w:rsidR="00F94BF2" w:rsidRDefault="00F94BF2" w:rsidP="00F94BF2">
      <w:pPr>
        <w:autoSpaceDE w:val="0"/>
        <w:autoSpaceDN w:val="0"/>
        <w:adjustRightInd w:val="0"/>
        <w:spacing w:after="0" w:line="240" w:lineRule="atLeast"/>
        <w:ind w:firstLine="567"/>
        <w:jc w:val="both"/>
        <w:outlineLvl w:val="2"/>
        <w:rPr>
          <w:rFonts w:ascii="Times New Roman" w:hAnsi="Times New Roman" w:cs="Times New Roman"/>
          <w:sz w:val="24"/>
          <w:szCs w:val="24"/>
        </w:rPr>
      </w:pPr>
      <w:r>
        <w:rPr>
          <w:rFonts w:ascii="Times New Roman" w:hAnsi="Times New Roman" w:cs="Times New Roman"/>
          <w:sz w:val="24"/>
          <w:szCs w:val="24"/>
        </w:rPr>
        <w:t>Согласно прогнозу социально-экономического развития численность населения к 202</w:t>
      </w:r>
      <w:r w:rsidR="00D94978">
        <w:rPr>
          <w:rFonts w:ascii="Times New Roman" w:hAnsi="Times New Roman" w:cs="Times New Roman"/>
          <w:sz w:val="24"/>
          <w:szCs w:val="24"/>
        </w:rPr>
        <w:t>4</w:t>
      </w:r>
      <w:r>
        <w:rPr>
          <w:rFonts w:ascii="Times New Roman" w:hAnsi="Times New Roman" w:cs="Times New Roman"/>
          <w:sz w:val="24"/>
          <w:szCs w:val="24"/>
        </w:rPr>
        <w:t xml:space="preserve"> году достигнет </w:t>
      </w:r>
      <w:r w:rsidR="00181EBB">
        <w:rPr>
          <w:rFonts w:ascii="Times New Roman" w:hAnsi="Times New Roman" w:cs="Times New Roman"/>
          <w:sz w:val="24"/>
          <w:szCs w:val="24"/>
        </w:rPr>
        <w:t>986</w:t>
      </w:r>
      <w:r>
        <w:rPr>
          <w:rFonts w:ascii="Times New Roman" w:hAnsi="Times New Roman" w:cs="Times New Roman"/>
          <w:sz w:val="24"/>
          <w:szCs w:val="24"/>
        </w:rPr>
        <w:t xml:space="preserve">  человек.</w:t>
      </w:r>
    </w:p>
    <w:p w:rsidR="00F94BF2" w:rsidRDefault="00F94BF2" w:rsidP="00F94BF2">
      <w:pPr>
        <w:autoSpaceDE w:val="0"/>
        <w:autoSpaceDN w:val="0"/>
        <w:adjustRightInd w:val="0"/>
        <w:spacing w:after="0" w:line="240" w:lineRule="atLeast"/>
        <w:ind w:firstLine="567"/>
        <w:jc w:val="both"/>
        <w:outlineLvl w:val="2"/>
        <w:rPr>
          <w:rFonts w:ascii="Times New Roman" w:hAnsi="Times New Roman" w:cs="Times New Roman"/>
          <w:color w:val="000000"/>
          <w:sz w:val="24"/>
          <w:szCs w:val="24"/>
        </w:rPr>
      </w:pPr>
      <w:r>
        <w:rPr>
          <w:rFonts w:ascii="Times New Roman" w:hAnsi="Times New Roman" w:cs="Times New Roman"/>
          <w:sz w:val="24"/>
          <w:szCs w:val="24"/>
        </w:rPr>
        <w:t>Среднемесячная заработная плата в 202</w:t>
      </w:r>
      <w:r w:rsidR="00D94978">
        <w:rPr>
          <w:rFonts w:ascii="Times New Roman" w:hAnsi="Times New Roman" w:cs="Times New Roman"/>
          <w:sz w:val="24"/>
          <w:szCs w:val="24"/>
        </w:rPr>
        <w:t>3</w:t>
      </w:r>
      <w:r>
        <w:rPr>
          <w:rFonts w:ascii="Times New Roman" w:hAnsi="Times New Roman" w:cs="Times New Roman"/>
          <w:sz w:val="24"/>
          <w:szCs w:val="24"/>
        </w:rPr>
        <w:t xml:space="preserve"> году на предприятиях и организациях, расположенных на территории сельского поселения в среднем составит около </w:t>
      </w:r>
      <w:r>
        <w:rPr>
          <w:rFonts w:ascii="Times New Roman" w:hAnsi="Times New Roman" w:cs="Times New Roman"/>
          <w:i/>
          <w:sz w:val="24"/>
          <w:szCs w:val="24"/>
        </w:rPr>
        <w:t xml:space="preserve"> </w:t>
      </w:r>
      <w:r w:rsidR="00181EBB">
        <w:rPr>
          <w:rFonts w:ascii="Times New Roman" w:hAnsi="Times New Roman" w:cs="Times New Roman"/>
          <w:i/>
          <w:sz w:val="24"/>
          <w:szCs w:val="24"/>
        </w:rPr>
        <w:t>22,5</w:t>
      </w:r>
      <w:r>
        <w:rPr>
          <w:rFonts w:ascii="Times New Roman" w:hAnsi="Times New Roman" w:cs="Times New Roman"/>
          <w:i/>
          <w:sz w:val="24"/>
          <w:szCs w:val="24"/>
        </w:rPr>
        <w:t>тыс.рублей</w:t>
      </w:r>
      <w:r>
        <w:rPr>
          <w:rFonts w:ascii="Times New Roman" w:hAnsi="Times New Roman" w:cs="Times New Roman"/>
          <w:sz w:val="24"/>
          <w:szCs w:val="24"/>
        </w:rPr>
        <w:t xml:space="preserve">, что на уровне  показателей  </w:t>
      </w:r>
      <w:r w:rsidRPr="00181EBB">
        <w:rPr>
          <w:rFonts w:ascii="Times New Roman" w:hAnsi="Times New Roman" w:cs="Times New Roman"/>
          <w:sz w:val="24"/>
          <w:szCs w:val="24"/>
        </w:rPr>
        <w:t>202</w:t>
      </w:r>
      <w:r w:rsidR="00181EBB" w:rsidRPr="00181EBB">
        <w:rPr>
          <w:rFonts w:ascii="Times New Roman" w:hAnsi="Times New Roman" w:cs="Times New Roman"/>
          <w:sz w:val="24"/>
          <w:szCs w:val="24"/>
        </w:rPr>
        <w:t>2</w:t>
      </w:r>
      <w:r w:rsidRPr="00181EBB">
        <w:rPr>
          <w:rFonts w:ascii="Times New Roman" w:hAnsi="Times New Roman" w:cs="Times New Roman"/>
          <w:sz w:val="24"/>
          <w:szCs w:val="24"/>
        </w:rPr>
        <w:t xml:space="preserve"> года</w:t>
      </w:r>
      <w:r>
        <w:rPr>
          <w:rFonts w:ascii="Times New Roman" w:hAnsi="Times New Roman" w:cs="Times New Roman"/>
          <w:sz w:val="24"/>
          <w:szCs w:val="24"/>
        </w:rPr>
        <w:t>.</w:t>
      </w:r>
    </w:p>
    <w:p w:rsidR="00F94BF2" w:rsidRDefault="00F94BF2" w:rsidP="00F94BF2">
      <w:pPr>
        <w:spacing w:after="0" w:line="240" w:lineRule="atLeast"/>
        <w:ind w:firstLine="357"/>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 В результате анализа </w:t>
      </w:r>
      <w:r>
        <w:rPr>
          <w:rFonts w:ascii="Times New Roman" w:hAnsi="Times New Roman" w:cs="Times New Roman"/>
          <w:sz w:val="24"/>
          <w:szCs w:val="24"/>
        </w:rPr>
        <w:t>текстовой части проекта бюджета на 202</w:t>
      </w:r>
      <w:r w:rsidR="00D94978">
        <w:rPr>
          <w:rFonts w:ascii="Times New Roman" w:hAnsi="Times New Roman" w:cs="Times New Roman"/>
          <w:sz w:val="24"/>
          <w:szCs w:val="24"/>
        </w:rPr>
        <w:t>4</w:t>
      </w:r>
      <w:r>
        <w:rPr>
          <w:rFonts w:ascii="Times New Roman" w:hAnsi="Times New Roman" w:cs="Times New Roman"/>
          <w:sz w:val="24"/>
          <w:szCs w:val="24"/>
        </w:rPr>
        <w:t xml:space="preserve"> год и плановый период 202</w:t>
      </w:r>
      <w:r w:rsidR="00D94978">
        <w:rPr>
          <w:rFonts w:ascii="Times New Roman" w:hAnsi="Times New Roman" w:cs="Times New Roman"/>
          <w:sz w:val="24"/>
          <w:szCs w:val="24"/>
        </w:rPr>
        <w:t>5</w:t>
      </w:r>
      <w:r>
        <w:rPr>
          <w:rFonts w:ascii="Times New Roman" w:hAnsi="Times New Roman" w:cs="Times New Roman"/>
          <w:sz w:val="24"/>
          <w:szCs w:val="24"/>
        </w:rPr>
        <w:t xml:space="preserve"> и 202</w:t>
      </w:r>
      <w:r w:rsidR="00D94978">
        <w:rPr>
          <w:rFonts w:ascii="Times New Roman" w:hAnsi="Times New Roman" w:cs="Times New Roman"/>
          <w:sz w:val="24"/>
          <w:szCs w:val="24"/>
        </w:rPr>
        <w:t>6</w:t>
      </w:r>
      <w:r>
        <w:rPr>
          <w:rFonts w:ascii="Times New Roman" w:hAnsi="Times New Roman" w:cs="Times New Roman"/>
          <w:sz w:val="24"/>
          <w:szCs w:val="24"/>
        </w:rPr>
        <w:t xml:space="preserve"> годов нарушений не установлено.</w:t>
      </w:r>
    </w:p>
    <w:p w:rsidR="00F94BF2" w:rsidRDefault="00F94BF2" w:rsidP="00F94BF2">
      <w:pPr>
        <w:tabs>
          <w:tab w:val="left" w:pos="567"/>
        </w:tabs>
        <w:spacing w:after="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94BF2" w:rsidRDefault="00F94BF2" w:rsidP="00F94BF2">
      <w:pPr>
        <w:tabs>
          <w:tab w:val="left" w:pos="567"/>
        </w:tabs>
        <w:spacing w:after="0" w:line="240" w:lineRule="atLeast"/>
        <w:contextualSpacing/>
        <w:jc w:val="both"/>
        <w:rPr>
          <w:rFonts w:ascii="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hAnsi="Times New Roman" w:cs="Times New Roman"/>
          <w:b/>
          <w:sz w:val="24"/>
          <w:szCs w:val="24"/>
        </w:rPr>
        <w:t>3.Общая характеристика бюджета сельского поселения на 202</w:t>
      </w:r>
      <w:r w:rsidR="00D94978">
        <w:rPr>
          <w:rFonts w:ascii="Times New Roman" w:hAnsi="Times New Roman" w:cs="Times New Roman"/>
          <w:b/>
          <w:sz w:val="24"/>
          <w:szCs w:val="24"/>
        </w:rPr>
        <w:t>4</w:t>
      </w:r>
      <w:r>
        <w:rPr>
          <w:rFonts w:ascii="Times New Roman" w:hAnsi="Times New Roman" w:cs="Times New Roman"/>
          <w:b/>
          <w:sz w:val="24"/>
          <w:szCs w:val="24"/>
        </w:rPr>
        <w:t xml:space="preserve"> год и плановый период 202</w:t>
      </w:r>
      <w:r w:rsidR="00D94978">
        <w:rPr>
          <w:rFonts w:ascii="Times New Roman" w:hAnsi="Times New Roman" w:cs="Times New Roman"/>
          <w:b/>
          <w:sz w:val="24"/>
          <w:szCs w:val="24"/>
        </w:rPr>
        <w:t>5</w:t>
      </w:r>
      <w:r>
        <w:rPr>
          <w:rFonts w:ascii="Times New Roman" w:hAnsi="Times New Roman" w:cs="Times New Roman"/>
          <w:b/>
          <w:sz w:val="24"/>
          <w:szCs w:val="24"/>
        </w:rPr>
        <w:t xml:space="preserve"> и 202</w:t>
      </w:r>
      <w:r w:rsidR="00D94978">
        <w:rPr>
          <w:rFonts w:ascii="Times New Roman" w:hAnsi="Times New Roman" w:cs="Times New Roman"/>
          <w:b/>
          <w:sz w:val="24"/>
          <w:szCs w:val="24"/>
        </w:rPr>
        <w:t>6</w:t>
      </w:r>
      <w:r>
        <w:rPr>
          <w:rFonts w:ascii="Times New Roman" w:hAnsi="Times New Roman" w:cs="Times New Roman"/>
          <w:b/>
          <w:sz w:val="24"/>
          <w:szCs w:val="24"/>
        </w:rPr>
        <w:t xml:space="preserve"> годов</w:t>
      </w:r>
    </w:p>
    <w:p w:rsidR="00F94BF2" w:rsidRDefault="00F94BF2" w:rsidP="00F94BF2">
      <w:pPr>
        <w:tabs>
          <w:tab w:val="left" w:pos="567"/>
        </w:tabs>
        <w:spacing w:after="0" w:line="240" w:lineRule="atLeast"/>
        <w:contextualSpacing/>
        <w:jc w:val="both"/>
        <w:rPr>
          <w:rFonts w:ascii="Times New Roman" w:hAnsi="Times New Roman" w:cs="Times New Roman"/>
          <w:b/>
          <w:sz w:val="24"/>
          <w:szCs w:val="24"/>
        </w:rPr>
      </w:pP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В соответствии с пунктом 1статьи 184.1 БК РФ проект решения о бюджете содержит следующие основные характеристики бюджета сельского поселения:</w:t>
      </w:r>
    </w:p>
    <w:p w:rsidR="00F94BF2" w:rsidRDefault="00F94BF2" w:rsidP="00F94BF2">
      <w:pPr>
        <w:spacing w:after="0" w:line="240" w:lineRule="atLeast"/>
        <w:ind w:firstLine="567"/>
        <w:contextualSpacing/>
        <w:jc w:val="both"/>
        <w:rPr>
          <w:rFonts w:ascii="Times New Roman" w:hAnsi="Times New Roman" w:cs="Times New Roman"/>
          <w:b/>
          <w:sz w:val="24"/>
          <w:szCs w:val="24"/>
        </w:rPr>
      </w:pPr>
      <w:r>
        <w:rPr>
          <w:rFonts w:ascii="Times New Roman" w:hAnsi="Times New Roman" w:cs="Times New Roman"/>
          <w:b/>
          <w:sz w:val="24"/>
          <w:szCs w:val="24"/>
        </w:rPr>
        <w:t>на 202</w:t>
      </w:r>
      <w:r w:rsidR="00D94978">
        <w:rPr>
          <w:rFonts w:ascii="Times New Roman" w:hAnsi="Times New Roman" w:cs="Times New Roman"/>
          <w:b/>
          <w:sz w:val="24"/>
          <w:szCs w:val="24"/>
        </w:rPr>
        <w:t>4</w:t>
      </w:r>
      <w:r>
        <w:rPr>
          <w:rFonts w:ascii="Times New Roman" w:hAnsi="Times New Roman" w:cs="Times New Roman"/>
          <w:b/>
          <w:sz w:val="24"/>
          <w:szCs w:val="24"/>
        </w:rPr>
        <w:t xml:space="preserve"> год</w:t>
      </w: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объём доходов бюджета </w:t>
      </w:r>
      <w:r w:rsidR="00181EBB" w:rsidRPr="0066770B">
        <w:rPr>
          <w:rFonts w:ascii="Times New Roman" w:hAnsi="Times New Roman" w:cs="Times New Roman"/>
          <w:i/>
          <w:sz w:val="24"/>
          <w:szCs w:val="24"/>
        </w:rPr>
        <w:t>14</w:t>
      </w:r>
      <w:r w:rsidR="00817E70">
        <w:rPr>
          <w:rFonts w:ascii="Times New Roman" w:hAnsi="Times New Roman" w:cs="Times New Roman"/>
          <w:i/>
          <w:sz w:val="24"/>
          <w:szCs w:val="24"/>
        </w:rPr>
        <w:t xml:space="preserve"> </w:t>
      </w:r>
      <w:r w:rsidR="00181EBB" w:rsidRPr="0066770B">
        <w:rPr>
          <w:rFonts w:ascii="Times New Roman" w:hAnsi="Times New Roman" w:cs="Times New Roman"/>
          <w:i/>
          <w:sz w:val="24"/>
          <w:szCs w:val="24"/>
        </w:rPr>
        <w:t>287,7</w:t>
      </w:r>
      <w:r>
        <w:rPr>
          <w:rFonts w:ascii="Times New Roman" w:hAnsi="Times New Roman" w:cs="Times New Roman"/>
          <w:sz w:val="24"/>
          <w:szCs w:val="24"/>
        </w:rPr>
        <w:t xml:space="preserve"> в сумме </w:t>
      </w:r>
      <w:r>
        <w:rPr>
          <w:rFonts w:ascii="Times New Roman" w:hAnsi="Times New Roman" w:cs="Times New Roman"/>
          <w:i/>
          <w:sz w:val="24"/>
          <w:szCs w:val="24"/>
        </w:rPr>
        <w:t>тыс. рублей</w:t>
      </w:r>
      <w:r>
        <w:rPr>
          <w:rFonts w:ascii="Times New Roman" w:hAnsi="Times New Roman" w:cs="Times New Roman"/>
          <w:sz w:val="24"/>
          <w:szCs w:val="24"/>
        </w:rPr>
        <w:t xml:space="preserve">, в том числе объём  безвозмездных поступлений в сумме  </w:t>
      </w:r>
      <w:r w:rsidR="00181EBB" w:rsidRPr="0066770B">
        <w:rPr>
          <w:rFonts w:ascii="Times New Roman" w:hAnsi="Times New Roman" w:cs="Times New Roman"/>
          <w:i/>
          <w:sz w:val="24"/>
          <w:szCs w:val="24"/>
        </w:rPr>
        <w:t>7</w:t>
      </w:r>
      <w:r w:rsidR="00817E70">
        <w:rPr>
          <w:rFonts w:ascii="Times New Roman" w:hAnsi="Times New Roman" w:cs="Times New Roman"/>
          <w:i/>
          <w:sz w:val="24"/>
          <w:szCs w:val="24"/>
        </w:rPr>
        <w:t xml:space="preserve"> </w:t>
      </w:r>
      <w:r w:rsidR="00181EBB" w:rsidRPr="0066770B">
        <w:rPr>
          <w:rFonts w:ascii="Times New Roman" w:hAnsi="Times New Roman" w:cs="Times New Roman"/>
          <w:i/>
          <w:sz w:val="24"/>
          <w:szCs w:val="24"/>
        </w:rPr>
        <w:t>967,7</w:t>
      </w:r>
      <w:r>
        <w:rPr>
          <w:rFonts w:ascii="Times New Roman" w:hAnsi="Times New Roman" w:cs="Times New Roman"/>
          <w:i/>
          <w:sz w:val="24"/>
          <w:szCs w:val="24"/>
        </w:rPr>
        <w:t xml:space="preserve"> тыс. рублей</w:t>
      </w:r>
      <w:r>
        <w:rPr>
          <w:rFonts w:ascii="Times New Roman" w:hAnsi="Times New Roman" w:cs="Times New Roman"/>
          <w:sz w:val="24"/>
          <w:szCs w:val="24"/>
        </w:rPr>
        <w:t>,</w:t>
      </w:r>
    </w:p>
    <w:p w:rsidR="00F94BF2" w:rsidRDefault="00F94BF2" w:rsidP="00F94BF2">
      <w:pPr>
        <w:tabs>
          <w:tab w:val="left" w:pos="0"/>
        </w:tabs>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общий объём расходов  в сумме</w:t>
      </w:r>
      <w:r w:rsidR="00181EBB">
        <w:rPr>
          <w:rFonts w:ascii="Times New Roman" w:hAnsi="Times New Roman" w:cs="Times New Roman"/>
          <w:sz w:val="24"/>
          <w:szCs w:val="24"/>
        </w:rPr>
        <w:t xml:space="preserve"> </w:t>
      </w:r>
      <w:r w:rsidR="00181EBB" w:rsidRPr="0066770B">
        <w:rPr>
          <w:rFonts w:ascii="Times New Roman" w:hAnsi="Times New Roman" w:cs="Times New Roman"/>
          <w:i/>
          <w:sz w:val="24"/>
          <w:szCs w:val="24"/>
        </w:rPr>
        <w:t>14</w:t>
      </w:r>
      <w:r w:rsidR="00817E70">
        <w:rPr>
          <w:rFonts w:ascii="Times New Roman" w:hAnsi="Times New Roman" w:cs="Times New Roman"/>
          <w:i/>
          <w:sz w:val="24"/>
          <w:szCs w:val="24"/>
        </w:rPr>
        <w:t xml:space="preserve"> </w:t>
      </w:r>
      <w:r w:rsidR="00181EBB" w:rsidRPr="0066770B">
        <w:rPr>
          <w:rFonts w:ascii="Times New Roman" w:hAnsi="Times New Roman" w:cs="Times New Roman"/>
          <w:i/>
          <w:sz w:val="24"/>
          <w:szCs w:val="24"/>
        </w:rPr>
        <w:t>603,7</w:t>
      </w:r>
      <w:r>
        <w:rPr>
          <w:rFonts w:ascii="Times New Roman" w:hAnsi="Times New Roman" w:cs="Times New Roman"/>
          <w:sz w:val="24"/>
          <w:szCs w:val="24"/>
        </w:rPr>
        <w:t xml:space="preserve"> </w:t>
      </w:r>
      <w:r>
        <w:rPr>
          <w:rFonts w:ascii="Times New Roman" w:hAnsi="Times New Roman" w:cs="Times New Roman"/>
          <w:i/>
          <w:sz w:val="24"/>
          <w:szCs w:val="24"/>
        </w:rPr>
        <w:t xml:space="preserve"> тыс. рублей</w:t>
      </w:r>
      <w:r>
        <w:rPr>
          <w:rFonts w:ascii="Times New Roman" w:hAnsi="Times New Roman" w:cs="Times New Roman"/>
          <w:sz w:val="24"/>
          <w:szCs w:val="24"/>
        </w:rPr>
        <w:t>,</w:t>
      </w: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нормативная величина резервного фонда  в сумме</w:t>
      </w:r>
      <w:r w:rsidR="00181EBB">
        <w:rPr>
          <w:rFonts w:ascii="Times New Roman" w:hAnsi="Times New Roman" w:cs="Times New Roman"/>
          <w:sz w:val="24"/>
          <w:szCs w:val="24"/>
        </w:rPr>
        <w:t xml:space="preserve"> </w:t>
      </w:r>
      <w:r w:rsidR="00181EBB" w:rsidRPr="0066770B">
        <w:rPr>
          <w:rFonts w:ascii="Times New Roman" w:hAnsi="Times New Roman" w:cs="Times New Roman"/>
          <w:i/>
          <w:sz w:val="24"/>
          <w:szCs w:val="24"/>
        </w:rPr>
        <w:t>10,0</w:t>
      </w:r>
      <w:r>
        <w:rPr>
          <w:rFonts w:ascii="Times New Roman" w:hAnsi="Times New Roman" w:cs="Times New Roman"/>
          <w:sz w:val="24"/>
          <w:szCs w:val="24"/>
        </w:rPr>
        <w:t xml:space="preserve"> </w:t>
      </w:r>
      <w:r>
        <w:rPr>
          <w:rFonts w:ascii="Times New Roman" w:hAnsi="Times New Roman" w:cs="Times New Roman"/>
          <w:i/>
          <w:sz w:val="24"/>
          <w:szCs w:val="24"/>
        </w:rPr>
        <w:t xml:space="preserve"> тыс.рублей</w:t>
      </w:r>
      <w:r>
        <w:rPr>
          <w:rFonts w:ascii="Times New Roman" w:hAnsi="Times New Roman" w:cs="Times New Roman"/>
          <w:sz w:val="24"/>
          <w:szCs w:val="24"/>
        </w:rPr>
        <w:t>,</w:t>
      </w:r>
    </w:p>
    <w:p w:rsidR="00F94BF2" w:rsidRDefault="00F94BF2" w:rsidP="00F94BF2">
      <w:pPr>
        <w:spacing w:after="0" w:line="240" w:lineRule="atLeast"/>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верхний предел муниципального внутреннего долга  на 01 января 202</w:t>
      </w:r>
      <w:r w:rsidR="00D94978">
        <w:rPr>
          <w:rFonts w:ascii="Times New Roman" w:hAnsi="Times New Roman" w:cs="Times New Roman"/>
          <w:sz w:val="24"/>
          <w:szCs w:val="24"/>
        </w:rPr>
        <w:t>5</w:t>
      </w:r>
      <w:r>
        <w:rPr>
          <w:rFonts w:ascii="Times New Roman" w:hAnsi="Times New Roman" w:cs="Times New Roman"/>
          <w:sz w:val="24"/>
          <w:szCs w:val="24"/>
        </w:rPr>
        <w:t xml:space="preserve"> года в сумме </w:t>
      </w:r>
      <w:r>
        <w:rPr>
          <w:rFonts w:ascii="Times New Roman" w:hAnsi="Times New Roman" w:cs="Times New Roman"/>
          <w:i/>
          <w:sz w:val="24"/>
          <w:szCs w:val="24"/>
        </w:rPr>
        <w:t>0,0 тыс.рублей</w:t>
      </w:r>
      <w:r>
        <w:rPr>
          <w:rFonts w:ascii="Times New Roman" w:hAnsi="Times New Roman" w:cs="Times New Roman"/>
          <w:sz w:val="24"/>
          <w:szCs w:val="24"/>
        </w:rPr>
        <w:t xml:space="preserve">,  </w:t>
      </w:r>
    </w:p>
    <w:p w:rsidR="00F94BF2" w:rsidRDefault="00F94BF2" w:rsidP="00F94BF2">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 xml:space="preserve">дефицит бюджета в сумме </w:t>
      </w:r>
      <w:r w:rsidR="00181EBB" w:rsidRPr="0066770B">
        <w:rPr>
          <w:rFonts w:ascii="Times New Roman" w:hAnsi="Times New Roman" w:cs="Times New Roman"/>
          <w:i/>
          <w:sz w:val="24"/>
          <w:szCs w:val="24"/>
        </w:rPr>
        <w:t>316,0</w:t>
      </w:r>
      <w:r>
        <w:rPr>
          <w:rFonts w:ascii="Times New Roman" w:hAnsi="Times New Roman" w:cs="Times New Roman"/>
          <w:sz w:val="24"/>
          <w:szCs w:val="24"/>
        </w:rPr>
        <w:t xml:space="preserve">  </w:t>
      </w:r>
      <w:r>
        <w:rPr>
          <w:rFonts w:ascii="Times New Roman" w:hAnsi="Times New Roman" w:cs="Times New Roman"/>
          <w:i/>
          <w:sz w:val="24"/>
          <w:szCs w:val="24"/>
        </w:rPr>
        <w:t>тыс. рублей.</w:t>
      </w:r>
    </w:p>
    <w:p w:rsidR="00F94BF2" w:rsidRDefault="00F94BF2" w:rsidP="00F94BF2">
      <w:pPr>
        <w:spacing w:after="0" w:line="240" w:lineRule="atLeast"/>
        <w:ind w:firstLine="567"/>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на 202</w:t>
      </w:r>
      <w:r w:rsidR="00D94978">
        <w:rPr>
          <w:rFonts w:ascii="Times New Roman" w:hAnsi="Times New Roman" w:cs="Times New Roman"/>
          <w:b/>
          <w:sz w:val="24"/>
          <w:szCs w:val="24"/>
        </w:rPr>
        <w:t>5</w:t>
      </w:r>
      <w:r>
        <w:rPr>
          <w:rFonts w:ascii="Times New Roman" w:hAnsi="Times New Roman" w:cs="Times New Roman"/>
          <w:b/>
          <w:sz w:val="24"/>
          <w:szCs w:val="24"/>
        </w:rPr>
        <w:t xml:space="preserve">год       </w:t>
      </w: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общий объём доходов бюджета в сумме</w:t>
      </w:r>
      <w:r w:rsidR="00181EBB">
        <w:rPr>
          <w:rFonts w:ascii="Times New Roman" w:hAnsi="Times New Roman" w:cs="Times New Roman"/>
          <w:sz w:val="24"/>
          <w:szCs w:val="24"/>
        </w:rPr>
        <w:t xml:space="preserve"> </w:t>
      </w:r>
      <w:r w:rsidR="00181EBB" w:rsidRPr="0066770B">
        <w:rPr>
          <w:rFonts w:ascii="Times New Roman" w:hAnsi="Times New Roman" w:cs="Times New Roman"/>
          <w:i/>
          <w:sz w:val="24"/>
          <w:szCs w:val="24"/>
        </w:rPr>
        <w:t>14</w:t>
      </w:r>
      <w:r w:rsidR="00817E70">
        <w:rPr>
          <w:rFonts w:ascii="Times New Roman" w:hAnsi="Times New Roman" w:cs="Times New Roman"/>
          <w:i/>
          <w:sz w:val="24"/>
          <w:szCs w:val="24"/>
        </w:rPr>
        <w:t xml:space="preserve"> </w:t>
      </w:r>
      <w:r w:rsidR="00181EBB" w:rsidRPr="0066770B">
        <w:rPr>
          <w:rFonts w:ascii="Times New Roman" w:hAnsi="Times New Roman" w:cs="Times New Roman"/>
          <w:i/>
          <w:sz w:val="24"/>
          <w:szCs w:val="24"/>
        </w:rPr>
        <w:t>301,4</w:t>
      </w:r>
      <w:r>
        <w:rPr>
          <w:rFonts w:ascii="Times New Roman" w:hAnsi="Times New Roman" w:cs="Times New Roman"/>
          <w:sz w:val="24"/>
          <w:szCs w:val="24"/>
        </w:rPr>
        <w:t xml:space="preserve"> </w:t>
      </w:r>
      <w:r>
        <w:rPr>
          <w:rFonts w:ascii="Times New Roman" w:hAnsi="Times New Roman" w:cs="Times New Roman"/>
          <w:i/>
          <w:sz w:val="24"/>
          <w:szCs w:val="24"/>
        </w:rPr>
        <w:t xml:space="preserve"> тыс.рублей, </w:t>
      </w:r>
      <w:r>
        <w:rPr>
          <w:rFonts w:ascii="Times New Roman" w:hAnsi="Times New Roman" w:cs="Times New Roman"/>
          <w:sz w:val="24"/>
          <w:szCs w:val="24"/>
        </w:rPr>
        <w:t>в том числе объём безвозмездных поступлений в сумме</w:t>
      </w:r>
      <w:r w:rsidR="00181EBB">
        <w:rPr>
          <w:rFonts w:ascii="Times New Roman" w:hAnsi="Times New Roman" w:cs="Times New Roman"/>
          <w:sz w:val="24"/>
          <w:szCs w:val="24"/>
        </w:rPr>
        <w:t xml:space="preserve"> </w:t>
      </w:r>
      <w:r w:rsidR="00181EBB" w:rsidRPr="0066770B">
        <w:rPr>
          <w:rFonts w:ascii="Times New Roman" w:hAnsi="Times New Roman" w:cs="Times New Roman"/>
          <w:i/>
          <w:sz w:val="24"/>
          <w:szCs w:val="24"/>
        </w:rPr>
        <w:t>7</w:t>
      </w:r>
      <w:r w:rsidR="00817E70">
        <w:rPr>
          <w:rFonts w:ascii="Times New Roman" w:hAnsi="Times New Roman" w:cs="Times New Roman"/>
          <w:i/>
          <w:sz w:val="24"/>
          <w:szCs w:val="24"/>
        </w:rPr>
        <w:t xml:space="preserve"> </w:t>
      </w:r>
      <w:r w:rsidR="00181EBB" w:rsidRPr="0066770B">
        <w:rPr>
          <w:rFonts w:ascii="Times New Roman" w:hAnsi="Times New Roman" w:cs="Times New Roman"/>
          <w:i/>
          <w:sz w:val="24"/>
          <w:szCs w:val="24"/>
        </w:rPr>
        <w:t>981,4</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w:t>
      </w:r>
    </w:p>
    <w:p w:rsidR="00F94BF2" w:rsidRDefault="00F94BF2" w:rsidP="00F94BF2">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общий объём расходов в сумме</w:t>
      </w:r>
      <w:r w:rsidR="00181EBB">
        <w:rPr>
          <w:rFonts w:ascii="Times New Roman" w:hAnsi="Times New Roman" w:cs="Times New Roman"/>
          <w:sz w:val="24"/>
          <w:szCs w:val="24"/>
        </w:rPr>
        <w:t xml:space="preserve"> </w:t>
      </w:r>
      <w:r w:rsidR="00181EBB" w:rsidRPr="0066770B">
        <w:rPr>
          <w:rFonts w:ascii="Times New Roman" w:hAnsi="Times New Roman" w:cs="Times New Roman"/>
          <w:i/>
          <w:sz w:val="24"/>
          <w:szCs w:val="24"/>
        </w:rPr>
        <w:t>14</w:t>
      </w:r>
      <w:r w:rsidR="00817E70">
        <w:rPr>
          <w:rFonts w:ascii="Times New Roman" w:hAnsi="Times New Roman" w:cs="Times New Roman"/>
          <w:i/>
          <w:sz w:val="24"/>
          <w:szCs w:val="24"/>
        </w:rPr>
        <w:t xml:space="preserve"> </w:t>
      </w:r>
      <w:r w:rsidR="00181EBB" w:rsidRPr="0066770B">
        <w:rPr>
          <w:rFonts w:ascii="Times New Roman" w:hAnsi="Times New Roman" w:cs="Times New Roman"/>
          <w:i/>
          <w:sz w:val="24"/>
          <w:szCs w:val="24"/>
        </w:rPr>
        <w:t>617,4</w:t>
      </w:r>
      <w:r>
        <w:rPr>
          <w:rFonts w:ascii="Times New Roman" w:hAnsi="Times New Roman" w:cs="Times New Roman"/>
          <w:sz w:val="24"/>
          <w:szCs w:val="24"/>
        </w:rPr>
        <w:t xml:space="preserve">  </w:t>
      </w:r>
      <w:r>
        <w:rPr>
          <w:rFonts w:ascii="Times New Roman" w:hAnsi="Times New Roman" w:cs="Times New Roman"/>
          <w:i/>
          <w:sz w:val="24"/>
          <w:szCs w:val="24"/>
        </w:rPr>
        <w:t>тыс.рублей</w:t>
      </w:r>
      <w:r>
        <w:rPr>
          <w:rFonts w:ascii="Times New Roman" w:hAnsi="Times New Roman" w:cs="Times New Roman"/>
          <w:sz w:val="24"/>
          <w:szCs w:val="24"/>
        </w:rPr>
        <w:t xml:space="preserve">, в том числе условно утверждаемые расходы в сумме </w:t>
      </w:r>
      <w:r w:rsidR="00181EBB" w:rsidRPr="0066770B">
        <w:rPr>
          <w:rFonts w:ascii="Times New Roman" w:hAnsi="Times New Roman" w:cs="Times New Roman"/>
          <w:i/>
          <w:sz w:val="24"/>
          <w:szCs w:val="24"/>
        </w:rPr>
        <w:t>358,0</w:t>
      </w:r>
      <w:r>
        <w:rPr>
          <w:rFonts w:ascii="Times New Roman" w:hAnsi="Times New Roman" w:cs="Times New Roman"/>
          <w:sz w:val="24"/>
          <w:szCs w:val="24"/>
        </w:rPr>
        <w:t xml:space="preserve">  </w:t>
      </w:r>
      <w:r>
        <w:rPr>
          <w:rFonts w:ascii="Times New Roman" w:hAnsi="Times New Roman" w:cs="Times New Roman"/>
          <w:i/>
          <w:sz w:val="24"/>
          <w:szCs w:val="24"/>
        </w:rPr>
        <w:t>тыс. рублей,</w:t>
      </w: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нормативная величина резервного фонда  в сумме </w:t>
      </w:r>
      <w:r w:rsidR="00181EBB" w:rsidRPr="0066770B">
        <w:rPr>
          <w:rFonts w:ascii="Times New Roman" w:hAnsi="Times New Roman" w:cs="Times New Roman"/>
          <w:i/>
          <w:sz w:val="24"/>
          <w:szCs w:val="24"/>
        </w:rPr>
        <w:t>6,3</w:t>
      </w:r>
      <w:r>
        <w:rPr>
          <w:rFonts w:ascii="Times New Roman" w:hAnsi="Times New Roman" w:cs="Times New Roman"/>
          <w:sz w:val="24"/>
          <w:szCs w:val="24"/>
        </w:rPr>
        <w:t xml:space="preserve"> </w:t>
      </w:r>
      <w:r>
        <w:rPr>
          <w:rFonts w:ascii="Times New Roman" w:hAnsi="Times New Roman" w:cs="Times New Roman"/>
          <w:i/>
          <w:sz w:val="24"/>
          <w:szCs w:val="24"/>
        </w:rPr>
        <w:t xml:space="preserve"> тыс.рублей</w:t>
      </w:r>
      <w:r>
        <w:rPr>
          <w:rFonts w:ascii="Times New Roman" w:hAnsi="Times New Roman" w:cs="Times New Roman"/>
          <w:sz w:val="24"/>
          <w:szCs w:val="24"/>
        </w:rPr>
        <w:t>,</w:t>
      </w:r>
    </w:p>
    <w:p w:rsidR="00F94BF2" w:rsidRDefault="00F94BF2" w:rsidP="00F94BF2">
      <w:pPr>
        <w:spacing w:after="0" w:line="240" w:lineRule="atLeast"/>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верхний предел муниципального внутреннего долга  на 01 января 202</w:t>
      </w:r>
      <w:r w:rsidR="00D94978">
        <w:rPr>
          <w:rFonts w:ascii="Times New Roman" w:hAnsi="Times New Roman" w:cs="Times New Roman"/>
          <w:sz w:val="24"/>
          <w:szCs w:val="24"/>
        </w:rPr>
        <w:t>6</w:t>
      </w:r>
      <w:r>
        <w:rPr>
          <w:rFonts w:ascii="Times New Roman" w:hAnsi="Times New Roman" w:cs="Times New Roman"/>
          <w:sz w:val="24"/>
          <w:szCs w:val="24"/>
        </w:rPr>
        <w:t xml:space="preserve"> года в сумме </w:t>
      </w:r>
      <w:r>
        <w:rPr>
          <w:rFonts w:ascii="Times New Roman" w:hAnsi="Times New Roman" w:cs="Times New Roman"/>
          <w:i/>
          <w:sz w:val="24"/>
          <w:szCs w:val="24"/>
        </w:rPr>
        <w:t>0,0 тыс.рублей</w:t>
      </w:r>
      <w:r>
        <w:rPr>
          <w:rFonts w:ascii="Times New Roman" w:hAnsi="Times New Roman" w:cs="Times New Roman"/>
          <w:sz w:val="24"/>
          <w:szCs w:val="24"/>
        </w:rPr>
        <w:t xml:space="preserve">,  </w:t>
      </w:r>
    </w:p>
    <w:p w:rsidR="00F94BF2" w:rsidRDefault="00F94BF2" w:rsidP="00F94BF2">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 xml:space="preserve"> дефицит  бюджета в сумме  </w:t>
      </w:r>
      <w:r w:rsidR="00181EBB" w:rsidRPr="0066770B">
        <w:rPr>
          <w:rFonts w:ascii="Times New Roman" w:hAnsi="Times New Roman" w:cs="Times New Roman"/>
          <w:i/>
          <w:sz w:val="24"/>
          <w:szCs w:val="24"/>
        </w:rPr>
        <w:t>316,0</w:t>
      </w:r>
      <w:r>
        <w:rPr>
          <w:rFonts w:ascii="Times New Roman" w:hAnsi="Times New Roman" w:cs="Times New Roman"/>
          <w:i/>
          <w:sz w:val="24"/>
          <w:szCs w:val="24"/>
        </w:rPr>
        <w:t xml:space="preserve"> тыс. рублей</w:t>
      </w:r>
      <w:r>
        <w:rPr>
          <w:rFonts w:ascii="Times New Roman" w:hAnsi="Times New Roman" w:cs="Times New Roman"/>
          <w:sz w:val="24"/>
          <w:szCs w:val="24"/>
        </w:rPr>
        <w:t>.</w:t>
      </w:r>
    </w:p>
    <w:p w:rsidR="00F94BF2" w:rsidRDefault="00F94BF2" w:rsidP="00F94BF2">
      <w:pPr>
        <w:tabs>
          <w:tab w:val="left" w:pos="7875"/>
        </w:tabs>
        <w:spacing w:after="0" w:line="240" w:lineRule="atLeast"/>
        <w:ind w:firstLine="567"/>
        <w:contextualSpacing/>
        <w:jc w:val="both"/>
        <w:rPr>
          <w:rFonts w:ascii="Times New Roman" w:hAnsi="Times New Roman" w:cs="Times New Roman"/>
          <w:b/>
          <w:sz w:val="24"/>
          <w:szCs w:val="24"/>
        </w:rPr>
      </w:pPr>
    </w:p>
    <w:p w:rsidR="00F94BF2" w:rsidRDefault="00F94BF2" w:rsidP="00F94BF2">
      <w:pPr>
        <w:tabs>
          <w:tab w:val="left" w:pos="7875"/>
        </w:tabs>
        <w:spacing w:after="0" w:line="240" w:lineRule="atLeast"/>
        <w:ind w:firstLine="567"/>
        <w:contextualSpacing/>
        <w:jc w:val="both"/>
        <w:rPr>
          <w:rFonts w:ascii="Times New Roman" w:hAnsi="Times New Roman" w:cs="Times New Roman"/>
          <w:b/>
          <w:sz w:val="24"/>
          <w:szCs w:val="24"/>
        </w:rPr>
      </w:pPr>
      <w:r>
        <w:rPr>
          <w:rFonts w:ascii="Times New Roman" w:hAnsi="Times New Roman" w:cs="Times New Roman"/>
          <w:b/>
          <w:sz w:val="24"/>
          <w:szCs w:val="24"/>
        </w:rPr>
        <w:t>на 202</w:t>
      </w:r>
      <w:r w:rsidR="00D94978">
        <w:rPr>
          <w:rFonts w:ascii="Times New Roman" w:hAnsi="Times New Roman" w:cs="Times New Roman"/>
          <w:b/>
          <w:sz w:val="24"/>
          <w:szCs w:val="24"/>
        </w:rPr>
        <w:t>6</w:t>
      </w:r>
      <w:r>
        <w:rPr>
          <w:rFonts w:ascii="Times New Roman" w:hAnsi="Times New Roman" w:cs="Times New Roman"/>
          <w:b/>
          <w:sz w:val="24"/>
          <w:szCs w:val="24"/>
        </w:rPr>
        <w:t xml:space="preserve"> год</w:t>
      </w:r>
    </w:p>
    <w:p w:rsidR="00F94BF2" w:rsidRDefault="00F94BF2" w:rsidP="00F94BF2">
      <w:pPr>
        <w:tabs>
          <w:tab w:val="left" w:pos="7875"/>
        </w:tabs>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объём доходов бюджета в сумме </w:t>
      </w:r>
      <w:r w:rsidR="00181EBB" w:rsidRPr="0066770B">
        <w:rPr>
          <w:rFonts w:ascii="Times New Roman" w:hAnsi="Times New Roman" w:cs="Times New Roman"/>
          <w:i/>
          <w:sz w:val="24"/>
          <w:szCs w:val="24"/>
        </w:rPr>
        <w:t>14</w:t>
      </w:r>
      <w:r w:rsidR="00817E70">
        <w:rPr>
          <w:rFonts w:ascii="Times New Roman" w:hAnsi="Times New Roman" w:cs="Times New Roman"/>
          <w:i/>
          <w:sz w:val="24"/>
          <w:szCs w:val="24"/>
        </w:rPr>
        <w:t xml:space="preserve"> </w:t>
      </w:r>
      <w:r w:rsidR="00181EBB" w:rsidRPr="0066770B">
        <w:rPr>
          <w:rFonts w:ascii="Times New Roman" w:hAnsi="Times New Roman" w:cs="Times New Roman"/>
          <w:i/>
          <w:sz w:val="24"/>
          <w:szCs w:val="24"/>
        </w:rPr>
        <w:t>315,4</w:t>
      </w:r>
      <w:r>
        <w:rPr>
          <w:rFonts w:ascii="Times New Roman" w:hAnsi="Times New Roman" w:cs="Times New Roman"/>
          <w:sz w:val="24"/>
          <w:szCs w:val="24"/>
        </w:rPr>
        <w:t xml:space="preserve"> </w:t>
      </w:r>
      <w:r>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в том числе объём  безвозмездных поступлений в сумме  </w:t>
      </w:r>
      <w:r w:rsidR="00181EBB" w:rsidRPr="0066770B">
        <w:rPr>
          <w:rFonts w:ascii="Times New Roman" w:hAnsi="Times New Roman" w:cs="Times New Roman"/>
          <w:i/>
          <w:sz w:val="24"/>
          <w:szCs w:val="24"/>
        </w:rPr>
        <w:t>7</w:t>
      </w:r>
      <w:r w:rsidR="00817E70">
        <w:rPr>
          <w:rFonts w:ascii="Times New Roman" w:hAnsi="Times New Roman" w:cs="Times New Roman"/>
          <w:i/>
          <w:sz w:val="24"/>
          <w:szCs w:val="24"/>
        </w:rPr>
        <w:t xml:space="preserve"> </w:t>
      </w:r>
      <w:r w:rsidR="00181EBB" w:rsidRPr="0066770B">
        <w:rPr>
          <w:rFonts w:ascii="Times New Roman" w:hAnsi="Times New Roman" w:cs="Times New Roman"/>
          <w:i/>
          <w:sz w:val="24"/>
          <w:szCs w:val="24"/>
        </w:rPr>
        <w:t>995,4</w:t>
      </w:r>
      <w:r>
        <w:rPr>
          <w:rFonts w:ascii="Times New Roman" w:hAnsi="Times New Roman" w:cs="Times New Roman"/>
          <w:sz w:val="24"/>
          <w:szCs w:val="24"/>
        </w:rPr>
        <w:t xml:space="preserve"> </w:t>
      </w:r>
      <w:r>
        <w:rPr>
          <w:rFonts w:ascii="Times New Roman" w:hAnsi="Times New Roman" w:cs="Times New Roman"/>
          <w:i/>
          <w:sz w:val="24"/>
          <w:szCs w:val="24"/>
        </w:rPr>
        <w:t>тыс. рублей,</w:t>
      </w: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объём расходов в сумме </w:t>
      </w:r>
      <w:r w:rsidR="00181EBB" w:rsidRPr="0066770B">
        <w:rPr>
          <w:rFonts w:ascii="Times New Roman" w:hAnsi="Times New Roman" w:cs="Times New Roman"/>
          <w:i/>
          <w:sz w:val="24"/>
          <w:szCs w:val="24"/>
        </w:rPr>
        <w:t>14</w:t>
      </w:r>
      <w:r w:rsidR="00817E70">
        <w:rPr>
          <w:rFonts w:ascii="Times New Roman" w:hAnsi="Times New Roman" w:cs="Times New Roman"/>
          <w:i/>
          <w:sz w:val="24"/>
          <w:szCs w:val="24"/>
        </w:rPr>
        <w:t xml:space="preserve"> </w:t>
      </w:r>
      <w:r w:rsidR="00181EBB" w:rsidRPr="0066770B">
        <w:rPr>
          <w:rFonts w:ascii="Times New Roman" w:hAnsi="Times New Roman" w:cs="Times New Roman"/>
          <w:i/>
          <w:sz w:val="24"/>
          <w:szCs w:val="24"/>
        </w:rPr>
        <w:t>631,4</w:t>
      </w:r>
      <w:r>
        <w:rPr>
          <w:rFonts w:ascii="Times New Roman" w:hAnsi="Times New Roman" w:cs="Times New Roman"/>
          <w:i/>
          <w:sz w:val="24"/>
          <w:szCs w:val="24"/>
        </w:rPr>
        <w:t xml:space="preserve"> тыс.рублей</w:t>
      </w:r>
      <w:r>
        <w:rPr>
          <w:rFonts w:ascii="Times New Roman" w:hAnsi="Times New Roman" w:cs="Times New Roman"/>
          <w:sz w:val="24"/>
          <w:szCs w:val="24"/>
        </w:rPr>
        <w:t xml:space="preserve">, в том числе условно утверждаемые расходы в сумме </w:t>
      </w:r>
      <w:r w:rsidR="00181EBB" w:rsidRPr="0066770B">
        <w:rPr>
          <w:rFonts w:ascii="Times New Roman" w:hAnsi="Times New Roman" w:cs="Times New Roman"/>
          <w:i/>
          <w:sz w:val="24"/>
          <w:szCs w:val="24"/>
        </w:rPr>
        <w:t>716,0</w:t>
      </w:r>
      <w:r>
        <w:rPr>
          <w:rFonts w:ascii="Times New Roman" w:hAnsi="Times New Roman" w:cs="Times New Roman"/>
          <w:sz w:val="24"/>
          <w:szCs w:val="24"/>
        </w:rPr>
        <w:t xml:space="preserve">  </w:t>
      </w:r>
      <w:r>
        <w:rPr>
          <w:rFonts w:ascii="Times New Roman" w:hAnsi="Times New Roman" w:cs="Times New Roman"/>
          <w:i/>
          <w:sz w:val="24"/>
          <w:szCs w:val="24"/>
        </w:rPr>
        <w:t>тыс. рублей;</w:t>
      </w: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нормативная величина резервного фонда  в сумме </w:t>
      </w:r>
      <w:r w:rsidR="00181EBB" w:rsidRPr="0066770B">
        <w:rPr>
          <w:rFonts w:ascii="Times New Roman" w:hAnsi="Times New Roman" w:cs="Times New Roman"/>
          <w:i/>
          <w:sz w:val="24"/>
          <w:szCs w:val="24"/>
        </w:rPr>
        <w:t>2,5</w:t>
      </w:r>
      <w:r>
        <w:rPr>
          <w:rFonts w:ascii="Times New Roman" w:hAnsi="Times New Roman" w:cs="Times New Roman"/>
          <w:sz w:val="24"/>
          <w:szCs w:val="24"/>
        </w:rPr>
        <w:t xml:space="preserve"> </w:t>
      </w:r>
      <w:r>
        <w:rPr>
          <w:rFonts w:ascii="Times New Roman" w:hAnsi="Times New Roman" w:cs="Times New Roman"/>
          <w:i/>
          <w:sz w:val="24"/>
          <w:szCs w:val="24"/>
        </w:rPr>
        <w:t xml:space="preserve"> тыс.рублей</w:t>
      </w:r>
      <w:r>
        <w:rPr>
          <w:rFonts w:ascii="Times New Roman" w:hAnsi="Times New Roman" w:cs="Times New Roman"/>
          <w:sz w:val="24"/>
          <w:szCs w:val="24"/>
        </w:rPr>
        <w:t>,</w:t>
      </w:r>
    </w:p>
    <w:p w:rsidR="00F94BF2" w:rsidRDefault="00F94BF2" w:rsidP="00F94BF2">
      <w:pPr>
        <w:spacing w:after="0" w:line="240" w:lineRule="atLeast"/>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верхний предел муниципального внутреннего долга  на 01 января 202</w:t>
      </w:r>
      <w:r w:rsidR="00D94978">
        <w:rPr>
          <w:rFonts w:ascii="Times New Roman" w:hAnsi="Times New Roman" w:cs="Times New Roman"/>
          <w:sz w:val="24"/>
          <w:szCs w:val="24"/>
        </w:rPr>
        <w:t>7</w:t>
      </w:r>
      <w:r>
        <w:rPr>
          <w:rFonts w:ascii="Times New Roman" w:hAnsi="Times New Roman" w:cs="Times New Roman"/>
          <w:sz w:val="24"/>
          <w:szCs w:val="24"/>
        </w:rPr>
        <w:t xml:space="preserve"> года в сумме    </w:t>
      </w:r>
      <w:r>
        <w:rPr>
          <w:rFonts w:ascii="Times New Roman" w:hAnsi="Times New Roman" w:cs="Times New Roman"/>
          <w:i/>
          <w:sz w:val="24"/>
          <w:szCs w:val="24"/>
        </w:rPr>
        <w:t>0,0 тыс.рублей</w:t>
      </w:r>
      <w:r>
        <w:rPr>
          <w:rFonts w:ascii="Times New Roman" w:hAnsi="Times New Roman" w:cs="Times New Roman"/>
          <w:sz w:val="24"/>
          <w:szCs w:val="24"/>
        </w:rPr>
        <w:t xml:space="preserve">,  </w:t>
      </w:r>
    </w:p>
    <w:p w:rsidR="00F94BF2" w:rsidRDefault="00F94BF2" w:rsidP="00F94BF2">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 xml:space="preserve">дефицит  бюджета в сумме </w:t>
      </w:r>
      <w:r w:rsidR="00181EBB" w:rsidRPr="0066770B">
        <w:rPr>
          <w:rFonts w:ascii="Times New Roman" w:hAnsi="Times New Roman" w:cs="Times New Roman"/>
          <w:i/>
          <w:sz w:val="24"/>
          <w:szCs w:val="24"/>
        </w:rPr>
        <w:t>316,0</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w:t>
      </w: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Нормируемая величина резервного фонда на 202</w:t>
      </w:r>
      <w:r w:rsidR="00D94978">
        <w:rPr>
          <w:rFonts w:ascii="Times New Roman" w:hAnsi="Times New Roman" w:cs="Times New Roman"/>
          <w:sz w:val="24"/>
          <w:szCs w:val="24"/>
        </w:rPr>
        <w:t>4</w:t>
      </w:r>
      <w:r>
        <w:rPr>
          <w:rFonts w:ascii="Times New Roman" w:hAnsi="Times New Roman" w:cs="Times New Roman"/>
          <w:sz w:val="24"/>
          <w:szCs w:val="24"/>
        </w:rPr>
        <w:t xml:space="preserve"> год и на плановый период 202</w:t>
      </w:r>
      <w:r w:rsidR="00D94978">
        <w:rPr>
          <w:rFonts w:ascii="Times New Roman" w:hAnsi="Times New Roman" w:cs="Times New Roman"/>
          <w:sz w:val="24"/>
          <w:szCs w:val="24"/>
        </w:rPr>
        <w:t>5</w:t>
      </w:r>
      <w:r>
        <w:rPr>
          <w:rFonts w:ascii="Times New Roman" w:hAnsi="Times New Roman" w:cs="Times New Roman"/>
          <w:sz w:val="24"/>
          <w:szCs w:val="24"/>
        </w:rPr>
        <w:t>-202</w:t>
      </w:r>
      <w:r w:rsidR="00D94978">
        <w:rPr>
          <w:rFonts w:ascii="Times New Roman" w:hAnsi="Times New Roman" w:cs="Times New Roman"/>
          <w:sz w:val="24"/>
          <w:szCs w:val="24"/>
        </w:rPr>
        <w:t>6</w:t>
      </w:r>
      <w:r>
        <w:rPr>
          <w:rFonts w:ascii="Times New Roman" w:hAnsi="Times New Roman" w:cs="Times New Roman"/>
          <w:sz w:val="24"/>
          <w:szCs w:val="24"/>
        </w:rPr>
        <w:t>гг.  не превышает  ограничений, установленных  пунктом 3 статьи 81 БК РФ.</w:t>
      </w:r>
    </w:p>
    <w:p w:rsidR="00F94BF2" w:rsidRDefault="00F94BF2" w:rsidP="00F94BF2">
      <w:pPr>
        <w:spacing w:after="0" w:line="240" w:lineRule="atLeast"/>
        <w:ind w:firstLine="567"/>
        <w:contextualSpacing/>
        <w:jc w:val="both"/>
        <w:rPr>
          <w:rFonts w:ascii="Times New Roman" w:hAnsi="Times New Roman" w:cs="Times New Roman"/>
          <w:b/>
          <w:sz w:val="24"/>
          <w:szCs w:val="24"/>
        </w:rPr>
      </w:pPr>
    </w:p>
    <w:p w:rsidR="00F94BF2" w:rsidRDefault="00F94BF2" w:rsidP="00F94BF2">
      <w:pPr>
        <w:spacing w:after="0" w:line="240" w:lineRule="atLeast"/>
        <w:ind w:firstLine="567"/>
        <w:contextualSpacing/>
        <w:jc w:val="both"/>
        <w:rPr>
          <w:rFonts w:ascii="Times New Roman" w:hAnsi="Times New Roman" w:cs="Times New Roman"/>
          <w:b/>
          <w:sz w:val="24"/>
          <w:szCs w:val="24"/>
        </w:rPr>
      </w:pPr>
      <w:r>
        <w:rPr>
          <w:rFonts w:ascii="Times New Roman" w:hAnsi="Times New Roman" w:cs="Times New Roman"/>
          <w:b/>
          <w:sz w:val="24"/>
          <w:szCs w:val="24"/>
        </w:rPr>
        <w:t>Исполнение  доходов, расходов и дефицита бюджета сельского поселения за 20</w:t>
      </w:r>
      <w:r w:rsidR="00D94978">
        <w:rPr>
          <w:rFonts w:ascii="Times New Roman" w:hAnsi="Times New Roman" w:cs="Times New Roman"/>
          <w:b/>
          <w:sz w:val="24"/>
          <w:szCs w:val="24"/>
        </w:rPr>
        <w:t>20</w:t>
      </w:r>
      <w:r>
        <w:rPr>
          <w:rFonts w:ascii="Times New Roman" w:hAnsi="Times New Roman" w:cs="Times New Roman"/>
          <w:b/>
          <w:sz w:val="24"/>
          <w:szCs w:val="24"/>
        </w:rPr>
        <w:t>-202</w:t>
      </w:r>
      <w:r w:rsidR="00D94978">
        <w:rPr>
          <w:rFonts w:ascii="Times New Roman" w:hAnsi="Times New Roman" w:cs="Times New Roman"/>
          <w:b/>
          <w:sz w:val="24"/>
          <w:szCs w:val="24"/>
        </w:rPr>
        <w:t>2</w:t>
      </w:r>
      <w:r>
        <w:rPr>
          <w:rFonts w:ascii="Times New Roman" w:hAnsi="Times New Roman" w:cs="Times New Roman"/>
          <w:b/>
          <w:sz w:val="24"/>
          <w:szCs w:val="24"/>
        </w:rPr>
        <w:t xml:space="preserve"> гг., ожидаемые итоги за 202</w:t>
      </w:r>
      <w:r w:rsidR="00D94978">
        <w:rPr>
          <w:rFonts w:ascii="Times New Roman" w:hAnsi="Times New Roman" w:cs="Times New Roman"/>
          <w:b/>
          <w:sz w:val="24"/>
          <w:szCs w:val="24"/>
        </w:rPr>
        <w:t>3</w:t>
      </w:r>
      <w:r>
        <w:rPr>
          <w:rFonts w:ascii="Times New Roman" w:hAnsi="Times New Roman" w:cs="Times New Roman"/>
          <w:b/>
          <w:sz w:val="24"/>
          <w:szCs w:val="24"/>
        </w:rPr>
        <w:t xml:space="preserve"> год и показатели проекта бюджета на очередной финансовый год и плановый период  представлены  в таблице № 1:</w:t>
      </w:r>
    </w:p>
    <w:p w:rsidR="00F94BF2" w:rsidRDefault="00F94BF2" w:rsidP="00F94BF2">
      <w:pPr>
        <w:spacing w:after="0" w:line="240" w:lineRule="atLeast"/>
        <w:ind w:firstLine="567"/>
        <w:contextualSpacing/>
        <w:jc w:val="both"/>
        <w:rPr>
          <w:rFonts w:ascii="Times New Roman" w:hAnsi="Times New Roman" w:cs="Times New Roman"/>
          <w:sz w:val="20"/>
          <w:szCs w:val="20"/>
        </w:rPr>
      </w:pPr>
      <w:r>
        <w:rPr>
          <w:rFonts w:ascii="Times New Roman" w:hAnsi="Times New Roman" w:cs="Times New Roman"/>
          <w:sz w:val="20"/>
          <w:szCs w:val="20"/>
        </w:rPr>
        <w:t xml:space="preserve">                                                                                                                                                   (тыс.рублей)</w:t>
      </w:r>
    </w:p>
    <w:tbl>
      <w:tblPr>
        <w:tblStyle w:val="ac"/>
        <w:tblW w:w="9600" w:type="dxa"/>
        <w:tblLayout w:type="fixed"/>
        <w:tblLook w:val="04A0"/>
      </w:tblPr>
      <w:tblGrid>
        <w:gridCol w:w="535"/>
        <w:gridCol w:w="1983"/>
        <w:gridCol w:w="991"/>
        <w:gridCol w:w="851"/>
        <w:gridCol w:w="991"/>
        <w:gridCol w:w="1133"/>
        <w:gridCol w:w="1133"/>
        <w:gridCol w:w="991"/>
        <w:gridCol w:w="992"/>
      </w:tblGrid>
      <w:tr w:rsidR="00F94BF2" w:rsidTr="00D94978">
        <w:trPr>
          <w:trHeight w:val="620"/>
        </w:trPr>
        <w:tc>
          <w:tcPr>
            <w:tcW w:w="5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BF2" w:rsidRDefault="00F94BF2">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№п/п</w:t>
            </w:r>
          </w:p>
        </w:tc>
        <w:tc>
          <w:tcPr>
            <w:tcW w:w="19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BF2" w:rsidRDefault="00F94BF2">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Показатели</w:t>
            </w:r>
          </w:p>
        </w:tc>
        <w:tc>
          <w:tcPr>
            <w:tcW w:w="28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BF2" w:rsidRDefault="00F94BF2">
            <w:pPr>
              <w:spacing w:line="240" w:lineRule="atLeast"/>
              <w:contextualSpacing/>
              <w:jc w:val="center"/>
              <w:rPr>
                <w:rFonts w:ascii="Times New Roman" w:hAnsi="Times New Roman" w:cs="Times New Roman"/>
                <w:sz w:val="16"/>
                <w:szCs w:val="16"/>
              </w:rPr>
            </w:pPr>
          </w:p>
          <w:p w:rsidR="00F94BF2" w:rsidRDefault="00F94BF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 xml:space="preserve">Исполнение </w:t>
            </w:r>
          </w:p>
          <w:p w:rsidR="00F94BF2" w:rsidRDefault="00F94BF2">
            <w:pPr>
              <w:spacing w:line="240" w:lineRule="atLeast"/>
              <w:contextualSpacing/>
              <w:jc w:val="center"/>
              <w:rPr>
                <w:rFonts w:ascii="Times New Roman" w:hAnsi="Times New Roman" w:cs="Times New Roman"/>
                <w:sz w:val="16"/>
                <w:szCs w:val="16"/>
              </w:rPr>
            </w:pPr>
          </w:p>
          <w:p w:rsidR="00F94BF2" w:rsidRDefault="00F94BF2">
            <w:pPr>
              <w:spacing w:line="240" w:lineRule="atLeast"/>
              <w:contextualSpacing/>
              <w:jc w:val="center"/>
              <w:rPr>
                <w:rFonts w:ascii="Times New Roman" w:hAnsi="Times New Roman" w:cs="Times New Roman"/>
                <w:sz w:val="16"/>
                <w:szCs w:val="16"/>
              </w:rPr>
            </w:pPr>
          </w:p>
        </w:tc>
        <w:tc>
          <w:tcPr>
            <w:tcW w:w="11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BF2" w:rsidRDefault="00F94BF2" w:rsidP="00D94978">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Ожидаемое исполнение за 202</w:t>
            </w:r>
            <w:r w:rsidR="00D94978">
              <w:rPr>
                <w:rFonts w:ascii="Times New Roman" w:hAnsi="Times New Roman" w:cs="Times New Roman"/>
                <w:sz w:val="16"/>
                <w:szCs w:val="16"/>
              </w:rPr>
              <w:t>3</w:t>
            </w:r>
            <w:r>
              <w:rPr>
                <w:rFonts w:ascii="Times New Roman" w:hAnsi="Times New Roman" w:cs="Times New Roman"/>
                <w:sz w:val="16"/>
                <w:szCs w:val="16"/>
              </w:rPr>
              <w:t xml:space="preserve"> год</w:t>
            </w:r>
          </w:p>
        </w:tc>
        <w:tc>
          <w:tcPr>
            <w:tcW w:w="31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BF2" w:rsidRDefault="00F94BF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Проект бюджета на 202</w:t>
            </w:r>
            <w:r w:rsidR="00D94978">
              <w:rPr>
                <w:rFonts w:ascii="Times New Roman" w:hAnsi="Times New Roman" w:cs="Times New Roman"/>
                <w:sz w:val="16"/>
                <w:szCs w:val="16"/>
              </w:rPr>
              <w:t>4</w:t>
            </w:r>
            <w:r>
              <w:rPr>
                <w:rFonts w:ascii="Times New Roman" w:hAnsi="Times New Roman" w:cs="Times New Roman"/>
                <w:sz w:val="16"/>
                <w:szCs w:val="16"/>
              </w:rPr>
              <w:t>год и</w:t>
            </w:r>
          </w:p>
          <w:p w:rsidR="00F94BF2" w:rsidRDefault="00F94BF2" w:rsidP="00D94978">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 xml:space="preserve"> на плановый период 202</w:t>
            </w:r>
            <w:r w:rsidR="00D94978">
              <w:rPr>
                <w:rFonts w:ascii="Times New Roman" w:hAnsi="Times New Roman" w:cs="Times New Roman"/>
                <w:sz w:val="16"/>
                <w:szCs w:val="16"/>
              </w:rPr>
              <w:t>5</w:t>
            </w:r>
            <w:r>
              <w:rPr>
                <w:rFonts w:ascii="Times New Roman" w:hAnsi="Times New Roman" w:cs="Times New Roman"/>
                <w:sz w:val="16"/>
                <w:szCs w:val="16"/>
              </w:rPr>
              <w:t>-202</w:t>
            </w:r>
            <w:r w:rsidR="00D94978">
              <w:rPr>
                <w:rFonts w:ascii="Times New Roman" w:hAnsi="Times New Roman" w:cs="Times New Roman"/>
                <w:sz w:val="16"/>
                <w:szCs w:val="16"/>
              </w:rPr>
              <w:t>6</w:t>
            </w:r>
            <w:r>
              <w:rPr>
                <w:rFonts w:ascii="Times New Roman" w:hAnsi="Times New Roman" w:cs="Times New Roman"/>
                <w:sz w:val="16"/>
                <w:szCs w:val="16"/>
              </w:rPr>
              <w:t>гг</w:t>
            </w:r>
          </w:p>
        </w:tc>
      </w:tr>
      <w:tr w:rsidR="00D94978" w:rsidTr="00D94978">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4978" w:rsidRDefault="00D94978">
            <w:pPr>
              <w:rPr>
                <w:rFonts w:ascii="Times New Roman" w:hAnsi="Times New Roman" w:cs="Times New Roman"/>
                <w:sz w:val="16"/>
                <w:szCs w:val="16"/>
              </w:rPr>
            </w:pPr>
          </w:p>
        </w:tc>
        <w:tc>
          <w:tcPr>
            <w:tcW w:w="19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4978" w:rsidRDefault="00D94978">
            <w:pPr>
              <w:rPr>
                <w:rFonts w:ascii="Times New Roman" w:hAnsi="Times New Roman" w:cs="Times New Roman"/>
                <w:sz w:val="16"/>
                <w:szCs w:val="16"/>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D94978" w:rsidP="0042048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2020 год</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D94978" w:rsidP="0042048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2021год</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D94978">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2022год</w:t>
            </w:r>
          </w:p>
        </w:tc>
        <w:tc>
          <w:tcPr>
            <w:tcW w:w="11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4978" w:rsidRDefault="00D94978">
            <w:pPr>
              <w:rPr>
                <w:rFonts w:ascii="Times New Roman" w:hAnsi="Times New Roman" w:cs="Times New Roman"/>
                <w:sz w:val="16"/>
                <w:szCs w:val="16"/>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D94978" w:rsidP="00D94978">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2024год</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D94978" w:rsidP="00D94978">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2025год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D94978" w:rsidP="00D94978">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2026 год</w:t>
            </w:r>
          </w:p>
        </w:tc>
      </w:tr>
      <w:tr w:rsidR="00D94978" w:rsidTr="00D94978">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D94978">
            <w:pPr>
              <w:spacing w:line="240" w:lineRule="atLeast"/>
              <w:contextualSpacing/>
              <w:jc w:val="both"/>
              <w:rPr>
                <w:rFonts w:ascii="Times New Roman" w:hAnsi="Times New Roman" w:cs="Times New Roman"/>
                <w:sz w:val="20"/>
                <w:szCs w:val="20"/>
              </w:rPr>
            </w:pPr>
            <w:r>
              <w:rPr>
                <w:rFonts w:ascii="Times New Roman" w:hAnsi="Times New Roman" w:cs="Times New Roman"/>
                <w:sz w:val="20"/>
                <w:szCs w:val="20"/>
              </w:rPr>
              <w:t>1.</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D94978">
            <w:pPr>
              <w:spacing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Доходы  бюджета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D94978" w:rsidP="00420485">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18911,3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D94978" w:rsidP="00420485">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17259,4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856FF5">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19200,6</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AE4D5B">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17960,3</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181EBB" w:rsidP="00181EBB">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14287,7</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181EBB">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14301,4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181EBB">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14315,4</w:t>
            </w:r>
          </w:p>
        </w:tc>
      </w:tr>
      <w:tr w:rsidR="00D94978" w:rsidTr="00D94978">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978" w:rsidRDefault="00D94978">
            <w:pPr>
              <w:spacing w:line="240" w:lineRule="atLeast"/>
              <w:contextualSpacing/>
              <w:jc w:val="both"/>
              <w:rPr>
                <w:rFonts w:ascii="Times New Roman" w:hAnsi="Times New Roman" w:cs="Times New Roman"/>
                <w:sz w:val="20"/>
                <w:szCs w:val="20"/>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D94978">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в</w:t>
            </w:r>
            <w:r w:rsidR="00AE4D5B">
              <w:rPr>
                <w:rFonts w:ascii="Times New Roman" w:hAnsi="Times New Roman" w:cs="Times New Roman"/>
                <w:sz w:val="16"/>
                <w:szCs w:val="16"/>
              </w:rPr>
              <w:t xml:space="preserve"> </w:t>
            </w:r>
            <w:r>
              <w:rPr>
                <w:rFonts w:ascii="Times New Roman" w:hAnsi="Times New Roman" w:cs="Times New Roman"/>
                <w:sz w:val="16"/>
                <w:szCs w:val="16"/>
              </w:rPr>
              <w:t xml:space="preserve"> % </w:t>
            </w:r>
            <w:r w:rsidR="00817E70">
              <w:rPr>
                <w:rFonts w:ascii="Times New Roman" w:hAnsi="Times New Roman" w:cs="Times New Roman"/>
                <w:sz w:val="16"/>
                <w:szCs w:val="16"/>
              </w:rPr>
              <w:t xml:space="preserve"> </w:t>
            </w:r>
            <w:r>
              <w:rPr>
                <w:rFonts w:ascii="Times New Roman" w:hAnsi="Times New Roman" w:cs="Times New Roman"/>
                <w:sz w:val="16"/>
                <w:szCs w:val="16"/>
              </w:rPr>
              <w:t>к предыдущему году</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D94978" w:rsidP="0042048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125,9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D94978" w:rsidP="0042048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91,3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856FF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111,2</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817E7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93,5</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05434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79,6</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05434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100,1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05434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100,1</w:t>
            </w:r>
          </w:p>
        </w:tc>
      </w:tr>
      <w:tr w:rsidR="00D94978" w:rsidTr="00D94978">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978" w:rsidRDefault="00D94978">
            <w:pPr>
              <w:spacing w:line="240" w:lineRule="atLeast"/>
              <w:contextualSpacing/>
              <w:jc w:val="both"/>
              <w:rPr>
                <w:rFonts w:ascii="Times New Roman" w:hAnsi="Times New Roman" w:cs="Times New Roman"/>
                <w:sz w:val="20"/>
                <w:szCs w:val="20"/>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D94978">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налоговые и неналоговые доходы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D94978" w:rsidP="0042048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9012,0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D94978" w:rsidP="0042048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6610,0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856FF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9219,4</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AE4D5B" w:rsidP="00AE4D5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6716,9</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181EB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6320,0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181EB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6320,0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181EB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6320,0</w:t>
            </w:r>
          </w:p>
        </w:tc>
      </w:tr>
      <w:tr w:rsidR="00D94978" w:rsidTr="00D94978">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978" w:rsidRDefault="00D94978">
            <w:pPr>
              <w:spacing w:line="240" w:lineRule="atLeast"/>
              <w:contextualSpacing/>
              <w:jc w:val="both"/>
              <w:rPr>
                <w:rFonts w:ascii="Times New Roman" w:hAnsi="Times New Roman" w:cs="Times New Roman"/>
                <w:sz w:val="20"/>
                <w:szCs w:val="20"/>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D94978">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безвозмездные поступления</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D94978" w:rsidP="0042048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9899,3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D94978" w:rsidP="0042048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10649,4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856FF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9981,2</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AE4D5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11243,4</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181EB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7967,7</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181EB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7981,4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AE4D5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7995,4</w:t>
            </w:r>
          </w:p>
        </w:tc>
      </w:tr>
      <w:tr w:rsidR="00D94978" w:rsidTr="00D94978">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D94978">
            <w:pPr>
              <w:spacing w:line="240" w:lineRule="atLeast"/>
              <w:contextualSpacing/>
              <w:jc w:val="both"/>
              <w:rPr>
                <w:rFonts w:ascii="Times New Roman" w:hAnsi="Times New Roman" w:cs="Times New Roman"/>
                <w:sz w:val="20"/>
                <w:szCs w:val="20"/>
              </w:rPr>
            </w:pPr>
            <w:r>
              <w:rPr>
                <w:rFonts w:ascii="Times New Roman" w:hAnsi="Times New Roman" w:cs="Times New Roman"/>
                <w:sz w:val="20"/>
                <w:szCs w:val="20"/>
              </w:rPr>
              <w:t>2.</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D94978">
            <w:pPr>
              <w:spacing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Расходы  бюджета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D94978" w:rsidP="00420485">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17521,6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D94978" w:rsidP="00420485">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14861,8</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856FF5">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15466,0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AE4D5B">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18244,4</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181EBB">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14603,7</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AE4D5B">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14617,4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AE4D5B">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14631,4</w:t>
            </w:r>
          </w:p>
        </w:tc>
      </w:tr>
      <w:tr w:rsidR="00D94978" w:rsidTr="00D94978">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978" w:rsidRDefault="00D94978">
            <w:pPr>
              <w:spacing w:line="240" w:lineRule="atLeast"/>
              <w:contextualSpacing/>
              <w:jc w:val="both"/>
              <w:rPr>
                <w:rFonts w:ascii="Times New Roman" w:hAnsi="Times New Roman" w:cs="Times New Roman"/>
                <w:sz w:val="24"/>
                <w:szCs w:val="24"/>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D94978">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 xml:space="preserve">в том числе условно утверждаемые  расходы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978" w:rsidRDefault="00D94978" w:rsidP="00420485">
            <w:pPr>
              <w:spacing w:line="240" w:lineRule="atLeast"/>
              <w:contextualSpacing/>
              <w:jc w:val="center"/>
              <w:rPr>
                <w:rFonts w:ascii="Times New Roman" w:hAnsi="Times New Roman" w:cs="Times New Roman"/>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978" w:rsidRDefault="00D94978" w:rsidP="00420485">
            <w:pPr>
              <w:spacing w:line="240" w:lineRule="atLeast"/>
              <w:contextualSpacing/>
              <w:jc w:val="center"/>
              <w:rPr>
                <w:rFonts w:ascii="Times New Roman" w:hAnsi="Times New Roman" w:cs="Times New Roman"/>
                <w:sz w:val="16"/>
                <w:szCs w:val="16"/>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978" w:rsidRDefault="00D94978">
            <w:pPr>
              <w:spacing w:line="240" w:lineRule="atLeast"/>
              <w:contextualSpacing/>
              <w:jc w:val="center"/>
              <w:rPr>
                <w:rFonts w:ascii="Times New Roman" w:hAnsi="Times New Roman" w:cs="Times New Roman"/>
                <w:sz w:val="16"/>
                <w:szCs w:val="16"/>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978" w:rsidRDefault="00D94978">
            <w:pPr>
              <w:spacing w:line="240" w:lineRule="atLeast"/>
              <w:contextualSpacing/>
              <w:jc w:val="center"/>
              <w:rPr>
                <w:rFonts w:ascii="Times New Roman" w:hAnsi="Times New Roman" w:cs="Times New Roman"/>
                <w:sz w:val="16"/>
                <w:szCs w:val="16"/>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978" w:rsidRDefault="00D94978">
            <w:pPr>
              <w:spacing w:line="240" w:lineRule="atLeast"/>
              <w:contextualSpacing/>
              <w:jc w:val="center"/>
              <w:rPr>
                <w:rFonts w:ascii="Times New Roman" w:hAnsi="Times New Roman" w:cs="Times New Roman"/>
                <w:sz w:val="16"/>
                <w:szCs w:val="16"/>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AE4D5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358,0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AE4D5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716,0</w:t>
            </w:r>
          </w:p>
        </w:tc>
      </w:tr>
      <w:tr w:rsidR="00D94978" w:rsidTr="00D94978">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978" w:rsidRDefault="00D94978">
            <w:pPr>
              <w:spacing w:line="240" w:lineRule="atLeast"/>
              <w:contextualSpacing/>
              <w:jc w:val="both"/>
              <w:rPr>
                <w:rFonts w:ascii="Times New Roman" w:hAnsi="Times New Roman" w:cs="Times New Roman"/>
                <w:sz w:val="24"/>
                <w:szCs w:val="24"/>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D94978">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в % к предыдущему году</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D94978" w:rsidP="0042048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103,2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D94978" w:rsidP="0042048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84,8</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856FF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104,1</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05434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118,0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05434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80,0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05434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100,1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05434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100,1</w:t>
            </w:r>
          </w:p>
        </w:tc>
      </w:tr>
      <w:tr w:rsidR="00D94978" w:rsidTr="00D94978">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D94978">
            <w:pPr>
              <w:spacing w:line="240" w:lineRule="atLeast"/>
              <w:contextualSpacing/>
              <w:jc w:val="both"/>
              <w:rPr>
                <w:rFonts w:ascii="Times New Roman" w:hAnsi="Times New Roman" w:cs="Times New Roman"/>
                <w:sz w:val="20"/>
                <w:szCs w:val="20"/>
              </w:rPr>
            </w:pPr>
            <w:r>
              <w:rPr>
                <w:rFonts w:ascii="Times New Roman" w:hAnsi="Times New Roman" w:cs="Times New Roman"/>
                <w:sz w:val="20"/>
                <w:szCs w:val="20"/>
              </w:rPr>
              <w:t>3.</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D94978">
            <w:pPr>
              <w:spacing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Дефицит бюджета (-) , профицит  бюджета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D94978" w:rsidP="00420485">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+1389,7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D94978" w:rsidP="00420485">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+2397,6</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856FF5">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+3734,6</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AE4D5B">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-284,1</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181EBB">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-316,0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AE4D5B">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-316,0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8" w:rsidRDefault="00AE4D5B">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-316,0</w:t>
            </w:r>
          </w:p>
        </w:tc>
      </w:tr>
    </w:tbl>
    <w:p w:rsidR="00F94BF2" w:rsidRDefault="00F94BF2" w:rsidP="00F94BF2">
      <w:pPr>
        <w:spacing w:after="0" w:line="240" w:lineRule="atLeast"/>
        <w:ind w:firstLine="567"/>
        <w:contextualSpacing/>
        <w:jc w:val="both"/>
        <w:rPr>
          <w:rFonts w:ascii="Times New Roman" w:hAnsi="Times New Roman" w:cs="Times New Roman"/>
          <w:sz w:val="24"/>
          <w:szCs w:val="24"/>
        </w:rPr>
      </w:pPr>
    </w:p>
    <w:p w:rsidR="00F94BF2" w:rsidRPr="007C7389" w:rsidRDefault="00F94BF2" w:rsidP="00F94BF2">
      <w:pPr>
        <w:spacing w:after="0" w:line="240" w:lineRule="atLeast"/>
        <w:contextualSpacing/>
        <w:jc w:val="both"/>
        <w:rPr>
          <w:rStyle w:val="ad"/>
          <w:rFonts w:ascii="Times New Roman" w:hAnsi="Times New Roman" w:cs="Times New Roman"/>
          <w:b w:val="0"/>
        </w:rPr>
      </w:pPr>
      <w:r>
        <w:rPr>
          <w:rStyle w:val="ad"/>
          <w:b w:val="0"/>
          <w:sz w:val="24"/>
          <w:szCs w:val="24"/>
        </w:rPr>
        <w:t xml:space="preserve">         </w:t>
      </w:r>
      <w:r w:rsidRPr="007C7389">
        <w:rPr>
          <w:rStyle w:val="ad"/>
          <w:rFonts w:ascii="Times New Roman" w:hAnsi="Times New Roman" w:cs="Times New Roman"/>
          <w:b w:val="0"/>
          <w:sz w:val="24"/>
          <w:szCs w:val="24"/>
        </w:rPr>
        <w:t>Общий объём доходов бюджета на 202</w:t>
      </w:r>
      <w:r w:rsidR="00420485">
        <w:rPr>
          <w:rStyle w:val="ad"/>
          <w:rFonts w:ascii="Times New Roman" w:hAnsi="Times New Roman" w:cs="Times New Roman"/>
          <w:b w:val="0"/>
          <w:sz w:val="24"/>
          <w:szCs w:val="24"/>
        </w:rPr>
        <w:t>4</w:t>
      </w:r>
      <w:r w:rsidRPr="007C7389">
        <w:rPr>
          <w:rStyle w:val="ad"/>
          <w:rFonts w:ascii="Times New Roman" w:hAnsi="Times New Roman" w:cs="Times New Roman"/>
          <w:b w:val="0"/>
          <w:sz w:val="24"/>
          <w:szCs w:val="24"/>
        </w:rPr>
        <w:t xml:space="preserve"> год прогнозируется в сумме</w:t>
      </w:r>
      <w:r w:rsidR="00F93BA6">
        <w:rPr>
          <w:rStyle w:val="ad"/>
          <w:rFonts w:ascii="Times New Roman" w:hAnsi="Times New Roman" w:cs="Times New Roman"/>
          <w:b w:val="0"/>
          <w:sz w:val="24"/>
          <w:szCs w:val="24"/>
        </w:rPr>
        <w:t xml:space="preserve"> </w:t>
      </w:r>
      <w:r w:rsidR="00F93BA6" w:rsidRPr="0066770B">
        <w:rPr>
          <w:rStyle w:val="ad"/>
          <w:rFonts w:ascii="Times New Roman" w:hAnsi="Times New Roman" w:cs="Times New Roman"/>
          <w:b w:val="0"/>
          <w:i/>
          <w:sz w:val="24"/>
          <w:szCs w:val="24"/>
        </w:rPr>
        <w:t>14</w:t>
      </w:r>
      <w:r w:rsidR="00054347">
        <w:rPr>
          <w:rStyle w:val="ad"/>
          <w:rFonts w:ascii="Times New Roman" w:hAnsi="Times New Roman" w:cs="Times New Roman"/>
          <w:b w:val="0"/>
          <w:i/>
          <w:sz w:val="24"/>
          <w:szCs w:val="24"/>
        </w:rPr>
        <w:t xml:space="preserve"> </w:t>
      </w:r>
      <w:r w:rsidR="00F93BA6" w:rsidRPr="0066770B">
        <w:rPr>
          <w:rStyle w:val="ad"/>
          <w:rFonts w:ascii="Times New Roman" w:hAnsi="Times New Roman" w:cs="Times New Roman"/>
          <w:b w:val="0"/>
          <w:i/>
          <w:sz w:val="24"/>
          <w:szCs w:val="24"/>
        </w:rPr>
        <w:t>287,7</w:t>
      </w:r>
      <w:r w:rsidRPr="007C7389">
        <w:rPr>
          <w:rStyle w:val="ad"/>
          <w:rFonts w:ascii="Times New Roman" w:hAnsi="Times New Roman" w:cs="Times New Roman"/>
          <w:b w:val="0"/>
          <w:sz w:val="24"/>
          <w:szCs w:val="24"/>
        </w:rPr>
        <w:t xml:space="preserve"> </w:t>
      </w:r>
      <w:r w:rsidRPr="007C7389">
        <w:rPr>
          <w:rStyle w:val="ad"/>
          <w:rFonts w:ascii="Times New Roman" w:hAnsi="Times New Roman" w:cs="Times New Roman"/>
          <w:b w:val="0"/>
          <w:i/>
          <w:sz w:val="24"/>
          <w:szCs w:val="24"/>
        </w:rPr>
        <w:t>тыс. рублей</w:t>
      </w:r>
      <w:r w:rsidRPr="007C7389">
        <w:rPr>
          <w:rStyle w:val="ad"/>
          <w:rFonts w:ascii="Times New Roman" w:hAnsi="Times New Roman" w:cs="Times New Roman"/>
          <w:b w:val="0"/>
          <w:sz w:val="24"/>
          <w:szCs w:val="24"/>
        </w:rPr>
        <w:t>, с сокращением к исполнению за 202</w:t>
      </w:r>
      <w:r w:rsidR="00420485">
        <w:rPr>
          <w:rStyle w:val="ad"/>
          <w:rFonts w:ascii="Times New Roman" w:hAnsi="Times New Roman" w:cs="Times New Roman"/>
          <w:b w:val="0"/>
          <w:sz w:val="24"/>
          <w:szCs w:val="24"/>
        </w:rPr>
        <w:t>2</w:t>
      </w:r>
      <w:r w:rsidRPr="007C7389">
        <w:rPr>
          <w:rStyle w:val="ad"/>
          <w:rFonts w:ascii="Times New Roman" w:hAnsi="Times New Roman" w:cs="Times New Roman"/>
          <w:b w:val="0"/>
          <w:sz w:val="24"/>
          <w:szCs w:val="24"/>
        </w:rPr>
        <w:t xml:space="preserve"> год на </w:t>
      </w:r>
      <w:r w:rsidR="00F93BA6" w:rsidRPr="0066770B">
        <w:rPr>
          <w:rStyle w:val="ad"/>
          <w:rFonts w:ascii="Times New Roman" w:hAnsi="Times New Roman" w:cs="Times New Roman"/>
          <w:b w:val="0"/>
          <w:i/>
          <w:sz w:val="24"/>
          <w:szCs w:val="24"/>
        </w:rPr>
        <w:t>4</w:t>
      </w:r>
      <w:r w:rsidR="00054347">
        <w:rPr>
          <w:rStyle w:val="ad"/>
          <w:rFonts w:ascii="Times New Roman" w:hAnsi="Times New Roman" w:cs="Times New Roman"/>
          <w:b w:val="0"/>
          <w:i/>
          <w:sz w:val="24"/>
          <w:szCs w:val="24"/>
        </w:rPr>
        <w:t xml:space="preserve"> </w:t>
      </w:r>
      <w:r w:rsidR="00F93BA6" w:rsidRPr="0066770B">
        <w:rPr>
          <w:rStyle w:val="ad"/>
          <w:rFonts w:ascii="Times New Roman" w:hAnsi="Times New Roman" w:cs="Times New Roman"/>
          <w:b w:val="0"/>
          <w:i/>
          <w:sz w:val="24"/>
          <w:szCs w:val="24"/>
        </w:rPr>
        <w:t>912,9</w:t>
      </w:r>
      <w:r w:rsidRPr="007C7389">
        <w:rPr>
          <w:rStyle w:val="ad"/>
          <w:rFonts w:ascii="Times New Roman" w:hAnsi="Times New Roman" w:cs="Times New Roman"/>
          <w:b w:val="0"/>
          <w:sz w:val="24"/>
          <w:szCs w:val="24"/>
        </w:rPr>
        <w:t xml:space="preserve"> </w:t>
      </w:r>
      <w:r w:rsidRPr="007C7389">
        <w:rPr>
          <w:rStyle w:val="ad"/>
          <w:rFonts w:ascii="Times New Roman" w:hAnsi="Times New Roman" w:cs="Times New Roman"/>
          <w:b w:val="0"/>
          <w:i/>
          <w:sz w:val="24"/>
          <w:szCs w:val="24"/>
        </w:rPr>
        <w:t>тыс. рублей</w:t>
      </w:r>
      <w:r w:rsidRPr="007C7389">
        <w:rPr>
          <w:rStyle w:val="ad"/>
          <w:rFonts w:ascii="Times New Roman" w:hAnsi="Times New Roman" w:cs="Times New Roman"/>
          <w:b w:val="0"/>
          <w:sz w:val="24"/>
          <w:szCs w:val="24"/>
        </w:rPr>
        <w:t xml:space="preserve">, или </w:t>
      </w:r>
      <w:r w:rsidR="00F93BA6">
        <w:rPr>
          <w:rStyle w:val="ad"/>
          <w:rFonts w:ascii="Times New Roman" w:hAnsi="Times New Roman" w:cs="Times New Roman"/>
          <w:b w:val="0"/>
          <w:sz w:val="24"/>
          <w:szCs w:val="24"/>
        </w:rPr>
        <w:t>34,4</w:t>
      </w:r>
      <w:r w:rsidRPr="007C7389">
        <w:rPr>
          <w:rStyle w:val="ad"/>
          <w:rFonts w:ascii="Times New Roman" w:hAnsi="Times New Roman" w:cs="Times New Roman"/>
          <w:b w:val="0"/>
          <w:sz w:val="24"/>
          <w:szCs w:val="24"/>
        </w:rPr>
        <w:t xml:space="preserve"> %, в том числе за счёт сокращения безвозмездных поступлений на </w:t>
      </w:r>
      <w:r w:rsidR="00F93BA6" w:rsidRPr="0066770B">
        <w:rPr>
          <w:rStyle w:val="ad"/>
          <w:rFonts w:ascii="Times New Roman" w:hAnsi="Times New Roman" w:cs="Times New Roman"/>
          <w:b w:val="0"/>
          <w:i/>
          <w:sz w:val="24"/>
          <w:szCs w:val="24"/>
        </w:rPr>
        <w:t>2</w:t>
      </w:r>
      <w:r w:rsidR="00054347">
        <w:rPr>
          <w:rStyle w:val="ad"/>
          <w:rFonts w:ascii="Times New Roman" w:hAnsi="Times New Roman" w:cs="Times New Roman"/>
          <w:b w:val="0"/>
          <w:i/>
          <w:sz w:val="24"/>
          <w:szCs w:val="24"/>
        </w:rPr>
        <w:t xml:space="preserve"> </w:t>
      </w:r>
      <w:r w:rsidR="00F93BA6" w:rsidRPr="0066770B">
        <w:rPr>
          <w:rStyle w:val="ad"/>
          <w:rFonts w:ascii="Times New Roman" w:hAnsi="Times New Roman" w:cs="Times New Roman"/>
          <w:b w:val="0"/>
          <w:i/>
          <w:sz w:val="24"/>
          <w:szCs w:val="24"/>
        </w:rPr>
        <w:t>013,5</w:t>
      </w:r>
      <w:r w:rsidRPr="007C7389">
        <w:rPr>
          <w:rStyle w:val="ad"/>
          <w:rFonts w:ascii="Times New Roman" w:hAnsi="Times New Roman" w:cs="Times New Roman"/>
          <w:b w:val="0"/>
          <w:sz w:val="24"/>
          <w:szCs w:val="24"/>
        </w:rPr>
        <w:t xml:space="preserve"> </w:t>
      </w:r>
      <w:r w:rsidRPr="007C7389">
        <w:rPr>
          <w:rStyle w:val="ad"/>
          <w:rFonts w:ascii="Times New Roman" w:hAnsi="Times New Roman" w:cs="Times New Roman"/>
          <w:b w:val="0"/>
          <w:i/>
          <w:sz w:val="24"/>
          <w:szCs w:val="24"/>
        </w:rPr>
        <w:t>тыс. рублей</w:t>
      </w:r>
      <w:r w:rsidRPr="007C7389">
        <w:rPr>
          <w:rStyle w:val="ad"/>
          <w:rFonts w:ascii="Times New Roman" w:hAnsi="Times New Roman" w:cs="Times New Roman"/>
          <w:b w:val="0"/>
          <w:sz w:val="24"/>
          <w:szCs w:val="24"/>
        </w:rPr>
        <w:t xml:space="preserve">, или </w:t>
      </w:r>
      <w:r w:rsidR="00F93BA6">
        <w:rPr>
          <w:rStyle w:val="ad"/>
          <w:rFonts w:ascii="Times New Roman" w:hAnsi="Times New Roman" w:cs="Times New Roman"/>
          <w:b w:val="0"/>
          <w:sz w:val="24"/>
          <w:szCs w:val="24"/>
        </w:rPr>
        <w:t>25,3</w:t>
      </w:r>
      <w:r w:rsidRPr="007C7389">
        <w:rPr>
          <w:rStyle w:val="ad"/>
          <w:rFonts w:ascii="Times New Roman" w:hAnsi="Times New Roman" w:cs="Times New Roman"/>
          <w:b w:val="0"/>
          <w:sz w:val="24"/>
          <w:szCs w:val="24"/>
        </w:rPr>
        <w:t xml:space="preserve">  % и за счёт </w:t>
      </w:r>
      <w:r w:rsidR="00F93BA6">
        <w:rPr>
          <w:rStyle w:val="ad"/>
          <w:rFonts w:ascii="Times New Roman" w:hAnsi="Times New Roman" w:cs="Times New Roman"/>
          <w:b w:val="0"/>
          <w:sz w:val="24"/>
          <w:szCs w:val="24"/>
        </w:rPr>
        <w:t xml:space="preserve">сокращения </w:t>
      </w:r>
      <w:r w:rsidRPr="007C7389">
        <w:rPr>
          <w:rStyle w:val="ad"/>
          <w:rFonts w:ascii="Times New Roman" w:hAnsi="Times New Roman" w:cs="Times New Roman"/>
          <w:b w:val="0"/>
          <w:sz w:val="24"/>
          <w:szCs w:val="24"/>
        </w:rPr>
        <w:t xml:space="preserve">налоговых и неналоговых доходов на </w:t>
      </w:r>
      <w:r w:rsidR="00F93BA6" w:rsidRPr="0066770B">
        <w:rPr>
          <w:rStyle w:val="ad"/>
          <w:rFonts w:ascii="Times New Roman" w:hAnsi="Times New Roman" w:cs="Times New Roman"/>
          <w:b w:val="0"/>
          <w:i/>
          <w:sz w:val="24"/>
          <w:szCs w:val="24"/>
        </w:rPr>
        <w:t>2</w:t>
      </w:r>
      <w:r w:rsidR="00054347">
        <w:rPr>
          <w:rStyle w:val="ad"/>
          <w:rFonts w:ascii="Times New Roman" w:hAnsi="Times New Roman" w:cs="Times New Roman"/>
          <w:b w:val="0"/>
          <w:i/>
          <w:sz w:val="24"/>
          <w:szCs w:val="24"/>
        </w:rPr>
        <w:t xml:space="preserve"> </w:t>
      </w:r>
      <w:r w:rsidR="00F93BA6" w:rsidRPr="0066770B">
        <w:rPr>
          <w:rStyle w:val="ad"/>
          <w:rFonts w:ascii="Times New Roman" w:hAnsi="Times New Roman" w:cs="Times New Roman"/>
          <w:b w:val="0"/>
          <w:i/>
          <w:sz w:val="24"/>
          <w:szCs w:val="24"/>
        </w:rPr>
        <w:t>899,4</w:t>
      </w:r>
      <w:r w:rsidRPr="007C7389">
        <w:rPr>
          <w:rStyle w:val="ad"/>
          <w:rFonts w:ascii="Times New Roman" w:hAnsi="Times New Roman" w:cs="Times New Roman"/>
          <w:b w:val="0"/>
          <w:sz w:val="24"/>
          <w:szCs w:val="24"/>
        </w:rPr>
        <w:t xml:space="preserve">  </w:t>
      </w:r>
      <w:r w:rsidRPr="007C7389">
        <w:rPr>
          <w:rStyle w:val="ad"/>
          <w:rFonts w:ascii="Times New Roman" w:hAnsi="Times New Roman" w:cs="Times New Roman"/>
          <w:b w:val="0"/>
          <w:i/>
          <w:sz w:val="24"/>
          <w:szCs w:val="24"/>
        </w:rPr>
        <w:t>тыс.рублей,</w:t>
      </w:r>
      <w:r w:rsidRPr="007C7389">
        <w:rPr>
          <w:rStyle w:val="ad"/>
          <w:rFonts w:ascii="Times New Roman" w:hAnsi="Times New Roman" w:cs="Times New Roman"/>
          <w:b w:val="0"/>
          <w:sz w:val="24"/>
          <w:szCs w:val="24"/>
        </w:rPr>
        <w:t xml:space="preserve"> или  </w:t>
      </w:r>
      <w:r w:rsidR="00F93BA6">
        <w:rPr>
          <w:rStyle w:val="ad"/>
          <w:rFonts w:ascii="Times New Roman" w:hAnsi="Times New Roman" w:cs="Times New Roman"/>
          <w:b w:val="0"/>
          <w:sz w:val="24"/>
          <w:szCs w:val="24"/>
        </w:rPr>
        <w:t>45,9</w:t>
      </w:r>
      <w:r w:rsidRPr="007C7389">
        <w:rPr>
          <w:rStyle w:val="ad"/>
          <w:rFonts w:ascii="Times New Roman" w:hAnsi="Times New Roman" w:cs="Times New Roman"/>
          <w:b w:val="0"/>
          <w:sz w:val="24"/>
          <w:szCs w:val="24"/>
        </w:rPr>
        <w:t xml:space="preserve"> %. </w:t>
      </w:r>
    </w:p>
    <w:p w:rsidR="00F94BF2" w:rsidRPr="007C7389" w:rsidRDefault="00F94BF2" w:rsidP="00F94BF2">
      <w:pPr>
        <w:spacing w:after="0" w:line="240" w:lineRule="atLeast"/>
        <w:contextualSpacing/>
        <w:jc w:val="both"/>
        <w:rPr>
          <w:rStyle w:val="ad"/>
          <w:rFonts w:ascii="Times New Roman" w:hAnsi="Times New Roman" w:cs="Times New Roman"/>
          <w:b w:val="0"/>
          <w:sz w:val="24"/>
          <w:szCs w:val="24"/>
        </w:rPr>
      </w:pPr>
      <w:r w:rsidRPr="007C7389">
        <w:rPr>
          <w:rStyle w:val="ad"/>
          <w:rFonts w:ascii="Times New Roman" w:hAnsi="Times New Roman" w:cs="Times New Roman"/>
          <w:b w:val="0"/>
          <w:sz w:val="24"/>
          <w:szCs w:val="24"/>
        </w:rPr>
        <w:t xml:space="preserve">         По отношению к ожидаемому исполнению за 202</w:t>
      </w:r>
      <w:r w:rsidR="00420485">
        <w:rPr>
          <w:rStyle w:val="ad"/>
          <w:rFonts w:ascii="Times New Roman" w:hAnsi="Times New Roman" w:cs="Times New Roman"/>
          <w:b w:val="0"/>
          <w:sz w:val="24"/>
          <w:szCs w:val="24"/>
        </w:rPr>
        <w:t>3</w:t>
      </w:r>
      <w:r w:rsidRPr="007C7389">
        <w:rPr>
          <w:rStyle w:val="ad"/>
          <w:rFonts w:ascii="Times New Roman" w:hAnsi="Times New Roman" w:cs="Times New Roman"/>
          <w:b w:val="0"/>
          <w:sz w:val="24"/>
          <w:szCs w:val="24"/>
        </w:rPr>
        <w:t xml:space="preserve"> год доходная часть бюджета в 202</w:t>
      </w:r>
      <w:r w:rsidR="00420485">
        <w:rPr>
          <w:rStyle w:val="ad"/>
          <w:rFonts w:ascii="Times New Roman" w:hAnsi="Times New Roman" w:cs="Times New Roman"/>
          <w:b w:val="0"/>
          <w:sz w:val="24"/>
          <w:szCs w:val="24"/>
        </w:rPr>
        <w:t>4</w:t>
      </w:r>
      <w:r w:rsidRPr="007C7389">
        <w:rPr>
          <w:rStyle w:val="ad"/>
          <w:rFonts w:ascii="Times New Roman" w:hAnsi="Times New Roman" w:cs="Times New Roman"/>
          <w:b w:val="0"/>
          <w:sz w:val="24"/>
          <w:szCs w:val="24"/>
        </w:rPr>
        <w:t xml:space="preserve"> году планируется с сокращением на </w:t>
      </w:r>
      <w:r w:rsidR="00535699" w:rsidRPr="0066770B">
        <w:rPr>
          <w:rStyle w:val="ad"/>
          <w:rFonts w:ascii="Times New Roman" w:hAnsi="Times New Roman" w:cs="Times New Roman"/>
          <w:b w:val="0"/>
          <w:i/>
          <w:sz w:val="24"/>
          <w:szCs w:val="24"/>
        </w:rPr>
        <w:t>3</w:t>
      </w:r>
      <w:r w:rsidR="00054347">
        <w:rPr>
          <w:rStyle w:val="ad"/>
          <w:rFonts w:ascii="Times New Roman" w:hAnsi="Times New Roman" w:cs="Times New Roman"/>
          <w:b w:val="0"/>
          <w:i/>
          <w:sz w:val="24"/>
          <w:szCs w:val="24"/>
        </w:rPr>
        <w:t xml:space="preserve"> </w:t>
      </w:r>
      <w:r w:rsidR="00535699" w:rsidRPr="0066770B">
        <w:rPr>
          <w:rStyle w:val="ad"/>
          <w:rFonts w:ascii="Times New Roman" w:hAnsi="Times New Roman" w:cs="Times New Roman"/>
          <w:b w:val="0"/>
          <w:i/>
          <w:sz w:val="24"/>
          <w:szCs w:val="24"/>
        </w:rPr>
        <w:t>672,6</w:t>
      </w:r>
      <w:r w:rsidRPr="007C7389">
        <w:rPr>
          <w:rStyle w:val="ad"/>
          <w:rFonts w:ascii="Times New Roman" w:hAnsi="Times New Roman" w:cs="Times New Roman"/>
          <w:b w:val="0"/>
          <w:sz w:val="24"/>
          <w:szCs w:val="24"/>
        </w:rPr>
        <w:t xml:space="preserve"> </w:t>
      </w:r>
      <w:r w:rsidRPr="007C7389">
        <w:rPr>
          <w:rStyle w:val="ad"/>
          <w:rFonts w:ascii="Times New Roman" w:hAnsi="Times New Roman" w:cs="Times New Roman"/>
          <w:b w:val="0"/>
          <w:i/>
          <w:sz w:val="24"/>
          <w:szCs w:val="24"/>
        </w:rPr>
        <w:t>тыс. рублей</w:t>
      </w:r>
      <w:r w:rsidRPr="007C7389">
        <w:rPr>
          <w:rStyle w:val="ad"/>
          <w:rFonts w:ascii="Times New Roman" w:hAnsi="Times New Roman" w:cs="Times New Roman"/>
          <w:b w:val="0"/>
          <w:sz w:val="24"/>
          <w:szCs w:val="24"/>
        </w:rPr>
        <w:t xml:space="preserve">, или </w:t>
      </w:r>
      <w:r w:rsidR="00535699">
        <w:rPr>
          <w:rStyle w:val="ad"/>
          <w:rFonts w:ascii="Times New Roman" w:hAnsi="Times New Roman" w:cs="Times New Roman"/>
          <w:b w:val="0"/>
          <w:sz w:val="24"/>
          <w:szCs w:val="24"/>
        </w:rPr>
        <w:t>25,7</w:t>
      </w:r>
      <w:r w:rsidRPr="007C7389">
        <w:rPr>
          <w:rStyle w:val="ad"/>
          <w:rFonts w:ascii="Times New Roman" w:hAnsi="Times New Roman" w:cs="Times New Roman"/>
          <w:b w:val="0"/>
          <w:sz w:val="24"/>
          <w:szCs w:val="24"/>
        </w:rPr>
        <w:t xml:space="preserve"> % , в том числе за счёт безвозмездных поступлений</w:t>
      </w:r>
      <w:r w:rsidR="00054347">
        <w:rPr>
          <w:rStyle w:val="ad"/>
          <w:rFonts w:ascii="Times New Roman" w:hAnsi="Times New Roman" w:cs="Times New Roman"/>
          <w:b w:val="0"/>
          <w:sz w:val="24"/>
          <w:szCs w:val="24"/>
        </w:rPr>
        <w:t xml:space="preserve"> -</w:t>
      </w:r>
      <w:r w:rsidRPr="007C7389">
        <w:rPr>
          <w:rStyle w:val="ad"/>
          <w:rFonts w:ascii="Times New Roman" w:hAnsi="Times New Roman" w:cs="Times New Roman"/>
          <w:b w:val="0"/>
          <w:sz w:val="24"/>
          <w:szCs w:val="24"/>
        </w:rPr>
        <w:t xml:space="preserve"> на</w:t>
      </w:r>
      <w:r w:rsidR="00535699">
        <w:rPr>
          <w:rStyle w:val="ad"/>
          <w:rFonts w:ascii="Times New Roman" w:hAnsi="Times New Roman" w:cs="Times New Roman"/>
          <w:b w:val="0"/>
          <w:sz w:val="24"/>
          <w:szCs w:val="24"/>
        </w:rPr>
        <w:t xml:space="preserve"> </w:t>
      </w:r>
      <w:r w:rsidR="00535699" w:rsidRPr="0066770B">
        <w:rPr>
          <w:rStyle w:val="ad"/>
          <w:rFonts w:ascii="Times New Roman" w:hAnsi="Times New Roman" w:cs="Times New Roman"/>
          <w:b w:val="0"/>
          <w:i/>
          <w:sz w:val="24"/>
          <w:szCs w:val="24"/>
        </w:rPr>
        <w:t>3</w:t>
      </w:r>
      <w:r w:rsidR="00054347">
        <w:rPr>
          <w:rStyle w:val="ad"/>
          <w:rFonts w:ascii="Times New Roman" w:hAnsi="Times New Roman" w:cs="Times New Roman"/>
          <w:b w:val="0"/>
          <w:i/>
          <w:sz w:val="24"/>
          <w:szCs w:val="24"/>
        </w:rPr>
        <w:t xml:space="preserve"> </w:t>
      </w:r>
      <w:r w:rsidR="00535699" w:rsidRPr="0066770B">
        <w:rPr>
          <w:rStyle w:val="ad"/>
          <w:rFonts w:ascii="Times New Roman" w:hAnsi="Times New Roman" w:cs="Times New Roman"/>
          <w:b w:val="0"/>
          <w:i/>
          <w:sz w:val="24"/>
          <w:szCs w:val="24"/>
        </w:rPr>
        <w:t>275,7</w:t>
      </w:r>
      <w:r w:rsidRPr="007C7389">
        <w:rPr>
          <w:rStyle w:val="ad"/>
          <w:rFonts w:ascii="Times New Roman" w:hAnsi="Times New Roman" w:cs="Times New Roman"/>
          <w:b w:val="0"/>
          <w:sz w:val="24"/>
          <w:szCs w:val="24"/>
        </w:rPr>
        <w:t xml:space="preserve"> </w:t>
      </w:r>
      <w:r w:rsidRPr="007C7389">
        <w:rPr>
          <w:rStyle w:val="ad"/>
          <w:rFonts w:ascii="Times New Roman" w:hAnsi="Times New Roman" w:cs="Times New Roman"/>
          <w:b w:val="0"/>
          <w:i/>
          <w:sz w:val="24"/>
          <w:szCs w:val="24"/>
        </w:rPr>
        <w:t>тыс. рублей</w:t>
      </w:r>
      <w:r w:rsidRPr="007C7389">
        <w:rPr>
          <w:rStyle w:val="ad"/>
          <w:rFonts w:ascii="Times New Roman" w:hAnsi="Times New Roman" w:cs="Times New Roman"/>
          <w:b w:val="0"/>
          <w:sz w:val="24"/>
          <w:szCs w:val="24"/>
        </w:rPr>
        <w:t xml:space="preserve">, или </w:t>
      </w:r>
      <w:r w:rsidR="00CF73F0">
        <w:rPr>
          <w:rStyle w:val="ad"/>
          <w:rFonts w:ascii="Times New Roman" w:hAnsi="Times New Roman" w:cs="Times New Roman"/>
          <w:b w:val="0"/>
          <w:sz w:val="24"/>
          <w:szCs w:val="24"/>
        </w:rPr>
        <w:t>41,1</w:t>
      </w:r>
      <w:r w:rsidRPr="007C7389">
        <w:rPr>
          <w:rStyle w:val="ad"/>
          <w:rFonts w:ascii="Times New Roman" w:hAnsi="Times New Roman" w:cs="Times New Roman"/>
          <w:b w:val="0"/>
          <w:sz w:val="24"/>
          <w:szCs w:val="24"/>
        </w:rPr>
        <w:t xml:space="preserve"> %.</w:t>
      </w:r>
    </w:p>
    <w:p w:rsidR="00F94BF2" w:rsidRPr="007C7389" w:rsidRDefault="00F94BF2" w:rsidP="00F94BF2">
      <w:pPr>
        <w:spacing w:after="0" w:line="240" w:lineRule="atLeast"/>
        <w:contextualSpacing/>
        <w:jc w:val="both"/>
        <w:rPr>
          <w:rStyle w:val="ad"/>
          <w:rFonts w:ascii="Times New Roman" w:hAnsi="Times New Roman" w:cs="Times New Roman"/>
          <w:b w:val="0"/>
          <w:sz w:val="24"/>
          <w:szCs w:val="24"/>
        </w:rPr>
      </w:pPr>
      <w:r w:rsidRPr="007C7389">
        <w:rPr>
          <w:rStyle w:val="ad"/>
          <w:rFonts w:ascii="Times New Roman" w:hAnsi="Times New Roman" w:cs="Times New Roman"/>
          <w:b w:val="0"/>
          <w:sz w:val="24"/>
          <w:szCs w:val="24"/>
        </w:rPr>
        <w:lastRenderedPageBreak/>
        <w:t xml:space="preserve">        Общий объём доходов бюджета на плановый период 202</w:t>
      </w:r>
      <w:r w:rsidR="00420485">
        <w:rPr>
          <w:rStyle w:val="ad"/>
          <w:rFonts w:ascii="Times New Roman" w:hAnsi="Times New Roman" w:cs="Times New Roman"/>
          <w:b w:val="0"/>
          <w:sz w:val="24"/>
          <w:szCs w:val="24"/>
        </w:rPr>
        <w:t>5</w:t>
      </w:r>
      <w:r w:rsidRPr="007C7389">
        <w:rPr>
          <w:rStyle w:val="ad"/>
          <w:rFonts w:ascii="Times New Roman" w:hAnsi="Times New Roman" w:cs="Times New Roman"/>
          <w:b w:val="0"/>
          <w:sz w:val="24"/>
          <w:szCs w:val="24"/>
        </w:rPr>
        <w:t xml:space="preserve"> год прогнозируется в сумме   </w:t>
      </w:r>
      <w:r w:rsidR="004B37A5" w:rsidRPr="0066770B">
        <w:rPr>
          <w:rStyle w:val="ad"/>
          <w:rFonts w:ascii="Times New Roman" w:hAnsi="Times New Roman" w:cs="Times New Roman"/>
          <w:b w:val="0"/>
          <w:i/>
          <w:sz w:val="24"/>
          <w:szCs w:val="24"/>
        </w:rPr>
        <w:t>14</w:t>
      </w:r>
      <w:r w:rsidR="00054347">
        <w:rPr>
          <w:rStyle w:val="ad"/>
          <w:rFonts w:ascii="Times New Roman" w:hAnsi="Times New Roman" w:cs="Times New Roman"/>
          <w:b w:val="0"/>
          <w:i/>
          <w:sz w:val="24"/>
          <w:szCs w:val="24"/>
        </w:rPr>
        <w:t xml:space="preserve"> </w:t>
      </w:r>
      <w:r w:rsidR="004B37A5" w:rsidRPr="0066770B">
        <w:rPr>
          <w:rStyle w:val="ad"/>
          <w:rFonts w:ascii="Times New Roman" w:hAnsi="Times New Roman" w:cs="Times New Roman"/>
          <w:b w:val="0"/>
          <w:i/>
          <w:sz w:val="24"/>
          <w:szCs w:val="24"/>
        </w:rPr>
        <w:t>301,4</w:t>
      </w:r>
      <w:r w:rsidRPr="007C7389">
        <w:rPr>
          <w:rStyle w:val="ad"/>
          <w:rFonts w:ascii="Times New Roman" w:hAnsi="Times New Roman" w:cs="Times New Roman"/>
          <w:b w:val="0"/>
          <w:sz w:val="24"/>
          <w:szCs w:val="24"/>
        </w:rPr>
        <w:t xml:space="preserve"> </w:t>
      </w:r>
      <w:r w:rsidRPr="007C7389">
        <w:rPr>
          <w:rStyle w:val="ad"/>
          <w:rFonts w:ascii="Times New Roman" w:hAnsi="Times New Roman" w:cs="Times New Roman"/>
          <w:b w:val="0"/>
          <w:i/>
          <w:sz w:val="24"/>
          <w:szCs w:val="24"/>
        </w:rPr>
        <w:t xml:space="preserve">тыс. рублей </w:t>
      </w:r>
      <w:r w:rsidRPr="007C7389">
        <w:rPr>
          <w:rStyle w:val="ad"/>
          <w:rFonts w:ascii="Times New Roman" w:hAnsi="Times New Roman" w:cs="Times New Roman"/>
          <w:b w:val="0"/>
          <w:sz w:val="24"/>
          <w:szCs w:val="24"/>
        </w:rPr>
        <w:t>и в объёме</w:t>
      </w:r>
      <w:r w:rsidRPr="007C7389">
        <w:rPr>
          <w:rStyle w:val="ad"/>
          <w:rFonts w:ascii="Times New Roman" w:hAnsi="Times New Roman" w:cs="Times New Roman"/>
          <w:b w:val="0"/>
          <w:i/>
          <w:sz w:val="24"/>
          <w:szCs w:val="24"/>
        </w:rPr>
        <w:t xml:space="preserve"> </w:t>
      </w:r>
      <w:r w:rsidR="004B37A5">
        <w:rPr>
          <w:rStyle w:val="ad"/>
          <w:rFonts w:ascii="Times New Roman" w:hAnsi="Times New Roman" w:cs="Times New Roman"/>
          <w:b w:val="0"/>
          <w:i/>
          <w:sz w:val="24"/>
          <w:szCs w:val="24"/>
        </w:rPr>
        <w:t>14</w:t>
      </w:r>
      <w:r w:rsidR="00054347">
        <w:rPr>
          <w:rStyle w:val="ad"/>
          <w:rFonts w:ascii="Times New Roman" w:hAnsi="Times New Roman" w:cs="Times New Roman"/>
          <w:b w:val="0"/>
          <w:i/>
          <w:sz w:val="24"/>
          <w:szCs w:val="24"/>
        </w:rPr>
        <w:t xml:space="preserve"> </w:t>
      </w:r>
      <w:r w:rsidR="004B37A5">
        <w:rPr>
          <w:rStyle w:val="ad"/>
          <w:rFonts w:ascii="Times New Roman" w:hAnsi="Times New Roman" w:cs="Times New Roman"/>
          <w:b w:val="0"/>
          <w:i/>
          <w:sz w:val="24"/>
          <w:szCs w:val="24"/>
        </w:rPr>
        <w:t>315,4</w:t>
      </w:r>
      <w:r w:rsidRPr="007C7389">
        <w:rPr>
          <w:rStyle w:val="ad"/>
          <w:rFonts w:ascii="Times New Roman" w:hAnsi="Times New Roman" w:cs="Times New Roman"/>
          <w:b w:val="0"/>
          <w:i/>
          <w:sz w:val="24"/>
          <w:szCs w:val="24"/>
        </w:rPr>
        <w:t xml:space="preserve">  тыс.рублей - </w:t>
      </w:r>
      <w:r w:rsidRPr="007C7389">
        <w:rPr>
          <w:rStyle w:val="ad"/>
          <w:rFonts w:ascii="Times New Roman" w:hAnsi="Times New Roman" w:cs="Times New Roman"/>
          <w:b w:val="0"/>
          <w:sz w:val="24"/>
          <w:szCs w:val="24"/>
        </w:rPr>
        <w:t>на 202</w:t>
      </w:r>
      <w:r w:rsidR="00420485">
        <w:rPr>
          <w:rStyle w:val="ad"/>
          <w:rFonts w:ascii="Times New Roman" w:hAnsi="Times New Roman" w:cs="Times New Roman"/>
          <w:b w:val="0"/>
          <w:sz w:val="24"/>
          <w:szCs w:val="24"/>
        </w:rPr>
        <w:t>6</w:t>
      </w:r>
      <w:r w:rsidRPr="007C7389">
        <w:rPr>
          <w:rStyle w:val="ad"/>
          <w:rFonts w:ascii="Times New Roman" w:hAnsi="Times New Roman" w:cs="Times New Roman"/>
          <w:b w:val="0"/>
          <w:sz w:val="24"/>
          <w:szCs w:val="24"/>
        </w:rPr>
        <w:t xml:space="preserve"> год</w:t>
      </w:r>
      <w:r w:rsidRPr="007C7389">
        <w:rPr>
          <w:rStyle w:val="ad"/>
          <w:rFonts w:ascii="Times New Roman" w:hAnsi="Times New Roman" w:cs="Times New Roman"/>
          <w:b w:val="0"/>
          <w:i/>
          <w:sz w:val="24"/>
          <w:szCs w:val="24"/>
        </w:rPr>
        <w:t>.</w:t>
      </w:r>
    </w:p>
    <w:p w:rsidR="00F94BF2" w:rsidRPr="007C7389" w:rsidRDefault="00F94BF2" w:rsidP="00F94BF2">
      <w:pPr>
        <w:spacing w:after="0" w:line="240" w:lineRule="atLeast"/>
        <w:contextualSpacing/>
        <w:jc w:val="both"/>
        <w:rPr>
          <w:rStyle w:val="ad"/>
          <w:rFonts w:ascii="Times New Roman" w:hAnsi="Times New Roman" w:cs="Times New Roman"/>
          <w:b w:val="0"/>
          <w:sz w:val="24"/>
          <w:szCs w:val="24"/>
        </w:rPr>
      </w:pPr>
      <w:r w:rsidRPr="007C7389">
        <w:rPr>
          <w:rStyle w:val="ad"/>
          <w:rFonts w:ascii="Times New Roman" w:hAnsi="Times New Roman" w:cs="Times New Roman"/>
          <w:b w:val="0"/>
          <w:sz w:val="24"/>
          <w:szCs w:val="24"/>
        </w:rPr>
        <w:t xml:space="preserve">         Расходы бюджета на 202</w:t>
      </w:r>
      <w:r w:rsidR="00420485">
        <w:rPr>
          <w:rStyle w:val="ad"/>
          <w:rFonts w:ascii="Times New Roman" w:hAnsi="Times New Roman" w:cs="Times New Roman"/>
          <w:b w:val="0"/>
          <w:sz w:val="24"/>
          <w:szCs w:val="24"/>
        </w:rPr>
        <w:t>4</w:t>
      </w:r>
      <w:r w:rsidRPr="007C7389">
        <w:rPr>
          <w:rStyle w:val="ad"/>
          <w:rFonts w:ascii="Times New Roman" w:hAnsi="Times New Roman" w:cs="Times New Roman"/>
          <w:b w:val="0"/>
          <w:sz w:val="24"/>
          <w:szCs w:val="24"/>
        </w:rPr>
        <w:t xml:space="preserve"> год прогнозируются в сумме </w:t>
      </w:r>
      <w:r w:rsidR="004B37A5" w:rsidRPr="0066770B">
        <w:rPr>
          <w:rStyle w:val="ad"/>
          <w:rFonts w:ascii="Times New Roman" w:hAnsi="Times New Roman" w:cs="Times New Roman"/>
          <w:b w:val="0"/>
          <w:i/>
          <w:sz w:val="24"/>
          <w:szCs w:val="24"/>
        </w:rPr>
        <w:t>14</w:t>
      </w:r>
      <w:r w:rsidR="00054347">
        <w:rPr>
          <w:rStyle w:val="ad"/>
          <w:rFonts w:ascii="Times New Roman" w:hAnsi="Times New Roman" w:cs="Times New Roman"/>
          <w:b w:val="0"/>
          <w:i/>
          <w:sz w:val="24"/>
          <w:szCs w:val="24"/>
        </w:rPr>
        <w:t xml:space="preserve"> </w:t>
      </w:r>
      <w:r w:rsidR="004B37A5" w:rsidRPr="0066770B">
        <w:rPr>
          <w:rStyle w:val="ad"/>
          <w:rFonts w:ascii="Times New Roman" w:hAnsi="Times New Roman" w:cs="Times New Roman"/>
          <w:b w:val="0"/>
          <w:i/>
          <w:sz w:val="24"/>
          <w:szCs w:val="24"/>
        </w:rPr>
        <w:t>603,7</w:t>
      </w:r>
      <w:r w:rsidRPr="007C7389">
        <w:rPr>
          <w:rStyle w:val="ad"/>
          <w:rFonts w:ascii="Times New Roman" w:hAnsi="Times New Roman" w:cs="Times New Roman"/>
          <w:b w:val="0"/>
          <w:i/>
          <w:sz w:val="24"/>
          <w:szCs w:val="24"/>
        </w:rPr>
        <w:t xml:space="preserve"> тыс. рублей</w:t>
      </w:r>
      <w:r w:rsidRPr="007C7389">
        <w:rPr>
          <w:rStyle w:val="ad"/>
          <w:rFonts w:ascii="Times New Roman" w:hAnsi="Times New Roman" w:cs="Times New Roman"/>
          <w:b w:val="0"/>
          <w:sz w:val="24"/>
          <w:szCs w:val="24"/>
        </w:rPr>
        <w:t xml:space="preserve">, с </w:t>
      </w:r>
      <w:r w:rsidR="004B37A5">
        <w:rPr>
          <w:rStyle w:val="ad"/>
          <w:rFonts w:ascii="Times New Roman" w:hAnsi="Times New Roman" w:cs="Times New Roman"/>
          <w:b w:val="0"/>
          <w:sz w:val="24"/>
          <w:szCs w:val="24"/>
        </w:rPr>
        <w:t>сокращением</w:t>
      </w:r>
      <w:r w:rsidRPr="007C7389">
        <w:rPr>
          <w:rStyle w:val="ad"/>
          <w:rFonts w:ascii="Times New Roman" w:hAnsi="Times New Roman" w:cs="Times New Roman"/>
          <w:b w:val="0"/>
          <w:sz w:val="24"/>
          <w:szCs w:val="24"/>
        </w:rPr>
        <w:t xml:space="preserve">  к исполнению за 202</w:t>
      </w:r>
      <w:r w:rsidR="00420485">
        <w:rPr>
          <w:rStyle w:val="ad"/>
          <w:rFonts w:ascii="Times New Roman" w:hAnsi="Times New Roman" w:cs="Times New Roman"/>
          <w:b w:val="0"/>
          <w:sz w:val="24"/>
          <w:szCs w:val="24"/>
        </w:rPr>
        <w:t>2</w:t>
      </w:r>
      <w:r w:rsidRPr="007C7389">
        <w:rPr>
          <w:rStyle w:val="ad"/>
          <w:rFonts w:ascii="Times New Roman" w:hAnsi="Times New Roman" w:cs="Times New Roman"/>
          <w:b w:val="0"/>
          <w:sz w:val="24"/>
          <w:szCs w:val="24"/>
        </w:rPr>
        <w:t xml:space="preserve"> год на </w:t>
      </w:r>
      <w:r w:rsidR="004B37A5" w:rsidRPr="0066770B">
        <w:rPr>
          <w:rStyle w:val="ad"/>
          <w:rFonts w:ascii="Times New Roman" w:hAnsi="Times New Roman" w:cs="Times New Roman"/>
          <w:b w:val="0"/>
          <w:i/>
          <w:sz w:val="24"/>
          <w:szCs w:val="24"/>
        </w:rPr>
        <w:t>862,3</w:t>
      </w:r>
      <w:r w:rsidRPr="007C7389">
        <w:rPr>
          <w:rStyle w:val="ad"/>
          <w:rFonts w:ascii="Times New Roman" w:hAnsi="Times New Roman" w:cs="Times New Roman"/>
          <w:b w:val="0"/>
          <w:sz w:val="24"/>
          <w:szCs w:val="24"/>
        </w:rPr>
        <w:t xml:space="preserve">  </w:t>
      </w:r>
      <w:r w:rsidRPr="007C7389">
        <w:rPr>
          <w:rStyle w:val="ad"/>
          <w:rFonts w:ascii="Times New Roman" w:hAnsi="Times New Roman" w:cs="Times New Roman"/>
          <w:b w:val="0"/>
          <w:i/>
          <w:sz w:val="24"/>
          <w:szCs w:val="24"/>
        </w:rPr>
        <w:t>тыс. рублей</w:t>
      </w:r>
      <w:r w:rsidRPr="007C7389">
        <w:rPr>
          <w:rStyle w:val="ad"/>
          <w:rFonts w:ascii="Times New Roman" w:hAnsi="Times New Roman" w:cs="Times New Roman"/>
          <w:b w:val="0"/>
          <w:sz w:val="24"/>
          <w:szCs w:val="24"/>
        </w:rPr>
        <w:t>, или</w:t>
      </w:r>
      <w:r w:rsidR="004B37A5">
        <w:rPr>
          <w:rStyle w:val="ad"/>
          <w:rFonts w:ascii="Times New Roman" w:hAnsi="Times New Roman" w:cs="Times New Roman"/>
          <w:b w:val="0"/>
          <w:sz w:val="24"/>
          <w:szCs w:val="24"/>
        </w:rPr>
        <w:t xml:space="preserve"> 5,9</w:t>
      </w:r>
      <w:r w:rsidRPr="007C7389">
        <w:rPr>
          <w:rStyle w:val="ad"/>
          <w:rFonts w:ascii="Times New Roman" w:hAnsi="Times New Roman" w:cs="Times New Roman"/>
          <w:b w:val="0"/>
          <w:sz w:val="24"/>
          <w:szCs w:val="24"/>
        </w:rPr>
        <w:t xml:space="preserve"> %  . </w:t>
      </w:r>
    </w:p>
    <w:p w:rsidR="00F94BF2" w:rsidRPr="007C7389" w:rsidRDefault="00F94BF2" w:rsidP="00F94BF2">
      <w:pPr>
        <w:spacing w:after="0" w:line="240" w:lineRule="atLeast"/>
        <w:contextualSpacing/>
        <w:jc w:val="both"/>
        <w:rPr>
          <w:rStyle w:val="ad"/>
          <w:rFonts w:ascii="Times New Roman" w:hAnsi="Times New Roman" w:cs="Times New Roman"/>
          <w:b w:val="0"/>
          <w:sz w:val="24"/>
          <w:szCs w:val="24"/>
        </w:rPr>
      </w:pPr>
      <w:r w:rsidRPr="007C7389">
        <w:rPr>
          <w:rStyle w:val="ad"/>
          <w:rFonts w:ascii="Times New Roman" w:hAnsi="Times New Roman" w:cs="Times New Roman"/>
          <w:b w:val="0"/>
          <w:sz w:val="24"/>
          <w:szCs w:val="24"/>
        </w:rPr>
        <w:t xml:space="preserve">     По отношению к ожидаемому исполнению за 202</w:t>
      </w:r>
      <w:r w:rsidR="00420485">
        <w:rPr>
          <w:rStyle w:val="ad"/>
          <w:rFonts w:ascii="Times New Roman" w:hAnsi="Times New Roman" w:cs="Times New Roman"/>
          <w:b w:val="0"/>
          <w:sz w:val="24"/>
          <w:szCs w:val="24"/>
        </w:rPr>
        <w:t>3</w:t>
      </w:r>
      <w:r w:rsidRPr="007C7389">
        <w:rPr>
          <w:rStyle w:val="ad"/>
          <w:rFonts w:ascii="Times New Roman" w:hAnsi="Times New Roman" w:cs="Times New Roman"/>
          <w:b w:val="0"/>
          <w:sz w:val="24"/>
          <w:szCs w:val="24"/>
        </w:rPr>
        <w:t xml:space="preserve"> год расходы планируются с сокращением на </w:t>
      </w:r>
      <w:r w:rsidR="00791C3F" w:rsidRPr="00791C3F">
        <w:rPr>
          <w:rStyle w:val="ad"/>
          <w:rFonts w:ascii="Times New Roman" w:hAnsi="Times New Roman" w:cs="Times New Roman"/>
          <w:b w:val="0"/>
          <w:i/>
          <w:sz w:val="24"/>
          <w:szCs w:val="24"/>
        </w:rPr>
        <w:t>3</w:t>
      </w:r>
      <w:r w:rsidR="00054347">
        <w:rPr>
          <w:rStyle w:val="ad"/>
          <w:rFonts w:ascii="Times New Roman" w:hAnsi="Times New Roman" w:cs="Times New Roman"/>
          <w:b w:val="0"/>
          <w:i/>
          <w:sz w:val="24"/>
          <w:szCs w:val="24"/>
        </w:rPr>
        <w:t xml:space="preserve"> </w:t>
      </w:r>
      <w:r w:rsidR="00791C3F" w:rsidRPr="00791C3F">
        <w:rPr>
          <w:rStyle w:val="ad"/>
          <w:rFonts w:ascii="Times New Roman" w:hAnsi="Times New Roman" w:cs="Times New Roman"/>
          <w:b w:val="0"/>
          <w:i/>
          <w:sz w:val="24"/>
          <w:szCs w:val="24"/>
        </w:rPr>
        <w:t>640,7</w:t>
      </w:r>
      <w:r w:rsidRPr="007C7389">
        <w:rPr>
          <w:rStyle w:val="ad"/>
          <w:rFonts w:ascii="Times New Roman" w:hAnsi="Times New Roman" w:cs="Times New Roman"/>
          <w:b w:val="0"/>
          <w:sz w:val="24"/>
          <w:szCs w:val="24"/>
        </w:rPr>
        <w:t xml:space="preserve"> </w:t>
      </w:r>
      <w:r w:rsidRPr="007C7389">
        <w:rPr>
          <w:rStyle w:val="ad"/>
          <w:rFonts w:ascii="Times New Roman" w:hAnsi="Times New Roman" w:cs="Times New Roman"/>
          <w:b w:val="0"/>
          <w:i/>
          <w:sz w:val="24"/>
          <w:szCs w:val="24"/>
        </w:rPr>
        <w:t>тыс. рублей</w:t>
      </w:r>
      <w:r w:rsidRPr="007C7389">
        <w:rPr>
          <w:rStyle w:val="ad"/>
          <w:rFonts w:ascii="Times New Roman" w:hAnsi="Times New Roman" w:cs="Times New Roman"/>
          <w:b w:val="0"/>
          <w:sz w:val="24"/>
          <w:szCs w:val="24"/>
        </w:rPr>
        <w:t>, или</w:t>
      </w:r>
      <w:r w:rsidR="00791C3F">
        <w:rPr>
          <w:rStyle w:val="ad"/>
          <w:rFonts w:ascii="Times New Roman" w:hAnsi="Times New Roman" w:cs="Times New Roman"/>
          <w:b w:val="0"/>
          <w:sz w:val="24"/>
          <w:szCs w:val="24"/>
        </w:rPr>
        <w:t xml:space="preserve"> 24,9</w:t>
      </w:r>
      <w:r w:rsidRPr="007C7389">
        <w:rPr>
          <w:rStyle w:val="ad"/>
          <w:rFonts w:ascii="Times New Roman" w:hAnsi="Times New Roman" w:cs="Times New Roman"/>
          <w:b w:val="0"/>
          <w:sz w:val="24"/>
          <w:szCs w:val="24"/>
        </w:rPr>
        <w:t xml:space="preserve">  %.</w:t>
      </w:r>
    </w:p>
    <w:p w:rsidR="00F94BF2" w:rsidRDefault="00F94BF2" w:rsidP="00F94BF2">
      <w:pPr>
        <w:spacing w:after="0" w:line="240" w:lineRule="atLeast"/>
        <w:contextualSpacing/>
        <w:jc w:val="both"/>
        <w:rPr>
          <w:rFonts w:ascii="Times New Roman" w:hAnsi="Times New Roman" w:cs="Times New Roman"/>
          <w:i/>
        </w:rPr>
      </w:pPr>
      <w:r w:rsidRPr="00420485">
        <w:rPr>
          <w:rStyle w:val="ad"/>
          <w:rFonts w:ascii="Times New Roman" w:hAnsi="Times New Roman" w:cs="Times New Roman"/>
          <w:b w:val="0"/>
          <w:sz w:val="24"/>
          <w:szCs w:val="24"/>
        </w:rPr>
        <w:t xml:space="preserve">        Объём расходов бюджета на  плановый период 202</w:t>
      </w:r>
      <w:r w:rsidR="00420485">
        <w:rPr>
          <w:rStyle w:val="ad"/>
          <w:rFonts w:ascii="Times New Roman" w:hAnsi="Times New Roman" w:cs="Times New Roman"/>
          <w:b w:val="0"/>
          <w:sz w:val="24"/>
          <w:szCs w:val="24"/>
        </w:rPr>
        <w:t>5</w:t>
      </w:r>
      <w:r w:rsidRPr="00420485">
        <w:rPr>
          <w:rStyle w:val="ad"/>
          <w:rFonts w:ascii="Times New Roman" w:hAnsi="Times New Roman" w:cs="Times New Roman"/>
          <w:b w:val="0"/>
          <w:sz w:val="24"/>
          <w:szCs w:val="24"/>
        </w:rPr>
        <w:t>-202</w:t>
      </w:r>
      <w:r w:rsidR="00420485">
        <w:rPr>
          <w:rStyle w:val="ad"/>
          <w:rFonts w:ascii="Times New Roman" w:hAnsi="Times New Roman" w:cs="Times New Roman"/>
          <w:b w:val="0"/>
          <w:sz w:val="24"/>
          <w:szCs w:val="24"/>
        </w:rPr>
        <w:t>6</w:t>
      </w:r>
      <w:r w:rsidRPr="00420485">
        <w:rPr>
          <w:rStyle w:val="ad"/>
          <w:rFonts w:ascii="Times New Roman" w:hAnsi="Times New Roman" w:cs="Times New Roman"/>
          <w:b w:val="0"/>
          <w:sz w:val="24"/>
          <w:szCs w:val="24"/>
        </w:rPr>
        <w:t xml:space="preserve">гг. предусматривается в сумме </w:t>
      </w:r>
      <w:r w:rsidR="00791C3F" w:rsidRPr="00791C3F">
        <w:rPr>
          <w:rStyle w:val="ad"/>
          <w:rFonts w:ascii="Times New Roman" w:hAnsi="Times New Roman" w:cs="Times New Roman"/>
          <w:b w:val="0"/>
          <w:i/>
          <w:sz w:val="24"/>
          <w:szCs w:val="24"/>
        </w:rPr>
        <w:t>14</w:t>
      </w:r>
      <w:r w:rsidR="00054347">
        <w:rPr>
          <w:rStyle w:val="ad"/>
          <w:rFonts w:ascii="Times New Roman" w:hAnsi="Times New Roman" w:cs="Times New Roman"/>
          <w:b w:val="0"/>
          <w:i/>
          <w:sz w:val="24"/>
          <w:szCs w:val="24"/>
        </w:rPr>
        <w:t xml:space="preserve"> </w:t>
      </w:r>
      <w:r w:rsidR="00791C3F" w:rsidRPr="00791C3F">
        <w:rPr>
          <w:rStyle w:val="ad"/>
          <w:rFonts w:ascii="Times New Roman" w:hAnsi="Times New Roman" w:cs="Times New Roman"/>
          <w:b w:val="0"/>
          <w:i/>
          <w:sz w:val="24"/>
          <w:szCs w:val="24"/>
        </w:rPr>
        <w:t>617,4</w:t>
      </w:r>
      <w:r w:rsidRPr="00420485">
        <w:rPr>
          <w:rFonts w:ascii="Times New Roman" w:hAnsi="Times New Roman" w:cs="Times New Roman"/>
          <w:i/>
          <w:sz w:val="24"/>
          <w:szCs w:val="24"/>
        </w:rPr>
        <w:t xml:space="preserve"> тыс. рублей</w:t>
      </w:r>
      <w:r w:rsidRPr="00420485">
        <w:rPr>
          <w:rFonts w:ascii="Times New Roman" w:hAnsi="Times New Roman" w:cs="Times New Roman"/>
          <w:sz w:val="24"/>
          <w:szCs w:val="24"/>
        </w:rPr>
        <w:t xml:space="preserve">, в том числе условно утверждаемые расходы в сумме </w:t>
      </w:r>
      <w:r w:rsidR="00791C3F" w:rsidRPr="00791C3F">
        <w:rPr>
          <w:rFonts w:ascii="Times New Roman" w:hAnsi="Times New Roman" w:cs="Times New Roman"/>
          <w:i/>
          <w:sz w:val="24"/>
          <w:szCs w:val="24"/>
        </w:rPr>
        <w:t>358,0</w:t>
      </w:r>
      <w:r w:rsidRPr="00420485">
        <w:rPr>
          <w:rFonts w:ascii="Times New Roman" w:hAnsi="Times New Roman" w:cs="Times New Roman"/>
          <w:sz w:val="24"/>
          <w:szCs w:val="24"/>
        </w:rPr>
        <w:t xml:space="preserve">   </w:t>
      </w:r>
      <w:r w:rsidRPr="00420485">
        <w:rPr>
          <w:rFonts w:ascii="Times New Roman" w:hAnsi="Times New Roman" w:cs="Times New Roman"/>
          <w:i/>
          <w:sz w:val="24"/>
          <w:szCs w:val="24"/>
        </w:rPr>
        <w:t xml:space="preserve"> тыс. рублей </w:t>
      </w:r>
      <w:r w:rsidRPr="00420485">
        <w:rPr>
          <w:rStyle w:val="ad"/>
          <w:rFonts w:ascii="Times New Roman" w:hAnsi="Times New Roman" w:cs="Times New Roman"/>
          <w:b w:val="0"/>
          <w:sz w:val="24"/>
          <w:szCs w:val="24"/>
        </w:rPr>
        <w:t xml:space="preserve">и </w:t>
      </w:r>
      <w:r w:rsidR="00791C3F" w:rsidRPr="00791C3F">
        <w:rPr>
          <w:rStyle w:val="ad"/>
          <w:rFonts w:ascii="Times New Roman" w:hAnsi="Times New Roman" w:cs="Times New Roman"/>
          <w:b w:val="0"/>
          <w:i/>
          <w:sz w:val="24"/>
          <w:szCs w:val="24"/>
        </w:rPr>
        <w:t>14</w:t>
      </w:r>
      <w:r w:rsidR="00054347">
        <w:rPr>
          <w:rStyle w:val="ad"/>
          <w:rFonts w:ascii="Times New Roman" w:hAnsi="Times New Roman" w:cs="Times New Roman"/>
          <w:b w:val="0"/>
          <w:i/>
          <w:sz w:val="24"/>
          <w:szCs w:val="24"/>
        </w:rPr>
        <w:t xml:space="preserve"> </w:t>
      </w:r>
      <w:r w:rsidR="00791C3F" w:rsidRPr="00791C3F">
        <w:rPr>
          <w:rStyle w:val="ad"/>
          <w:rFonts w:ascii="Times New Roman" w:hAnsi="Times New Roman" w:cs="Times New Roman"/>
          <w:b w:val="0"/>
          <w:i/>
          <w:sz w:val="24"/>
          <w:szCs w:val="24"/>
        </w:rPr>
        <w:t>631,4</w:t>
      </w:r>
      <w:r w:rsidRPr="00420485">
        <w:rPr>
          <w:rStyle w:val="ad"/>
          <w:rFonts w:ascii="Times New Roman" w:hAnsi="Times New Roman" w:cs="Times New Roman"/>
          <w:b w:val="0"/>
          <w:sz w:val="24"/>
          <w:szCs w:val="24"/>
        </w:rPr>
        <w:t xml:space="preserve">  </w:t>
      </w:r>
      <w:r w:rsidRPr="00420485">
        <w:rPr>
          <w:rStyle w:val="ad"/>
          <w:rFonts w:ascii="Times New Roman" w:hAnsi="Times New Roman" w:cs="Times New Roman"/>
          <w:b w:val="0"/>
          <w:i/>
          <w:sz w:val="24"/>
          <w:szCs w:val="24"/>
        </w:rPr>
        <w:t>тыс. рублей</w:t>
      </w:r>
      <w:r>
        <w:rPr>
          <w:rStyle w:val="ad"/>
          <w:rFonts w:ascii="Times New Roman" w:hAnsi="Times New Roman" w:cs="Times New Roman"/>
          <w:sz w:val="24"/>
          <w:szCs w:val="24"/>
        </w:rPr>
        <w:t xml:space="preserve">, </w:t>
      </w:r>
      <w:r>
        <w:rPr>
          <w:rFonts w:ascii="Times New Roman" w:hAnsi="Times New Roman" w:cs="Times New Roman"/>
          <w:sz w:val="24"/>
          <w:szCs w:val="24"/>
        </w:rPr>
        <w:t xml:space="preserve">в том числе условно утверждаемые расходы в сумме          </w:t>
      </w:r>
      <w:r w:rsidR="00791C3F" w:rsidRPr="00791C3F">
        <w:rPr>
          <w:rFonts w:ascii="Times New Roman" w:hAnsi="Times New Roman" w:cs="Times New Roman"/>
          <w:i/>
          <w:sz w:val="24"/>
          <w:szCs w:val="24"/>
        </w:rPr>
        <w:t>716,0</w:t>
      </w:r>
      <w:r w:rsidR="00791C3F">
        <w:rPr>
          <w:rFonts w:ascii="Times New Roman" w:hAnsi="Times New Roman" w:cs="Times New Roman"/>
          <w:i/>
          <w:sz w:val="24"/>
          <w:szCs w:val="24"/>
        </w:rPr>
        <w:t xml:space="preserve"> </w:t>
      </w:r>
      <w:r w:rsidRPr="00791C3F">
        <w:rPr>
          <w:rFonts w:ascii="Times New Roman" w:hAnsi="Times New Roman" w:cs="Times New Roman"/>
          <w:i/>
          <w:sz w:val="24"/>
          <w:szCs w:val="24"/>
        </w:rPr>
        <w:t>тыс</w:t>
      </w:r>
      <w:r>
        <w:rPr>
          <w:rFonts w:ascii="Times New Roman" w:hAnsi="Times New Roman" w:cs="Times New Roman"/>
          <w:i/>
          <w:sz w:val="24"/>
          <w:szCs w:val="24"/>
        </w:rPr>
        <w:t xml:space="preserve">. рублей </w:t>
      </w:r>
      <w:r>
        <w:rPr>
          <w:rFonts w:ascii="Times New Roman" w:hAnsi="Times New Roman" w:cs="Times New Roman"/>
          <w:sz w:val="24"/>
          <w:szCs w:val="24"/>
        </w:rPr>
        <w:t>соответственно.</w:t>
      </w:r>
    </w:p>
    <w:p w:rsidR="00F94BF2" w:rsidRDefault="00F94BF2" w:rsidP="00F94B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Условно утверждаемые расходы бюджета на 202</w:t>
      </w:r>
      <w:r w:rsidR="00420485">
        <w:rPr>
          <w:rFonts w:ascii="Times New Roman" w:hAnsi="Times New Roman" w:cs="Times New Roman"/>
          <w:sz w:val="24"/>
          <w:szCs w:val="24"/>
        </w:rPr>
        <w:t>5</w:t>
      </w:r>
      <w:r>
        <w:rPr>
          <w:rFonts w:ascii="Times New Roman" w:hAnsi="Times New Roman" w:cs="Times New Roman"/>
          <w:sz w:val="24"/>
          <w:szCs w:val="24"/>
        </w:rPr>
        <w:t xml:space="preserve"> год в сумме </w:t>
      </w:r>
      <w:r w:rsidR="00791C3F" w:rsidRPr="00791C3F">
        <w:rPr>
          <w:rFonts w:ascii="Times New Roman" w:hAnsi="Times New Roman" w:cs="Times New Roman"/>
          <w:i/>
          <w:sz w:val="24"/>
          <w:szCs w:val="24"/>
        </w:rPr>
        <w:t>358,0</w:t>
      </w:r>
      <w:r>
        <w:rPr>
          <w:rFonts w:ascii="Times New Roman" w:hAnsi="Times New Roman" w:cs="Times New Roman"/>
          <w:sz w:val="24"/>
          <w:szCs w:val="24"/>
        </w:rPr>
        <w:t xml:space="preserve">  </w:t>
      </w:r>
      <w:r>
        <w:rPr>
          <w:rFonts w:ascii="Times New Roman" w:hAnsi="Times New Roman" w:cs="Times New Roman"/>
          <w:i/>
          <w:sz w:val="24"/>
          <w:szCs w:val="24"/>
        </w:rPr>
        <w:t xml:space="preserve">тыс. рублей  </w:t>
      </w:r>
      <w:r>
        <w:rPr>
          <w:rFonts w:ascii="Times New Roman" w:hAnsi="Times New Roman" w:cs="Times New Roman"/>
          <w:sz w:val="24"/>
          <w:szCs w:val="24"/>
        </w:rPr>
        <w:t>и  на 202</w:t>
      </w:r>
      <w:r w:rsidR="00420485">
        <w:rPr>
          <w:rFonts w:ascii="Times New Roman" w:hAnsi="Times New Roman" w:cs="Times New Roman"/>
          <w:sz w:val="24"/>
          <w:szCs w:val="24"/>
        </w:rPr>
        <w:t>6</w:t>
      </w:r>
      <w:r>
        <w:rPr>
          <w:rFonts w:ascii="Times New Roman" w:hAnsi="Times New Roman" w:cs="Times New Roman"/>
          <w:sz w:val="24"/>
          <w:szCs w:val="24"/>
        </w:rPr>
        <w:t xml:space="preserve"> год в сумме </w:t>
      </w:r>
      <w:r w:rsidR="00791C3F" w:rsidRPr="00791C3F">
        <w:rPr>
          <w:rFonts w:ascii="Times New Roman" w:hAnsi="Times New Roman" w:cs="Times New Roman"/>
          <w:i/>
          <w:sz w:val="24"/>
          <w:szCs w:val="24"/>
        </w:rPr>
        <w:t>716,0</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соответствуют пункту 3 статьи 184.1 БК РФ, согласно которой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94BF2" w:rsidRDefault="00F94BF2" w:rsidP="00F94B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Дефицит бюджета планируется: в 202</w:t>
      </w:r>
      <w:r w:rsidR="00420485">
        <w:rPr>
          <w:rFonts w:ascii="Times New Roman" w:hAnsi="Times New Roman" w:cs="Times New Roman"/>
          <w:sz w:val="24"/>
          <w:szCs w:val="24"/>
        </w:rPr>
        <w:t>4</w:t>
      </w:r>
      <w:r>
        <w:rPr>
          <w:rFonts w:ascii="Times New Roman" w:hAnsi="Times New Roman" w:cs="Times New Roman"/>
          <w:sz w:val="24"/>
          <w:szCs w:val="24"/>
        </w:rPr>
        <w:t xml:space="preserve"> году в сумме </w:t>
      </w:r>
      <w:r w:rsidR="00791C3F">
        <w:rPr>
          <w:rFonts w:ascii="Times New Roman" w:hAnsi="Times New Roman" w:cs="Times New Roman"/>
          <w:sz w:val="24"/>
          <w:szCs w:val="24"/>
        </w:rPr>
        <w:t xml:space="preserve"> </w:t>
      </w:r>
      <w:r w:rsidR="00791C3F" w:rsidRPr="00791C3F">
        <w:rPr>
          <w:rFonts w:ascii="Times New Roman" w:hAnsi="Times New Roman" w:cs="Times New Roman"/>
          <w:i/>
          <w:sz w:val="24"/>
          <w:szCs w:val="24"/>
        </w:rPr>
        <w:t>316,0</w:t>
      </w:r>
      <w:r w:rsidR="00791C3F">
        <w:rPr>
          <w:rFonts w:ascii="Times New Roman" w:hAnsi="Times New Roman" w:cs="Times New Roman"/>
          <w:sz w:val="24"/>
          <w:szCs w:val="24"/>
        </w:rPr>
        <w:t xml:space="preserve"> </w:t>
      </w:r>
      <w:r>
        <w:rPr>
          <w:rFonts w:ascii="Times New Roman" w:hAnsi="Times New Roman" w:cs="Times New Roman"/>
          <w:i/>
          <w:sz w:val="24"/>
          <w:szCs w:val="24"/>
        </w:rPr>
        <w:t>тыс.рублей</w:t>
      </w:r>
      <w:r>
        <w:rPr>
          <w:rFonts w:ascii="Times New Roman" w:hAnsi="Times New Roman" w:cs="Times New Roman"/>
          <w:sz w:val="24"/>
          <w:szCs w:val="24"/>
        </w:rPr>
        <w:t>; в 202</w:t>
      </w:r>
      <w:r w:rsidR="00420485">
        <w:rPr>
          <w:rFonts w:ascii="Times New Roman" w:hAnsi="Times New Roman" w:cs="Times New Roman"/>
          <w:sz w:val="24"/>
          <w:szCs w:val="24"/>
        </w:rPr>
        <w:t>5</w:t>
      </w:r>
      <w:r>
        <w:rPr>
          <w:rFonts w:ascii="Times New Roman" w:hAnsi="Times New Roman" w:cs="Times New Roman"/>
          <w:sz w:val="24"/>
          <w:szCs w:val="24"/>
        </w:rPr>
        <w:t xml:space="preserve"> году в сумме </w:t>
      </w:r>
      <w:r w:rsidR="00791C3F" w:rsidRPr="00791C3F">
        <w:rPr>
          <w:rFonts w:ascii="Times New Roman" w:hAnsi="Times New Roman" w:cs="Times New Roman"/>
          <w:i/>
          <w:sz w:val="24"/>
          <w:szCs w:val="24"/>
        </w:rPr>
        <w:t>316,0</w:t>
      </w:r>
      <w:r>
        <w:rPr>
          <w:rFonts w:ascii="Times New Roman" w:hAnsi="Times New Roman" w:cs="Times New Roman"/>
          <w:i/>
          <w:sz w:val="24"/>
          <w:szCs w:val="24"/>
        </w:rPr>
        <w:t xml:space="preserve"> тыс.рублей</w:t>
      </w:r>
      <w:r>
        <w:rPr>
          <w:rFonts w:ascii="Times New Roman" w:hAnsi="Times New Roman" w:cs="Times New Roman"/>
          <w:sz w:val="24"/>
          <w:szCs w:val="24"/>
        </w:rPr>
        <w:t xml:space="preserve"> и в 202</w:t>
      </w:r>
      <w:r w:rsidR="00420485">
        <w:rPr>
          <w:rFonts w:ascii="Times New Roman" w:hAnsi="Times New Roman" w:cs="Times New Roman"/>
          <w:sz w:val="24"/>
          <w:szCs w:val="24"/>
        </w:rPr>
        <w:t>6</w:t>
      </w:r>
      <w:r>
        <w:rPr>
          <w:rFonts w:ascii="Times New Roman" w:hAnsi="Times New Roman" w:cs="Times New Roman"/>
          <w:sz w:val="24"/>
          <w:szCs w:val="24"/>
        </w:rPr>
        <w:t xml:space="preserve"> году в сумме </w:t>
      </w:r>
      <w:r w:rsidR="00791C3F" w:rsidRPr="00791C3F">
        <w:rPr>
          <w:rFonts w:ascii="Times New Roman" w:hAnsi="Times New Roman" w:cs="Times New Roman"/>
          <w:i/>
          <w:sz w:val="24"/>
          <w:szCs w:val="24"/>
        </w:rPr>
        <w:t>316,0</w:t>
      </w:r>
      <w:r>
        <w:rPr>
          <w:rFonts w:ascii="Times New Roman" w:hAnsi="Times New Roman" w:cs="Times New Roman"/>
          <w:i/>
          <w:sz w:val="24"/>
          <w:szCs w:val="24"/>
        </w:rPr>
        <w:t xml:space="preserve"> тыс.рублей</w:t>
      </w:r>
      <w:r>
        <w:rPr>
          <w:rFonts w:ascii="Times New Roman" w:hAnsi="Times New Roman" w:cs="Times New Roman"/>
          <w:sz w:val="24"/>
          <w:szCs w:val="24"/>
        </w:rPr>
        <w:t xml:space="preserve">. </w:t>
      </w:r>
    </w:p>
    <w:p w:rsidR="00F94BF2" w:rsidRDefault="00F94BF2" w:rsidP="00F94BF2">
      <w:pPr>
        <w:autoSpaceDE w:val="0"/>
        <w:autoSpaceDN w:val="0"/>
        <w:adjustRightInd w:val="0"/>
        <w:spacing w:after="0" w:line="240" w:lineRule="auto"/>
        <w:jc w:val="both"/>
        <w:rPr>
          <w:rStyle w:val="ad"/>
          <w:b w:val="0"/>
        </w:rPr>
      </w:pPr>
      <w:r>
        <w:rPr>
          <w:rFonts w:ascii="Times New Roman" w:hAnsi="Times New Roman" w:cs="Times New Roman"/>
          <w:sz w:val="24"/>
          <w:szCs w:val="24"/>
        </w:rPr>
        <w:t xml:space="preserve">         </w:t>
      </w:r>
      <w:r>
        <w:rPr>
          <w:rStyle w:val="ad"/>
          <w:rFonts w:ascii="Times New Roman" w:hAnsi="Times New Roman" w:cs="Times New Roman"/>
          <w:b w:val="0"/>
          <w:sz w:val="24"/>
          <w:szCs w:val="24"/>
        </w:rPr>
        <w:t>Планируемый дефицит бюджета не противоречит требованиям, установленным пунктом 3 статьи 92.1  БК РФ.</w:t>
      </w:r>
    </w:p>
    <w:p w:rsidR="007D1FEB" w:rsidRDefault="007D1FEB" w:rsidP="00F94BF2">
      <w:pPr>
        <w:spacing w:after="0" w:line="240" w:lineRule="atLeast"/>
        <w:ind w:firstLine="567"/>
        <w:contextualSpacing/>
        <w:rPr>
          <w:rFonts w:ascii="Times New Roman" w:hAnsi="Times New Roman" w:cs="Times New Roman"/>
          <w:b/>
          <w:sz w:val="24"/>
          <w:szCs w:val="24"/>
        </w:rPr>
      </w:pPr>
    </w:p>
    <w:p w:rsidR="00F94BF2" w:rsidRDefault="00F94BF2" w:rsidP="00F94BF2">
      <w:pPr>
        <w:spacing w:after="0" w:line="240" w:lineRule="atLeast"/>
        <w:ind w:firstLine="567"/>
        <w:contextualSpacing/>
        <w:rPr>
          <w:rStyle w:val="ad"/>
          <w:rFonts w:ascii="Times New Roman" w:hAnsi="Times New Roman" w:cs="Times New Roman"/>
          <w:sz w:val="24"/>
          <w:szCs w:val="24"/>
        </w:rPr>
      </w:pPr>
      <w:r>
        <w:rPr>
          <w:rFonts w:ascii="Times New Roman" w:hAnsi="Times New Roman" w:cs="Times New Roman"/>
          <w:b/>
          <w:sz w:val="24"/>
          <w:szCs w:val="24"/>
        </w:rPr>
        <w:t>4.</w:t>
      </w:r>
      <w:r w:rsidR="007D1FEB">
        <w:rPr>
          <w:rFonts w:ascii="Times New Roman" w:hAnsi="Times New Roman" w:cs="Times New Roman"/>
          <w:b/>
          <w:sz w:val="24"/>
          <w:szCs w:val="24"/>
        </w:rPr>
        <w:t xml:space="preserve"> </w:t>
      </w:r>
      <w:r>
        <w:rPr>
          <w:rFonts w:ascii="Times New Roman" w:hAnsi="Times New Roman" w:cs="Times New Roman"/>
          <w:b/>
          <w:sz w:val="24"/>
          <w:szCs w:val="24"/>
        </w:rPr>
        <w:t>Доходная часть бюджета</w:t>
      </w:r>
    </w:p>
    <w:p w:rsidR="007D1FEB" w:rsidRDefault="007D1FEB" w:rsidP="00F94BF2">
      <w:pPr>
        <w:pStyle w:val="a8"/>
        <w:spacing w:line="240" w:lineRule="atLeast"/>
        <w:ind w:firstLine="567"/>
        <w:jc w:val="both"/>
        <w:rPr>
          <w:b w:val="0"/>
        </w:rPr>
      </w:pPr>
    </w:p>
    <w:p w:rsidR="00F94BF2" w:rsidRDefault="00F94BF2" w:rsidP="00F94BF2">
      <w:pPr>
        <w:pStyle w:val="a8"/>
        <w:spacing w:line="240" w:lineRule="atLeast"/>
        <w:ind w:firstLine="567"/>
        <w:jc w:val="both"/>
      </w:pPr>
      <w:r>
        <w:rPr>
          <w:b w:val="0"/>
        </w:rPr>
        <w:t>В основу формирования доходов бюджета на 202</w:t>
      </w:r>
      <w:r w:rsidR="00420485">
        <w:rPr>
          <w:b w:val="0"/>
        </w:rPr>
        <w:t>4</w:t>
      </w:r>
      <w:r>
        <w:rPr>
          <w:b w:val="0"/>
        </w:rPr>
        <w:t xml:space="preserve"> год и плановый период 202</w:t>
      </w:r>
      <w:r w:rsidR="00420485">
        <w:rPr>
          <w:b w:val="0"/>
        </w:rPr>
        <w:t>5</w:t>
      </w:r>
      <w:r>
        <w:rPr>
          <w:b w:val="0"/>
        </w:rPr>
        <w:t>-202</w:t>
      </w:r>
      <w:r w:rsidR="00420485">
        <w:rPr>
          <w:b w:val="0"/>
        </w:rPr>
        <w:t>6</w:t>
      </w:r>
      <w:r>
        <w:rPr>
          <w:b w:val="0"/>
        </w:rPr>
        <w:t xml:space="preserve"> годов положены показатели прогноза социально-экономического развития  сельского поселения, основные направления бюджетной и налоговой политики, отчётность Межрайонной ИФНС России № 5 по Калужской области о налоговой базе и структуре начислений по соответствующим налогам за последний отчётный год и оценка поступлений доходов в 202</w:t>
      </w:r>
      <w:r w:rsidR="00395AB2">
        <w:rPr>
          <w:b w:val="0"/>
        </w:rPr>
        <w:t>3</w:t>
      </w:r>
      <w:r>
        <w:rPr>
          <w:b w:val="0"/>
        </w:rPr>
        <w:t xml:space="preserve"> году. </w:t>
      </w:r>
    </w:p>
    <w:p w:rsidR="00F94BF2" w:rsidRDefault="00F94BF2" w:rsidP="00F94BF2">
      <w:pPr>
        <w:pStyle w:val="a8"/>
        <w:spacing w:line="240" w:lineRule="atLeast"/>
        <w:ind w:firstLine="567"/>
        <w:jc w:val="both"/>
        <w:rPr>
          <w:b w:val="0"/>
        </w:rPr>
      </w:pPr>
      <w:r>
        <w:rPr>
          <w:b w:val="0"/>
        </w:rPr>
        <w:t>Основными макроэкономическими показателями, взятыми за основу, являются: фонд оплаты труда, кадастровая оценка земли, инвентаризационная стоимость строений, индекс потребительских цен.</w:t>
      </w:r>
    </w:p>
    <w:p w:rsidR="00F94BF2" w:rsidRDefault="00F94BF2" w:rsidP="00F94BF2">
      <w:pPr>
        <w:pStyle w:val="a8"/>
        <w:spacing w:line="240" w:lineRule="atLeast"/>
        <w:ind w:firstLine="567"/>
        <w:jc w:val="both"/>
        <w:rPr>
          <w:b w:val="0"/>
        </w:rPr>
      </w:pPr>
      <w:r>
        <w:rPr>
          <w:b w:val="0"/>
        </w:rPr>
        <w:t>Показатели доходов бюджета на 202</w:t>
      </w:r>
      <w:r w:rsidR="00395AB2">
        <w:rPr>
          <w:b w:val="0"/>
        </w:rPr>
        <w:t>4</w:t>
      </w:r>
      <w:r>
        <w:rPr>
          <w:b w:val="0"/>
        </w:rPr>
        <w:t xml:space="preserve"> год и на плановый период 202</w:t>
      </w:r>
      <w:r w:rsidR="00395AB2">
        <w:rPr>
          <w:b w:val="0"/>
        </w:rPr>
        <w:t>5</w:t>
      </w:r>
      <w:r>
        <w:rPr>
          <w:b w:val="0"/>
        </w:rPr>
        <w:t>-202</w:t>
      </w:r>
      <w:r w:rsidR="00395AB2">
        <w:rPr>
          <w:b w:val="0"/>
        </w:rPr>
        <w:t>6</w:t>
      </w:r>
      <w:r>
        <w:rPr>
          <w:b w:val="0"/>
        </w:rPr>
        <w:t>гг. определены по нормативам отчислений от федеральных, региональных, местных налогов и отдельных видов неналоговых доходов в соответствии с БК РФ и законодательством Калужской области.</w:t>
      </w:r>
    </w:p>
    <w:p w:rsidR="00F94BF2" w:rsidRDefault="00F94BF2" w:rsidP="00F94BF2">
      <w:pPr>
        <w:pStyle w:val="a8"/>
        <w:spacing w:line="240" w:lineRule="atLeast"/>
        <w:jc w:val="both"/>
      </w:pPr>
      <w:r>
        <w:t xml:space="preserve">        Исполнение доходов бюджета сельского поселения  за 20</w:t>
      </w:r>
      <w:r w:rsidR="00271B6E">
        <w:t>20</w:t>
      </w:r>
      <w:r>
        <w:t>-202</w:t>
      </w:r>
      <w:r w:rsidR="00271B6E">
        <w:t>2</w:t>
      </w:r>
      <w:r>
        <w:t>гг., ожидаемые итоги за 202</w:t>
      </w:r>
      <w:r w:rsidR="00271B6E">
        <w:t>3</w:t>
      </w:r>
      <w:r>
        <w:t xml:space="preserve"> год и показатели проекта бюджета на очередной финансовый год и плановый период представлены  в таблице № 2:</w:t>
      </w:r>
    </w:p>
    <w:p w:rsidR="00F94BF2" w:rsidRDefault="00F94BF2" w:rsidP="00F94BF2">
      <w:pPr>
        <w:pStyle w:val="a8"/>
        <w:spacing w:line="240" w:lineRule="atLeast"/>
        <w:jc w:val="both"/>
        <w:rPr>
          <w:b w:val="0"/>
          <w:sz w:val="20"/>
          <w:szCs w:val="20"/>
        </w:rPr>
      </w:pPr>
      <w:r>
        <w:rPr>
          <w:b w:val="0"/>
          <w:sz w:val="20"/>
          <w:szCs w:val="20"/>
        </w:rPr>
        <w:t xml:space="preserve">                                                                                                                                                                 (тыс.рублей)</w:t>
      </w:r>
    </w:p>
    <w:p w:rsidR="004D5A0B" w:rsidRDefault="004D5A0B" w:rsidP="00F94BF2">
      <w:pPr>
        <w:pStyle w:val="a8"/>
        <w:spacing w:line="240" w:lineRule="atLeast"/>
        <w:jc w:val="both"/>
        <w:rPr>
          <w:b w:val="0"/>
          <w:sz w:val="20"/>
          <w:szCs w:val="20"/>
        </w:rPr>
      </w:pPr>
    </w:p>
    <w:tbl>
      <w:tblPr>
        <w:tblStyle w:val="ac"/>
        <w:tblW w:w="9464" w:type="dxa"/>
        <w:tblLook w:val="04A0"/>
      </w:tblPr>
      <w:tblGrid>
        <w:gridCol w:w="2510"/>
        <w:gridCol w:w="1098"/>
        <w:gridCol w:w="1098"/>
        <w:gridCol w:w="1098"/>
        <w:gridCol w:w="1018"/>
        <w:gridCol w:w="903"/>
        <w:gridCol w:w="888"/>
        <w:gridCol w:w="851"/>
      </w:tblGrid>
      <w:tr w:rsidR="00F94BF2" w:rsidTr="00F94BF2">
        <w:trPr>
          <w:trHeight w:val="1288"/>
        </w:trPr>
        <w:tc>
          <w:tcPr>
            <w:tcW w:w="25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BF2" w:rsidRDefault="00F94BF2">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Наименование доходных источников</w:t>
            </w:r>
          </w:p>
        </w:tc>
        <w:tc>
          <w:tcPr>
            <w:tcW w:w="32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BF2" w:rsidRDefault="00F94BF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Фактическое исполнение бюджета по доходам</w:t>
            </w:r>
          </w:p>
        </w:tc>
        <w:tc>
          <w:tcPr>
            <w:tcW w:w="10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BF2" w:rsidRDefault="00F94BF2" w:rsidP="00271B6E">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 xml:space="preserve">Ожидаемое исполнение </w:t>
            </w:r>
            <w:r w:rsidR="00271B6E">
              <w:rPr>
                <w:rFonts w:ascii="Times New Roman" w:hAnsi="Times New Roman" w:cs="Times New Roman"/>
                <w:sz w:val="16"/>
                <w:szCs w:val="16"/>
              </w:rPr>
              <w:t xml:space="preserve">доходов </w:t>
            </w:r>
            <w:r>
              <w:rPr>
                <w:rFonts w:ascii="Times New Roman" w:hAnsi="Times New Roman" w:cs="Times New Roman"/>
                <w:sz w:val="16"/>
                <w:szCs w:val="16"/>
              </w:rPr>
              <w:t>бюджета за 202</w:t>
            </w:r>
            <w:r w:rsidR="00271B6E">
              <w:rPr>
                <w:rFonts w:ascii="Times New Roman" w:hAnsi="Times New Roman" w:cs="Times New Roman"/>
                <w:sz w:val="16"/>
                <w:szCs w:val="16"/>
              </w:rPr>
              <w:t>3</w:t>
            </w:r>
            <w:r>
              <w:rPr>
                <w:rFonts w:ascii="Times New Roman" w:hAnsi="Times New Roman" w:cs="Times New Roman"/>
                <w:sz w:val="16"/>
                <w:szCs w:val="16"/>
              </w:rPr>
              <w:t xml:space="preserve"> год</w:t>
            </w:r>
          </w:p>
        </w:tc>
        <w:tc>
          <w:tcPr>
            <w:tcW w:w="26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BF2" w:rsidRDefault="00F94BF2" w:rsidP="00271B6E">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Проект бюджета по доходам на 202</w:t>
            </w:r>
            <w:r w:rsidR="00271B6E">
              <w:rPr>
                <w:rFonts w:ascii="Times New Roman" w:hAnsi="Times New Roman" w:cs="Times New Roman"/>
                <w:sz w:val="16"/>
                <w:szCs w:val="16"/>
              </w:rPr>
              <w:t>4</w:t>
            </w:r>
            <w:r>
              <w:rPr>
                <w:rFonts w:ascii="Times New Roman" w:hAnsi="Times New Roman" w:cs="Times New Roman"/>
                <w:sz w:val="16"/>
                <w:szCs w:val="16"/>
              </w:rPr>
              <w:t xml:space="preserve"> год  и на плановый период 202</w:t>
            </w:r>
            <w:r w:rsidR="00271B6E">
              <w:rPr>
                <w:rFonts w:ascii="Times New Roman" w:hAnsi="Times New Roman" w:cs="Times New Roman"/>
                <w:sz w:val="16"/>
                <w:szCs w:val="16"/>
              </w:rPr>
              <w:t>5</w:t>
            </w:r>
            <w:r>
              <w:rPr>
                <w:rFonts w:ascii="Times New Roman" w:hAnsi="Times New Roman" w:cs="Times New Roman"/>
                <w:sz w:val="16"/>
                <w:szCs w:val="16"/>
              </w:rPr>
              <w:t>-202</w:t>
            </w:r>
            <w:r w:rsidR="00271B6E">
              <w:rPr>
                <w:rFonts w:ascii="Times New Roman" w:hAnsi="Times New Roman" w:cs="Times New Roman"/>
                <w:sz w:val="16"/>
                <w:szCs w:val="16"/>
              </w:rPr>
              <w:t>6</w:t>
            </w:r>
            <w:r>
              <w:rPr>
                <w:rFonts w:ascii="Times New Roman" w:hAnsi="Times New Roman" w:cs="Times New Roman"/>
                <w:sz w:val="16"/>
                <w:szCs w:val="16"/>
              </w:rPr>
              <w:t>гг</w:t>
            </w:r>
          </w:p>
        </w:tc>
      </w:tr>
      <w:tr w:rsidR="00271B6E" w:rsidTr="00F94BF2">
        <w:trPr>
          <w:trHeight w:val="25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1B6E" w:rsidRDefault="00271B6E">
            <w:pPr>
              <w:rPr>
                <w:rFonts w:ascii="Times New Roman" w:hAnsi="Times New Roman" w:cs="Times New Roman"/>
                <w:sz w:val="16"/>
                <w:szCs w:val="16"/>
              </w:rPr>
            </w:pP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1B6E" w:rsidRDefault="00271B6E" w:rsidP="00D92CF8">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2020 год</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B6E" w:rsidRDefault="00271B6E" w:rsidP="00D92CF8">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2021 год</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B6E" w:rsidRDefault="00271B6E">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2022год</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1B6E" w:rsidRDefault="00271B6E">
            <w:pPr>
              <w:rPr>
                <w:rFonts w:ascii="Times New Roman" w:hAnsi="Times New Roman" w:cs="Times New Roman"/>
                <w:sz w:val="16"/>
                <w:szCs w:val="16"/>
              </w:rPr>
            </w:pP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B6E" w:rsidRDefault="00271B6E" w:rsidP="00271B6E">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2024год</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B6E" w:rsidRDefault="00271B6E" w:rsidP="00271B6E">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2025год</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B6E" w:rsidRDefault="00271B6E" w:rsidP="00271B6E">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2026 год</w:t>
            </w:r>
          </w:p>
        </w:tc>
      </w:tr>
      <w:tr w:rsidR="00F900FD" w:rsidTr="00F94BF2">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both"/>
              <w:rPr>
                <w:rFonts w:ascii="Times New Roman" w:hAnsi="Times New Roman" w:cs="Times New Roman"/>
                <w:sz w:val="16"/>
                <w:szCs w:val="16"/>
              </w:rPr>
            </w:pPr>
            <w:r>
              <w:rPr>
                <w:rFonts w:ascii="Times New Roman" w:hAnsi="Times New Roman" w:cs="Times New Roman"/>
                <w:b/>
                <w:sz w:val="16"/>
                <w:szCs w:val="16"/>
              </w:rPr>
              <w:t>Налоговые и неналоговые,</w:t>
            </w:r>
            <w:r>
              <w:rPr>
                <w:rFonts w:ascii="Times New Roman" w:hAnsi="Times New Roman" w:cs="Times New Roman"/>
                <w:sz w:val="16"/>
                <w:szCs w:val="16"/>
              </w:rPr>
              <w:t xml:space="preserve"> в </w:t>
            </w:r>
            <w:r>
              <w:rPr>
                <w:rFonts w:ascii="Times New Roman" w:hAnsi="Times New Roman" w:cs="Times New Roman"/>
                <w:sz w:val="16"/>
                <w:szCs w:val="16"/>
              </w:rPr>
              <w:lastRenderedPageBreak/>
              <w:t>том числе</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rsidP="00D92CF8">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lastRenderedPageBreak/>
              <w:t>9012,0</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rsidP="00D92CF8">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6610,0</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9219,4</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6716,9</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6320,0</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rsidP="00CF31DC">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6320,0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rsidP="00CF31DC">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6320,0</w:t>
            </w:r>
          </w:p>
        </w:tc>
      </w:tr>
      <w:tr w:rsidR="00F900FD" w:rsidTr="00F94BF2">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both"/>
              <w:rPr>
                <w:rFonts w:ascii="Times New Roman" w:hAnsi="Times New Roman" w:cs="Times New Roman"/>
                <w:sz w:val="16"/>
                <w:szCs w:val="16"/>
              </w:rPr>
            </w:pPr>
            <w:r>
              <w:rPr>
                <w:rFonts w:ascii="Times New Roman" w:hAnsi="Times New Roman" w:cs="Times New Roman"/>
                <w:b/>
                <w:sz w:val="16"/>
                <w:szCs w:val="16"/>
              </w:rPr>
              <w:lastRenderedPageBreak/>
              <w:t>Налоговые доходы</w:t>
            </w:r>
            <w:r>
              <w:rPr>
                <w:rFonts w:ascii="Times New Roman" w:hAnsi="Times New Roman" w:cs="Times New Roman"/>
                <w:sz w:val="16"/>
                <w:szCs w:val="16"/>
              </w:rPr>
              <w:t>, в том числе</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rsidP="00D92CF8">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6289,7</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rsidP="00D92CF8">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3821,7</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3140,3</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rsidP="00F900FD">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3770,0</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4020,0</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rsidP="00CF31DC">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4020,0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rsidP="00CF31DC">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4020,0</w:t>
            </w:r>
          </w:p>
        </w:tc>
      </w:tr>
      <w:tr w:rsidR="00F900FD" w:rsidTr="00F94BF2">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Налог на доходы физических лиц</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rsidP="00D92CF8">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5139,5</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rsidP="00D92CF8">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3117,4</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2475,1</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3250,0</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2700,0</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rsidP="00CF31DC">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2700,0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rsidP="00CF31DC">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2700,0</w:t>
            </w:r>
          </w:p>
        </w:tc>
      </w:tr>
      <w:tr w:rsidR="00F900FD" w:rsidTr="00F94BF2">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Налог на совокупный доход</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rsidP="00D92CF8">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860,0</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rsidP="00D92CF8">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377,7</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311,8</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120,0</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1100,0</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rsidP="00CF31DC">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rsidP="00CF31DC">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1100,0</w:t>
            </w:r>
          </w:p>
        </w:tc>
      </w:tr>
      <w:tr w:rsidR="00F900FD" w:rsidTr="00F94BF2">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Налог на имущество физических лиц</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rsidP="00D92CF8">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36,7</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rsidP="00D92CF8">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75,2</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103,5</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20,0</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20,0</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rsidP="00CF31DC">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rsidP="00CF31DC">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20,0</w:t>
            </w:r>
          </w:p>
        </w:tc>
      </w:tr>
      <w:tr w:rsidR="00F900FD" w:rsidTr="00F94BF2">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Земельный налог</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rsidP="00D92CF8">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253,5</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rsidP="00D92CF8">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251,4</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249,9</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rsidP="00F900F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380,0</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200,0</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rsidP="00CF31DC">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rsidP="00CF31DC">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200,0</w:t>
            </w:r>
          </w:p>
        </w:tc>
      </w:tr>
      <w:tr w:rsidR="00F900FD" w:rsidTr="00F94BF2">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both"/>
              <w:rPr>
                <w:rFonts w:ascii="Times New Roman" w:hAnsi="Times New Roman" w:cs="Times New Roman"/>
                <w:sz w:val="16"/>
                <w:szCs w:val="16"/>
              </w:rPr>
            </w:pPr>
            <w:r>
              <w:rPr>
                <w:rFonts w:ascii="Times New Roman" w:hAnsi="Times New Roman" w:cs="Times New Roman"/>
                <w:b/>
                <w:sz w:val="16"/>
                <w:szCs w:val="16"/>
              </w:rPr>
              <w:t>Неналоговые доходы</w:t>
            </w:r>
            <w:r>
              <w:rPr>
                <w:rFonts w:ascii="Times New Roman" w:hAnsi="Times New Roman" w:cs="Times New Roman"/>
                <w:sz w:val="16"/>
                <w:szCs w:val="16"/>
              </w:rPr>
              <w:t>, в том числе</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rsidP="00D92CF8">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2722,3</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rsidP="00D92CF8">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2788,3</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6079,2</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2946,9</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2300,0</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rsidP="00CF31DC">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2300,0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rsidP="00CF31DC">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2300,0</w:t>
            </w:r>
          </w:p>
        </w:tc>
      </w:tr>
      <w:tr w:rsidR="00F900FD" w:rsidTr="00F94BF2">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Доходы, получаемые в виде арендной платы</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rsidP="00D92CF8">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2723,3</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rsidP="00D92CF8">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2679,0</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6024,3</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2850,0</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2300,0</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2300,0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2300,0</w:t>
            </w:r>
          </w:p>
        </w:tc>
      </w:tr>
      <w:tr w:rsidR="00F900FD" w:rsidTr="00F94BF2">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both"/>
              <w:rPr>
                <w:rFonts w:ascii="Times New Roman" w:hAnsi="Times New Roman" w:cs="Times New Roman"/>
                <w:b/>
                <w:sz w:val="16"/>
                <w:szCs w:val="16"/>
              </w:rPr>
            </w:pPr>
            <w:r>
              <w:rPr>
                <w:rFonts w:ascii="Times New Roman" w:hAnsi="Times New Roman" w:cs="Times New Roman"/>
                <w:sz w:val="16"/>
                <w:szCs w:val="16"/>
              </w:rPr>
              <w:t>Прочие доходы (штрафы, санкции, возмещение ущерба</w:t>
            </w:r>
            <w:r>
              <w:rPr>
                <w:rFonts w:ascii="Times New Roman" w:hAnsi="Times New Roman" w:cs="Times New Roman"/>
                <w:b/>
                <w:sz w:val="16"/>
                <w:szCs w:val="16"/>
              </w:rPr>
              <w:t>)</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rsidP="00D92CF8">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0,0</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rsidP="00D92CF8">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3,0</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0,0</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r>
      <w:tr w:rsidR="00F900FD" w:rsidTr="00F94BF2">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Прочие безвозмездные поступления (от населения)</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rsidP="00D92CF8">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0,0</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rsidP="00D92CF8">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106,3</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73,0</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96,9</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r>
      <w:tr w:rsidR="00F900FD" w:rsidTr="00F94BF2">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both"/>
              <w:rPr>
                <w:rFonts w:ascii="Times New Roman" w:hAnsi="Times New Roman" w:cs="Times New Roman"/>
                <w:sz w:val="16"/>
                <w:szCs w:val="16"/>
              </w:rPr>
            </w:pPr>
            <w:r>
              <w:rPr>
                <w:rFonts w:ascii="Times New Roman" w:hAnsi="Times New Roman" w:cs="Times New Roman"/>
                <w:b/>
                <w:sz w:val="16"/>
                <w:szCs w:val="16"/>
              </w:rPr>
              <w:t xml:space="preserve">Безвозмездные поступления от других уровней бюджета, </w:t>
            </w:r>
            <w:r>
              <w:rPr>
                <w:rFonts w:ascii="Times New Roman" w:hAnsi="Times New Roman" w:cs="Times New Roman"/>
                <w:sz w:val="16"/>
                <w:szCs w:val="16"/>
              </w:rPr>
              <w:t xml:space="preserve"> в том числе</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rsidP="00D92CF8">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9899,3</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rsidP="00D92CF8">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10649,4</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9981,2</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11243,4</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7967,7</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7981,4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7995,4</w:t>
            </w:r>
          </w:p>
        </w:tc>
      </w:tr>
      <w:tr w:rsidR="00F900FD" w:rsidTr="00F94BF2">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 xml:space="preserve">Дотации на выравнивание бюджетной </w:t>
            </w:r>
            <w:r w:rsidR="000D5485">
              <w:rPr>
                <w:rFonts w:ascii="Times New Roman" w:hAnsi="Times New Roman" w:cs="Times New Roman"/>
                <w:sz w:val="16"/>
                <w:szCs w:val="16"/>
              </w:rPr>
              <w:t xml:space="preserve"> </w:t>
            </w:r>
            <w:r>
              <w:rPr>
                <w:rFonts w:ascii="Times New Roman" w:hAnsi="Times New Roman" w:cs="Times New Roman"/>
                <w:sz w:val="16"/>
                <w:szCs w:val="16"/>
              </w:rPr>
              <w:t>обеспеченности</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rsidP="00D92CF8">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5998,7</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rsidP="00D92CF8">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6063,1</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6644,1</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6883,7</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7683,1</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4D5A0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7683,1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4D5A0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7683,1</w:t>
            </w:r>
          </w:p>
        </w:tc>
      </w:tr>
      <w:tr w:rsidR="00F900FD" w:rsidTr="00F94BF2">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Субсидии бюджетам бюджетной системы Российской Федерации (межбюджетные субсидии)</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rsidP="00D92CF8">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2102,7</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rsidP="00D92CF8">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2587,3</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1000,0</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1000,0</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4D5A0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4D5A0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r>
      <w:tr w:rsidR="00F900FD" w:rsidTr="00F94BF2">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Субвенции бюджетам субъектов Российской Федерации и муниципальных образований</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rsidP="00D92CF8">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108,8</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rsidP="00D92CF8">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126,4</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130,1</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108,3</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134,5</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4D5A0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148,3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4D5A0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162,3</w:t>
            </w:r>
          </w:p>
        </w:tc>
      </w:tr>
      <w:tr w:rsidR="00F900FD" w:rsidTr="00F94BF2">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Прочие межбюджетные трансферты, передаваемые бюджетам поселений</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rsidP="00D92CF8">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1689,1</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rsidP="00D92CF8">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1872,6</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2207,0</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3251,4</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150,0</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4D5A0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150,0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4D5A0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150,0</w:t>
            </w:r>
          </w:p>
        </w:tc>
      </w:tr>
      <w:tr w:rsidR="00F900FD" w:rsidTr="00F94BF2">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Всего доходов:</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rsidP="00D92CF8">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18911,3</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rsidP="00D92CF8">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17259,4</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19200,6</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17960,3</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rsidP="00CF31DC">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14287,7</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rsidP="00CF31DC">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14301,4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0FD" w:rsidRDefault="00F900FD" w:rsidP="00CF31DC">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14315,4</w:t>
            </w:r>
          </w:p>
        </w:tc>
      </w:tr>
    </w:tbl>
    <w:p w:rsidR="00F94BF2" w:rsidRDefault="00F94BF2" w:rsidP="00F94BF2">
      <w:pPr>
        <w:pStyle w:val="a8"/>
        <w:spacing w:line="240" w:lineRule="atLeast"/>
        <w:jc w:val="both"/>
      </w:pPr>
    </w:p>
    <w:p w:rsidR="00F94BF2" w:rsidRDefault="00F94BF2" w:rsidP="00F94BF2">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В представленном проекте бюджета доходы на 202</w:t>
      </w:r>
      <w:r w:rsidR="00165179">
        <w:rPr>
          <w:rFonts w:ascii="Times New Roman" w:hAnsi="Times New Roman" w:cs="Times New Roman"/>
          <w:sz w:val="24"/>
          <w:szCs w:val="24"/>
        </w:rPr>
        <w:t>4</w:t>
      </w:r>
      <w:r>
        <w:rPr>
          <w:rFonts w:ascii="Times New Roman" w:hAnsi="Times New Roman" w:cs="Times New Roman"/>
          <w:sz w:val="24"/>
          <w:szCs w:val="24"/>
        </w:rPr>
        <w:t xml:space="preserve"> год планируются в сумме  </w:t>
      </w:r>
      <w:r w:rsidR="004D5A0B">
        <w:rPr>
          <w:rFonts w:ascii="Times New Roman" w:hAnsi="Times New Roman" w:cs="Times New Roman"/>
          <w:i/>
          <w:sz w:val="24"/>
          <w:szCs w:val="24"/>
        </w:rPr>
        <w:t>14</w:t>
      </w:r>
      <w:r w:rsidR="007D1FEB">
        <w:rPr>
          <w:rFonts w:ascii="Times New Roman" w:hAnsi="Times New Roman" w:cs="Times New Roman"/>
          <w:i/>
          <w:sz w:val="24"/>
          <w:szCs w:val="24"/>
        </w:rPr>
        <w:t xml:space="preserve"> </w:t>
      </w:r>
      <w:r w:rsidR="004D5A0B">
        <w:rPr>
          <w:rFonts w:ascii="Times New Roman" w:hAnsi="Times New Roman" w:cs="Times New Roman"/>
          <w:i/>
          <w:sz w:val="24"/>
          <w:szCs w:val="24"/>
        </w:rPr>
        <w:t>287,7</w:t>
      </w:r>
      <w:r>
        <w:rPr>
          <w:rFonts w:ascii="Times New Roman" w:hAnsi="Times New Roman" w:cs="Times New Roman"/>
          <w:i/>
          <w:sz w:val="24"/>
          <w:szCs w:val="24"/>
        </w:rPr>
        <w:t>тыс. рублей</w:t>
      </w:r>
      <w:r>
        <w:rPr>
          <w:rFonts w:ascii="Times New Roman" w:hAnsi="Times New Roman" w:cs="Times New Roman"/>
          <w:sz w:val="24"/>
          <w:szCs w:val="24"/>
        </w:rPr>
        <w:t xml:space="preserve">, в том числе объем налоговых и неналоговых доходов составляет в сумме  </w:t>
      </w:r>
      <w:r w:rsidR="004D5A0B" w:rsidRPr="004D5A0B">
        <w:rPr>
          <w:rFonts w:ascii="Times New Roman" w:hAnsi="Times New Roman" w:cs="Times New Roman"/>
          <w:i/>
          <w:sz w:val="24"/>
          <w:szCs w:val="24"/>
        </w:rPr>
        <w:t>6</w:t>
      </w:r>
      <w:r w:rsidR="007D1FEB">
        <w:rPr>
          <w:rFonts w:ascii="Times New Roman" w:hAnsi="Times New Roman" w:cs="Times New Roman"/>
          <w:i/>
          <w:sz w:val="24"/>
          <w:szCs w:val="24"/>
        </w:rPr>
        <w:t xml:space="preserve"> </w:t>
      </w:r>
      <w:r w:rsidR="004D5A0B" w:rsidRPr="004D5A0B">
        <w:rPr>
          <w:rFonts w:ascii="Times New Roman" w:hAnsi="Times New Roman" w:cs="Times New Roman"/>
          <w:i/>
          <w:sz w:val="24"/>
          <w:szCs w:val="24"/>
        </w:rPr>
        <w:t>320,0</w:t>
      </w:r>
      <w:r w:rsidR="004D5A0B">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xml:space="preserve"> безвозмездных поступлений  в сумме </w:t>
      </w:r>
      <w:r w:rsidR="004D5A0B" w:rsidRPr="004D5A0B">
        <w:rPr>
          <w:rFonts w:ascii="Times New Roman" w:hAnsi="Times New Roman" w:cs="Times New Roman"/>
          <w:i/>
          <w:sz w:val="24"/>
          <w:szCs w:val="24"/>
        </w:rPr>
        <w:t>7</w:t>
      </w:r>
      <w:r w:rsidR="007D1FEB">
        <w:rPr>
          <w:rFonts w:ascii="Times New Roman" w:hAnsi="Times New Roman" w:cs="Times New Roman"/>
          <w:i/>
          <w:sz w:val="24"/>
          <w:szCs w:val="24"/>
        </w:rPr>
        <w:t xml:space="preserve"> </w:t>
      </w:r>
      <w:r w:rsidR="004D5A0B" w:rsidRPr="004D5A0B">
        <w:rPr>
          <w:rFonts w:ascii="Times New Roman" w:hAnsi="Times New Roman" w:cs="Times New Roman"/>
          <w:i/>
          <w:sz w:val="24"/>
          <w:szCs w:val="24"/>
        </w:rPr>
        <w:t>967,7</w:t>
      </w:r>
      <w:r>
        <w:rPr>
          <w:rFonts w:ascii="Times New Roman" w:hAnsi="Times New Roman" w:cs="Times New Roman"/>
          <w:sz w:val="24"/>
          <w:szCs w:val="24"/>
        </w:rPr>
        <w:t xml:space="preserve">  </w:t>
      </w:r>
      <w:r>
        <w:rPr>
          <w:rFonts w:ascii="Times New Roman" w:hAnsi="Times New Roman" w:cs="Times New Roman"/>
          <w:i/>
          <w:sz w:val="24"/>
          <w:szCs w:val="24"/>
        </w:rPr>
        <w:t>тыс. рублей.</w:t>
      </w:r>
    </w:p>
    <w:p w:rsidR="00F94BF2" w:rsidRDefault="00F94BF2" w:rsidP="00F94B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отношению к 202</w:t>
      </w:r>
      <w:r w:rsidR="00165179">
        <w:rPr>
          <w:rFonts w:ascii="Times New Roman" w:hAnsi="Times New Roman" w:cs="Times New Roman"/>
          <w:sz w:val="24"/>
          <w:szCs w:val="24"/>
        </w:rPr>
        <w:t>2</w:t>
      </w:r>
      <w:r>
        <w:rPr>
          <w:rFonts w:ascii="Times New Roman" w:hAnsi="Times New Roman" w:cs="Times New Roman"/>
          <w:sz w:val="24"/>
          <w:szCs w:val="24"/>
        </w:rPr>
        <w:t xml:space="preserve"> году поступления доходов в 202</w:t>
      </w:r>
      <w:r w:rsidR="00165179">
        <w:rPr>
          <w:rFonts w:ascii="Times New Roman" w:hAnsi="Times New Roman" w:cs="Times New Roman"/>
          <w:sz w:val="24"/>
          <w:szCs w:val="24"/>
        </w:rPr>
        <w:t>4</w:t>
      </w:r>
      <w:r>
        <w:rPr>
          <w:rFonts w:ascii="Times New Roman" w:hAnsi="Times New Roman" w:cs="Times New Roman"/>
          <w:sz w:val="24"/>
          <w:szCs w:val="24"/>
        </w:rPr>
        <w:t xml:space="preserve"> году планируются с сокращением на </w:t>
      </w:r>
      <w:r w:rsidR="004D5A0B" w:rsidRPr="004D5A0B">
        <w:rPr>
          <w:rFonts w:ascii="Times New Roman" w:hAnsi="Times New Roman" w:cs="Times New Roman"/>
          <w:i/>
          <w:sz w:val="24"/>
          <w:szCs w:val="24"/>
        </w:rPr>
        <w:t>4</w:t>
      </w:r>
      <w:r w:rsidR="007D1FEB">
        <w:rPr>
          <w:rFonts w:ascii="Times New Roman" w:hAnsi="Times New Roman" w:cs="Times New Roman"/>
          <w:i/>
          <w:sz w:val="24"/>
          <w:szCs w:val="24"/>
        </w:rPr>
        <w:t xml:space="preserve"> </w:t>
      </w:r>
      <w:r w:rsidR="004D5A0B" w:rsidRPr="004D5A0B">
        <w:rPr>
          <w:rFonts w:ascii="Times New Roman" w:hAnsi="Times New Roman" w:cs="Times New Roman"/>
          <w:i/>
          <w:sz w:val="24"/>
          <w:szCs w:val="24"/>
        </w:rPr>
        <w:t>912,9</w:t>
      </w:r>
      <w:r>
        <w:rPr>
          <w:rFonts w:ascii="Times New Roman" w:hAnsi="Times New Roman" w:cs="Times New Roman"/>
          <w:sz w:val="24"/>
          <w:szCs w:val="24"/>
        </w:rPr>
        <w:t xml:space="preserve"> </w:t>
      </w:r>
      <w:r>
        <w:rPr>
          <w:rFonts w:ascii="Times New Roman" w:hAnsi="Times New Roman" w:cs="Times New Roman"/>
          <w:i/>
          <w:sz w:val="24"/>
          <w:szCs w:val="24"/>
        </w:rPr>
        <w:t>тыс.рублей</w:t>
      </w:r>
      <w:r>
        <w:rPr>
          <w:rFonts w:ascii="Times New Roman" w:hAnsi="Times New Roman" w:cs="Times New Roman"/>
          <w:sz w:val="24"/>
          <w:szCs w:val="24"/>
        </w:rPr>
        <w:t>, из них:</w:t>
      </w:r>
    </w:p>
    <w:p w:rsidR="00F94BF2" w:rsidRDefault="00F94BF2" w:rsidP="00F94B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i/>
          <w:sz w:val="24"/>
          <w:szCs w:val="24"/>
        </w:rPr>
        <w:t>по безвозмездным поступлениям</w:t>
      </w:r>
      <w:r>
        <w:rPr>
          <w:rFonts w:ascii="Times New Roman" w:hAnsi="Times New Roman" w:cs="Times New Roman"/>
          <w:sz w:val="24"/>
          <w:szCs w:val="24"/>
        </w:rPr>
        <w:t xml:space="preserve"> с сокращением на</w:t>
      </w:r>
      <w:r w:rsidR="004D5A0B">
        <w:rPr>
          <w:rFonts w:ascii="Times New Roman" w:hAnsi="Times New Roman" w:cs="Times New Roman"/>
          <w:sz w:val="24"/>
          <w:szCs w:val="24"/>
        </w:rPr>
        <w:t xml:space="preserve"> </w:t>
      </w:r>
      <w:r w:rsidR="004D5A0B" w:rsidRPr="004D5A0B">
        <w:rPr>
          <w:rFonts w:ascii="Times New Roman" w:hAnsi="Times New Roman" w:cs="Times New Roman"/>
          <w:i/>
          <w:sz w:val="24"/>
          <w:szCs w:val="24"/>
        </w:rPr>
        <w:t>2</w:t>
      </w:r>
      <w:r w:rsidR="007D1FEB">
        <w:rPr>
          <w:rFonts w:ascii="Times New Roman" w:hAnsi="Times New Roman" w:cs="Times New Roman"/>
          <w:i/>
          <w:sz w:val="24"/>
          <w:szCs w:val="24"/>
        </w:rPr>
        <w:t xml:space="preserve"> </w:t>
      </w:r>
      <w:r w:rsidR="004D5A0B" w:rsidRPr="004D5A0B">
        <w:rPr>
          <w:rFonts w:ascii="Times New Roman" w:hAnsi="Times New Roman" w:cs="Times New Roman"/>
          <w:i/>
          <w:sz w:val="24"/>
          <w:szCs w:val="24"/>
        </w:rPr>
        <w:t>013,5</w:t>
      </w:r>
      <w:r>
        <w:rPr>
          <w:rFonts w:ascii="Times New Roman" w:hAnsi="Times New Roman" w:cs="Times New Roman"/>
          <w:sz w:val="24"/>
          <w:szCs w:val="24"/>
        </w:rPr>
        <w:t xml:space="preserve"> </w:t>
      </w:r>
      <w:r>
        <w:rPr>
          <w:rFonts w:ascii="Times New Roman" w:hAnsi="Times New Roman" w:cs="Times New Roman"/>
          <w:i/>
          <w:sz w:val="24"/>
          <w:szCs w:val="24"/>
        </w:rPr>
        <w:t xml:space="preserve">тыс. рублей, </w:t>
      </w:r>
      <w:r>
        <w:rPr>
          <w:rFonts w:ascii="Times New Roman" w:hAnsi="Times New Roman" w:cs="Times New Roman"/>
          <w:sz w:val="24"/>
          <w:szCs w:val="24"/>
        </w:rPr>
        <w:t xml:space="preserve">или </w:t>
      </w:r>
      <w:r w:rsidR="004D5A0B">
        <w:rPr>
          <w:rFonts w:ascii="Times New Roman" w:hAnsi="Times New Roman" w:cs="Times New Roman"/>
          <w:sz w:val="24"/>
          <w:szCs w:val="24"/>
        </w:rPr>
        <w:t>25,3%</w:t>
      </w:r>
      <w:r>
        <w:rPr>
          <w:rFonts w:ascii="Times New Roman" w:hAnsi="Times New Roman" w:cs="Times New Roman"/>
          <w:sz w:val="24"/>
          <w:szCs w:val="24"/>
        </w:rPr>
        <w:t>;</w:t>
      </w:r>
    </w:p>
    <w:p w:rsidR="00F94BF2" w:rsidRDefault="00F94BF2" w:rsidP="00F94B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i/>
          <w:sz w:val="24"/>
          <w:szCs w:val="24"/>
        </w:rPr>
        <w:t>по налоговым доходам</w:t>
      </w:r>
      <w:r>
        <w:rPr>
          <w:rFonts w:ascii="Times New Roman" w:hAnsi="Times New Roman" w:cs="Times New Roman"/>
          <w:sz w:val="24"/>
          <w:szCs w:val="24"/>
        </w:rPr>
        <w:t xml:space="preserve"> с увеличением на </w:t>
      </w:r>
      <w:r w:rsidR="004D5A0B" w:rsidRPr="004D5A0B">
        <w:rPr>
          <w:rFonts w:ascii="Times New Roman" w:hAnsi="Times New Roman" w:cs="Times New Roman"/>
          <w:i/>
          <w:sz w:val="24"/>
          <w:szCs w:val="24"/>
        </w:rPr>
        <w:t>879,7</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xml:space="preserve">, или </w:t>
      </w:r>
      <w:r w:rsidR="004D5A0B">
        <w:rPr>
          <w:rFonts w:ascii="Times New Roman" w:hAnsi="Times New Roman" w:cs="Times New Roman"/>
          <w:sz w:val="24"/>
          <w:szCs w:val="24"/>
        </w:rPr>
        <w:t>28,0</w:t>
      </w:r>
      <w:r>
        <w:rPr>
          <w:rFonts w:ascii="Times New Roman" w:hAnsi="Times New Roman" w:cs="Times New Roman"/>
          <w:sz w:val="24"/>
          <w:szCs w:val="24"/>
        </w:rPr>
        <w:t xml:space="preserve"> % , в том числе:</w:t>
      </w:r>
    </w:p>
    <w:p w:rsidR="00F94BF2" w:rsidRDefault="00F94BF2" w:rsidP="00F94B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1507">
        <w:rPr>
          <w:rFonts w:ascii="Times New Roman" w:hAnsi="Times New Roman" w:cs="Times New Roman"/>
          <w:sz w:val="24"/>
          <w:szCs w:val="24"/>
        </w:rPr>
        <w:t>-</w:t>
      </w:r>
      <w:r>
        <w:rPr>
          <w:rFonts w:ascii="Times New Roman" w:hAnsi="Times New Roman" w:cs="Times New Roman"/>
          <w:sz w:val="24"/>
          <w:szCs w:val="24"/>
        </w:rPr>
        <w:t xml:space="preserve"> по налогу на доходы физических лиц с увеличением на</w:t>
      </w:r>
      <w:r w:rsidR="000D5485">
        <w:rPr>
          <w:rFonts w:ascii="Times New Roman" w:hAnsi="Times New Roman" w:cs="Times New Roman"/>
          <w:sz w:val="24"/>
          <w:szCs w:val="24"/>
        </w:rPr>
        <w:t xml:space="preserve"> </w:t>
      </w:r>
      <w:r w:rsidR="000D5485" w:rsidRPr="003644C9">
        <w:rPr>
          <w:rFonts w:ascii="Times New Roman" w:hAnsi="Times New Roman" w:cs="Times New Roman"/>
          <w:i/>
          <w:sz w:val="24"/>
          <w:szCs w:val="24"/>
        </w:rPr>
        <w:t>224,9</w:t>
      </w:r>
      <w:r>
        <w:rPr>
          <w:rFonts w:ascii="Times New Roman" w:hAnsi="Times New Roman" w:cs="Times New Roman"/>
          <w:sz w:val="24"/>
          <w:szCs w:val="24"/>
        </w:rPr>
        <w:t xml:space="preserve"> </w:t>
      </w:r>
      <w:r>
        <w:rPr>
          <w:rFonts w:ascii="Times New Roman" w:hAnsi="Times New Roman" w:cs="Times New Roman"/>
          <w:i/>
          <w:sz w:val="24"/>
          <w:szCs w:val="24"/>
        </w:rPr>
        <w:t xml:space="preserve">тыс.рублей, </w:t>
      </w:r>
      <w:r>
        <w:rPr>
          <w:rFonts w:ascii="Times New Roman" w:hAnsi="Times New Roman" w:cs="Times New Roman"/>
          <w:sz w:val="24"/>
          <w:szCs w:val="24"/>
        </w:rPr>
        <w:t xml:space="preserve">или       </w:t>
      </w:r>
      <w:r w:rsidR="000D5485">
        <w:rPr>
          <w:rFonts w:ascii="Times New Roman" w:hAnsi="Times New Roman" w:cs="Times New Roman"/>
          <w:sz w:val="24"/>
          <w:szCs w:val="24"/>
        </w:rPr>
        <w:t xml:space="preserve">9,1 </w:t>
      </w:r>
      <w:r>
        <w:rPr>
          <w:rFonts w:ascii="Times New Roman" w:hAnsi="Times New Roman" w:cs="Times New Roman"/>
          <w:sz w:val="24"/>
          <w:szCs w:val="24"/>
        </w:rPr>
        <w:t>%;</w:t>
      </w:r>
    </w:p>
    <w:p w:rsidR="00F94BF2" w:rsidRDefault="00F94BF2" w:rsidP="00F94B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 налогу на совокупный доход с </w:t>
      </w:r>
      <w:r w:rsidR="000D5485">
        <w:rPr>
          <w:rFonts w:ascii="Times New Roman" w:hAnsi="Times New Roman" w:cs="Times New Roman"/>
          <w:sz w:val="24"/>
          <w:szCs w:val="24"/>
        </w:rPr>
        <w:t xml:space="preserve"> увеличением</w:t>
      </w:r>
      <w:r>
        <w:rPr>
          <w:rFonts w:ascii="Times New Roman" w:hAnsi="Times New Roman" w:cs="Times New Roman"/>
          <w:sz w:val="24"/>
          <w:szCs w:val="24"/>
        </w:rPr>
        <w:t xml:space="preserve"> на </w:t>
      </w:r>
      <w:r w:rsidR="000D5485" w:rsidRPr="003644C9">
        <w:rPr>
          <w:rFonts w:ascii="Times New Roman" w:hAnsi="Times New Roman" w:cs="Times New Roman"/>
          <w:i/>
          <w:sz w:val="24"/>
          <w:szCs w:val="24"/>
        </w:rPr>
        <w:t>788,2</w:t>
      </w:r>
      <w:r>
        <w:rPr>
          <w:rFonts w:ascii="Times New Roman" w:hAnsi="Times New Roman" w:cs="Times New Roman"/>
          <w:sz w:val="24"/>
          <w:szCs w:val="24"/>
        </w:rPr>
        <w:t xml:space="preserve"> </w:t>
      </w:r>
      <w:r>
        <w:rPr>
          <w:rFonts w:ascii="Times New Roman" w:hAnsi="Times New Roman" w:cs="Times New Roman"/>
          <w:i/>
          <w:sz w:val="24"/>
          <w:szCs w:val="24"/>
        </w:rPr>
        <w:t xml:space="preserve">тыс. рублей, </w:t>
      </w:r>
      <w:r>
        <w:rPr>
          <w:rFonts w:ascii="Times New Roman" w:hAnsi="Times New Roman" w:cs="Times New Roman"/>
          <w:sz w:val="24"/>
          <w:szCs w:val="24"/>
        </w:rPr>
        <w:t xml:space="preserve">или в </w:t>
      </w:r>
      <w:r w:rsidR="003644C9">
        <w:rPr>
          <w:rFonts w:ascii="Times New Roman" w:hAnsi="Times New Roman" w:cs="Times New Roman"/>
          <w:sz w:val="24"/>
          <w:szCs w:val="24"/>
        </w:rPr>
        <w:t>3,5</w:t>
      </w:r>
      <w:r>
        <w:rPr>
          <w:rFonts w:ascii="Times New Roman" w:hAnsi="Times New Roman" w:cs="Times New Roman"/>
          <w:sz w:val="24"/>
          <w:szCs w:val="24"/>
        </w:rPr>
        <w:t xml:space="preserve"> раза;</w:t>
      </w:r>
    </w:p>
    <w:p w:rsidR="00F94BF2" w:rsidRDefault="00F94BF2" w:rsidP="00F94B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 налогу на имущество физических лиц с сокращением на </w:t>
      </w:r>
      <w:r w:rsidR="003644C9" w:rsidRPr="003644C9">
        <w:rPr>
          <w:rFonts w:ascii="Times New Roman" w:hAnsi="Times New Roman" w:cs="Times New Roman"/>
          <w:i/>
          <w:sz w:val="24"/>
          <w:szCs w:val="24"/>
        </w:rPr>
        <w:t>83,5</w:t>
      </w:r>
      <w:r>
        <w:rPr>
          <w:rFonts w:ascii="Times New Roman" w:hAnsi="Times New Roman" w:cs="Times New Roman"/>
          <w:sz w:val="24"/>
          <w:szCs w:val="24"/>
        </w:rPr>
        <w:t xml:space="preserve"> </w:t>
      </w:r>
      <w:r>
        <w:rPr>
          <w:rFonts w:ascii="Times New Roman" w:hAnsi="Times New Roman" w:cs="Times New Roman"/>
          <w:i/>
          <w:sz w:val="24"/>
          <w:szCs w:val="24"/>
        </w:rPr>
        <w:t xml:space="preserve">тыс. рублей, </w:t>
      </w:r>
      <w:r>
        <w:rPr>
          <w:rFonts w:ascii="Times New Roman" w:hAnsi="Times New Roman" w:cs="Times New Roman"/>
          <w:sz w:val="24"/>
          <w:szCs w:val="24"/>
        </w:rPr>
        <w:t xml:space="preserve">или в         </w:t>
      </w:r>
      <w:r w:rsidR="003644C9">
        <w:rPr>
          <w:rFonts w:ascii="Times New Roman" w:hAnsi="Times New Roman" w:cs="Times New Roman"/>
          <w:sz w:val="24"/>
          <w:szCs w:val="24"/>
        </w:rPr>
        <w:t xml:space="preserve">5,2 </w:t>
      </w:r>
      <w:r>
        <w:rPr>
          <w:rFonts w:ascii="Times New Roman" w:hAnsi="Times New Roman" w:cs="Times New Roman"/>
          <w:sz w:val="24"/>
          <w:szCs w:val="24"/>
        </w:rPr>
        <w:t>раза;</w:t>
      </w:r>
    </w:p>
    <w:p w:rsidR="00F94BF2" w:rsidRDefault="00F94BF2" w:rsidP="00F94B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 земельному налогу  с </w:t>
      </w:r>
      <w:r w:rsidR="003644C9">
        <w:rPr>
          <w:rFonts w:ascii="Times New Roman" w:hAnsi="Times New Roman" w:cs="Times New Roman"/>
          <w:sz w:val="24"/>
          <w:szCs w:val="24"/>
        </w:rPr>
        <w:t xml:space="preserve">сокращением </w:t>
      </w:r>
      <w:r>
        <w:rPr>
          <w:rFonts w:ascii="Times New Roman" w:hAnsi="Times New Roman" w:cs="Times New Roman"/>
          <w:sz w:val="24"/>
          <w:szCs w:val="24"/>
        </w:rPr>
        <w:t xml:space="preserve"> на </w:t>
      </w:r>
      <w:r w:rsidR="003644C9" w:rsidRPr="003644C9">
        <w:rPr>
          <w:rFonts w:ascii="Times New Roman" w:hAnsi="Times New Roman" w:cs="Times New Roman"/>
          <w:i/>
          <w:sz w:val="24"/>
          <w:szCs w:val="24"/>
        </w:rPr>
        <w:t>49,9</w:t>
      </w:r>
      <w:r>
        <w:rPr>
          <w:rFonts w:ascii="Times New Roman" w:hAnsi="Times New Roman" w:cs="Times New Roman"/>
          <w:sz w:val="24"/>
          <w:szCs w:val="24"/>
        </w:rPr>
        <w:t xml:space="preserve">  </w:t>
      </w:r>
      <w:r>
        <w:rPr>
          <w:rFonts w:ascii="Times New Roman" w:hAnsi="Times New Roman" w:cs="Times New Roman"/>
          <w:i/>
          <w:sz w:val="24"/>
          <w:szCs w:val="24"/>
        </w:rPr>
        <w:t>тыс.рублей</w:t>
      </w:r>
      <w:r>
        <w:rPr>
          <w:rFonts w:ascii="Times New Roman" w:hAnsi="Times New Roman" w:cs="Times New Roman"/>
          <w:sz w:val="24"/>
          <w:szCs w:val="24"/>
        </w:rPr>
        <w:t>, или в</w:t>
      </w:r>
      <w:r w:rsidR="003644C9">
        <w:rPr>
          <w:rFonts w:ascii="Times New Roman" w:hAnsi="Times New Roman" w:cs="Times New Roman"/>
          <w:sz w:val="24"/>
          <w:szCs w:val="24"/>
        </w:rPr>
        <w:t xml:space="preserve"> 1,2</w:t>
      </w:r>
      <w:r>
        <w:rPr>
          <w:rFonts w:ascii="Times New Roman" w:hAnsi="Times New Roman" w:cs="Times New Roman"/>
          <w:sz w:val="24"/>
          <w:szCs w:val="24"/>
        </w:rPr>
        <w:t xml:space="preserve"> раза;</w:t>
      </w:r>
    </w:p>
    <w:p w:rsidR="00F94BF2" w:rsidRDefault="00F94BF2" w:rsidP="00F94B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по неналоговым доходам</w:t>
      </w:r>
      <w:r>
        <w:rPr>
          <w:rFonts w:ascii="Times New Roman" w:hAnsi="Times New Roman" w:cs="Times New Roman"/>
          <w:sz w:val="24"/>
          <w:szCs w:val="24"/>
        </w:rPr>
        <w:t xml:space="preserve">   с </w:t>
      </w:r>
      <w:r w:rsidR="003644C9">
        <w:rPr>
          <w:rFonts w:ascii="Times New Roman" w:hAnsi="Times New Roman" w:cs="Times New Roman"/>
          <w:sz w:val="24"/>
          <w:szCs w:val="24"/>
        </w:rPr>
        <w:t xml:space="preserve">сокращением </w:t>
      </w:r>
      <w:r>
        <w:rPr>
          <w:rFonts w:ascii="Times New Roman" w:hAnsi="Times New Roman" w:cs="Times New Roman"/>
          <w:sz w:val="24"/>
          <w:szCs w:val="24"/>
        </w:rPr>
        <w:t xml:space="preserve"> на </w:t>
      </w:r>
      <w:r w:rsidR="003644C9" w:rsidRPr="003644C9">
        <w:rPr>
          <w:rFonts w:ascii="Times New Roman" w:hAnsi="Times New Roman" w:cs="Times New Roman"/>
          <w:i/>
          <w:sz w:val="24"/>
          <w:szCs w:val="24"/>
        </w:rPr>
        <w:t>3</w:t>
      </w:r>
      <w:r w:rsidR="007D1FEB">
        <w:rPr>
          <w:rFonts w:ascii="Times New Roman" w:hAnsi="Times New Roman" w:cs="Times New Roman"/>
          <w:i/>
          <w:sz w:val="24"/>
          <w:szCs w:val="24"/>
        </w:rPr>
        <w:t xml:space="preserve"> </w:t>
      </w:r>
      <w:r w:rsidR="003644C9" w:rsidRPr="003644C9">
        <w:rPr>
          <w:rFonts w:ascii="Times New Roman" w:hAnsi="Times New Roman" w:cs="Times New Roman"/>
          <w:i/>
          <w:sz w:val="24"/>
          <w:szCs w:val="24"/>
        </w:rPr>
        <w:t>779,2</w:t>
      </w:r>
      <w:r>
        <w:rPr>
          <w:rFonts w:ascii="Times New Roman" w:hAnsi="Times New Roman" w:cs="Times New Roman"/>
          <w:sz w:val="24"/>
          <w:szCs w:val="24"/>
        </w:rPr>
        <w:t xml:space="preserve"> </w:t>
      </w:r>
      <w:r>
        <w:rPr>
          <w:rFonts w:ascii="Times New Roman" w:hAnsi="Times New Roman" w:cs="Times New Roman"/>
          <w:i/>
          <w:sz w:val="24"/>
          <w:szCs w:val="24"/>
        </w:rPr>
        <w:t>тыс.рублей</w:t>
      </w:r>
      <w:r>
        <w:rPr>
          <w:rFonts w:ascii="Times New Roman" w:hAnsi="Times New Roman" w:cs="Times New Roman"/>
          <w:sz w:val="24"/>
          <w:szCs w:val="24"/>
        </w:rPr>
        <w:t xml:space="preserve">, или </w:t>
      </w:r>
      <w:r w:rsidR="003644C9">
        <w:rPr>
          <w:rFonts w:ascii="Times New Roman" w:hAnsi="Times New Roman" w:cs="Times New Roman"/>
          <w:sz w:val="24"/>
          <w:szCs w:val="24"/>
        </w:rPr>
        <w:t>в 2,6 раза</w:t>
      </w:r>
      <w:r>
        <w:rPr>
          <w:rFonts w:ascii="Times New Roman" w:hAnsi="Times New Roman" w:cs="Times New Roman"/>
          <w:sz w:val="24"/>
          <w:szCs w:val="24"/>
        </w:rPr>
        <w:t>.</w:t>
      </w:r>
    </w:p>
    <w:p w:rsidR="00F94BF2" w:rsidRDefault="00F94BF2" w:rsidP="00F94B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структуре доходов бюджета на 202</w:t>
      </w:r>
      <w:r w:rsidR="00165179">
        <w:rPr>
          <w:rFonts w:ascii="Times New Roman" w:hAnsi="Times New Roman" w:cs="Times New Roman"/>
          <w:sz w:val="24"/>
          <w:szCs w:val="24"/>
        </w:rPr>
        <w:t>4</w:t>
      </w:r>
      <w:r>
        <w:rPr>
          <w:rFonts w:ascii="Times New Roman" w:hAnsi="Times New Roman" w:cs="Times New Roman"/>
          <w:sz w:val="24"/>
          <w:szCs w:val="24"/>
        </w:rPr>
        <w:t xml:space="preserve"> год наибольший удельный вес занимают </w:t>
      </w:r>
      <w:r w:rsidR="00517061">
        <w:rPr>
          <w:rFonts w:ascii="Times New Roman" w:hAnsi="Times New Roman" w:cs="Times New Roman"/>
          <w:sz w:val="24"/>
          <w:szCs w:val="24"/>
        </w:rPr>
        <w:t>безвозмездные поступления от других уровней бюджетов</w:t>
      </w:r>
      <w:r>
        <w:rPr>
          <w:rFonts w:ascii="Times New Roman" w:hAnsi="Times New Roman" w:cs="Times New Roman"/>
          <w:sz w:val="24"/>
          <w:szCs w:val="24"/>
        </w:rPr>
        <w:t xml:space="preserve">-  </w:t>
      </w:r>
      <w:r w:rsidR="00517061">
        <w:rPr>
          <w:rFonts w:ascii="Times New Roman" w:hAnsi="Times New Roman" w:cs="Times New Roman"/>
          <w:sz w:val="24"/>
          <w:szCs w:val="24"/>
        </w:rPr>
        <w:t>55,8</w:t>
      </w:r>
      <w:r>
        <w:rPr>
          <w:rFonts w:ascii="Times New Roman" w:hAnsi="Times New Roman" w:cs="Times New Roman"/>
          <w:sz w:val="24"/>
          <w:szCs w:val="24"/>
        </w:rPr>
        <w:t xml:space="preserve"> %. </w:t>
      </w:r>
    </w:p>
    <w:p w:rsidR="00517061" w:rsidRDefault="00F94BF2" w:rsidP="005170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94BF2" w:rsidRDefault="00517061" w:rsidP="0051706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F94BF2">
        <w:rPr>
          <w:rFonts w:ascii="Times New Roman" w:hAnsi="Times New Roman" w:cs="Times New Roman"/>
          <w:b/>
          <w:sz w:val="24"/>
          <w:szCs w:val="24"/>
        </w:rPr>
        <w:t xml:space="preserve">      Налоговые доходы</w:t>
      </w:r>
    </w:p>
    <w:p w:rsidR="007D1FEB" w:rsidRDefault="00F94BF2" w:rsidP="00F94B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94BF2" w:rsidRDefault="007D1FEB" w:rsidP="00F94B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4BF2">
        <w:rPr>
          <w:rFonts w:ascii="Times New Roman" w:hAnsi="Times New Roman" w:cs="Times New Roman"/>
          <w:sz w:val="24"/>
          <w:szCs w:val="24"/>
        </w:rPr>
        <w:t>Налоговые доходы на 202</w:t>
      </w:r>
      <w:r w:rsidR="002B5332">
        <w:rPr>
          <w:rFonts w:ascii="Times New Roman" w:hAnsi="Times New Roman" w:cs="Times New Roman"/>
          <w:sz w:val="24"/>
          <w:szCs w:val="24"/>
        </w:rPr>
        <w:t>4</w:t>
      </w:r>
      <w:r w:rsidR="00F94BF2">
        <w:rPr>
          <w:rFonts w:ascii="Times New Roman" w:hAnsi="Times New Roman" w:cs="Times New Roman"/>
          <w:sz w:val="24"/>
          <w:szCs w:val="24"/>
        </w:rPr>
        <w:t xml:space="preserve"> год предусматриваются в размере</w:t>
      </w:r>
      <w:r w:rsidR="00CF31DC">
        <w:rPr>
          <w:rFonts w:ascii="Times New Roman" w:hAnsi="Times New Roman" w:cs="Times New Roman"/>
          <w:sz w:val="24"/>
          <w:szCs w:val="24"/>
        </w:rPr>
        <w:t xml:space="preserve"> </w:t>
      </w:r>
      <w:r w:rsidR="00CF31DC" w:rsidRPr="00CF31DC">
        <w:rPr>
          <w:rFonts w:ascii="Times New Roman" w:hAnsi="Times New Roman" w:cs="Times New Roman"/>
          <w:i/>
          <w:sz w:val="24"/>
          <w:szCs w:val="24"/>
        </w:rPr>
        <w:t>4</w:t>
      </w:r>
      <w:r>
        <w:rPr>
          <w:rFonts w:ascii="Times New Roman" w:hAnsi="Times New Roman" w:cs="Times New Roman"/>
          <w:i/>
          <w:sz w:val="24"/>
          <w:szCs w:val="24"/>
        </w:rPr>
        <w:t xml:space="preserve"> </w:t>
      </w:r>
      <w:r w:rsidR="00CF31DC" w:rsidRPr="00CF31DC">
        <w:rPr>
          <w:rFonts w:ascii="Times New Roman" w:hAnsi="Times New Roman" w:cs="Times New Roman"/>
          <w:i/>
          <w:sz w:val="24"/>
          <w:szCs w:val="24"/>
        </w:rPr>
        <w:t>020,0</w:t>
      </w:r>
      <w:r w:rsidR="00F94BF2">
        <w:rPr>
          <w:rFonts w:ascii="Times New Roman" w:hAnsi="Times New Roman" w:cs="Times New Roman"/>
          <w:sz w:val="24"/>
          <w:szCs w:val="24"/>
        </w:rPr>
        <w:t xml:space="preserve"> </w:t>
      </w:r>
      <w:r w:rsidR="00F94BF2">
        <w:rPr>
          <w:rFonts w:ascii="Times New Roman" w:hAnsi="Times New Roman" w:cs="Times New Roman"/>
          <w:i/>
          <w:sz w:val="24"/>
          <w:szCs w:val="24"/>
        </w:rPr>
        <w:t>тыс. рублей</w:t>
      </w:r>
      <w:r w:rsidR="00F94BF2">
        <w:rPr>
          <w:rFonts w:ascii="Times New Roman" w:hAnsi="Times New Roman" w:cs="Times New Roman"/>
          <w:sz w:val="24"/>
          <w:szCs w:val="24"/>
        </w:rPr>
        <w:t xml:space="preserve"> и </w:t>
      </w:r>
      <w:r w:rsidR="00CF31DC">
        <w:rPr>
          <w:rFonts w:ascii="Times New Roman" w:hAnsi="Times New Roman" w:cs="Times New Roman"/>
          <w:sz w:val="24"/>
          <w:szCs w:val="24"/>
        </w:rPr>
        <w:t xml:space="preserve">превышает на </w:t>
      </w:r>
      <w:r w:rsidR="00CF31DC" w:rsidRPr="00CF31DC">
        <w:rPr>
          <w:rFonts w:ascii="Times New Roman" w:hAnsi="Times New Roman" w:cs="Times New Roman"/>
          <w:i/>
          <w:sz w:val="24"/>
          <w:szCs w:val="24"/>
        </w:rPr>
        <w:t>250,0 тыс.рублей</w:t>
      </w:r>
      <w:r w:rsidR="00F94BF2">
        <w:rPr>
          <w:rFonts w:ascii="Times New Roman" w:hAnsi="Times New Roman" w:cs="Times New Roman"/>
          <w:sz w:val="24"/>
          <w:szCs w:val="24"/>
        </w:rPr>
        <w:t xml:space="preserve"> ожидаем</w:t>
      </w:r>
      <w:r w:rsidR="00CF31DC">
        <w:rPr>
          <w:rFonts w:ascii="Times New Roman" w:hAnsi="Times New Roman" w:cs="Times New Roman"/>
          <w:sz w:val="24"/>
          <w:szCs w:val="24"/>
        </w:rPr>
        <w:t>ых</w:t>
      </w:r>
      <w:r w:rsidR="00F94BF2">
        <w:rPr>
          <w:rFonts w:ascii="Times New Roman" w:hAnsi="Times New Roman" w:cs="Times New Roman"/>
          <w:sz w:val="24"/>
          <w:szCs w:val="24"/>
        </w:rPr>
        <w:t xml:space="preserve"> исполнени</w:t>
      </w:r>
      <w:r w:rsidR="00CF31DC">
        <w:rPr>
          <w:rFonts w:ascii="Times New Roman" w:hAnsi="Times New Roman" w:cs="Times New Roman"/>
          <w:sz w:val="24"/>
          <w:szCs w:val="24"/>
        </w:rPr>
        <w:t>й</w:t>
      </w:r>
      <w:r w:rsidR="00F94BF2">
        <w:rPr>
          <w:rFonts w:ascii="Times New Roman" w:hAnsi="Times New Roman" w:cs="Times New Roman"/>
          <w:sz w:val="24"/>
          <w:szCs w:val="24"/>
        </w:rPr>
        <w:t xml:space="preserve"> за 202</w:t>
      </w:r>
      <w:r w:rsidR="002B5332">
        <w:rPr>
          <w:rFonts w:ascii="Times New Roman" w:hAnsi="Times New Roman" w:cs="Times New Roman"/>
          <w:sz w:val="24"/>
          <w:szCs w:val="24"/>
        </w:rPr>
        <w:t>3</w:t>
      </w:r>
      <w:r w:rsidR="00F94BF2">
        <w:rPr>
          <w:rFonts w:ascii="Times New Roman" w:hAnsi="Times New Roman" w:cs="Times New Roman"/>
          <w:sz w:val="24"/>
          <w:szCs w:val="24"/>
        </w:rPr>
        <w:t xml:space="preserve"> год. </w:t>
      </w:r>
    </w:p>
    <w:p w:rsidR="00F94BF2" w:rsidRDefault="00F94BF2" w:rsidP="00F94B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F31DC">
        <w:rPr>
          <w:rFonts w:ascii="Times New Roman" w:hAnsi="Times New Roman" w:cs="Times New Roman"/>
          <w:sz w:val="24"/>
          <w:szCs w:val="24"/>
        </w:rPr>
        <w:t xml:space="preserve">  </w:t>
      </w:r>
      <w:r>
        <w:rPr>
          <w:rFonts w:ascii="Times New Roman" w:hAnsi="Times New Roman" w:cs="Times New Roman"/>
          <w:sz w:val="24"/>
          <w:szCs w:val="24"/>
        </w:rPr>
        <w:t>Источниками налоговых поступлений в общем объеме доходов 202</w:t>
      </w:r>
      <w:r w:rsidR="002B5332">
        <w:rPr>
          <w:rFonts w:ascii="Times New Roman" w:hAnsi="Times New Roman" w:cs="Times New Roman"/>
          <w:sz w:val="24"/>
          <w:szCs w:val="24"/>
        </w:rPr>
        <w:t>4</w:t>
      </w:r>
      <w:r>
        <w:rPr>
          <w:rFonts w:ascii="Times New Roman" w:hAnsi="Times New Roman" w:cs="Times New Roman"/>
          <w:sz w:val="24"/>
          <w:szCs w:val="24"/>
        </w:rPr>
        <w:t xml:space="preserve"> года являются:</w:t>
      </w:r>
    </w:p>
    <w:p w:rsidR="00F94BF2" w:rsidRDefault="00F94BF2" w:rsidP="00F94B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налог на доходы физических лиц в сумме </w:t>
      </w:r>
      <w:r w:rsidR="00CF31DC" w:rsidRPr="00CF31DC">
        <w:rPr>
          <w:rFonts w:ascii="Times New Roman" w:hAnsi="Times New Roman" w:cs="Times New Roman"/>
          <w:i/>
          <w:sz w:val="24"/>
          <w:szCs w:val="24"/>
        </w:rPr>
        <w:t>2</w:t>
      </w:r>
      <w:r w:rsidR="007D1FEB">
        <w:rPr>
          <w:rFonts w:ascii="Times New Roman" w:hAnsi="Times New Roman" w:cs="Times New Roman"/>
          <w:i/>
          <w:sz w:val="24"/>
          <w:szCs w:val="24"/>
        </w:rPr>
        <w:t xml:space="preserve"> </w:t>
      </w:r>
      <w:r w:rsidR="00CF31DC" w:rsidRPr="00CF31DC">
        <w:rPr>
          <w:rFonts w:ascii="Times New Roman" w:hAnsi="Times New Roman" w:cs="Times New Roman"/>
          <w:i/>
          <w:sz w:val="24"/>
          <w:szCs w:val="24"/>
        </w:rPr>
        <w:t>700,0</w:t>
      </w:r>
      <w:r>
        <w:rPr>
          <w:rFonts w:ascii="Times New Roman" w:hAnsi="Times New Roman" w:cs="Times New Roman"/>
          <w:sz w:val="24"/>
          <w:szCs w:val="24"/>
        </w:rPr>
        <w:t xml:space="preserve">  </w:t>
      </w:r>
      <w:r>
        <w:rPr>
          <w:rFonts w:ascii="Times New Roman" w:hAnsi="Times New Roman" w:cs="Times New Roman"/>
          <w:i/>
          <w:sz w:val="24"/>
          <w:szCs w:val="24"/>
        </w:rPr>
        <w:t xml:space="preserve">тыс. рублей, </w:t>
      </w:r>
      <w:r>
        <w:rPr>
          <w:rFonts w:ascii="Times New Roman" w:hAnsi="Times New Roman" w:cs="Times New Roman"/>
          <w:sz w:val="24"/>
          <w:szCs w:val="24"/>
        </w:rPr>
        <w:t xml:space="preserve">или </w:t>
      </w:r>
      <w:r w:rsidR="00CF31DC">
        <w:rPr>
          <w:rFonts w:ascii="Times New Roman" w:hAnsi="Times New Roman" w:cs="Times New Roman"/>
          <w:sz w:val="24"/>
          <w:szCs w:val="24"/>
        </w:rPr>
        <w:t>18,9</w:t>
      </w:r>
      <w:r>
        <w:rPr>
          <w:rFonts w:ascii="Times New Roman" w:hAnsi="Times New Roman" w:cs="Times New Roman"/>
          <w:sz w:val="24"/>
          <w:szCs w:val="24"/>
        </w:rPr>
        <w:t xml:space="preserve">  % в общем объеме доходов;</w:t>
      </w:r>
    </w:p>
    <w:p w:rsidR="00F94BF2" w:rsidRDefault="00F94BF2" w:rsidP="00F94B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земельный налог в сумме </w:t>
      </w:r>
      <w:r w:rsidR="00CF31DC" w:rsidRPr="00CF31DC">
        <w:rPr>
          <w:rFonts w:ascii="Times New Roman" w:hAnsi="Times New Roman" w:cs="Times New Roman"/>
          <w:i/>
          <w:sz w:val="24"/>
          <w:szCs w:val="24"/>
        </w:rPr>
        <w:t>200,0</w:t>
      </w:r>
      <w:r>
        <w:rPr>
          <w:rFonts w:ascii="Times New Roman" w:hAnsi="Times New Roman" w:cs="Times New Roman"/>
          <w:sz w:val="24"/>
          <w:szCs w:val="24"/>
        </w:rPr>
        <w:t xml:space="preserve"> </w:t>
      </w:r>
      <w:r>
        <w:rPr>
          <w:rFonts w:ascii="Times New Roman" w:hAnsi="Times New Roman" w:cs="Times New Roman"/>
          <w:i/>
          <w:sz w:val="24"/>
          <w:szCs w:val="24"/>
        </w:rPr>
        <w:t>тыс.рублей,</w:t>
      </w:r>
      <w:r>
        <w:rPr>
          <w:rFonts w:ascii="Times New Roman" w:hAnsi="Times New Roman" w:cs="Times New Roman"/>
          <w:sz w:val="24"/>
          <w:szCs w:val="24"/>
        </w:rPr>
        <w:t xml:space="preserve"> или</w:t>
      </w:r>
      <w:r w:rsidR="00CF31DC">
        <w:rPr>
          <w:rFonts w:ascii="Times New Roman" w:hAnsi="Times New Roman" w:cs="Times New Roman"/>
          <w:sz w:val="24"/>
          <w:szCs w:val="24"/>
        </w:rPr>
        <w:t xml:space="preserve"> 1,4</w:t>
      </w:r>
      <w:r>
        <w:rPr>
          <w:rFonts w:ascii="Times New Roman" w:hAnsi="Times New Roman" w:cs="Times New Roman"/>
          <w:sz w:val="24"/>
          <w:szCs w:val="24"/>
        </w:rPr>
        <w:t xml:space="preserve">  %  в общем объеме доходов;</w:t>
      </w:r>
    </w:p>
    <w:p w:rsidR="00F94BF2" w:rsidRDefault="00F94BF2" w:rsidP="00F94B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налог на совокупный доход в сумме  </w:t>
      </w:r>
      <w:r w:rsidR="00CF31DC" w:rsidRPr="00CF31DC">
        <w:rPr>
          <w:rFonts w:ascii="Times New Roman" w:hAnsi="Times New Roman" w:cs="Times New Roman"/>
          <w:i/>
          <w:sz w:val="24"/>
          <w:szCs w:val="24"/>
        </w:rPr>
        <w:t>1</w:t>
      </w:r>
      <w:r w:rsidR="007D1FEB">
        <w:rPr>
          <w:rFonts w:ascii="Times New Roman" w:hAnsi="Times New Roman" w:cs="Times New Roman"/>
          <w:i/>
          <w:sz w:val="24"/>
          <w:szCs w:val="24"/>
        </w:rPr>
        <w:t xml:space="preserve"> </w:t>
      </w:r>
      <w:r w:rsidR="00CF31DC" w:rsidRPr="00CF31DC">
        <w:rPr>
          <w:rFonts w:ascii="Times New Roman" w:hAnsi="Times New Roman" w:cs="Times New Roman"/>
          <w:i/>
          <w:sz w:val="24"/>
          <w:szCs w:val="24"/>
        </w:rPr>
        <w:t>100,0</w:t>
      </w:r>
      <w:r w:rsidR="00CF31DC">
        <w:rPr>
          <w:rFonts w:ascii="Times New Roman" w:hAnsi="Times New Roman" w:cs="Times New Roman"/>
          <w:sz w:val="24"/>
          <w:szCs w:val="24"/>
        </w:rPr>
        <w:t xml:space="preserve"> </w:t>
      </w:r>
      <w:r>
        <w:rPr>
          <w:rFonts w:ascii="Times New Roman" w:hAnsi="Times New Roman" w:cs="Times New Roman"/>
          <w:i/>
          <w:sz w:val="24"/>
          <w:szCs w:val="24"/>
        </w:rPr>
        <w:t xml:space="preserve">тыс.рублей, </w:t>
      </w:r>
      <w:r>
        <w:rPr>
          <w:rFonts w:ascii="Times New Roman" w:hAnsi="Times New Roman" w:cs="Times New Roman"/>
          <w:sz w:val="24"/>
          <w:szCs w:val="24"/>
        </w:rPr>
        <w:t>или</w:t>
      </w:r>
      <w:r w:rsidR="00CF31DC">
        <w:rPr>
          <w:rFonts w:ascii="Times New Roman" w:hAnsi="Times New Roman" w:cs="Times New Roman"/>
          <w:sz w:val="24"/>
          <w:szCs w:val="24"/>
        </w:rPr>
        <w:t xml:space="preserve"> 7,7</w:t>
      </w:r>
      <w:r>
        <w:rPr>
          <w:rFonts w:ascii="Times New Roman" w:hAnsi="Times New Roman" w:cs="Times New Roman"/>
          <w:sz w:val="24"/>
          <w:szCs w:val="24"/>
        </w:rPr>
        <w:t xml:space="preserve"> % в общем объеме доходов;</w:t>
      </w:r>
    </w:p>
    <w:p w:rsidR="00F94BF2" w:rsidRDefault="00F94BF2" w:rsidP="00F94B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налог на имущество физических лиц в сумме  </w:t>
      </w:r>
      <w:r w:rsidR="00CF31DC" w:rsidRPr="00CF31DC">
        <w:rPr>
          <w:rFonts w:ascii="Times New Roman" w:hAnsi="Times New Roman" w:cs="Times New Roman"/>
          <w:i/>
          <w:sz w:val="24"/>
          <w:szCs w:val="24"/>
        </w:rPr>
        <w:t>20,0</w:t>
      </w:r>
      <w:r w:rsidR="00CF31DC">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xml:space="preserve">, или </w:t>
      </w:r>
      <w:r w:rsidR="00CF31DC">
        <w:rPr>
          <w:rFonts w:ascii="Times New Roman" w:hAnsi="Times New Roman" w:cs="Times New Roman"/>
          <w:sz w:val="24"/>
          <w:szCs w:val="24"/>
        </w:rPr>
        <w:t>0,1</w:t>
      </w:r>
      <w:r>
        <w:rPr>
          <w:rFonts w:ascii="Times New Roman" w:hAnsi="Times New Roman" w:cs="Times New Roman"/>
          <w:sz w:val="24"/>
          <w:szCs w:val="24"/>
        </w:rPr>
        <w:t xml:space="preserve"> % в общем объеме доходов.</w:t>
      </w:r>
    </w:p>
    <w:p w:rsidR="00F94BF2" w:rsidRDefault="00F94BF2" w:rsidP="00F94BF2">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На плановый период 202</w:t>
      </w:r>
      <w:r w:rsidR="002B5332">
        <w:rPr>
          <w:rFonts w:ascii="Times New Roman" w:hAnsi="Times New Roman" w:cs="Times New Roman"/>
          <w:sz w:val="24"/>
          <w:szCs w:val="24"/>
        </w:rPr>
        <w:t>5</w:t>
      </w:r>
      <w:r>
        <w:rPr>
          <w:rFonts w:ascii="Times New Roman" w:hAnsi="Times New Roman" w:cs="Times New Roman"/>
          <w:sz w:val="24"/>
          <w:szCs w:val="24"/>
        </w:rPr>
        <w:t>-202</w:t>
      </w:r>
      <w:r w:rsidR="002B5332">
        <w:rPr>
          <w:rFonts w:ascii="Times New Roman" w:hAnsi="Times New Roman" w:cs="Times New Roman"/>
          <w:sz w:val="24"/>
          <w:szCs w:val="24"/>
        </w:rPr>
        <w:t>6</w:t>
      </w:r>
      <w:r>
        <w:rPr>
          <w:rFonts w:ascii="Times New Roman" w:hAnsi="Times New Roman" w:cs="Times New Roman"/>
          <w:sz w:val="24"/>
          <w:szCs w:val="24"/>
        </w:rPr>
        <w:t xml:space="preserve"> гг. налоговые доходы предусматриваются ежегодно  в размере  </w:t>
      </w:r>
      <w:r w:rsidR="00CF31DC" w:rsidRPr="00CF31DC">
        <w:rPr>
          <w:rFonts w:ascii="Times New Roman" w:hAnsi="Times New Roman" w:cs="Times New Roman"/>
          <w:i/>
          <w:sz w:val="24"/>
          <w:szCs w:val="24"/>
        </w:rPr>
        <w:t>4</w:t>
      </w:r>
      <w:r w:rsidR="007D1FEB">
        <w:rPr>
          <w:rFonts w:ascii="Times New Roman" w:hAnsi="Times New Roman" w:cs="Times New Roman"/>
          <w:i/>
          <w:sz w:val="24"/>
          <w:szCs w:val="24"/>
        </w:rPr>
        <w:t xml:space="preserve"> </w:t>
      </w:r>
      <w:r w:rsidR="00CF31DC" w:rsidRPr="00CF31DC">
        <w:rPr>
          <w:rFonts w:ascii="Times New Roman" w:hAnsi="Times New Roman" w:cs="Times New Roman"/>
          <w:i/>
          <w:sz w:val="24"/>
          <w:szCs w:val="24"/>
        </w:rPr>
        <w:t>020,0</w:t>
      </w:r>
      <w:r>
        <w:rPr>
          <w:rFonts w:ascii="Times New Roman" w:hAnsi="Times New Roman" w:cs="Times New Roman"/>
          <w:sz w:val="24"/>
          <w:szCs w:val="24"/>
        </w:rPr>
        <w:t xml:space="preserve"> </w:t>
      </w:r>
      <w:r>
        <w:rPr>
          <w:rFonts w:ascii="Times New Roman" w:hAnsi="Times New Roman" w:cs="Times New Roman"/>
          <w:i/>
          <w:sz w:val="24"/>
          <w:szCs w:val="24"/>
        </w:rPr>
        <w:t>тыс. рублей.</w:t>
      </w:r>
    </w:p>
    <w:p w:rsidR="00F94BF2" w:rsidRDefault="00F94BF2" w:rsidP="00F94B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Поступления по налогам  планируются следующим образом:</w:t>
      </w:r>
    </w:p>
    <w:p w:rsidR="00F94BF2" w:rsidRDefault="00F94BF2" w:rsidP="00F94B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iCs/>
          <w:sz w:val="24"/>
          <w:szCs w:val="24"/>
        </w:rPr>
        <w:t xml:space="preserve">земельный налог </w:t>
      </w:r>
      <w:r>
        <w:rPr>
          <w:rFonts w:ascii="Times New Roman" w:hAnsi="Times New Roman" w:cs="Times New Roman"/>
          <w:sz w:val="24"/>
          <w:szCs w:val="24"/>
        </w:rPr>
        <w:t>планируется в соответствии с п. 1 ст. 61.5 БК РФ. Норматив отчислений составляет 100 %;</w:t>
      </w:r>
    </w:p>
    <w:p w:rsidR="00F94BF2" w:rsidRDefault="00F94BF2" w:rsidP="00F94B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iCs/>
          <w:sz w:val="24"/>
          <w:szCs w:val="24"/>
        </w:rPr>
        <w:t xml:space="preserve">налог на имущество физических лиц </w:t>
      </w:r>
      <w:r>
        <w:rPr>
          <w:rFonts w:ascii="Times New Roman" w:hAnsi="Times New Roman" w:cs="Times New Roman"/>
          <w:sz w:val="24"/>
          <w:szCs w:val="24"/>
        </w:rPr>
        <w:t>планируется в соответствии с п. 1 ст. 61.5 БК РФ. Норматив отчислений составляет 100 %;</w:t>
      </w:r>
    </w:p>
    <w:p w:rsidR="00F94BF2" w:rsidRDefault="00F94BF2" w:rsidP="00F94B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iCs/>
          <w:sz w:val="24"/>
          <w:szCs w:val="24"/>
        </w:rPr>
        <w:t>налог на доходы физических лиц</w:t>
      </w:r>
      <w:r>
        <w:rPr>
          <w:rFonts w:ascii="Times New Roman" w:hAnsi="Times New Roman" w:cs="Times New Roman"/>
          <w:sz w:val="24"/>
          <w:szCs w:val="24"/>
        </w:rPr>
        <w:t xml:space="preserve"> планируется в соответствии с п. 2 ст. 61.5 БК РФ.</w:t>
      </w:r>
    </w:p>
    <w:p w:rsidR="00F94BF2" w:rsidRDefault="00F94BF2" w:rsidP="00F94BF2">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Норматив отчислений составляет 2%</w:t>
      </w:r>
      <w:r>
        <w:rPr>
          <w:rFonts w:ascii="Times New Roman" w:hAnsi="Times New Roman" w:cs="Times New Roman"/>
          <w:color w:val="FF0000"/>
          <w:sz w:val="24"/>
          <w:szCs w:val="24"/>
        </w:rPr>
        <w:t>.</w:t>
      </w:r>
    </w:p>
    <w:p w:rsidR="00F94BF2" w:rsidRDefault="00F94BF2" w:rsidP="00F94B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Удельный вес налоговых доходов в общих доходах на 202</w:t>
      </w:r>
      <w:r w:rsidR="002B5332">
        <w:rPr>
          <w:rFonts w:ascii="Times New Roman" w:hAnsi="Times New Roman" w:cs="Times New Roman"/>
          <w:sz w:val="24"/>
          <w:szCs w:val="24"/>
        </w:rPr>
        <w:t>4</w:t>
      </w:r>
      <w:r>
        <w:rPr>
          <w:rFonts w:ascii="Times New Roman" w:hAnsi="Times New Roman" w:cs="Times New Roman"/>
          <w:sz w:val="24"/>
          <w:szCs w:val="24"/>
        </w:rPr>
        <w:t xml:space="preserve"> год составляет </w:t>
      </w:r>
      <w:r w:rsidR="00CF31DC">
        <w:rPr>
          <w:rFonts w:ascii="Times New Roman" w:hAnsi="Times New Roman" w:cs="Times New Roman"/>
          <w:sz w:val="24"/>
          <w:szCs w:val="24"/>
        </w:rPr>
        <w:t>28,1</w:t>
      </w:r>
      <w:r>
        <w:rPr>
          <w:rFonts w:ascii="Times New Roman" w:hAnsi="Times New Roman" w:cs="Times New Roman"/>
          <w:sz w:val="24"/>
          <w:szCs w:val="24"/>
        </w:rPr>
        <w:t xml:space="preserve"> %.</w:t>
      </w:r>
    </w:p>
    <w:p w:rsidR="007D1FEB" w:rsidRDefault="00F94BF2" w:rsidP="00F94BF2">
      <w:pPr>
        <w:spacing w:after="0" w:line="240" w:lineRule="atLeast"/>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p>
    <w:p w:rsidR="00F94BF2" w:rsidRDefault="007D1FEB" w:rsidP="00F94BF2">
      <w:pPr>
        <w:spacing w:after="0" w:line="240" w:lineRule="atLeast"/>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F94BF2">
        <w:rPr>
          <w:rFonts w:ascii="Times New Roman" w:hAnsi="Times New Roman" w:cs="Times New Roman"/>
          <w:b/>
          <w:sz w:val="24"/>
          <w:szCs w:val="24"/>
        </w:rPr>
        <w:t xml:space="preserve"> Неналоговые доходы</w:t>
      </w:r>
    </w:p>
    <w:p w:rsidR="007D1FEB" w:rsidRDefault="00F94BF2" w:rsidP="00F94BF2">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F94BF2" w:rsidRDefault="007D1FEB" w:rsidP="00F94BF2">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94BF2">
        <w:rPr>
          <w:rFonts w:ascii="Times New Roman" w:hAnsi="Times New Roman" w:cs="Times New Roman"/>
          <w:sz w:val="24"/>
          <w:szCs w:val="24"/>
        </w:rPr>
        <w:t>Неналоговые доходы на 202</w:t>
      </w:r>
      <w:r w:rsidR="002B5332">
        <w:rPr>
          <w:rFonts w:ascii="Times New Roman" w:hAnsi="Times New Roman" w:cs="Times New Roman"/>
          <w:sz w:val="24"/>
          <w:szCs w:val="24"/>
        </w:rPr>
        <w:t>4</w:t>
      </w:r>
      <w:r w:rsidR="00F94BF2">
        <w:rPr>
          <w:rFonts w:ascii="Times New Roman" w:hAnsi="Times New Roman" w:cs="Times New Roman"/>
          <w:sz w:val="24"/>
          <w:szCs w:val="24"/>
        </w:rPr>
        <w:t xml:space="preserve"> год и плановый период 202</w:t>
      </w:r>
      <w:r w:rsidR="002B5332">
        <w:rPr>
          <w:rFonts w:ascii="Times New Roman" w:hAnsi="Times New Roman" w:cs="Times New Roman"/>
          <w:sz w:val="24"/>
          <w:szCs w:val="24"/>
        </w:rPr>
        <w:t>5</w:t>
      </w:r>
      <w:r w:rsidR="00F94BF2">
        <w:rPr>
          <w:rFonts w:ascii="Times New Roman" w:hAnsi="Times New Roman" w:cs="Times New Roman"/>
          <w:sz w:val="24"/>
          <w:szCs w:val="24"/>
        </w:rPr>
        <w:t>-202</w:t>
      </w:r>
      <w:r w:rsidR="002B5332">
        <w:rPr>
          <w:rFonts w:ascii="Times New Roman" w:hAnsi="Times New Roman" w:cs="Times New Roman"/>
          <w:sz w:val="24"/>
          <w:szCs w:val="24"/>
        </w:rPr>
        <w:t>6</w:t>
      </w:r>
      <w:r w:rsidR="00F94BF2">
        <w:rPr>
          <w:rFonts w:ascii="Times New Roman" w:hAnsi="Times New Roman" w:cs="Times New Roman"/>
          <w:sz w:val="24"/>
          <w:szCs w:val="24"/>
        </w:rPr>
        <w:t xml:space="preserve">гг. планируется утвердить на каждый год в сумме </w:t>
      </w:r>
      <w:r w:rsidR="00CF31DC" w:rsidRPr="00CF31DC">
        <w:rPr>
          <w:rFonts w:ascii="Times New Roman" w:hAnsi="Times New Roman" w:cs="Times New Roman"/>
          <w:i/>
          <w:sz w:val="24"/>
          <w:szCs w:val="24"/>
        </w:rPr>
        <w:t>2</w:t>
      </w:r>
      <w:r>
        <w:rPr>
          <w:rFonts w:ascii="Times New Roman" w:hAnsi="Times New Roman" w:cs="Times New Roman"/>
          <w:i/>
          <w:sz w:val="24"/>
          <w:szCs w:val="24"/>
        </w:rPr>
        <w:t xml:space="preserve"> </w:t>
      </w:r>
      <w:r w:rsidR="00CF31DC" w:rsidRPr="00CF31DC">
        <w:rPr>
          <w:rFonts w:ascii="Times New Roman" w:hAnsi="Times New Roman" w:cs="Times New Roman"/>
          <w:i/>
          <w:sz w:val="24"/>
          <w:szCs w:val="24"/>
        </w:rPr>
        <w:t>300,0</w:t>
      </w:r>
      <w:r w:rsidR="00F94BF2">
        <w:rPr>
          <w:rFonts w:ascii="Times New Roman" w:hAnsi="Times New Roman" w:cs="Times New Roman"/>
          <w:i/>
          <w:sz w:val="24"/>
          <w:szCs w:val="24"/>
        </w:rPr>
        <w:t xml:space="preserve"> тыс. рублей.</w:t>
      </w:r>
      <w:r w:rsidR="00F94BF2">
        <w:rPr>
          <w:rFonts w:ascii="Times New Roman" w:hAnsi="Times New Roman" w:cs="Times New Roman"/>
          <w:sz w:val="24"/>
          <w:szCs w:val="24"/>
        </w:rPr>
        <w:t xml:space="preserve"> По отношению к фактическому исполнению за 202</w:t>
      </w:r>
      <w:r w:rsidR="002B5332">
        <w:rPr>
          <w:rFonts w:ascii="Times New Roman" w:hAnsi="Times New Roman" w:cs="Times New Roman"/>
          <w:sz w:val="24"/>
          <w:szCs w:val="24"/>
        </w:rPr>
        <w:t>2</w:t>
      </w:r>
      <w:r w:rsidR="00F94BF2">
        <w:rPr>
          <w:rFonts w:ascii="Times New Roman" w:hAnsi="Times New Roman" w:cs="Times New Roman"/>
          <w:sz w:val="24"/>
          <w:szCs w:val="24"/>
        </w:rPr>
        <w:t xml:space="preserve"> год по неналоговым доходам планируется </w:t>
      </w:r>
      <w:r>
        <w:rPr>
          <w:rFonts w:ascii="Times New Roman" w:hAnsi="Times New Roman" w:cs="Times New Roman"/>
          <w:sz w:val="24"/>
          <w:szCs w:val="24"/>
        </w:rPr>
        <w:t>сокращение</w:t>
      </w:r>
      <w:r w:rsidR="00F94BF2">
        <w:rPr>
          <w:rFonts w:ascii="Times New Roman" w:hAnsi="Times New Roman" w:cs="Times New Roman"/>
          <w:sz w:val="24"/>
          <w:szCs w:val="24"/>
        </w:rPr>
        <w:t xml:space="preserve"> на </w:t>
      </w:r>
      <w:r w:rsidR="0039336E" w:rsidRPr="0039336E">
        <w:rPr>
          <w:rFonts w:ascii="Times New Roman" w:hAnsi="Times New Roman" w:cs="Times New Roman"/>
          <w:i/>
          <w:sz w:val="24"/>
          <w:szCs w:val="24"/>
        </w:rPr>
        <w:t>3</w:t>
      </w:r>
      <w:r>
        <w:rPr>
          <w:rFonts w:ascii="Times New Roman" w:hAnsi="Times New Roman" w:cs="Times New Roman"/>
          <w:i/>
          <w:sz w:val="24"/>
          <w:szCs w:val="24"/>
        </w:rPr>
        <w:t xml:space="preserve"> </w:t>
      </w:r>
      <w:r w:rsidR="0039336E" w:rsidRPr="0039336E">
        <w:rPr>
          <w:rFonts w:ascii="Times New Roman" w:hAnsi="Times New Roman" w:cs="Times New Roman"/>
          <w:i/>
          <w:sz w:val="24"/>
          <w:szCs w:val="24"/>
        </w:rPr>
        <w:t>779,2</w:t>
      </w:r>
      <w:r w:rsidR="0039336E">
        <w:rPr>
          <w:rFonts w:ascii="Times New Roman" w:hAnsi="Times New Roman" w:cs="Times New Roman"/>
          <w:sz w:val="24"/>
          <w:szCs w:val="24"/>
        </w:rPr>
        <w:t xml:space="preserve"> </w:t>
      </w:r>
      <w:r w:rsidR="00F94BF2">
        <w:rPr>
          <w:rFonts w:ascii="Times New Roman" w:hAnsi="Times New Roman" w:cs="Times New Roman"/>
          <w:i/>
          <w:sz w:val="24"/>
          <w:szCs w:val="24"/>
        </w:rPr>
        <w:t>тыс.рублей</w:t>
      </w:r>
      <w:r w:rsidR="00F94BF2">
        <w:rPr>
          <w:rFonts w:ascii="Times New Roman" w:hAnsi="Times New Roman" w:cs="Times New Roman"/>
          <w:sz w:val="24"/>
          <w:szCs w:val="24"/>
        </w:rPr>
        <w:t xml:space="preserve">, или </w:t>
      </w:r>
      <w:r w:rsidR="0039336E">
        <w:rPr>
          <w:rFonts w:ascii="Times New Roman" w:hAnsi="Times New Roman" w:cs="Times New Roman"/>
          <w:sz w:val="24"/>
          <w:szCs w:val="24"/>
        </w:rPr>
        <w:t>в 2,6 раза.</w:t>
      </w: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По отношению к ожидаемому поступлению за 202</w:t>
      </w:r>
      <w:r w:rsidR="002B5332">
        <w:rPr>
          <w:rFonts w:ascii="Times New Roman" w:hAnsi="Times New Roman" w:cs="Times New Roman"/>
          <w:sz w:val="24"/>
          <w:szCs w:val="24"/>
        </w:rPr>
        <w:t>3</w:t>
      </w:r>
      <w:r>
        <w:rPr>
          <w:rFonts w:ascii="Times New Roman" w:hAnsi="Times New Roman" w:cs="Times New Roman"/>
          <w:sz w:val="24"/>
          <w:szCs w:val="24"/>
        </w:rPr>
        <w:t xml:space="preserve"> год по данному виду дохода в 202</w:t>
      </w:r>
      <w:r w:rsidR="002B5332">
        <w:rPr>
          <w:rFonts w:ascii="Times New Roman" w:hAnsi="Times New Roman" w:cs="Times New Roman"/>
          <w:sz w:val="24"/>
          <w:szCs w:val="24"/>
        </w:rPr>
        <w:t>4</w:t>
      </w:r>
      <w:r>
        <w:rPr>
          <w:rFonts w:ascii="Times New Roman" w:hAnsi="Times New Roman" w:cs="Times New Roman"/>
          <w:sz w:val="24"/>
          <w:szCs w:val="24"/>
        </w:rPr>
        <w:t xml:space="preserve"> году и в плановом периоде 202</w:t>
      </w:r>
      <w:r w:rsidR="002B5332">
        <w:rPr>
          <w:rFonts w:ascii="Times New Roman" w:hAnsi="Times New Roman" w:cs="Times New Roman"/>
          <w:sz w:val="24"/>
          <w:szCs w:val="24"/>
        </w:rPr>
        <w:t>5</w:t>
      </w:r>
      <w:r>
        <w:rPr>
          <w:rFonts w:ascii="Times New Roman" w:hAnsi="Times New Roman" w:cs="Times New Roman"/>
          <w:sz w:val="24"/>
          <w:szCs w:val="24"/>
        </w:rPr>
        <w:t>-202</w:t>
      </w:r>
      <w:r w:rsidR="002B5332">
        <w:rPr>
          <w:rFonts w:ascii="Times New Roman" w:hAnsi="Times New Roman" w:cs="Times New Roman"/>
          <w:sz w:val="24"/>
          <w:szCs w:val="24"/>
        </w:rPr>
        <w:t>6</w:t>
      </w:r>
      <w:r>
        <w:rPr>
          <w:rFonts w:ascii="Times New Roman" w:hAnsi="Times New Roman" w:cs="Times New Roman"/>
          <w:sz w:val="24"/>
          <w:szCs w:val="24"/>
        </w:rPr>
        <w:t xml:space="preserve"> гг. планируется сокращение на </w:t>
      </w:r>
      <w:r w:rsidR="00B1557D" w:rsidRPr="00B1557D">
        <w:rPr>
          <w:rFonts w:ascii="Times New Roman" w:hAnsi="Times New Roman" w:cs="Times New Roman"/>
          <w:i/>
          <w:sz w:val="24"/>
          <w:szCs w:val="24"/>
        </w:rPr>
        <w:t>646,9</w:t>
      </w:r>
      <w:r>
        <w:rPr>
          <w:rFonts w:ascii="Times New Roman" w:hAnsi="Times New Roman" w:cs="Times New Roman"/>
          <w:sz w:val="24"/>
          <w:szCs w:val="24"/>
        </w:rPr>
        <w:t xml:space="preserve">    </w:t>
      </w:r>
      <w:r>
        <w:rPr>
          <w:rFonts w:ascii="Times New Roman" w:hAnsi="Times New Roman" w:cs="Times New Roman"/>
          <w:i/>
          <w:sz w:val="24"/>
          <w:szCs w:val="24"/>
        </w:rPr>
        <w:t xml:space="preserve"> тыс.рублей</w:t>
      </w:r>
      <w:r>
        <w:rPr>
          <w:rFonts w:ascii="Times New Roman" w:hAnsi="Times New Roman" w:cs="Times New Roman"/>
          <w:sz w:val="24"/>
          <w:szCs w:val="24"/>
        </w:rPr>
        <w:t xml:space="preserve">. </w:t>
      </w:r>
    </w:p>
    <w:p w:rsidR="00F94BF2" w:rsidRDefault="00F94BF2" w:rsidP="00F94BF2">
      <w:pPr>
        <w:spacing w:after="0" w:line="240" w:lineRule="atLeast"/>
        <w:ind w:firstLine="567"/>
        <w:contextualSpacing/>
        <w:jc w:val="both"/>
        <w:rPr>
          <w:rStyle w:val="ad"/>
          <w:rFonts w:ascii="Times New Roman" w:hAnsi="Times New Roman" w:cs="Times New Roman"/>
          <w:b w:val="0"/>
          <w:sz w:val="24"/>
          <w:szCs w:val="24"/>
        </w:rPr>
      </w:pPr>
      <w:r>
        <w:rPr>
          <w:rFonts w:ascii="Times New Roman" w:hAnsi="Times New Roman" w:cs="Times New Roman"/>
          <w:sz w:val="24"/>
          <w:szCs w:val="24"/>
        </w:rPr>
        <w:t xml:space="preserve">Удельный </w:t>
      </w:r>
      <w:r w:rsidRPr="002B5332">
        <w:rPr>
          <w:rStyle w:val="ad"/>
          <w:rFonts w:ascii="Times New Roman" w:hAnsi="Times New Roman" w:cs="Times New Roman"/>
          <w:b w:val="0"/>
          <w:sz w:val="24"/>
          <w:szCs w:val="24"/>
        </w:rPr>
        <w:t xml:space="preserve">вес неналоговых доходов в общих доходах бюджета составит </w:t>
      </w:r>
      <w:r w:rsidR="00B1557D">
        <w:rPr>
          <w:rStyle w:val="ad"/>
          <w:rFonts w:ascii="Times New Roman" w:hAnsi="Times New Roman" w:cs="Times New Roman"/>
          <w:b w:val="0"/>
          <w:sz w:val="24"/>
          <w:szCs w:val="24"/>
        </w:rPr>
        <w:t>16,1</w:t>
      </w:r>
      <w:r w:rsidRPr="002B5332">
        <w:rPr>
          <w:rStyle w:val="ad"/>
          <w:rFonts w:ascii="Times New Roman" w:hAnsi="Times New Roman" w:cs="Times New Roman"/>
          <w:b w:val="0"/>
          <w:sz w:val="24"/>
          <w:szCs w:val="24"/>
        </w:rPr>
        <w:t>%.</w:t>
      </w:r>
    </w:p>
    <w:p w:rsidR="007D1FEB" w:rsidRDefault="007D1FEB" w:rsidP="00F94BF2">
      <w:pPr>
        <w:spacing w:after="0" w:line="240" w:lineRule="atLeast"/>
        <w:ind w:firstLine="567"/>
        <w:contextualSpacing/>
        <w:jc w:val="both"/>
        <w:rPr>
          <w:rFonts w:ascii="Times New Roman" w:hAnsi="Times New Roman" w:cs="Times New Roman"/>
          <w:sz w:val="24"/>
          <w:szCs w:val="24"/>
        </w:rPr>
      </w:pPr>
    </w:p>
    <w:p w:rsidR="00F94BF2" w:rsidRDefault="00F94BF2" w:rsidP="00F94BF2">
      <w:pPr>
        <w:spacing w:after="0" w:line="240" w:lineRule="atLeast"/>
        <w:ind w:firstLine="567"/>
        <w:contextualSpacing/>
        <w:jc w:val="both"/>
        <w:rPr>
          <w:rFonts w:ascii="Times New Roman" w:hAnsi="Times New Roman" w:cs="Times New Roman"/>
          <w:b/>
          <w:sz w:val="24"/>
          <w:szCs w:val="24"/>
        </w:rPr>
      </w:pPr>
      <w:r>
        <w:rPr>
          <w:rFonts w:ascii="Times New Roman" w:hAnsi="Times New Roman" w:cs="Times New Roman"/>
          <w:b/>
          <w:sz w:val="24"/>
          <w:szCs w:val="24"/>
        </w:rPr>
        <w:t>Безвозмездные поступления</w:t>
      </w:r>
    </w:p>
    <w:p w:rsidR="007D1FEB" w:rsidRDefault="007D1FEB" w:rsidP="00F94BF2">
      <w:pPr>
        <w:spacing w:after="0" w:line="240" w:lineRule="atLeast"/>
        <w:ind w:firstLine="567"/>
        <w:contextualSpacing/>
        <w:jc w:val="both"/>
        <w:rPr>
          <w:rFonts w:ascii="Times New Roman" w:hAnsi="Times New Roman" w:cs="Times New Roman"/>
          <w:sz w:val="24"/>
          <w:szCs w:val="24"/>
        </w:rPr>
      </w:pP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Источниками безвозмездных поступлений является: дотация на выравнивание бюджетной обеспеченности , субвенция на осуществление первичного воинского учета на территориях, где отсутствуют военные комиссариаты и иные межбюджетные трансферты, передаваемые бюджетам сельских поселений на реализацию проектов развития общественной  инфраструктуры.</w:t>
      </w:r>
    </w:p>
    <w:p w:rsidR="00F94BF2" w:rsidRDefault="00F94BF2" w:rsidP="00F94BF2">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В проекте бюджета на 202</w:t>
      </w:r>
      <w:r w:rsidR="009F067F">
        <w:rPr>
          <w:rFonts w:ascii="Times New Roman" w:hAnsi="Times New Roman" w:cs="Times New Roman"/>
          <w:sz w:val="24"/>
          <w:szCs w:val="24"/>
        </w:rPr>
        <w:t>4</w:t>
      </w:r>
      <w:r>
        <w:rPr>
          <w:rFonts w:ascii="Times New Roman" w:hAnsi="Times New Roman" w:cs="Times New Roman"/>
          <w:sz w:val="24"/>
          <w:szCs w:val="24"/>
        </w:rPr>
        <w:t xml:space="preserve"> год объём безвозмездных поступлений предлагается утвердить в размере </w:t>
      </w:r>
      <w:r w:rsidR="009F067F" w:rsidRPr="009F067F">
        <w:rPr>
          <w:rFonts w:ascii="Times New Roman" w:hAnsi="Times New Roman" w:cs="Times New Roman"/>
          <w:i/>
          <w:sz w:val="24"/>
          <w:szCs w:val="24"/>
        </w:rPr>
        <w:t>7</w:t>
      </w:r>
      <w:r w:rsidR="007D1FEB">
        <w:rPr>
          <w:rFonts w:ascii="Times New Roman" w:hAnsi="Times New Roman" w:cs="Times New Roman"/>
          <w:i/>
          <w:sz w:val="24"/>
          <w:szCs w:val="24"/>
        </w:rPr>
        <w:t xml:space="preserve"> </w:t>
      </w:r>
      <w:r w:rsidR="009F067F" w:rsidRPr="009F067F">
        <w:rPr>
          <w:rFonts w:ascii="Times New Roman" w:hAnsi="Times New Roman" w:cs="Times New Roman"/>
          <w:i/>
          <w:sz w:val="24"/>
          <w:szCs w:val="24"/>
        </w:rPr>
        <w:t>967,7</w:t>
      </w:r>
      <w:r>
        <w:rPr>
          <w:rFonts w:ascii="Times New Roman" w:hAnsi="Times New Roman" w:cs="Times New Roman"/>
          <w:sz w:val="24"/>
          <w:szCs w:val="24"/>
        </w:rPr>
        <w:t xml:space="preserve"> </w:t>
      </w:r>
      <w:r>
        <w:rPr>
          <w:rFonts w:ascii="Times New Roman" w:hAnsi="Times New Roman" w:cs="Times New Roman"/>
          <w:i/>
          <w:sz w:val="24"/>
          <w:szCs w:val="24"/>
        </w:rPr>
        <w:t xml:space="preserve"> тыс.рублей. </w:t>
      </w: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По отношению к 202</w:t>
      </w:r>
      <w:r w:rsidR="002B5332">
        <w:rPr>
          <w:rFonts w:ascii="Times New Roman" w:hAnsi="Times New Roman" w:cs="Times New Roman"/>
          <w:sz w:val="24"/>
          <w:szCs w:val="24"/>
        </w:rPr>
        <w:t xml:space="preserve">2 </w:t>
      </w:r>
      <w:r>
        <w:rPr>
          <w:rFonts w:ascii="Times New Roman" w:hAnsi="Times New Roman" w:cs="Times New Roman"/>
          <w:sz w:val="24"/>
          <w:szCs w:val="24"/>
        </w:rPr>
        <w:t>году в 202</w:t>
      </w:r>
      <w:r w:rsidR="009F067F">
        <w:rPr>
          <w:rFonts w:ascii="Times New Roman" w:hAnsi="Times New Roman" w:cs="Times New Roman"/>
          <w:sz w:val="24"/>
          <w:szCs w:val="24"/>
        </w:rPr>
        <w:t>4</w:t>
      </w:r>
      <w:r w:rsidR="002B5332">
        <w:rPr>
          <w:rFonts w:ascii="Times New Roman" w:hAnsi="Times New Roman" w:cs="Times New Roman"/>
          <w:sz w:val="24"/>
          <w:szCs w:val="24"/>
        </w:rPr>
        <w:t xml:space="preserve"> </w:t>
      </w:r>
      <w:r>
        <w:rPr>
          <w:rFonts w:ascii="Times New Roman" w:hAnsi="Times New Roman" w:cs="Times New Roman"/>
          <w:sz w:val="24"/>
          <w:szCs w:val="24"/>
        </w:rPr>
        <w:t xml:space="preserve">году планируется сокращение объёма безвозмездных поступлений на </w:t>
      </w:r>
      <w:r w:rsidR="009F067F" w:rsidRPr="009F067F">
        <w:rPr>
          <w:rFonts w:ascii="Times New Roman" w:hAnsi="Times New Roman" w:cs="Times New Roman"/>
          <w:i/>
          <w:sz w:val="24"/>
          <w:szCs w:val="24"/>
        </w:rPr>
        <w:t>2</w:t>
      </w:r>
      <w:r w:rsidR="007D1FEB">
        <w:rPr>
          <w:rFonts w:ascii="Times New Roman" w:hAnsi="Times New Roman" w:cs="Times New Roman"/>
          <w:i/>
          <w:sz w:val="24"/>
          <w:szCs w:val="24"/>
        </w:rPr>
        <w:t xml:space="preserve"> </w:t>
      </w:r>
      <w:r w:rsidR="009F067F" w:rsidRPr="009F067F">
        <w:rPr>
          <w:rFonts w:ascii="Times New Roman" w:hAnsi="Times New Roman" w:cs="Times New Roman"/>
          <w:i/>
          <w:sz w:val="24"/>
          <w:szCs w:val="24"/>
        </w:rPr>
        <w:t>013,5</w:t>
      </w:r>
      <w:r>
        <w:rPr>
          <w:rFonts w:ascii="Times New Roman" w:hAnsi="Times New Roman" w:cs="Times New Roman"/>
          <w:sz w:val="24"/>
          <w:szCs w:val="24"/>
        </w:rPr>
        <w:t xml:space="preserve"> </w:t>
      </w:r>
      <w:r>
        <w:rPr>
          <w:rFonts w:ascii="Times New Roman" w:hAnsi="Times New Roman" w:cs="Times New Roman"/>
          <w:i/>
          <w:sz w:val="24"/>
          <w:szCs w:val="24"/>
        </w:rPr>
        <w:t>тыс.рублей</w:t>
      </w:r>
      <w:r>
        <w:rPr>
          <w:rFonts w:ascii="Times New Roman" w:hAnsi="Times New Roman" w:cs="Times New Roman"/>
          <w:sz w:val="24"/>
          <w:szCs w:val="24"/>
        </w:rPr>
        <w:t xml:space="preserve">, или </w:t>
      </w:r>
      <w:r w:rsidR="009F067F">
        <w:rPr>
          <w:rFonts w:ascii="Times New Roman" w:hAnsi="Times New Roman" w:cs="Times New Roman"/>
          <w:sz w:val="24"/>
          <w:szCs w:val="24"/>
        </w:rPr>
        <w:t>25,3%</w:t>
      </w:r>
      <w:r>
        <w:rPr>
          <w:rFonts w:ascii="Times New Roman" w:hAnsi="Times New Roman" w:cs="Times New Roman"/>
          <w:sz w:val="24"/>
          <w:szCs w:val="24"/>
        </w:rPr>
        <w:t>, к ожидаемому исполнению за 202</w:t>
      </w:r>
      <w:r w:rsidR="002B5332">
        <w:rPr>
          <w:rFonts w:ascii="Times New Roman" w:hAnsi="Times New Roman" w:cs="Times New Roman"/>
          <w:sz w:val="24"/>
          <w:szCs w:val="24"/>
        </w:rPr>
        <w:t>3</w:t>
      </w:r>
      <w:r>
        <w:rPr>
          <w:rFonts w:ascii="Times New Roman" w:hAnsi="Times New Roman" w:cs="Times New Roman"/>
          <w:sz w:val="24"/>
          <w:szCs w:val="24"/>
        </w:rPr>
        <w:t xml:space="preserve"> год  планируется  сокращение на </w:t>
      </w:r>
      <w:r w:rsidR="009F067F" w:rsidRPr="009F067F">
        <w:rPr>
          <w:rFonts w:ascii="Times New Roman" w:hAnsi="Times New Roman" w:cs="Times New Roman"/>
          <w:i/>
          <w:sz w:val="24"/>
          <w:szCs w:val="24"/>
        </w:rPr>
        <w:t>3</w:t>
      </w:r>
      <w:r w:rsidR="007D1FEB">
        <w:rPr>
          <w:rFonts w:ascii="Times New Roman" w:hAnsi="Times New Roman" w:cs="Times New Roman"/>
          <w:i/>
          <w:sz w:val="24"/>
          <w:szCs w:val="24"/>
        </w:rPr>
        <w:t xml:space="preserve"> </w:t>
      </w:r>
      <w:r w:rsidR="009F067F" w:rsidRPr="009F067F">
        <w:rPr>
          <w:rFonts w:ascii="Times New Roman" w:hAnsi="Times New Roman" w:cs="Times New Roman"/>
          <w:i/>
          <w:sz w:val="24"/>
          <w:szCs w:val="24"/>
        </w:rPr>
        <w:t>275,7</w:t>
      </w:r>
      <w:r w:rsidR="002B5332">
        <w:rPr>
          <w:rFonts w:ascii="Times New Roman" w:hAnsi="Times New Roman" w:cs="Times New Roman"/>
          <w:sz w:val="24"/>
          <w:szCs w:val="24"/>
        </w:rPr>
        <w:t xml:space="preserve"> </w:t>
      </w:r>
      <w:r>
        <w:rPr>
          <w:rFonts w:ascii="Times New Roman" w:hAnsi="Times New Roman" w:cs="Times New Roman"/>
          <w:i/>
          <w:sz w:val="24"/>
          <w:szCs w:val="24"/>
        </w:rPr>
        <w:t xml:space="preserve"> тыс.рублей</w:t>
      </w:r>
      <w:r>
        <w:rPr>
          <w:rFonts w:ascii="Times New Roman" w:hAnsi="Times New Roman" w:cs="Times New Roman"/>
          <w:sz w:val="24"/>
          <w:szCs w:val="24"/>
        </w:rPr>
        <w:t xml:space="preserve">, или </w:t>
      </w:r>
      <w:r w:rsidR="009F067F">
        <w:rPr>
          <w:rFonts w:ascii="Times New Roman" w:hAnsi="Times New Roman" w:cs="Times New Roman"/>
          <w:sz w:val="24"/>
          <w:szCs w:val="24"/>
        </w:rPr>
        <w:t>41,1</w:t>
      </w:r>
      <w:r>
        <w:rPr>
          <w:rFonts w:ascii="Times New Roman" w:hAnsi="Times New Roman" w:cs="Times New Roman"/>
          <w:sz w:val="24"/>
          <w:szCs w:val="24"/>
        </w:rPr>
        <w:t>%.</w:t>
      </w: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Дотация  на выравнивание бюджетной обеспеченности, предусмотренная  в доходах бюджета на 202</w:t>
      </w:r>
      <w:r w:rsidR="002B5332">
        <w:rPr>
          <w:rFonts w:ascii="Times New Roman" w:hAnsi="Times New Roman" w:cs="Times New Roman"/>
          <w:sz w:val="24"/>
          <w:szCs w:val="24"/>
        </w:rPr>
        <w:t>4</w:t>
      </w:r>
      <w:r>
        <w:rPr>
          <w:rFonts w:ascii="Times New Roman" w:hAnsi="Times New Roman" w:cs="Times New Roman"/>
          <w:sz w:val="24"/>
          <w:szCs w:val="24"/>
        </w:rPr>
        <w:t xml:space="preserve"> год и плановый период 202</w:t>
      </w:r>
      <w:r w:rsidR="002B5332">
        <w:rPr>
          <w:rFonts w:ascii="Times New Roman" w:hAnsi="Times New Roman" w:cs="Times New Roman"/>
          <w:sz w:val="24"/>
          <w:szCs w:val="24"/>
        </w:rPr>
        <w:t>5</w:t>
      </w:r>
      <w:r>
        <w:rPr>
          <w:rFonts w:ascii="Times New Roman" w:hAnsi="Times New Roman" w:cs="Times New Roman"/>
          <w:sz w:val="24"/>
          <w:szCs w:val="24"/>
        </w:rPr>
        <w:t>-202</w:t>
      </w:r>
      <w:r w:rsidR="002B5332">
        <w:rPr>
          <w:rFonts w:ascii="Times New Roman" w:hAnsi="Times New Roman" w:cs="Times New Roman"/>
          <w:sz w:val="24"/>
          <w:szCs w:val="24"/>
        </w:rPr>
        <w:t>6</w:t>
      </w:r>
      <w:r>
        <w:rPr>
          <w:rFonts w:ascii="Times New Roman" w:hAnsi="Times New Roman" w:cs="Times New Roman"/>
          <w:sz w:val="24"/>
          <w:szCs w:val="24"/>
        </w:rPr>
        <w:t xml:space="preserve"> годов, соответствует размерам, предусмотренным в приложении № 13 «Распределение дотации на выравнивание бюджетной обеспеченности бюджетам поселений Людиновского района на 202</w:t>
      </w:r>
      <w:r w:rsidR="002B5332">
        <w:rPr>
          <w:rFonts w:ascii="Times New Roman" w:hAnsi="Times New Roman" w:cs="Times New Roman"/>
          <w:sz w:val="24"/>
          <w:szCs w:val="24"/>
        </w:rPr>
        <w:t>4</w:t>
      </w:r>
      <w:r>
        <w:rPr>
          <w:rFonts w:ascii="Times New Roman" w:hAnsi="Times New Roman" w:cs="Times New Roman"/>
          <w:sz w:val="24"/>
          <w:szCs w:val="24"/>
        </w:rPr>
        <w:t xml:space="preserve"> год и на плановый период 202</w:t>
      </w:r>
      <w:r w:rsidR="002B5332">
        <w:rPr>
          <w:rFonts w:ascii="Times New Roman" w:hAnsi="Times New Roman" w:cs="Times New Roman"/>
          <w:sz w:val="24"/>
          <w:szCs w:val="24"/>
        </w:rPr>
        <w:t>5</w:t>
      </w:r>
      <w:r>
        <w:rPr>
          <w:rFonts w:ascii="Times New Roman" w:hAnsi="Times New Roman" w:cs="Times New Roman"/>
          <w:sz w:val="24"/>
          <w:szCs w:val="24"/>
        </w:rPr>
        <w:t xml:space="preserve"> и 202</w:t>
      </w:r>
      <w:r w:rsidR="002B5332">
        <w:rPr>
          <w:rFonts w:ascii="Times New Roman" w:hAnsi="Times New Roman" w:cs="Times New Roman"/>
          <w:sz w:val="24"/>
          <w:szCs w:val="24"/>
        </w:rPr>
        <w:t>6</w:t>
      </w:r>
      <w:r>
        <w:rPr>
          <w:rFonts w:ascii="Times New Roman" w:hAnsi="Times New Roman" w:cs="Times New Roman"/>
          <w:sz w:val="24"/>
          <w:szCs w:val="24"/>
        </w:rPr>
        <w:t xml:space="preserve"> годов» к проекту решения Людиновского Районного Собрания « О бюджете муниципального района на 202</w:t>
      </w:r>
      <w:r w:rsidR="002B5332">
        <w:rPr>
          <w:rFonts w:ascii="Times New Roman" w:hAnsi="Times New Roman" w:cs="Times New Roman"/>
          <w:sz w:val="24"/>
          <w:szCs w:val="24"/>
        </w:rPr>
        <w:t>4</w:t>
      </w:r>
      <w:r>
        <w:rPr>
          <w:rFonts w:ascii="Times New Roman" w:hAnsi="Times New Roman" w:cs="Times New Roman"/>
          <w:sz w:val="24"/>
          <w:szCs w:val="24"/>
        </w:rPr>
        <w:t xml:space="preserve"> год и на плановый период 202</w:t>
      </w:r>
      <w:r w:rsidR="002B5332">
        <w:rPr>
          <w:rFonts w:ascii="Times New Roman" w:hAnsi="Times New Roman" w:cs="Times New Roman"/>
          <w:sz w:val="24"/>
          <w:szCs w:val="24"/>
        </w:rPr>
        <w:t>5</w:t>
      </w:r>
      <w:r>
        <w:rPr>
          <w:rFonts w:ascii="Times New Roman" w:hAnsi="Times New Roman" w:cs="Times New Roman"/>
          <w:sz w:val="24"/>
          <w:szCs w:val="24"/>
        </w:rPr>
        <w:t xml:space="preserve"> и 202</w:t>
      </w:r>
      <w:r w:rsidR="002B5332">
        <w:rPr>
          <w:rFonts w:ascii="Times New Roman" w:hAnsi="Times New Roman" w:cs="Times New Roman"/>
          <w:sz w:val="24"/>
          <w:szCs w:val="24"/>
        </w:rPr>
        <w:t>6</w:t>
      </w:r>
      <w:r>
        <w:rPr>
          <w:rFonts w:ascii="Times New Roman" w:hAnsi="Times New Roman" w:cs="Times New Roman"/>
          <w:sz w:val="24"/>
          <w:szCs w:val="24"/>
        </w:rPr>
        <w:t xml:space="preserve"> годов».</w:t>
      </w: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По отношению к исполнению за 202</w:t>
      </w:r>
      <w:r w:rsidR="00D92CF8">
        <w:rPr>
          <w:rFonts w:ascii="Times New Roman" w:hAnsi="Times New Roman" w:cs="Times New Roman"/>
          <w:sz w:val="24"/>
          <w:szCs w:val="24"/>
        </w:rPr>
        <w:t>2</w:t>
      </w:r>
      <w:r>
        <w:rPr>
          <w:rFonts w:ascii="Times New Roman" w:hAnsi="Times New Roman" w:cs="Times New Roman"/>
          <w:sz w:val="24"/>
          <w:szCs w:val="24"/>
        </w:rPr>
        <w:t xml:space="preserve"> год и к ожидаемому  исполнению за 202</w:t>
      </w:r>
      <w:r w:rsidR="00D92CF8">
        <w:rPr>
          <w:rFonts w:ascii="Times New Roman" w:hAnsi="Times New Roman" w:cs="Times New Roman"/>
          <w:sz w:val="24"/>
          <w:szCs w:val="24"/>
        </w:rPr>
        <w:t>3</w:t>
      </w:r>
      <w:r>
        <w:rPr>
          <w:rFonts w:ascii="Times New Roman" w:hAnsi="Times New Roman" w:cs="Times New Roman"/>
          <w:sz w:val="24"/>
          <w:szCs w:val="24"/>
        </w:rPr>
        <w:t xml:space="preserve"> год в проекте бюджета на 202</w:t>
      </w:r>
      <w:r w:rsidR="00D92CF8">
        <w:rPr>
          <w:rFonts w:ascii="Times New Roman" w:hAnsi="Times New Roman" w:cs="Times New Roman"/>
          <w:sz w:val="24"/>
          <w:szCs w:val="24"/>
        </w:rPr>
        <w:t>4</w:t>
      </w:r>
      <w:r>
        <w:rPr>
          <w:rFonts w:ascii="Times New Roman" w:hAnsi="Times New Roman" w:cs="Times New Roman"/>
          <w:sz w:val="24"/>
          <w:szCs w:val="24"/>
        </w:rPr>
        <w:t xml:space="preserve"> год предусмотрено увеличение размера дотаций на </w:t>
      </w:r>
      <w:r w:rsidR="001E4235" w:rsidRPr="001E4235">
        <w:rPr>
          <w:rFonts w:ascii="Times New Roman" w:hAnsi="Times New Roman" w:cs="Times New Roman"/>
          <w:i/>
          <w:sz w:val="24"/>
          <w:szCs w:val="24"/>
        </w:rPr>
        <w:t>1039,0</w:t>
      </w:r>
      <w:r>
        <w:rPr>
          <w:rFonts w:ascii="Times New Roman" w:hAnsi="Times New Roman" w:cs="Times New Roman"/>
          <w:i/>
          <w:sz w:val="24"/>
          <w:szCs w:val="24"/>
        </w:rPr>
        <w:t xml:space="preserve"> </w:t>
      </w:r>
      <w:r>
        <w:rPr>
          <w:rFonts w:ascii="Times New Roman" w:hAnsi="Times New Roman" w:cs="Times New Roman"/>
          <w:i/>
          <w:sz w:val="24"/>
          <w:szCs w:val="24"/>
        </w:rPr>
        <w:lastRenderedPageBreak/>
        <w:t>тыс.рублей,</w:t>
      </w:r>
      <w:r>
        <w:rPr>
          <w:rFonts w:ascii="Times New Roman" w:hAnsi="Times New Roman" w:cs="Times New Roman"/>
          <w:sz w:val="24"/>
          <w:szCs w:val="24"/>
        </w:rPr>
        <w:t xml:space="preserve"> или </w:t>
      </w:r>
      <w:r w:rsidR="001E4235">
        <w:rPr>
          <w:rFonts w:ascii="Times New Roman" w:hAnsi="Times New Roman" w:cs="Times New Roman"/>
          <w:sz w:val="24"/>
          <w:szCs w:val="24"/>
        </w:rPr>
        <w:t>15,6</w:t>
      </w:r>
      <w:r>
        <w:rPr>
          <w:rFonts w:ascii="Times New Roman" w:hAnsi="Times New Roman" w:cs="Times New Roman"/>
          <w:sz w:val="24"/>
          <w:szCs w:val="24"/>
        </w:rPr>
        <w:t xml:space="preserve"> % и  на </w:t>
      </w:r>
      <w:r w:rsidR="001E4235" w:rsidRPr="001E4235">
        <w:rPr>
          <w:rFonts w:ascii="Times New Roman" w:hAnsi="Times New Roman" w:cs="Times New Roman"/>
          <w:i/>
          <w:sz w:val="24"/>
          <w:szCs w:val="24"/>
        </w:rPr>
        <w:t>799,4</w:t>
      </w:r>
      <w:r>
        <w:rPr>
          <w:rFonts w:ascii="Times New Roman" w:hAnsi="Times New Roman" w:cs="Times New Roman"/>
          <w:i/>
          <w:sz w:val="24"/>
          <w:szCs w:val="24"/>
        </w:rPr>
        <w:t xml:space="preserve"> тыс.рублей</w:t>
      </w:r>
      <w:r>
        <w:rPr>
          <w:rFonts w:ascii="Times New Roman" w:hAnsi="Times New Roman" w:cs="Times New Roman"/>
          <w:sz w:val="24"/>
          <w:szCs w:val="24"/>
        </w:rPr>
        <w:t xml:space="preserve">, или </w:t>
      </w:r>
      <w:r w:rsidR="001E4235">
        <w:rPr>
          <w:rFonts w:ascii="Times New Roman" w:hAnsi="Times New Roman" w:cs="Times New Roman"/>
          <w:sz w:val="24"/>
          <w:szCs w:val="24"/>
        </w:rPr>
        <w:t>11,6</w:t>
      </w:r>
      <w:r>
        <w:rPr>
          <w:rFonts w:ascii="Times New Roman" w:hAnsi="Times New Roman" w:cs="Times New Roman"/>
          <w:sz w:val="24"/>
          <w:szCs w:val="24"/>
        </w:rPr>
        <w:t xml:space="preserve"> % соответственно. На 202</w:t>
      </w:r>
      <w:r w:rsidR="00D92CF8">
        <w:rPr>
          <w:rFonts w:ascii="Times New Roman" w:hAnsi="Times New Roman" w:cs="Times New Roman"/>
          <w:sz w:val="24"/>
          <w:szCs w:val="24"/>
        </w:rPr>
        <w:t>4</w:t>
      </w:r>
      <w:r>
        <w:rPr>
          <w:rFonts w:ascii="Times New Roman" w:hAnsi="Times New Roman" w:cs="Times New Roman"/>
          <w:sz w:val="24"/>
          <w:szCs w:val="24"/>
        </w:rPr>
        <w:t xml:space="preserve"> год доля дотации составит  </w:t>
      </w:r>
      <w:r w:rsidR="00E61D68">
        <w:rPr>
          <w:rFonts w:ascii="Times New Roman" w:hAnsi="Times New Roman" w:cs="Times New Roman"/>
          <w:sz w:val="24"/>
          <w:szCs w:val="24"/>
        </w:rPr>
        <w:t>53,8</w:t>
      </w:r>
      <w:r>
        <w:rPr>
          <w:rFonts w:ascii="Times New Roman" w:hAnsi="Times New Roman" w:cs="Times New Roman"/>
          <w:sz w:val="24"/>
          <w:szCs w:val="24"/>
        </w:rPr>
        <w:t xml:space="preserve"> % от общего объёма доходов бюджета сельского поселения.</w:t>
      </w:r>
    </w:p>
    <w:p w:rsidR="00F94BF2" w:rsidRDefault="00F94BF2" w:rsidP="00F94BF2">
      <w:pPr>
        <w:pStyle w:val="a8"/>
        <w:spacing w:line="240" w:lineRule="atLeast"/>
        <w:jc w:val="both"/>
        <w:rPr>
          <w:b w:val="0"/>
        </w:rPr>
      </w:pPr>
      <w:r>
        <w:rPr>
          <w:b w:val="0"/>
        </w:rPr>
        <w:t xml:space="preserve">        На плановый период 202</w:t>
      </w:r>
      <w:r w:rsidR="00D92CF8">
        <w:rPr>
          <w:b w:val="0"/>
        </w:rPr>
        <w:t>5</w:t>
      </w:r>
      <w:r>
        <w:rPr>
          <w:b w:val="0"/>
        </w:rPr>
        <w:t>-202</w:t>
      </w:r>
      <w:r w:rsidR="00D92CF8">
        <w:rPr>
          <w:b w:val="0"/>
        </w:rPr>
        <w:t xml:space="preserve">6 </w:t>
      </w:r>
      <w:r>
        <w:rPr>
          <w:b w:val="0"/>
        </w:rPr>
        <w:t xml:space="preserve">гг. безвозмездные поступления  предусматриваются в сумме </w:t>
      </w:r>
      <w:r w:rsidR="00E61D68" w:rsidRPr="00E61D68">
        <w:rPr>
          <w:b w:val="0"/>
          <w:i/>
        </w:rPr>
        <w:t>7</w:t>
      </w:r>
      <w:r w:rsidR="007D1FEB">
        <w:rPr>
          <w:b w:val="0"/>
          <w:i/>
        </w:rPr>
        <w:t xml:space="preserve"> </w:t>
      </w:r>
      <w:r w:rsidR="00E61D68" w:rsidRPr="00E61D68">
        <w:rPr>
          <w:b w:val="0"/>
          <w:i/>
        </w:rPr>
        <w:t>981,4</w:t>
      </w:r>
      <w:r>
        <w:rPr>
          <w:b w:val="0"/>
          <w:i/>
        </w:rPr>
        <w:t xml:space="preserve"> тыс. рублей  </w:t>
      </w:r>
      <w:r>
        <w:rPr>
          <w:b w:val="0"/>
        </w:rPr>
        <w:t>и</w:t>
      </w:r>
      <w:r>
        <w:rPr>
          <w:b w:val="0"/>
          <w:i/>
        </w:rPr>
        <w:t xml:space="preserve"> </w:t>
      </w:r>
      <w:r w:rsidR="00E61D68">
        <w:rPr>
          <w:b w:val="0"/>
          <w:i/>
        </w:rPr>
        <w:t>7</w:t>
      </w:r>
      <w:r w:rsidR="007D1FEB">
        <w:rPr>
          <w:b w:val="0"/>
          <w:i/>
        </w:rPr>
        <w:t xml:space="preserve"> </w:t>
      </w:r>
      <w:r w:rsidR="00E61D68">
        <w:rPr>
          <w:b w:val="0"/>
          <w:i/>
        </w:rPr>
        <w:t>995,4</w:t>
      </w:r>
      <w:r>
        <w:rPr>
          <w:b w:val="0"/>
          <w:i/>
        </w:rPr>
        <w:t xml:space="preserve"> тыс.рублей </w:t>
      </w:r>
      <w:r>
        <w:rPr>
          <w:b w:val="0"/>
        </w:rPr>
        <w:t>соответственно.</w:t>
      </w:r>
    </w:p>
    <w:p w:rsidR="007D1FEB" w:rsidRDefault="007D1FEB" w:rsidP="00F94BF2">
      <w:pPr>
        <w:spacing w:after="0" w:line="240" w:lineRule="atLeast"/>
        <w:ind w:firstLine="567"/>
        <w:contextualSpacing/>
        <w:rPr>
          <w:rFonts w:ascii="Times New Roman" w:hAnsi="Times New Roman" w:cs="Times New Roman"/>
          <w:b/>
          <w:sz w:val="24"/>
          <w:szCs w:val="24"/>
        </w:rPr>
      </w:pPr>
    </w:p>
    <w:p w:rsidR="00F94BF2" w:rsidRDefault="00F94BF2" w:rsidP="00F94BF2">
      <w:pPr>
        <w:spacing w:after="0" w:line="240" w:lineRule="atLeast"/>
        <w:ind w:firstLine="567"/>
        <w:contextualSpacing/>
        <w:rPr>
          <w:rFonts w:ascii="Times New Roman" w:hAnsi="Times New Roman" w:cs="Times New Roman"/>
          <w:b/>
          <w:sz w:val="24"/>
          <w:szCs w:val="24"/>
        </w:rPr>
      </w:pPr>
      <w:r>
        <w:rPr>
          <w:rFonts w:ascii="Times New Roman" w:hAnsi="Times New Roman" w:cs="Times New Roman"/>
          <w:b/>
          <w:sz w:val="24"/>
          <w:szCs w:val="24"/>
        </w:rPr>
        <w:t>5.Расходная часть бюджета</w:t>
      </w:r>
    </w:p>
    <w:p w:rsidR="007D1FEB" w:rsidRDefault="007D1FEB" w:rsidP="00F94BF2">
      <w:pPr>
        <w:spacing w:after="0" w:line="240" w:lineRule="atLeast"/>
        <w:ind w:firstLine="567"/>
        <w:contextualSpacing/>
        <w:jc w:val="both"/>
        <w:rPr>
          <w:rFonts w:ascii="Times New Roman" w:hAnsi="Times New Roman" w:cs="Times New Roman"/>
          <w:sz w:val="24"/>
          <w:szCs w:val="24"/>
        </w:rPr>
      </w:pP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В соответствии с пунктом 3 статьи 184.1 БК РФ и  статьи 4 Положения о бюджетном процессе  к проекту бюджета прилагаются:</w:t>
      </w: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приложение № 5 «Ведомственная структура расходов бюджета сельского поселения  «Деревня Заболотье» на 202</w:t>
      </w:r>
      <w:r w:rsidR="00D92CF8">
        <w:rPr>
          <w:rFonts w:ascii="Times New Roman" w:hAnsi="Times New Roman" w:cs="Times New Roman"/>
          <w:sz w:val="24"/>
          <w:szCs w:val="24"/>
        </w:rPr>
        <w:t>4</w:t>
      </w:r>
      <w:r>
        <w:rPr>
          <w:rFonts w:ascii="Times New Roman" w:hAnsi="Times New Roman" w:cs="Times New Roman"/>
          <w:sz w:val="24"/>
          <w:szCs w:val="24"/>
        </w:rPr>
        <w:t xml:space="preserve"> год»;</w:t>
      </w: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приложение № 6 «Ведомственная структура расходов бюджета сельского поселения  «Деревня Заболотье» на 202</w:t>
      </w:r>
      <w:r w:rsidR="00D92CF8">
        <w:rPr>
          <w:rFonts w:ascii="Times New Roman" w:hAnsi="Times New Roman" w:cs="Times New Roman"/>
          <w:sz w:val="24"/>
          <w:szCs w:val="24"/>
        </w:rPr>
        <w:t>5</w:t>
      </w:r>
      <w:r>
        <w:rPr>
          <w:rFonts w:ascii="Times New Roman" w:hAnsi="Times New Roman" w:cs="Times New Roman"/>
          <w:sz w:val="24"/>
          <w:szCs w:val="24"/>
        </w:rPr>
        <w:t>-202</w:t>
      </w:r>
      <w:r w:rsidR="00D92CF8">
        <w:rPr>
          <w:rFonts w:ascii="Times New Roman" w:hAnsi="Times New Roman" w:cs="Times New Roman"/>
          <w:sz w:val="24"/>
          <w:szCs w:val="24"/>
        </w:rPr>
        <w:t>6</w:t>
      </w:r>
      <w:r>
        <w:rPr>
          <w:rFonts w:ascii="Times New Roman" w:hAnsi="Times New Roman" w:cs="Times New Roman"/>
          <w:sz w:val="24"/>
          <w:szCs w:val="24"/>
        </w:rPr>
        <w:t xml:space="preserve"> годы»;</w:t>
      </w: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приложение № 7 «Распределение бюджетных ассигнований бюджета сельского поселения «Деревня Заболотье» по разделам, подразделам классификации расходов бюджетов на 202</w:t>
      </w:r>
      <w:r w:rsidR="00D92CF8">
        <w:rPr>
          <w:rFonts w:ascii="Times New Roman" w:hAnsi="Times New Roman" w:cs="Times New Roman"/>
          <w:sz w:val="24"/>
          <w:szCs w:val="24"/>
        </w:rPr>
        <w:t>4</w:t>
      </w:r>
      <w:r>
        <w:rPr>
          <w:rFonts w:ascii="Times New Roman" w:hAnsi="Times New Roman" w:cs="Times New Roman"/>
          <w:sz w:val="24"/>
          <w:szCs w:val="24"/>
        </w:rPr>
        <w:t xml:space="preserve"> год»;</w:t>
      </w: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приложение № 8 «Распределение бюджетных ассигнований бюджета сельского поселения «Деревня Заболотье» по разделам, подразделам расходов классификации расходов бюджетов на плановый период 202</w:t>
      </w:r>
      <w:r w:rsidR="002F132D">
        <w:rPr>
          <w:rFonts w:ascii="Times New Roman" w:hAnsi="Times New Roman" w:cs="Times New Roman"/>
          <w:sz w:val="24"/>
          <w:szCs w:val="24"/>
        </w:rPr>
        <w:t>5</w:t>
      </w:r>
      <w:r>
        <w:rPr>
          <w:rFonts w:ascii="Times New Roman" w:hAnsi="Times New Roman" w:cs="Times New Roman"/>
          <w:sz w:val="24"/>
          <w:szCs w:val="24"/>
        </w:rPr>
        <w:t xml:space="preserve"> и 202</w:t>
      </w:r>
      <w:r w:rsidR="002F132D">
        <w:rPr>
          <w:rFonts w:ascii="Times New Roman" w:hAnsi="Times New Roman" w:cs="Times New Roman"/>
          <w:sz w:val="24"/>
          <w:szCs w:val="24"/>
        </w:rPr>
        <w:t>6</w:t>
      </w:r>
      <w:r>
        <w:rPr>
          <w:rFonts w:ascii="Times New Roman" w:hAnsi="Times New Roman" w:cs="Times New Roman"/>
          <w:sz w:val="24"/>
          <w:szCs w:val="24"/>
        </w:rPr>
        <w:t xml:space="preserve"> годов»;</w:t>
      </w: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приложение № 9 «Распределение бюджетных ассигнований бюджета сельского поселения «Деревня Заболотье»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w:t>
      </w:r>
      <w:r w:rsidR="008E5FBB">
        <w:rPr>
          <w:rFonts w:ascii="Times New Roman" w:hAnsi="Times New Roman" w:cs="Times New Roman"/>
          <w:sz w:val="24"/>
          <w:szCs w:val="24"/>
        </w:rPr>
        <w:t>4</w:t>
      </w:r>
      <w:r>
        <w:rPr>
          <w:rFonts w:ascii="Times New Roman" w:hAnsi="Times New Roman" w:cs="Times New Roman"/>
          <w:sz w:val="24"/>
          <w:szCs w:val="24"/>
        </w:rPr>
        <w:t xml:space="preserve"> год»;</w:t>
      </w: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приложение № 10 «Распределение бюджетных ассигнований бюджета сельского поселения «Деревня Заболотье»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плановый период 202</w:t>
      </w:r>
      <w:r w:rsidR="008E5FBB">
        <w:rPr>
          <w:rFonts w:ascii="Times New Roman" w:hAnsi="Times New Roman" w:cs="Times New Roman"/>
          <w:sz w:val="24"/>
          <w:szCs w:val="24"/>
        </w:rPr>
        <w:t>5</w:t>
      </w:r>
      <w:r>
        <w:rPr>
          <w:rFonts w:ascii="Times New Roman" w:hAnsi="Times New Roman" w:cs="Times New Roman"/>
          <w:sz w:val="24"/>
          <w:szCs w:val="24"/>
        </w:rPr>
        <w:t xml:space="preserve"> и 202</w:t>
      </w:r>
      <w:r w:rsidR="008E5FBB">
        <w:rPr>
          <w:rFonts w:ascii="Times New Roman" w:hAnsi="Times New Roman" w:cs="Times New Roman"/>
          <w:sz w:val="24"/>
          <w:szCs w:val="24"/>
        </w:rPr>
        <w:t>6</w:t>
      </w:r>
      <w:r>
        <w:rPr>
          <w:rFonts w:ascii="Times New Roman" w:hAnsi="Times New Roman" w:cs="Times New Roman"/>
          <w:sz w:val="24"/>
          <w:szCs w:val="24"/>
        </w:rPr>
        <w:t xml:space="preserve"> годов»;</w:t>
      </w: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приложение № 12 «Межбюджетные трансферты, передаваемые бюджету муниципального района из бюджета сельского поселения на осуществление части полномочий по решению вопросов местного значения на 202</w:t>
      </w:r>
      <w:r w:rsidR="008E5FBB">
        <w:rPr>
          <w:rFonts w:ascii="Times New Roman" w:hAnsi="Times New Roman" w:cs="Times New Roman"/>
          <w:sz w:val="24"/>
          <w:szCs w:val="24"/>
        </w:rPr>
        <w:t>4</w:t>
      </w:r>
      <w:r>
        <w:rPr>
          <w:rFonts w:ascii="Times New Roman" w:hAnsi="Times New Roman" w:cs="Times New Roman"/>
          <w:sz w:val="24"/>
          <w:szCs w:val="24"/>
        </w:rPr>
        <w:t xml:space="preserve"> год и плановый период 202</w:t>
      </w:r>
      <w:r w:rsidR="008E5FBB">
        <w:rPr>
          <w:rFonts w:ascii="Times New Roman" w:hAnsi="Times New Roman" w:cs="Times New Roman"/>
          <w:sz w:val="24"/>
          <w:szCs w:val="24"/>
        </w:rPr>
        <w:t>5</w:t>
      </w:r>
      <w:r>
        <w:rPr>
          <w:rFonts w:ascii="Times New Roman" w:hAnsi="Times New Roman" w:cs="Times New Roman"/>
          <w:sz w:val="24"/>
          <w:szCs w:val="24"/>
        </w:rPr>
        <w:t>-202</w:t>
      </w:r>
      <w:r w:rsidR="008E5FBB">
        <w:rPr>
          <w:rFonts w:ascii="Times New Roman" w:hAnsi="Times New Roman" w:cs="Times New Roman"/>
          <w:sz w:val="24"/>
          <w:szCs w:val="24"/>
        </w:rPr>
        <w:t>6</w:t>
      </w:r>
      <w:r>
        <w:rPr>
          <w:rFonts w:ascii="Times New Roman" w:hAnsi="Times New Roman" w:cs="Times New Roman"/>
          <w:sz w:val="24"/>
          <w:szCs w:val="24"/>
        </w:rPr>
        <w:t xml:space="preserve">  годов».</w:t>
      </w:r>
    </w:p>
    <w:p w:rsidR="00F94BF2" w:rsidRDefault="00F94BF2" w:rsidP="00F94BF2">
      <w:pPr>
        <w:pStyle w:val="a8"/>
        <w:spacing w:line="240" w:lineRule="atLeast"/>
        <w:ind w:firstLine="567"/>
        <w:jc w:val="both"/>
        <w:rPr>
          <w:b w:val="0"/>
        </w:rPr>
      </w:pPr>
      <w:r>
        <w:rPr>
          <w:b w:val="0"/>
        </w:rPr>
        <w:t>При формировании расходной части бюджета сельского поселения учтены следующие основные особенности:</w:t>
      </w: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бюджетные ассигнования на оплату труда муниципальных служащих установлены в соответствии с Законом Калужской области в размере  3</w:t>
      </w:r>
      <w:r w:rsidR="006C3141">
        <w:rPr>
          <w:rFonts w:ascii="Times New Roman" w:hAnsi="Times New Roman" w:cs="Times New Roman"/>
          <w:sz w:val="24"/>
          <w:szCs w:val="24"/>
        </w:rPr>
        <w:t>9</w:t>
      </w:r>
      <w:r>
        <w:rPr>
          <w:rFonts w:ascii="Times New Roman" w:hAnsi="Times New Roman" w:cs="Times New Roman"/>
          <w:sz w:val="24"/>
          <w:szCs w:val="24"/>
        </w:rPr>
        <w:t xml:space="preserve"> должностных окладов;</w:t>
      </w: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бюджетные ассигнования на оплату труда  работников, замещающих должности, не являющиеся должностями муниципальной службы, установлены в соответствии с нормативно-правовыми актами, регулирующими оплату труда данной категории работников в размере 34,5 оклада;</w:t>
      </w: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соблюден норматив расходов на содержание органа местного самоуправления, который составляет  </w:t>
      </w:r>
      <w:r w:rsidR="00D5121C" w:rsidRPr="00D5121C">
        <w:rPr>
          <w:rFonts w:ascii="Times New Roman" w:hAnsi="Times New Roman" w:cs="Times New Roman"/>
          <w:i/>
          <w:sz w:val="24"/>
          <w:szCs w:val="24"/>
        </w:rPr>
        <w:t>0,42</w:t>
      </w:r>
      <w:r w:rsidR="00D5121C">
        <w:rPr>
          <w:rFonts w:ascii="Times New Roman" w:hAnsi="Times New Roman" w:cs="Times New Roman"/>
          <w:sz w:val="24"/>
          <w:szCs w:val="24"/>
        </w:rPr>
        <w:t xml:space="preserve"> </w:t>
      </w:r>
      <w:r>
        <w:rPr>
          <w:rFonts w:ascii="Times New Roman" w:hAnsi="Times New Roman" w:cs="Times New Roman"/>
          <w:sz w:val="24"/>
          <w:szCs w:val="24"/>
        </w:rPr>
        <w:t xml:space="preserve"> при нормативе </w:t>
      </w:r>
      <w:r>
        <w:rPr>
          <w:rFonts w:ascii="Times New Roman" w:hAnsi="Times New Roman" w:cs="Times New Roman"/>
          <w:i/>
          <w:sz w:val="24"/>
          <w:szCs w:val="24"/>
        </w:rPr>
        <w:t>0,57</w:t>
      </w:r>
      <w:r>
        <w:rPr>
          <w:rFonts w:ascii="Times New Roman" w:hAnsi="Times New Roman" w:cs="Times New Roman"/>
          <w:sz w:val="24"/>
          <w:szCs w:val="24"/>
        </w:rPr>
        <w:t>;</w:t>
      </w: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начисления на оплату труда определены в размере 30,2 %;</w:t>
      </w: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индексация оплаты труда работников, замещающих должности, не являющиеся должностями муниципальной службы,  предусмотрена на </w:t>
      </w:r>
      <w:r w:rsidR="00E61D68">
        <w:rPr>
          <w:rFonts w:ascii="Times New Roman" w:hAnsi="Times New Roman" w:cs="Times New Roman"/>
          <w:sz w:val="24"/>
          <w:szCs w:val="24"/>
        </w:rPr>
        <w:t>4</w:t>
      </w:r>
      <w:r>
        <w:rPr>
          <w:rFonts w:ascii="Times New Roman" w:hAnsi="Times New Roman" w:cs="Times New Roman"/>
          <w:sz w:val="24"/>
          <w:szCs w:val="24"/>
        </w:rPr>
        <w:t>,5% с 01.</w:t>
      </w:r>
      <w:r w:rsidR="006C3141">
        <w:rPr>
          <w:rFonts w:ascii="Times New Roman" w:hAnsi="Times New Roman" w:cs="Times New Roman"/>
          <w:sz w:val="24"/>
          <w:szCs w:val="24"/>
        </w:rPr>
        <w:t>01</w:t>
      </w:r>
      <w:r>
        <w:rPr>
          <w:rFonts w:ascii="Times New Roman" w:hAnsi="Times New Roman" w:cs="Times New Roman"/>
          <w:sz w:val="24"/>
          <w:szCs w:val="24"/>
        </w:rPr>
        <w:t>.202</w:t>
      </w:r>
      <w:r w:rsidR="006C3141">
        <w:rPr>
          <w:rFonts w:ascii="Times New Roman" w:hAnsi="Times New Roman" w:cs="Times New Roman"/>
          <w:sz w:val="24"/>
          <w:szCs w:val="24"/>
        </w:rPr>
        <w:t>4</w:t>
      </w:r>
      <w:r w:rsidR="00E61D68">
        <w:rPr>
          <w:rFonts w:ascii="Times New Roman" w:hAnsi="Times New Roman" w:cs="Times New Roman"/>
          <w:sz w:val="24"/>
          <w:szCs w:val="24"/>
        </w:rPr>
        <w:t xml:space="preserve"> </w:t>
      </w:r>
      <w:r>
        <w:rPr>
          <w:rFonts w:ascii="Times New Roman" w:hAnsi="Times New Roman" w:cs="Times New Roman"/>
          <w:sz w:val="24"/>
          <w:szCs w:val="24"/>
        </w:rPr>
        <w:t>года;</w:t>
      </w: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бюджетные ассигнования на оплату коммунальных услуг определены с учетом индекса роста тарифов на коммунальные услуги, определенных на федеральном уровне.</w:t>
      </w: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Проектом бюджета предусматриваются расходы на 202</w:t>
      </w:r>
      <w:r w:rsidR="006C3141">
        <w:rPr>
          <w:rFonts w:ascii="Times New Roman" w:hAnsi="Times New Roman" w:cs="Times New Roman"/>
          <w:sz w:val="24"/>
          <w:szCs w:val="24"/>
        </w:rPr>
        <w:t>4</w:t>
      </w:r>
      <w:r>
        <w:rPr>
          <w:rFonts w:ascii="Times New Roman" w:hAnsi="Times New Roman" w:cs="Times New Roman"/>
          <w:sz w:val="24"/>
          <w:szCs w:val="24"/>
        </w:rPr>
        <w:t xml:space="preserve"> год в сумме </w:t>
      </w:r>
      <w:r w:rsidR="0084384F" w:rsidRPr="0084384F">
        <w:rPr>
          <w:rFonts w:ascii="Times New Roman" w:hAnsi="Times New Roman" w:cs="Times New Roman"/>
          <w:i/>
          <w:sz w:val="24"/>
          <w:szCs w:val="24"/>
        </w:rPr>
        <w:t>14603,7</w:t>
      </w:r>
      <w:r>
        <w:rPr>
          <w:rFonts w:ascii="Times New Roman" w:hAnsi="Times New Roman" w:cs="Times New Roman"/>
          <w:sz w:val="24"/>
          <w:szCs w:val="24"/>
        </w:rPr>
        <w:t xml:space="preserve">           </w:t>
      </w:r>
      <w:r>
        <w:rPr>
          <w:rFonts w:ascii="Times New Roman" w:hAnsi="Times New Roman" w:cs="Times New Roman"/>
          <w:i/>
          <w:sz w:val="24"/>
          <w:szCs w:val="24"/>
        </w:rPr>
        <w:t xml:space="preserve"> тыс. рублей</w:t>
      </w:r>
      <w:r>
        <w:rPr>
          <w:rFonts w:ascii="Times New Roman" w:hAnsi="Times New Roman" w:cs="Times New Roman"/>
          <w:sz w:val="24"/>
          <w:szCs w:val="24"/>
        </w:rPr>
        <w:t>, на 202</w:t>
      </w:r>
      <w:r w:rsidR="006C3141">
        <w:rPr>
          <w:rFonts w:ascii="Times New Roman" w:hAnsi="Times New Roman" w:cs="Times New Roman"/>
          <w:sz w:val="24"/>
          <w:szCs w:val="24"/>
        </w:rPr>
        <w:t>5</w:t>
      </w:r>
      <w:r>
        <w:rPr>
          <w:rFonts w:ascii="Times New Roman" w:hAnsi="Times New Roman" w:cs="Times New Roman"/>
          <w:sz w:val="24"/>
          <w:szCs w:val="24"/>
        </w:rPr>
        <w:t xml:space="preserve"> год</w:t>
      </w:r>
      <w:r w:rsidR="004024EB">
        <w:rPr>
          <w:rFonts w:ascii="Times New Roman" w:hAnsi="Times New Roman" w:cs="Times New Roman"/>
          <w:sz w:val="24"/>
          <w:szCs w:val="24"/>
        </w:rPr>
        <w:t xml:space="preserve"> -</w:t>
      </w:r>
      <w:r>
        <w:rPr>
          <w:rFonts w:ascii="Times New Roman" w:hAnsi="Times New Roman" w:cs="Times New Roman"/>
          <w:sz w:val="24"/>
          <w:szCs w:val="24"/>
        </w:rPr>
        <w:t xml:space="preserve"> </w:t>
      </w:r>
      <w:r w:rsidR="0084384F" w:rsidRPr="0084384F">
        <w:rPr>
          <w:rFonts w:ascii="Times New Roman" w:hAnsi="Times New Roman" w:cs="Times New Roman"/>
          <w:i/>
          <w:sz w:val="24"/>
          <w:szCs w:val="24"/>
        </w:rPr>
        <w:t>14</w:t>
      </w:r>
      <w:r w:rsidR="004024EB">
        <w:rPr>
          <w:rFonts w:ascii="Times New Roman" w:hAnsi="Times New Roman" w:cs="Times New Roman"/>
          <w:i/>
          <w:sz w:val="24"/>
          <w:szCs w:val="24"/>
        </w:rPr>
        <w:t xml:space="preserve"> </w:t>
      </w:r>
      <w:r w:rsidR="0084384F" w:rsidRPr="0084384F">
        <w:rPr>
          <w:rFonts w:ascii="Times New Roman" w:hAnsi="Times New Roman" w:cs="Times New Roman"/>
          <w:i/>
          <w:sz w:val="24"/>
          <w:szCs w:val="24"/>
        </w:rPr>
        <w:t>617,4</w:t>
      </w:r>
      <w:r>
        <w:rPr>
          <w:rFonts w:ascii="Times New Roman" w:hAnsi="Times New Roman" w:cs="Times New Roman"/>
          <w:sz w:val="24"/>
          <w:szCs w:val="24"/>
        </w:rPr>
        <w:t xml:space="preserve"> </w:t>
      </w:r>
      <w:r>
        <w:rPr>
          <w:rFonts w:ascii="Times New Roman" w:hAnsi="Times New Roman" w:cs="Times New Roman"/>
          <w:i/>
          <w:sz w:val="24"/>
          <w:szCs w:val="24"/>
        </w:rPr>
        <w:t xml:space="preserve">тыс. рублей, </w:t>
      </w:r>
      <w:r>
        <w:rPr>
          <w:rFonts w:ascii="Times New Roman" w:hAnsi="Times New Roman" w:cs="Times New Roman"/>
          <w:sz w:val="24"/>
          <w:szCs w:val="24"/>
        </w:rPr>
        <w:t xml:space="preserve">в том числе условно утверждаемые расходы в сумме </w:t>
      </w:r>
      <w:r w:rsidR="0084384F" w:rsidRPr="0084384F">
        <w:rPr>
          <w:rFonts w:ascii="Times New Roman" w:hAnsi="Times New Roman" w:cs="Times New Roman"/>
          <w:i/>
          <w:sz w:val="24"/>
          <w:szCs w:val="24"/>
        </w:rPr>
        <w:t>358,0</w:t>
      </w:r>
      <w:r>
        <w:rPr>
          <w:rFonts w:ascii="Times New Roman" w:hAnsi="Times New Roman" w:cs="Times New Roman"/>
          <w:i/>
          <w:sz w:val="24"/>
          <w:szCs w:val="24"/>
        </w:rPr>
        <w:t xml:space="preserve"> тыс.рублей, </w:t>
      </w:r>
      <w:r>
        <w:rPr>
          <w:rFonts w:ascii="Times New Roman" w:hAnsi="Times New Roman" w:cs="Times New Roman"/>
          <w:sz w:val="24"/>
          <w:szCs w:val="24"/>
        </w:rPr>
        <w:t>на 202</w:t>
      </w:r>
      <w:r w:rsidR="006C3141">
        <w:rPr>
          <w:rFonts w:ascii="Times New Roman" w:hAnsi="Times New Roman" w:cs="Times New Roman"/>
          <w:sz w:val="24"/>
          <w:szCs w:val="24"/>
        </w:rPr>
        <w:t>6</w:t>
      </w:r>
      <w:r>
        <w:rPr>
          <w:rFonts w:ascii="Times New Roman" w:hAnsi="Times New Roman" w:cs="Times New Roman"/>
          <w:sz w:val="24"/>
          <w:szCs w:val="24"/>
        </w:rPr>
        <w:t xml:space="preserve"> год </w:t>
      </w:r>
      <w:r w:rsidR="004024EB">
        <w:rPr>
          <w:rFonts w:ascii="Times New Roman" w:hAnsi="Times New Roman" w:cs="Times New Roman"/>
          <w:sz w:val="24"/>
          <w:szCs w:val="24"/>
        </w:rPr>
        <w:t>-</w:t>
      </w:r>
      <w:r>
        <w:rPr>
          <w:rFonts w:ascii="Times New Roman" w:hAnsi="Times New Roman" w:cs="Times New Roman"/>
          <w:sz w:val="24"/>
          <w:szCs w:val="24"/>
        </w:rPr>
        <w:t xml:space="preserve"> </w:t>
      </w:r>
      <w:r w:rsidR="0084384F" w:rsidRPr="0084384F">
        <w:rPr>
          <w:rFonts w:ascii="Times New Roman" w:hAnsi="Times New Roman" w:cs="Times New Roman"/>
          <w:i/>
          <w:sz w:val="24"/>
          <w:szCs w:val="24"/>
        </w:rPr>
        <w:t>14631,4</w:t>
      </w:r>
      <w:r>
        <w:rPr>
          <w:rFonts w:ascii="Times New Roman" w:hAnsi="Times New Roman" w:cs="Times New Roman"/>
          <w:sz w:val="24"/>
          <w:szCs w:val="24"/>
        </w:rPr>
        <w:t xml:space="preserve"> </w:t>
      </w:r>
      <w:r>
        <w:rPr>
          <w:rFonts w:ascii="Times New Roman" w:hAnsi="Times New Roman" w:cs="Times New Roman"/>
          <w:i/>
          <w:sz w:val="24"/>
          <w:szCs w:val="24"/>
        </w:rPr>
        <w:t xml:space="preserve">тыс.рублей, </w:t>
      </w:r>
      <w:r>
        <w:rPr>
          <w:rFonts w:ascii="Times New Roman" w:hAnsi="Times New Roman" w:cs="Times New Roman"/>
          <w:sz w:val="24"/>
          <w:szCs w:val="24"/>
        </w:rPr>
        <w:t xml:space="preserve">в том числе условно утверждаемые расходы в сумме </w:t>
      </w:r>
      <w:r w:rsidR="0084384F" w:rsidRPr="0084384F">
        <w:rPr>
          <w:rFonts w:ascii="Times New Roman" w:hAnsi="Times New Roman" w:cs="Times New Roman"/>
          <w:i/>
          <w:sz w:val="24"/>
          <w:szCs w:val="24"/>
        </w:rPr>
        <w:t>716,0</w:t>
      </w:r>
      <w:r>
        <w:rPr>
          <w:rFonts w:ascii="Times New Roman" w:hAnsi="Times New Roman" w:cs="Times New Roman"/>
          <w:i/>
          <w:sz w:val="24"/>
          <w:szCs w:val="24"/>
        </w:rPr>
        <w:t xml:space="preserve"> тыс.рублей.</w:t>
      </w:r>
    </w:p>
    <w:p w:rsidR="00F94BF2" w:rsidRDefault="00F94BF2" w:rsidP="00F94BF2">
      <w:pPr>
        <w:spacing w:after="0" w:line="240" w:lineRule="atLeast"/>
        <w:contextualSpacing/>
        <w:jc w:val="both"/>
      </w:pPr>
      <w:r>
        <w:rPr>
          <w:rFonts w:ascii="Times New Roman" w:hAnsi="Times New Roman" w:cs="Times New Roman"/>
          <w:sz w:val="24"/>
          <w:szCs w:val="24"/>
        </w:rPr>
        <w:lastRenderedPageBreak/>
        <w:t xml:space="preserve">          Общий объем расходов бюджета на 202</w:t>
      </w:r>
      <w:r w:rsidR="006C3141">
        <w:rPr>
          <w:rFonts w:ascii="Times New Roman" w:hAnsi="Times New Roman" w:cs="Times New Roman"/>
          <w:sz w:val="24"/>
          <w:szCs w:val="24"/>
        </w:rPr>
        <w:t>4</w:t>
      </w:r>
      <w:r>
        <w:rPr>
          <w:rFonts w:ascii="Times New Roman" w:hAnsi="Times New Roman" w:cs="Times New Roman"/>
          <w:sz w:val="24"/>
          <w:szCs w:val="24"/>
        </w:rPr>
        <w:t xml:space="preserve"> год прогнозируется </w:t>
      </w:r>
      <w:r w:rsidR="00744E9C">
        <w:rPr>
          <w:rFonts w:ascii="Times New Roman" w:hAnsi="Times New Roman" w:cs="Times New Roman"/>
          <w:sz w:val="24"/>
          <w:szCs w:val="24"/>
        </w:rPr>
        <w:t>ниже</w:t>
      </w:r>
      <w:r>
        <w:rPr>
          <w:rFonts w:ascii="Times New Roman" w:hAnsi="Times New Roman" w:cs="Times New Roman"/>
          <w:sz w:val="24"/>
          <w:szCs w:val="24"/>
        </w:rPr>
        <w:t xml:space="preserve"> уровня фактического исполнения бюджета за 202</w:t>
      </w:r>
      <w:r w:rsidR="006C3141">
        <w:rPr>
          <w:rFonts w:ascii="Times New Roman" w:hAnsi="Times New Roman" w:cs="Times New Roman"/>
          <w:sz w:val="24"/>
          <w:szCs w:val="24"/>
        </w:rPr>
        <w:t>2</w:t>
      </w:r>
      <w:r>
        <w:rPr>
          <w:rFonts w:ascii="Times New Roman" w:hAnsi="Times New Roman" w:cs="Times New Roman"/>
          <w:sz w:val="24"/>
          <w:szCs w:val="24"/>
        </w:rPr>
        <w:t xml:space="preserve"> год на</w:t>
      </w:r>
      <w:r w:rsidR="00744E9C">
        <w:rPr>
          <w:rFonts w:ascii="Times New Roman" w:hAnsi="Times New Roman" w:cs="Times New Roman"/>
          <w:sz w:val="24"/>
          <w:szCs w:val="24"/>
        </w:rPr>
        <w:t xml:space="preserve"> </w:t>
      </w:r>
      <w:r>
        <w:rPr>
          <w:rFonts w:ascii="Times New Roman" w:hAnsi="Times New Roman" w:cs="Times New Roman"/>
          <w:sz w:val="24"/>
          <w:szCs w:val="24"/>
        </w:rPr>
        <w:t xml:space="preserve"> </w:t>
      </w:r>
      <w:r w:rsidR="00744E9C" w:rsidRPr="00744E9C">
        <w:rPr>
          <w:rFonts w:ascii="Times New Roman" w:hAnsi="Times New Roman" w:cs="Times New Roman"/>
          <w:i/>
          <w:sz w:val="24"/>
          <w:szCs w:val="24"/>
        </w:rPr>
        <w:t>862,3</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xml:space="preserve"> или </w:t>
      </w:r>
      <w:r w:rsidR="00744E9C">
        <w:rPr>
          <w:rFonts w:ascii="Times New Roman" w:hAnsi="Times New Roman" w:cs="Times New Roman"/>
          <w:sz w:val="24"/>
          <w:szCs w:val="24"/>
        </w:rPr>
        <w:t>5,9</w:t>
      </w:r>
      <w:r>
        <w:rPr>
          <w:rFonts w:ascii="Times New Roman" w:hAnsi="Times New Roman" w:cs="Times New Roman"/>
          <w:sz w:val="24"/>
          <w:szCs w:val="24"/>
        </w:rPr>
        <w:t xml:space="preserve"> %  и на </w:t>
      </w:r>
      <w:r w:rsidR="00744E9C" w:rsidRPr="00744E9C">
        <w:rPr>
          <w:rFonts w:ascii="Times New Roman" w:hAnsi="Times New Roman" w:cs="Times New Roman"/>
          <w:i/>
          <w:sz w:val="24"/>
          <w:szCs w:val="24"/>
        </w:rPr>
        <w:t>3640,3</w:t>
      </w:r>
      <w:r>
        <w:rPr>
          <w:rFonts w:ascii="Times New Roman" w:hAnsi="Times New Roman" w:cs="Times New Roman"/>
          <w:sz w:val="24"/>
          <w:szCs w:val="24"/>
        </w:rPr>
        <w:t xml:space="preserve">  </w:t>
      </w:r>
      <w:r>
        <w:rPr>
          <w:rFonts w:ascii="Times New Roman" w:hAnsi="Times New Roman" w:cs="Times New Roman"/>
          <w:i/>
          <w:sz w:val="24"/>
          <w:szCs w:val="24"/>
        </w:rPr>
        <w:t>тыс.рублей,</w:t>
      </w:r>
      <w:r>
        <w:rPr>
          <w:rFonts w:ascii="Times New Roman" w:hAnsi="Times New Roman" w:cs="Times New Roman"/>
          <w:sz w:val="24"/>
          <w:szCs w:val="24"/>
        </w:rPr>
        <w:t xml:space="preserve"> или  </w:t>
      </w:r>
      <w:r w:rsidR="00744E9C">
        <w:rPr>
          <w:rFonts w:ascii="Times New Roman" w:hAnsi="Times New Roman" w:cs="Times New Roman"/>
          <w:sz w:val="24"/>
          <w:szCs w:val="24"/>
        </w:rPr>
        <w:t>24,9</w:t>
      </w:r>
      <w:r>
        <w:rPr>
          <w:rFonts w:ascii="Times New Roman" w:hAnsi="Times New Roman" w:cs="Times New Roman"/>
          <w:sz w:val="24"/>
          <w:szCs w:val="24"/>
        </w:rPr>
        <w:t xml:space="preserve">  % ниже ожидаемого исполнения за 202</w:t>
      </w:r>
      <w:r w:rsidR="006C3141">
        <w:rPr>
          <w:rFonts w:ascii="Times New Roman" w:hAnsi="Times New Roman" w:cs="Times New Roman"/>
          <w:sz w:val="24"/>
          <w:szCs w:val="24"/>
        </w:rPr>
        <w:t>3</w:t>
      </w:r>
      <w:r>
        <w:rPr>
          <w:rFonts w:ascii="Times New Roman" w:hAnsi="Times New Roman" w:cs="Times New Roman"/>
          <w:sz w:val="24"/>
          <w:szCs w:val="24"/>
        </w:rPr>
        <w:t xml:space="preserve"> год.</w:t>
      </w: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На 202</w:t>
      </w:r>
      <w:r w:rsidR="006C3141">
        <w:rPr>
          <w:rFonts w:ascii="Times New Roman" w:hAnsi="Times New Roman" w:cs="Times New Roman"/>
          <w:sz w:val="24"/>
          <w:szCs w:val="24"/>
        </w:rPr>
        <w:t>4</w:t>
      </w:r>
      <w:r>
        <w:rPr>
          <w:rFonts w:ascii="Times New Roman" w:hAnsi="Times New Roman" w:cs="Times New Roman"/>
          <w:sz w:val="24"/>
          <w:szCs w:val="24"/>
        </w:rPr>
        <w:t xml:space="preserve"> год, в сравнении с расходами за 202</w:t>
      </w:r>
      <w:r w:rsidR="006C3141">
        <w:rPr>
          <w:rFonts w:ascii="Times New Roman" w:hAnsi="Times New Roman" w:cs="Times New Roman"/>
          <w:sz w:val="24"/>
          <w:szCs w:val="24"/>
        </w:rPr>
        <w:t>2</w:t>
      </w:r>
      <w:r>
        <w:rPr>
          <w:rFonts w:ascii="Times New Roman" w:hAnsi="Times New Roman" w:cs="Times New Roman"/>
          <w:sz w:val="24"/>
          <w:szCs w:val="24"/>
        </w:rPr>
        <w:t xml:space="preserve"> год, предусматривается увеличение расходов практически по всем разделам, кроме раздела «Жилищно-коммунальное хозяйство»</w:t>
      </w:r>
      <w:r w:rsidR="00744E9C">
        <w:rPr>
          <w:rFonts w:ascii="Times New Roman" w:hAnsi="Times New Roman" w:cs="Times New Roman"/>
          <w:sz w:val="24"/>
          <w:szCs w:val="24"/>
        </w:rPr>
        <w:t>.</w:t>
      </w:r>
    </w:p>
    <w:p w:rsidR="00F94BF2" w:rsidRDefault="00F94BF2" w:rsidP="00F94BF2">
      <w:pPr>
        <w:spacing w:after="0" w:line="24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Основными расходами на 202</w:t>
      </w:r>
      <w:r w:rsidR="006C3141">
        <w:rPr>
          <w:rFonts w:ascii="Times New Roman" w:eastAsia="Times New Roman" w:hAnsi="Times New Roman" w:cs="Times New Roman"/>
          <w:sz w:val="24"/>
          <w:szCs w:val="24"/>
        </w:rPr>
        <w:t>4</w:t>
      </w:r>
      <w:r>
        <w:rPr>
          <w:rFonts w:ascii="Times New Roman" w:eastAsia="Times New Roman" w:hAnsi="Times New Roman" w:cs="Times New Roman"/>
          <w:sz w:val="24"/>
          <w:szCs w:val="24"/>
        </w:rPr>
        <w:t>год и на плановый период 202</w:t>
      </w:r>
      <w:r w:rsidR="006C3141">
        <w:rPr>
          <w:rFonts w:ascii="Times New Roman" w:eastAsia="Times New Roman" w:hAnsi="Times New Roman" w:cs="Times New Roman"/>
          <w:sz w:val="24"/>
          <w:szCs w:val="24"/>
        </w:rPr>
        <w:t>5</w:t>
      </w:r>
      <w:r>
        <w:rPr>
          <w:rFonts w:ascii="Times New Roman" w:eastAsia="Times New Roman" w:hAnsi="Times New Roman" w:cs="Times New Roman"/>
          <w:sz w:val="24"/>
          <w:szCs w:val="24"/>
        </w:rPr>
        <w:t>-202</w:t>
      </w:r>
      <w:r w:rsidR="006C3141">
        <w:rPr>
          <w:rFonts w:ascii="Times New Roman" w:eastAsia="Times New Roman" w:hAnsi="Times New Roman" w:cs="Times New Roman"/>
          <w:sz w:val="24"/>
          <w:szCs w:val="24"/>
        </w:rPr>
        <w:t>6</w:t>
      </w:r>
      <w:r>
        <w:rPr>
          <w:rFonts w:ascii="Times New Roman" w:eastAsia="Times New Roman" w:hAnsi="Times New Roman" w:cs="Times New Roman"/>
          <w:sz w:val="24"/>
          <w:szCs w:val="24"/>
        </w:rPr>
        <w:t>гг., как в предыдущие годы, являются расходы на осуществление общегосударственных вопросов, культуру, жилищно-коммунальное хозяйство. В общем объеме расходов на их долю в бюджете 202</w:t>
      </w:r>
      <w:r w:rsidR="006C3141">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года приходится  </w:t>
      </w:r>
      <w:r w:rsidR="00744E9C" w:rsidRPr="00744E9C">
        <w:rPr>
          <w:rFonts w:ascii="Times New Roman" w:eastAsia="Times New Roman" w:hAnsi="Times New Roman" w:cs="Times New Roman"/>
          <w:i/>
          <w:sz w:val="24"/>
          <w:szCs w:val="24"/>
        </w:rPr>
        <w:t>13364,9</w:t>
      </w:r>
      <w:r>
        <w:rPr>
          <w:rFonts w:ascii="Times New Roman" w:eastAsia="Times New Roman" w:hAnsi="Times New Roman" w:cs="Times New Roman"/>
          <w:i/>
          <w:sz w:val="24"/>
          <w:szCs w:val="24"/>
        </w:rPr>
        <w:t xml:space="preserve"> тыс.рублей</w:t>
      </w:r>
      <w:r>
        <w:rPr>
          <w:rFonts w:ascii="Times New Roman" w:eastAsia="Times New Roman" w:hAnsi="Times New Roman" w:cs="Times New Roman"/>
          <w:sz w:val="24"/>
          <w:szCs w:val="24"/>
        </w:rPr>
        <w:t xml:space="preserve">, или </w:t>
      </w:r>
      <w:r w:rsidR="00744E9C">
        <w:rPr>
          <w:rFonts w:ascii="Times New Roman" w:eastAsia="Times New Roman" w:hAnsi="Times New Roman" w:cs="Times New Roman"/>
          <w:sz w:val="24"/>
          <w:szCs w:val="24"/>
        </w:rPr>
        <w:t>91,5</w:t>
      </w:r>
      <w:r>
        <w:rPr>
          <w:rFonts w:ascii="Times New Roman" w:eastAsia="Times New Roman" w:hAnsi="Times New Roman" w:cs="Times New Roman"/>
          <w:sz w:val="24"/>
          <w:szCs w:val="24"/>
        </w:rPr>
        <w:t>%.</w:t>
      </w:r>
    </w:p>
    <w:p w:rsidR="00F94BF2" w:rsidRDefault="00F94BF2" w:rsidP="00F94BF2">
      <w:pPr>
        <w:pStyle w:val="a3"/>
        <w:spacing w:before="0" w:beforeAutospacing="0" w:after="0" w:afterAutospacing="0" w:line="240" w:lineRule="atLeast"/>
        <w:ind w:firstLine="567"/>
        <w:contextualSpacing/>
        <w:jc w:val="both"/>
        <w:rPr>
          <w:rFonts w:ascii="Times New Roman" w:hAnsi="Times New Roman"/>
          <w:sz w:val="24"/>
          <w:szCs w:val="24"/>
        </w:rPr>
      </w:pPr>
      <w:r>
        <w:rPr>
          <w:rFonts w:ascii="Times New Roman" w:hAnsi="Times New Roman"/>
          <w:sz w:val="24"/>
          <w:szCs w:val="28"/>
        </w:rPr>
        <w:t>Расходная часть бюджета на 202</w:t>
      </w:r>
      <w:r w:rsidR="006C3141">
        <w:rPr>
          <w:rFonts w:ascii="Times New Roman" w:hAnsi="Times New Roman"/>
          <w:sz w:val="24"/>
          <w:szCs w:val="28"/>
        </w:rPr>
        <w:t>4</w:t>
      </w:r>
      <w:r>
        <w:rPr>
          <w:rFonts w:ascii="Times New Roman" w:hAnsi="Times New Roman"/>
          <w:sz w:val="24"/>
          <w:szCs w:val="28"/>
        </w:rPr>
        <w:t xml:space="preserve"> год и на плановый период 202</w:t>
      </w:r>
      <w:r w:rsidR="006C3141">
        <w:rPr>
          <w:rFonts w:ascii="Times New Roman" w:hAnsi="Times New Roman"/>
          <w:sz w:val="24"/>
          <w:szCs w:val="28"/>
        </w:rPr>
        <w:t>5</w:t>
      </w:r>
      <w:r>
        <w:rPr>
          <w:rFonts w:ascii="Times New Roman" w:hAnsi="Times New Roman"/>
          <w:sz w:val="24"/>
          <w:szCs w:val="28"/>
        </w:rPr>
        <w:t>-202</w:t>
      </w:r>
      <w:r w:rsidR="006C3141">
        <w:rPr>
          <w:rFonts w:ascii="Times New Roman" w:hAnsi="Times New Roman"/>
          <w:sz w:val="24"/>
          <w:szCs w:val="28"/>
        </w:rPr>
        <w:t>6</w:t>
      </w:r>
      <w:r>
        <w:rPr>
          <w:rFonts w:ascii="Times New Roman" w:hAnsi="Times New Roman"/>
          <w:sz w:val="24"/>
          <w:szCs w:val="28"/>
        </w:rPr>
        <w:t xml:space="preserve"> гг. сформирована в рамках программно-целевого метода бюджетного планирования.</w:t>
      </w:r>
    </w:p>
    <w:p w:rsidR="00F94BF2" w:rsidRDefault="00F94BF2" w:rsidP="00F94BF2">
      <w:pPr>
        <w:spacing w:after="0" w:line="240" w:lineRule="atLeast"/>
        <w:ind w:firstLine="567"/>
        <w:contextualSpacing/>
        <w:jc w:val="both"/>
        <w:rPr>
          <w:rFonts w:ascii="Times New Roman" w:hAnsi="Times New Roman" w:cs="Times New Roman"/>
          <w:sz w:val="24"/>
          <w:szCs w:val="28"/>
        </w:rPr>
      </w:pPr>
      <w:r>
        <w:rPr>
          <w:rFonts w:ascii="Times New Roman" w:hAnsi="Times New Roman" w:cs="Times New Roman"/>
          <w:sz w:val="24"/>
          <w:szCs w:val="28"/>
        </w:rPr>
        <w:t>В бюджете на 202</w:t>
      </w:r>
      <w:r w:rsidR="006C3141">
        <w:rPr>
          <w:rFonts w:ascii="Times New Roman" w:hAnsi="Times New Roman" w:cs="Times New Roman"/>
          <w:sz w:val="24"/>
          <w:szCs w:val="28"/>
        </w:rPr>
        <w:t>4</w:t>
      </w:r>
      <w:r>
        <w:rPr>
          <w:rFonts w:ascii="Times New Roman" w:hAnsi="Times New Roman" w:cs="Times New Roman"/>
          <w:sz w:val="24"/>
          <w:szCs w:val="28"/>
        </w:rPr>
        <w:t xml:space="preserve"> год и плановый период  202</w:t>
      </w:r>
      <w:r w:rsidR="006C3141">
        <w:rPr>
          <w:rFonts w:ascii="Times New Roman" w:hAnsi="Times New Roman" w:cs="Times New Roman"/>
          <w:sz w:val="24"/>
          <w:szCs w:val="28"/>
        </w:rPr>
        <w:t>5</w:t>
      </w:r>
      <w:r>
        <w:rPr>
          <w:rFonts w:ascii="Times New Roman" w:hAnsi="Times New Roman" w:cs="Times New Roman"/>
          <w:sz w:val="24"/>
          <w:szCs w:val="28"/>
        </w:rPr>
        <w:t>-202</w:t>
      </w:r>
      <w:r w:rsidR="006C3141">
        <w:rPr>
          <w:rFonts w:ascii="Times New Roman" w:hAnsi="Times New Roman" w:cs="Times New Roman"/>
          <w:sz w:val="24"/>
          <w:szCs w:val="28"/>
        </w:rPr>
        <w:t>6</w:t>
      </w:r>
      <w:r>
        <w:rPr>
          <w:rFonts w:ascii="Times New Roman" w:hAnsi="Times New Roman" w:cs="Times New Roman"/>
          <w:sz w:val="24"/>
          <w:szCs w:val="28"/>
        </w:rPr>
        <w:t>гг.  запланированы  бюджетные ассигнования на реализацию ведомственной целевой программы, 3-х муниципальных программ сельского поселения, 2-х программ муниципального района, расходы по которым представлены в таблице № 3:</w:t>
      </w:r>
    </w:p>
    <w:p w:rsidR="00F94BF2" w:rsidRDefault="00F94BF2" w:rsidP="00F94BF2">
      <w:pPr>
        <w:spacing w:after="0" w:line="240" w:lineRule="atLeast"/>
        <w:ind w:firstLine="567"/>
        <w:contextualSpacing/>
        <w:jc w:val="center"/>
        <w:rPr>
          <w:rFonts w:ascii="Times New Roman" w:hAnsi="Times New Roman" w:cs="Times New Roman"/>
          <w:b/>
          <w:sz w:val="24"/>
          <w:szCs w:val="28"/>
        </w:rPr>
      </w:pPr>
    </w:p>
    <w:p w:rsidR="00F94BF2" w:rsidRDefault="00F94BF2" w:rsidP="00F94BF2">
      <w:pPr>
        <w:spacing w:after="0" w:line="240" w:lineRule="atLeast"/>
        <w:ind w:firstLine="567"/>
        <w:contextualSpacing/>
        <w:jc w:val="center"/>
        <w:rPr>
          <w:rFonts w:ascii="Times New Roman" w:hAnsi="Times New Roman" w:cs="Times New Roman"/>
          <w:b/>
          <w:sz w:val="24"/>
          <w:szCs w:val="28"/>
        </w:rPr>
      </w:pPr>
      <w:r>
        <w:rPr>
          <w:rFonts w:ascii="Times New Roman" w:hAnsi="Times New Roman" w:cs="Times New Roman"/>
          <w:b/>
          <w:sz w:val="24"/>
          <w:szCs w:val="28"/>
        </w:rPr>
        <w:t>Расходы на реализацию программ:</w:t>
      </w:r>
    </w:p>
    <w:p w:rsidR="00F94BF2" w:rsidRDefault="00F94BF2" w:rsidP="00F94BF2">
      <w:pPr>
        <w:spacing w:after="0" w:line="240" w:lineRule="atLeast"/>
        <w:ind w:firstLine="567"/>
        <w:contextualSpacing/>
        <w:jc w:val="center"/>
        <w:rPr>
          <w:rFonts w:ascii="Times New Roman" w:eastAsia="Times New Roman" w:hAnsi="Times New Roman" w:cs="Times New Roman"/>
          <w:sz w:val="20"/>
          <w:szCs w:val="20"/>
        </w:rPr>
      </w:pPr>
      <w:r>
        <w:rPr>
          <w:rFonts w:ascii="Times New Roman" w:hAnsi="Times New Roman" w:cs="Times New Roman"/>
          <w:sz w:val="20"/>
          <w:szCs w:val="20"/>
        </w:rPr>
        <w:t xml:space="preserve">                                                                                                                                          (тыс.рублей)</w:t>
      </w:r>
    </w:p>
    <w:tbl>
      <w:tblPr>
        <w:tblStyle w:val="ac"/>
        <w:tblW w:w="28395" w:type="dxa"/>
        <w:tblLayout w:type="fixed"/>
        <w:tblLook w:val="04A0"/>
      </w:tblPr>
      <w:tblGrid>
        <w:gridCol w:w="393"/>
        <w:gridCol w:w="2693"/>
        <w:gridCol w:w="851"/>
        <w:gridCol w:w="992"/>
        <w:gridCol w:w="991"/>
        <w:gridCol w:w="851"/>
        <w:gridCol w:w="992"/>
        <w:gridCol w:w="850"/>
        <w:gridCol w:w="852"/>
        <w:gridCol w:w="9465"/>
        <w:gridCol w:w="9465"/>
      </w:tblGrid>
      <w:tr w:rsidR="00F94BF2" w:rsidTr="000636C2">
        <w:trPr>
          <w:gridAfter w:val="2"/>
          <w:wAfter w:w="18930" w:type="dxa"/>
          <w:trHeight w:val="495"/>
        </w:trPr>
        <w:tc>
          <w:tcPr>
            <w:tcW w:w="3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BF2" w:rsidRDefault="00F94BF2"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w:t>
            </w:r>
          </w:p>
        </w:tc>
        <w:tc>
          <w:tcPr>
            <w:tcW w:w="26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BF2" w:rsidRDefault="00F94BF2"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Перечень  Программ сельского поселения</w:t>
            </w:r>
          </w:p>
        </w:tc>
        <w:tc>
          <w:tcPr>
            <w:tcW w:w="2834" w:type="dxa"/>
            <w:gridSpan w:val="3"/>
            <w:tcBorders>
              <w:top w:val="single" w:sz="4" w:space="0" w:color="000000" w:themeColor="text1"/>
              <w:left w:val="single" w:sz="4" w:space="0" w:color="auto"/>
              <w:bottom w:val="single" w:sz="4" w:space="0" w:color="auto"/>
              <w:right w:val="single" w:sz="4" w:space="0" w:color="000000" w:themeColor="text1"/>
            </w:tcBorders>
            <w:hideMark/>
          </w:tcPr>
          <w:p w:rsidR="00F94BF2" w:rsidRDefault="00F94BF2"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Исполнение  расходов бюджета по программам</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BF2" w:rsidRDefault="00F94BF2"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 xml:space="preserve">Ожидаемое исполнение </w:t>
            </w:r>
          </w:p>
          <w:p w:rsidR="00F94BF2" w:rsidRDefault="00F94BF2"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за 202</w:t>
            </w:r>
            <w:r w:rsidR="006C3141">
              <w:rPr>
                <w:rFonts w:ascii="Times New Roman" w:hAnsi="Times New Roman" w:cs="Times New Roman"/>
                <w:sz w:val="16"/>
                <w:szCs w:val="16"/>
              </w:rPr>
              <w:t>3</w:t>
            </w:r>
            <w:r>
              <w:rPr>
                <w:rFonts w:ascii="Times New Roman" w:hAnsi="Times New Roman" w:cs="Times New Roman"/>
                <w:sz w:val="16"/>
                <w:szCs w:val="16"/>
              </w:rPr>
              <w:t>год</w:t>
            </w:r>
          </w:p>
        </w:tc>
        <w:tc>
          <w:tcPr>
            <w:tcW w:w="26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BF2" w:rsidRDefault="00F94BF2"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Проект бюджета по расходам  на 202</w:t>
            </w:r>
            <w:r w:rsidR="006C3141">
              <w:rPr>
                <w:rFonts w:ascii="Times New Roman" w:hAnsi="Times New Roman" w:cs="Times New Roman"/>
                <w:sz w:val="16"/>
                <w:szCs w:val="16"/>
              </w:rPr>
              <w:t>4</w:t>
            </w:r>
            <w:r>
              <w:rPr>
                <w:rFonts w:ascii="Times New Roman" w:hAnsi="Times New Roman" w:cs="Times New Roman"/>
                <w:sz w:val="16"/>
                <w:szCs w:val="16"/>
              </w:rPr>
              <w:t xml:space="preserve"> год  и на плановый период 202</w:t>
            </w:r>
            <w:r w:rsidR="006C3141">
              <w:rPr>
                <w:rFonts w:ascii="Times New Roman" w:hAnsi="Times New Roman" w:cs="Times New Roman"/>
                <w:sz w:val="16"/>
                <w:szCs w:val="16"/>
              </w:rPr>
              <w:t>5</w:t>
            </w:r>
            <w:r>
              <w:rPr>
                <w:rFonts w:ascii="Times New Roman" w:hAnsi="Times New Roman" w:cs="Times New Roman"/>
                <w:sz w:val="16"/>
                <w:szCs w:val="16"/>
              </w:rPr>
              <w:t>-202</w:t>
            </w:r>
            <w:r w:rsidR="006C3141">
              <w:rPr>
                <w:rFonts w:ascii="Times New Roman" w:hAnsi="Times New Roman" w:cs="Times New Roman"/>
                <w:sz w:val="16"/>
                <w:szCs w:val="16"/>
              </w:rPr>
              <w:t>6</w:t>
            </w:r>
            <w:r>
              <w:rPr>
                <w:rFonts w:ascii="Times New Roman" w:hAnsi="Times New Roman" w:cs="Times New Roman"/>
                <w:sz w:val="16"/>
                <w:szCs w:val="16"/>
              </w:rPr>
              <w:t>гг</w:t>
            </w:r>
            <w:r w:rsidR="006C3141">
              <w:rPr>
                <w:rFonts w:ascii="Times New Roman" w:hAnsi="Times New Roman" w:cs="Times New Roman"/>
                <w:sz w:val="16"/>
                <w:szCs w:val="16"/>
              </w:rPr>
              <w:t>.</w:t>
            </w:r>
          </w:p>
        </w:tc>
      </w:tr>
      <w:tr w:rsidR="006C3141" w:rsidTr="000636C2">
        <w:trPr>
          <w:gridAfter w:val="2"/>
          <w:wAfter w:w="18930" w:type="dxa"/>
          <w:trHeight w:val="225"/>
        </w:trPr>
        <w:tc>
          <w:tcPr>
            <w:tcW w:w="3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3141" w:rsidRDefault="006C3141" w:rsidP="00844F66">
            <w:pPr>
              <w:spacing w:line="240" w:lineRule="atLeast"/>
              <w:rPr>
                <w:rFonts w:ascii="Times New Roman" w:hAnsi="Times New Roman" w:cs="Times New Roman"/>
                <w:sz w:val="16"/>
                <w:szCs w:val="16"/>
              </w:rPr>
            </w:pPr>
          </w:p>
        </w:tc>
        <w:tc>
          <w:tcPr>
            <w:tcW w:w="26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3141" w:rsidRDefault="006C3141" w:rsidP="00844F66">
            <w:pPr>
              <w:spacing w:line="240" w:lineRule="atLeast"/>
              <w:rPr>
                <w:rFonts w:ascii="Times New Roman" w:hAnsi="Times New Roman" w:cs="Times New Roman"/>
                <w:sz w:val="16"/>
                <w:szCs w:val="16"/>
              </w:rPr>
            </w:pPr>
          </w:p>
        </w:tc>
        <w:tc>
          <w:tcPr>
            <w:tcW w:w="851" w:type="dxa"/>
            <w:tcBorders>
              <w:top w:val="single" w:sz="4" w:space="0" w:color="auto"/>
              <w:left w:val="single" w:sz="4" w:space="0" w:color="auto"/>
              <w:bottom w:val="single" w:sz="4" w:space="0" w:color="000000" w:themeColor="text1"/>
              <w:right w:val="single" w:sz="4" w:space="0" w:color="000000" w:themeColor="text1"/>
            </w:tcBorders>
            <w:hideMark/>
          </w:tcPr>
          <w:p w:rsidR="006C3141" w:rsidRDefault="006C3141"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2020год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141" w:rsidRDefault="006C3141"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2021год</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141" w:rsidRDefault="006C3141"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2022 год</w:t>
            </w: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3141" w:rsidRDefault="006C3141" w:rsidP="00844F66">
            <w:pPr>
              <w:spacing w:line="240" w:lineRule="atLeast"/>
              <w:rPr>
                <w:rFonts w:ascii="Times New Roman" w:hAnsi="Times New Roman" w:cs="Times New Roman"/>
                <w:sz w:val="16"/>
                <w:szCs w:val="16"/>
              </w:rPr>
            </w:pPr>
          </w:p>
        </w:tc>
        <w:tc>
          <w:tcPr>
            <w:tcW w:w="992" w:type="dxa"/>
            <w:tcBorders>
              <w:top w:val="single" w:sz="4" w:space="0" w:color="auto"/>
              <w:left w:val="single" w:sz="4" w:space="0" w:color="000000" w:themeColor="text1"/>
              <w:bottom w:val="single" w:sz="4" w:space="0" w:color="000000" w:themeColor="text1"/>
              <w:right w:val="single" w:sz="4" w:space="0" w:color="auto"/>
            </w:tcBorders>
            <w:hideMark/>
          </w:tcPr>
          <w:p w:rsidR="006C3141" w:rsidRDefault="006C3141"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2024год</w:t>
            </w:r>
          </w:p>
        </w:tc>
        <w:tc>
          <w:tcPr>
            <w:tcW w:w="850" w:type="dxa"/>
            <w:tcBorders>
              <w:top w:val="single" w:sz="4" w:space="0" w:color="auto"/>
              <w:left w:val="single" w:sz="4" w:space="0" w:color="auto"/>
              <w:bottom w:val="single" w:sz="4" w:space="0" w:color="000000" w:themeColor="text1"/>
              <w:right w:val="single" w:sz="4" w:space="0" w:color="auto"/>
            </w:tcBorders>
            <w:hideMark/>
          </w:tcPr>
          <w:p w:rsidR="006C3141" w:rsidRDefault="006C3141"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2025год</w:t>
            </w:r>
          </w:p>
        </w:tc>
        <w:tc>
          <w:tcPr>
            <w:tcW w:w="852" w:type="dxa"/>
            <w:tcBorders>
              <w:top w:val="single" w:sz="4" w:space="0" w:color="auto"/>
              <w:left w:val="single" w:sz="4" w:space="0" w:color="auto"/>
              <w:bottom w:val="single" w:sz="4" w:space="0" w:color="000000" w:themeColor="text1"/>
              <w:right w:val="single" w:sz="4" w:space="0" w:color="000000" w:themeColor="text1"/>
            </w:tcBorders>
            <w:hideMark/>
          </w:tcPr>
          <w:p w:rsidR="006C3141" w:rsidRDefault="006C3141"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2026год</w:t>
            </w:r>
          </w:p>
        </w:tc>
      </w:tr>
      <w:tr w:rsidR="006C3141" w:rsidTr="000636C2">
        <w:trPr>
          <w:gridAfter w:val="2"/>
          <w:wAfter w:w="18930" w:type="dxa"/>
        </w:trPr>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141" w:rsidRDefault="006C3141"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141" w:rsidRDefault="006C3141" w:rsidP="00844F66">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 xml:space="preserve">Ведомственная программа «Совершенствование системы управления органами местного самоуправления сельского поселения»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3141" w:rsidRDefault="006C3141"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5321,8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3141" w:rsidRDefault="006C3141"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4792,3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3141" w:rsidRDefault="001E6EB3"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5688,8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141" w:rsidRDefault="006C3141" w:rsidP="00844F66">
            <w:pPr>
              <w:spacing w:line="240" w:lineRule="atLeast"/>
              <w:contextualSpacing/>
              <w:jc w:val="center"/>
              <w:rPr>
                <w:rFonts w:ascii="Times New Roman" w:hAnsi="Times New Roman" w:cs="Times New Roman"/>
                <w:sz w:val="16"/>
                <w:szCs w:val="16"/>
              </w:rPr>
            </w:pPr>
          </w:p>
          <w:p w:rsidR="00E50B5F" w:rsidRDefault="00E50B5F" w:rsidP="00844F66">
            <w:pPr>
              <w:spacing w:line="240" w:lineRule="atLeast"/>
              <w:contextualSpacing/>
              <w:jc w:val="center"/>
              <w:rPr>
                <w:rFonts w:ascii="Times New Roman" w:hAnsi="Times New Roman" w:cs="Times New Roman"/>
                <w:sz w:val="16"/>
                <w:szCs w:val="16"/>
              </w:rPr>
            </w:pPr>
          </w:p>
          <w:p w:rsidR="00E50B5F" w:rsidRDefault="00E50B5F"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5846,9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3141" w:rsidRDefault="00E50B5F"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62</w:t>
            </w:r>
            <w:r w:rsidR="007D1FEB">
              <w:rPr>
                <w:rFonts w:ascii="Times New Roman" w:hAnsi="Times New Roman" w:cs="Times New Roman"/>
                <w:sz w:val="16"/>
                <w:szCs w:val="16"/>
              </w:rPr>
              <w:t>6</w:t>
            </w:r>
            <w:r>
              <w:rPr>
                <w:rFonts w:ascii="Times New Roman" w:hAnsi="Times New Roman" w:cs="Times New Roman"/>
                <w:sz w:val="16"/>
                <w:szCs w:val="16"/>
              </w:rPr>
              <w:t>4,9</w:t>
            </w:r>
          </w:p>
        </w:tc>
        <w:tc>
          <w:tcPr>
            <w:tcW w:w="85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6C3141" w:rsidRDefault="00E50B5F"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679</w:t>
            </w:r>
            <w:r w:rsidR="007D1FEB">
              <w:rPr>
                <w:rFonts w:ascii="Times New Roman" w:hAnsi="Times New Roman" w:cs="Times New Roman"/>
                <w:sz w:val="16"/>
                <w:szCs w:val="16"/>
              </w:rPr>
              <w:t>3</w:t>
            </w:r>
            <w:r>
              <w:rPr>
                <w:rFonts w:ascii="Times New Roman" w:hAnsi="Times New Roman" w:cs="Times New Roman"/>
                <w:sz w:val="16"/>
                <w:szCs w:val="16"/>
              </w:rPr>
              <w:t>,</w:t>
            </w:r>
            <w:r w:rsidR="007D1FEB">
              <w:rPr>
                <w:rFonts w:ascii="Times New Roman" w:hAnsi="Times New Roman" w:cs="Times New Roman"/>
                <w:sz w:val="16"/>
                <w:szCs w:val="16"/>
              </w:rPr>
              <w:t>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3141" w:rsidRDefault="00E50B5F"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679</w:t>
            </w:r>
            <w:r w:rsidR="007D1FEB">
              <w:rPr>
                <w:rFonts w:ascii="Times New Roman" w:hAnsi="Times New Roman" w:cs="Times New Roman"/>
                <w:sz w:val="16"/>
                <w:szCs w:val="16"/>
              </w:rPr>
              <w:t>7</w:t>
            </w:r>
            <w:r>
              <w:rPr>
                <w:rFonts w:ascii="Times New Roman" w:hAnsi="Times New Roman" w:cs="Times New Roman"/>
                <w:sz w:val="16"/>
                <w:szCs w:val="16"/>
              </w:rPr>
              <w:t>,</w:t>
            </w:r>
            <w:r w:rsidR="007D1FEB">
              <w:rPr>
                <w:rFonts w:ascii="Times New Roman" w:hAnsi="Times New Roman" w:cs="Times New Roman"/>
                <w:sz w:val="16"/>
                <w:szCs w:val="16"/>
              </w:rPr>
              <w:t>4</w:t>
            </w:r>
          </w:p>
        </w:tc>
      </w:tr>
      <w:tr w:rsidR="006C3141" w:rsidTr="000636C2">
        <w:trPr>
          <w:gridAfter w:val="2"/>
          <w:wAfter w:w="18930" w:type="dxa"/>
        </w:trPr>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141" w:rsidRDefault="006C3141"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141" w:rsidRDefault="006C3141" w:rsidP="00844F66">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 xml:space="preserve">МП «Безопасность жизнедеятельности на территории сельского поселения»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3141" w:rsidRDefault="006C3141" w:rsidP="00844F66">
            <w:pPr>
              <w:spacing w:line="240" w:lineRule="atLeast"/>
              <w:contextualSpacing/>
              <w:jc w:val="center"/>
              <w:rPr>
                <w:rFonts w:ascii="Times New Roman" w:hAnsi="Times New Roman" w:cs="Times New Roman"/>
                <w:sz w:val="16"/>
                <w:szCs w:val="16"/>
              </w:rPr>
            </w:pPr>
          </w:p>
          <w:p w:rsidR="006C3141" w:rsidRDefault="006C3141" w:rsidP="00844F66">
            <w:pPr>
              <w:spacing w:line="240" w:lineRule="atLeast"/>
              <w:contextualSpacing/>
              <w:jc w:val="center"/>
              <w:rPr>
                <w:rFonts w:ascii="Times New Roman" w:hAnsi="Times New Roman" w:cs="Times New Roman"/>
                <w:sz w:val="16"/>
                <w:szCs w:val="16"/>
              </w:rPr>
            </w:pPr>
          </w:p>
          <w:p w:rsidR="006C3141" w:rsidRDefault="006C3141"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277,1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3141" w:rsidRDefault="006C3141" w:rsidP="00844F66">
            <w:pPr>
              <w:spacing w:line="240" w:lineRule="atLeast"/>
              <w:contextualSpacing/>
              <w:jc w:val="center"/>
              <w:rPr>
                <w:rFonts w:ascii="Times New Roman" w:hAnsi="Times New Roman" w:cs="Times New Roman"/>
                <w:sz w:val="16"/>
                <w:szCs w:val="16"/>
              </w:rPr>
            </w:pPr>
          </w:p>
          <w:p w:rsidR="006C3141" w:rsidRDefault="006C3141" w:rsidP="00844F66">
            <w:pPr>
              <w:spacing w:line="240" w:lineRule="atLeast"/>
              <w:contextualSpacing/>
              <w:jc w:val="center"/>
              <w:rPr>
                <w:rFonts w:ascii="Times New Roman" w:hAnsi="Times New Roman" w:cs="Times New Roman"/>
                <w:sz w:val="16"/>
                <w:szCs w:val="16"/>
              </w:rPr>
            </w:pPr>
          </w:p>
          <w:p w:rsidR="006C3141" w:rsidRDefault="006C3141"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171,6</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3859" w:rsidRDefault="00EC3859" w:rsidP="00844F66">
            <w:pPr>
              <w:spacing w:line="240" w:lineRule="atLeast"/>
              <w:contextualSpacing/>
              <w:jc w:val="center"/>
              <w:rPr>
                <w:rFonts w:ascii="Times New Roman" w:hAnsi="Times New Roman" w:cs="Times New Roman"/>
                <w:sz w:val="16"/>
                <w:szCs w:val="16"/>
              </w:rPr>
            </w:pPr>
          </w:p>
          <w:p w:rsidR="00EC3859" w:rsidRDefault="00EC3859" w:rsidP="00844F66">
            <w:pPr>
              <w:spacing w:line="240" w:lineRule="atLeast"/>
              <w:contextualSpacing/>
              <w:jc w:val="center"/>
              <w:rPr>
                <w:rFonts w:ascii="Times New Roman" w:hAnsi="Times New Roman" w:cs="Times New Roman"/>
                <w:sz w:val="16"/>
                <w:szCs w:val="16"/>
              </w:rPr>
            </w:pPr>
          </w:p>
          <w:p w:rsidR="006C3141" w:rsidRDefault="001E6EB3"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624,4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141" w:rsidRDefault="006C3141" w:rsidP="00844F66">
            <w:pPr>
              <w:spacing w:line="240" w:lineRule="atLeast"/>
              <w:contextualSpacing/>
              <w:jc w:val="center"/>
              <w:rPr>
                <w:rFonts w:ascii="Times New Roman" w:hAnsi="Times New Roman" w:cs="Times New Roman"/>
                <w:sz w:val="16"/>
                <w:szCs w:val="16"/>
              </w:rPr>
            </w:pPr>
          </w:p>
          <w:p w:rsidR="00E50B5F" w:rsidRDefault="00E50B5F" w:rsidP="00844F66">
            <w:pPr>
              <w:spacing w:line="240" w:lineRule="atLeast"/>
              <w:contextualSpacing/>
              <w:jc w:val="center"/>
              <w:rPr>
                <w:rFonts w:ascii="Times New Roman" w:hAnsi="Times New Roman" w:cs="Times New Roman"/>
                <w:sz w:val="16"/>
                <w:szCs w:val="16"/>
              </w:rPr>
            </w:pPr>
          </w:p>
          <w:p w:rsidR="00E50B5F" w:rsidRDefault="00E50B5F"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790,4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0B5F" w:rsidRDefault="00E50B5F" w:rsidP="00844F66">
            <w:pPr>
              <w:spacing w:line="240" w:lineRule="atLeast"/>
              <w:contextualSpacing/>
              <w:jc w:val="center"/>
              <w:rPr>
                <w:rFonts w:ascii="Times New Roman" w:hAnsi="Times New Roman" w:cs="Times New Roman"/>
                <w:sz w:val="16"/>
                <w:szCs w:val="16"/>
              </w:rPr>
            </w:pPr>
          </w:p>
          <w:p w:rsidR="006C3141" w:rsidRDefault="00E50B5F"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760,0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0B5F" w:rsidRDefault="00E50B5F" w:rsidP="00844F66">
            <w:pPr>
              <w:spacing w:line="240" w:lineRule="atLeast"/>
              <w:contextualSpacing/>
              <w:jc w:val="center"/>
              <w:rPr>
                <w:rFonts w:ascii="Times New Roman" w:hAnsi="Times New Roman" w:cs="Times New Roman"/>
                <w:sz w:val="16"/>
                <w:szCs w:val="16"/>
              </w:rPr>
            </w:pPr>
          </w:p>
          <w:p w:rsidR="006C3141" w:rsidRDefault="00E50B5F"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789,0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0B5F" w:rsidRDefault="00E50B5F" w:rsidP="00844F66">
            <w:pPr>
              <w:spacing w:line="240" w:lineRule="atLeast"/>
              <w:contextualSpacing/>
              <w:jc w:val="center"/>
              <w:rPr>
                <w:rFonts w:ascii="Times New Roman" w:hAnsi="Times New Roman" w:cs="Times New Roman"/>
                <w:sz w:val="16"/>
                <w:szCs w:val="16"/>
              </w:rPr>
            </w:pPr>
          </w:p>
          <w:p w:rsidR="006C3141" w:rsidRDefault="00E50B5F"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789,0</w:t>
            </w:r>
          </w:p>
        </w:tc>
      </w:tr>
      <w:tr w:rsidR="006C3141" w:rsidTr="000636C2">
        <w:trPr>
          <w:gridAfter w:val="2"/>
          <w:wAfter w:w="18930" w:type="dxa"/>
        </w:trPr>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141" w:rsidRDefault="006C3141"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141" w:rsidRDefault="006C3141" w:rsidP="00844F66">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МП «Благоустройство территории сельского поселения»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3141" w:rsidRDefault="006C3141" w:rsidP="00844F66">
            <w:pPr>
              <w:spacing w:line="240" w:lineRule="atLeast"/>
              <w:contextualSpacing/>
              <w:jc w:val="center"/>
              <w:rPr>
                <w:rFonts w:ascii="Times New Roman" w:hAnsi="Times New Roman" w:cs="Times New Roman"/>
                <w:sz w:val="16"/>
                <w:szCs w:val="16"/>
              </w:rPr>
            </w:pPr>
          </w:p>
          <w:p w:rsidR="006C3141" w:rsidRDefault="006C3141" w:rsidP="00844F66">
            <w:pPr>
              <w:spacing w:line="240" w:lineRule="atLeast"/>
              <w:contextualSpacing/>
              <w:jc w:val="center"/>
              <w:rPr>
                <w:rFonts w:ascii="Times New Roman" w:hAnsi="Times New Roman" w:cs="Times New Roman"/>
                <w:sz w:val="16"/>
                <w:szCs w:val="16"/>
              </w:rPr>
            </w:pPr>
          </w:p>
          <w:p w:rsidR="006C3141" w:rsidRDefault="006C3141"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4853,7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3141" w:rsidRDefault="006C3141" w:rsidP="00844F66">
            <w:pPr>
              <w:spacing w:line="240" w:lineRule="atLeast"/>
              <w:contextualSpacing/>
              <w:jc w:val="center"/>
              <w:rPr>
                <w:rFonts w:ascii="Times New Roman" w:hAnsi="Times New Roman" w:cs="Times New Roman"/>
                <w:sz w:val="16"/>
                <w:szCs w:val="16"/>
              </w:rPr>
            </w:pPr>
          </w:p>
          <w:p w:rsidR="006C3141" w:rsidRDefault="006C3141" w:rsidP="00844F66">
            <w:pPr>
              <w:spacing w:line="240" w:lineRule="atLeast"/>
              <w:contextualSpacing/>
              <w:jc w:val="center"/>
              <w:rPr>
                <w:rFonts w:ascii="Times New Roman" w:hAnsi="Times New Roman" w:cs="Times New Roman"/>
                <w:sz w:val="16"/>
                <w:szCs w:val="16"/>
              </w:rPr>
            </w:pPr>
          </w:p>
          <w:p w:rsidR="006C3141" w:rsidRDefault="006C3141"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2701,7</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3859" w:rsidRDefault="00EC3859" w:rsidP="00844F66">
            <w:pPr>
              <w:spacing w:line="240" w:lineRule="atLeast"/>
              <w:contextualSpacing/>
              <w:jc w:val="center"/>
              <w:rPr>
                <w:rFonts w:ascii="Times New Roman" w:hAnsi="Times New Roman" w:cs="Times New Roman"/>
                <w:sz w:val="16"/>
                <w:szCs w:val="16"/>
              </w:rPr>
            </w:pPr>
          </w:p>
          <w:p w:rsidR="00EC3859" w:rsidRDefault="00EC3859" w:rsidP="00844F66">
            <w:pPr>
              <w:spacing w:line="240" w:lineRule="atLeast"/>
              <w:contextualSpacing/>
              <w:jc w:val="center"/>
              <w:rPr>
                <w:rFonts w:ascii="Times New Roman" w:hAnsi="Times New Roman" w:cs="Times New Roman"/>
                <w:sz w:val="16"/>
                <w:szCs w:val="16"/>
              </w:rPr>
            </w:pPr>
          </w:p>
          <w:p w:rsidR="006C3141" w:rsidRDefault="001E6EB3"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2894,1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141" w:rsidRDefault="006C3141" w:rsidP="00844F66">
            <w:pPr>
              <w:spacing w:line="240" w:lineRule="atLeast"/>
              <w:contextualSpacing/>
              <w:jc w:val="center"/>
              <w:rPr>
                <w:rFonts w:ascii="Times New Roman" w:hAnsi="Times New Roman" w:cs="Times New Roman"/>
                <w:sz w:val="16"/>
                <w:szCs w:val="16"/>
              </w:rPr>
            </w:pPr>
          </w:p>
          <w:p w:rsidR="00F02F7E" w:rsidRDefault="00F02F7E" w:rsidP="00844F66">
            <w:pPr>
              <w:spacing w:line="240" w:lineRule="atLeast"/>
              <w:contextualSpacing/>
              <w:jc w:val="center"/>
              <w:rPr>
                <w:rFonts w:ascii="Times New Roman" w:hAnsi="Times New Roman" w:cs="Times New Roman"/>
                <w:sz w:val="16"/>
                <w:szCs w:val="16"/>
              </w:rPr>
            </w:pPr>
          </w:p>
          <w:p w:rsidR="00F02F7E" w:rsidRDefault="00F02F7E"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3347,7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4F66" w:rsidRDefault="00844F66" w:rsidP="00844F66">
            <w:pPr>
              <w:spacing w:line="240" w:lineRule="atLeast"/>
              <w:contextualSpacing/>
              <w:jc w:val="center"/>
              <w:rPr>
                <w:rFonts w:ascii="Times New Roman" w:hAnsi="Times New Roman" w:cs="Times New Roman"/>
                <w:sz w:val="16"/>
                <w:szCs w:val="16"/>
              </w:rPr>
            </w:pPr>
          </w:p>
          <w:p w:rsidR="00844F66" w:rsidRDefault="00844F66" w:rsidP="00844F66">
            <w:pPr>
              <w:spacing w:line="240" w:lineRule="atLeast"/>
              <w:contextualSpacing/>
              <w:jc w:val="center"/>
              <w:rPr>
                <w:rFonts w:ascii="Times New Roman" w:hAnsi="Times New Roman" w:cs="Times New Roman"/>
                <w:sz w:val="16"/>
                <w:szCs w:val="16"/>
              </w:rPr>
            </w:pPr>
          </w:p>
          <w:p w:rsidR="006C3141" w:rsidRDefault="00E50B5F"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3970,0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4F66" w:rsidRDefault="00844F66" w:rsidP="00844F66">
            <w:pPr>
              <w:spacing w:line="240" w:lineRule="atLeast"/>
              <w:contextualSpacing/>
              <w:jc w:val="center"/>
              <w:rPr>
                <w:rFonts w:ascii="Times New Roman" w:hAnsi="Times New Roman" w:cs="Times New Roman"/>
                <w:sz w:val="16"/>
                <w:szCs w:val="16"/>
              </w:rPr>
            </w:pPr>
          </w:p>
          <w:p w:rsidR="00844F66" w:rsidRDefault="00844F66" w:rsidP="00844F66">
            <w:pPr>
              <w:spacing w:line="240" w:lineRule="atLeast"/>
              <w:contextualSpacing/>
              <w:jc w:val="center"/>
              <w:rPr>
                <w:rFonts w:ascii="Times New Roman" w:hAnsi="Times New Roman" w:cs="Times New Roman"/>
                <w:sz w:val="16"/>
                <w:szCs w:val="16"/>
              </w:rPr>
            </w:pPr>
          </w:p>
          <w:p w:rsidR="006C3141" w:rsidRDefault="00E50B5F"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3141,6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4F66" w:rsidRDefault="00844F66" w:rsidP="00844F66">
            <w:pPr>
              <w:spacing w:line="240" w:lineRule="atLeast"/>
              <w:contextualSpacing/>
              <w:jc w:val="center"/>
              <w:rPr>
                <w:rFonts w:ascii="Times New Roman" w:hAnsi="Times New Roman" w:cs="Times New Roman"/>
                <w:sz w:val="16"/>
                <w:szCs w:val="16"/>
              </w:rPr>
            </w:pPr>
          </w:p>
          <w:p w:rsidR="00844F66" w:rsidRDefault="00844F66" w:rsidP="00844F66">
            <w:pPr>
              <w:spacing w:line="240" w:lineRule="atLeast"/>
              <w:contextualSpacing/>
              <w:jc w:val="center"/>
              <w:rPr>
                <w:rFonts w:ascii="Times New Roman" w:hAnsi="Times New Roman" w:cs="Times New Roman"/>
                <w:sz w:val="16"/>
                <w:szCs w:val="16"/>
              </w:rPr>
            </w:pPr>
          </w:p>
          <w:p w:rsidR="006C3141" w:rsidRDefault="00E50B5F"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2783,6</w:t>
            </w:r>
          </w:p>
        </w:tc>
      </w:tr>
      <w:tr w:rsidR="006C3141" w:rsidTr="000636C2">
        <w:trPr>
          <w:gridAfter w:val="2"/>
          <w:wAfter w:w="18930" w:type="dxa"/>
          <w:trHeight w:val="303"/>
        </w:trPr>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141" w:rsidRDefault="006C3141"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141" w:rsidRDefault="006C3141" w:rsidP="00844F66">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 xml:space="preserve">МП «Социальная поддержка граждан в сельском поселении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3141" w:rsidRDefault="006C3141" w:rsidP="00844F66">
            <w:pPr>
              <w:spacing w:line="240" w:lineRule="atLeast"/>
              <w:contextualSpacing/>
              <w:jc w:val="center"/>
              <w:rPr>
                <w:rFonts w:ascii="Times New Roman" w:hAnsi="Times New Roman" w:cs="Times New Roman"/>
                <w:sz w:val="16"/>
                <w:szCs w:val="16"/>
              </w:rPr>
            </w:pPr>
          </w:p>
          <w:p w:rsidR="006C3141" w:rsidRDefault="006C3141"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198,9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3141" w:rsidRDefault="006C3141" w:rsidP="00844F66">
            <w:pPr>
              <w:spacing w:line="240" w:lineRule="atLeast"/>
              <w:contextualSpacing/>
              <w:jc w:val="center"/>
              <w:rPr>
                <w:rFonts w:ascii="Times New Roman" w:hAnsi="Times New Roman" w:cs="Times New Roman"/>
                <w:sz w:val="16"/>
                <w:szCs w:val="16"/>
              </w:rPr>
            </w:pPr>
          </w:p>
          <w:p w:rsidR="006C3141" w:rsidRDefault="006C3141"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160,4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3859" w:rsidRDefault="00EC3859" w:rsidP="00844F66">
            <w:pPr>
              <w:spacing w:line="240" w:lineRule="atLeast"/>
              <w:contextualSpacing/>
              <w:jc w:val="center"/>
              <w:rPr>
                <w:rFonts w:ascii="Times New Roman" w:hAnsi="Times New Roman" w:cs="Times New Roman"/>
                <w:sz w:val="16"/>
                <w:szCs w:val="16"/>
              </w:rPr>
            </w:pPr>
          </w:p>
          <w:p w:rsidR="006C3141" w:rsidRDefault="001E6EB3"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194,2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141" w:rsidRDefault="006C3141" w:rsidP="00844F66">
            <w:pPr>
              <w:spacing w:line="240" w:lineRule="atLeast"/>
              <w:contextualSpacing/>
              <w:jc w:val="center"/>
              <w:rPr>
                <w:rFonts w:ascii="Times New Roman" w:hAnsi="Times New Roman" w:cs="Times New Roman"/>
                <w:sz w:val="16"/>
                <w:szCs w:val="16"/>
              </w:rPr>
            </w:pPr>
          </w:p>
          <w:p w:rsidR="00E50B5F" w:rsidRDefault="00E50B5F"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323,3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4F66" w:rsidRDefault="00844F66" w:rsidP="00844F66">
            <w:pPr>
              <w:spacing w:line="240" w:lineRule="atLeast"/>
              <w:contextualSpacing/>
              <w:jc w:val="center"/>
              <w:rPr>
                <w:rFonts w:ascii="Times New Roman" w:hAnsi="Times New Roman" w:cs="Times New Roman"/>
                <w:sz w:val="16"/>
                <w:szCs w:val="16"/>
              </w:rPr>
            </w:pPr>
          </w:p>
          <w:p w:rsidR="006C3141" w:rsidRDefault="00E50B5F"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309,3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4F66" w:rsidRDefault="00844F66" w:rsidP="00844F66">
            <w:pPr>
              <w:spacing w:line="240" w:lineRule="atLeast"/>
              <w:contextualSpacing/>
              <w:jc w:val="center"/>
              <w:rPr>
                <w:rFonts w:ascii="Times New Roman" w:hAnsi="Times New Roman" w:cs="Times New Roman"/>
                <w:sz w:val="16"/>
                <w:szCs w:val="16"/>
              </w:rPr>
            </w:pPr>
          </w:p>
          <w:p w:rsidR="006C3141" w:rsidRDefault="00E50B5F"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225,6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4F66" w:rsidRDefault="00844F66" w:rsidP="00844F66">
            <w:pPr>
              <w:spacing w:line="240" w:lineRule="atLeast"/>
              <w:contextualSpacing/>
              <w:jc w:val="center"/>
              <w:rPr>
                <w:rFonts w:ascii="Times New Roman" w:hAnsi="Times New Roman" w:cs="Times New Roman"/>
                <w:sz w:val="16"/>
                <w:szCs w:val="16"/>
              </w:rPr>
            </w:pPr>
          </w:p>
          <w:p w:rsidR="006C3141" w:rsidRDefault="00E50B5F"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225,6</w:t>
            </w:r>
          </w:p>
        </w:tc>
      </w:tr>
      <w:tr w:rsidR="006C3141" w:rsidTr="000636C2">
        <w:tc>
          <w:tcPr>
            <w:tcW w:w="946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3141" w:rsidRDefault="006C3141" w:rsidP="00844F66">
            <w:pPr>
              <w:spacing w:line="240" w:lineRule="atLeast"/>
              <w:ind w:firstLine="34"/>
              <w:contextualSpacing/>
              <w:jc w:val="center"/>
              <w:rPr>
                <w:rFonts w:ascii="Times New Roman" w:hAnsi="Times New Roman" w:cs="Times New Roman"/>
                <w:sz w:val="16"/>
                <w:szCs w:val="16"/>
              </w:rPr>
            </w:pPr>
          </w:p>
        </w:tc>
        <w:tc>
          <w:tcPr>
            <w:tcW w:w="9465" w:type="dxa"/>
            <w:tcBorders>
              <w:top w:val="nil"/>
              <w:left w:val="single" w:sz="4" w:space="0" w:color="000000" w:themeColor="text1"/>
              <w:bottom w:val="nil"/>
              <w:right w:val="single" w:sz="4" w:space="0" w:color="000000" w:themeColor="text1"/>
            </w:tcBorders>
          </w:tcPr>
          <w:p w:rsidR="006C3141" w:rsidRDefault="006C3141" w:rsidP="00844F66">
            <w:pPr>
              <w:spacing w:line="240" w:lineRule="atLeast"/>
            </w:pPr>
          </w:p>
        </w:tc>
        <w:tc>
          <w:tcPr>
            <w:tcW w:w="9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3141" w:rsidRDefault="006C3141" w:rsidP="00844F66">
            <w:pPr>
              <w:spacing w:line="240" w:lineRule="atLeast"/>
              <w:ind w:firstLine="34"/>
              <w:contextualSpacing/>
              <w:jc w:val="center"/>
              <w:rPr>
                <w:rFonts w:ascii="Times New Roman" w:hAnsi="Times New Roman" w:cs="Times New Roman"/>
                <w:sz w:val="16"/>
                <w:szCs w:val="16"/>
              </w:rPr>
            </w:pPr>
            <w:r>
              <w:rPr>
                <w:rFonts w:ascii="Times New Roman" w:hAnsi="Times New Roman" w:cs="Times New Roman"/>
                <w:sz w:val="16"/>
                <w:szCs w:val="16"/>
              </w:rPr>
              <w:t>Перечень Программ муниципального района, реализуемых на территории сельского поселения</w:t>
            </w:r>
          </w:p>
        </w:tc>
      </w:tr>
      <w:tr w:rsidR="006C3141" w:rsidTr="000636C2">
        <w:trPr>
          <w:gridAfter w:val="2"/>
          <w:wAfter w:w="18930" w:type="dxa"/>
        </w:trPr>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141" w:rsidRDefault="006C3141"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141" w:rsidRDefault="006C3141" w:rsidP="00844F66">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«Обеспечение доступным и комфортным жильем и коммунальными услугами населения Людиновского района (подпрограмма «Чистая вода в Людиновском районе»).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3141" w:rsidRDefault="006C3141" w:rsidP="00844F66">
            <w:pPr>
              <w:spacing w:line="240" w:lineRule="atLeast"/>
              <w:contextualSpacing/>
              <w:jc w:val="center"/>
              <w:rPr>
                <w:rFonts w:ascii="Times New Roman" w:hAnsi="Times New Roman" w:cs="Times New Roman"/>
                <w:sz w:val="16"/>
                <w:szCs w:val="16"/>
              </w:rPr>
            </w:pPr>
          </w:p>
          <w:p w:rsidR="006C3141" w:rsidRDefault="006C3141"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96,2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3141" w:rsidRDefault="006C3141" w:rsidP="00844F66">
            <w:pPr>
              <w:spacing w:line="240" w:lineRule="atLeast"/>
              <w:contextualSpacing/>
              <w:jc w:val="center"/>
              <w:rPr>
                <w:rFonts w:ascii="Times New Roman" w:hAnsi="Times New Roman" w:cs="Times New Roman"/>
                <w:sz w:val="16"/>
                <w:szCs w:val="16"/>
              </w:rPr>
            </w:pPr>
          </w:p>
          <w:p w:rsidR="006C3141" w:rsidRDefault="006C3141"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209,2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3859" w:rsidRDefault="00EC3859" w:rsidP="00844F66">
            <w:pPr>
              <w:spacing w:line="240" w:lineRule="atLeast"/>
              <w:contextualSpacing/>
              <w:jc w:val="center"/>
              <w:rPr>
                <w:rFonts w:ascii="Times New Roman" w:hAnsi="Times New Roman" w:cs="Times New Roman"/>
                <w:sz w:val="16"/>
                <w:szCs w:val="16"/>
              </w:rPr>
            </w:pPr>
          </w:p>
          <w:p w:rsidR="006C3141" w:rsidRDefault="001E6EB3"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350,0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141" w:rsidRDefault="006C3141" w:rsidP="00844F66">
            <w:pPr>
              <w:spacing w:line="240" w:lineRule="atLeast"/>
              <w:contextualSpacing/>
              <w:jc w:val="center"/>
              <w:rPr>
                <w:rFonts w:ascii="Times New Roman" w:hAnsi="Times New Roman" w:cs="Times New Roman"/>
                <w:sz w:val="16"/>
                <w:szCs w:val="16"/>
              </w:rPr>
            </w:pPr>
          </w:p>
          <w:p w:rsidR="00E50B5F" w:rsidRDefault="00E50B5F" w:rsidP="00844F66">
            <w:pPr>
              <w:spacing w:line="240" w:lineRule="atLeast"/>
              <w:contextualSpacing/>
              <w:jc w:val="center"/>
              <w:rPr>
                <w:rFonts w:ascii="Times New Roman" w:hAnsi="Times New Roman" w:cs="Times New Roman"/>
                <w:sz w:val="16"/>
                <w:szCs w:val="16"/>
              </w:rPr>
            </w:pPr>
          </w:p>
          <w:p w:rsidR="00844F66" w:rsidRDefault="00844F66" w:rsidP="00844F66">
            <w:pPr>
              <w:spacing w:line="240" w:lineRule="atLeast"/>
              <w:contextualSpacing/>
              <w:jc w:val="center"/>
              <w:rPr>
                <w:rFonts w:ascii="Times New Roman" w:hAnsi="Times New Roman" w:cs="Times New Roman"/>
                <w:sz w:val="16"/>
                <w:szCs w:val="16"/>
              </w:rPr>
            </w:pPr>
          </w:p>
          <w:p w:rsidR="00E50B5F" w:rsidRDefault="00E50B5F"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4F66" w:rsidRDefault="00844F66" w:rsidP="00844F66">
            <w:pPr>
              <w:spacing w:line="240" w:lineRule="atLeast"/>
              <w:contextualSpacing/>
              <w:jc w:val="center"/>
              <w:rPr>
                <w:rFonts w:ascii="Times New Roman" w:hAnsi="Times New Roman" w:cs="Times New Roman"/>
                <w:sz w:val="16"/>
                <w:szCs w:val="16"/>
              </w:rPr>
            </w:pPr>
          </w:p>
          <w:p w:rsidR="006C3141" w:rsidRDefault="00844F66"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4F66" w:rsidRDefault="00844F66" w:rsidP="00844F66">
            <w:pPr>
              <w:spacing w:line="240" w:lineRule="atLeast"/>
              <w:contextualSpacing/>
              <w:jc w:val="center"/>
              <w:rPr>
                <w:rFonts w:ascii="Times New Roman" w:hAnsi="Times New Roman" w:cs="Times New Roman"/>
                <w:sz w:val="16"/>
                <w:szCs w:val="16"/>
              </w:rPr>
            </w:pPr>
          </w:p>
          <w:p w:rsidR="006C3141" w:rsidRDefault="00844F66"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4F66" w:rsidRDefault="00844F66" w:rsidP="00844F66">
            <w:pPr>
              <w:spacing w:line="240" w:lineRule="atLeast"/>
              <w:contextualSpacing/>
              <w:jc w:val="center"/>
              <w:rPr>
                <w:rFonts w:ascii="Times New Roman" w:hAnsi="Times New Roman" w:cs="Times New Roman"/>
                <w:sz w:val="16"/>
                <w:szCs w:val="16"/>
              </w:rPr>
            </w:pPr>
          </w:p>
          <w:p w:rsidR="006C3141" w:rsidRDefault="00844F66"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r>
      <w:tr w:rsidR="006C3141" w:rsidTr="000636C2">
        <w:trPr>
          <w:gridAfter w:val="2"/>
          <w:wAfter w:w="18930" w:type="dxa"/>
        </w:trPr>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141" w:rsidRDefault="006C3141"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141" w:rsidRDefault="006C3141" w:rsidP="00844F66">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«Развитие дорожного хозяйства  в Людиновском районе (подпрограмма «Совершенствование и развитие сети автомобильных дорог местного значения в Людиновском районе).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3141" w:rsidRDefault="006C3141"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1534,2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3141" w:rsidRDefault="006C3141"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1583,4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3141" w:rsidRDefault="001E6EB3"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1342,9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B5F" w:rsidRDefault="00E50B5F" w:rsidP="00844F66">
            <w:pPr>
              <w:spacing w:line="240" w:lineRule="atLeast"/>
              <w:contextualSpacing/>
              <w:jc w:val="center"/>
              <w:rPr>
                <w:rFonts w:ascii="Times New Roman" w:hAnsi="Times New Roman" w:cs="Times New Roman"/>
                <w:sz w:val="16"/>
                <w:szCs w:val="16"/>
              </w:rPr>
            </w:pPr>
          </w:p>
          <w:p w:rsidR="00E50B5F" w:rsidRDefault="00E50B5F" w:rsidP="00844F66">
            <w:pPr>
              <w:spacing w:line="240" w:lineRule="atLeast"/>
              <w:contextualSpacing/>
              <w:jc w:val="center"/>
              <w:rPr>
                <w:rFonts w:ascii="Times New Roman" w:hAnsi="Times New Roman" w:cs="Times New Roman"/>
                <w:sz w:val="16"/>
                <w:szCs w:val="16"/>
              </w:rPr>
            </w:pPr>
          </w:p>
          <w:p w:rsidR="00E50B5F" w:rsidRDefault="00E50B5F" w:rsidP="00844F66">
            <w:pPr>
              <w:spacing w:line="240" w:lineRule="atLeast"/>
              <w:contextualSpacing/>
              <w:jc w:val="center"/>
              <w:rPr>
                <w:rFonts w:ascii="Times New Roman" w:hAnsi="Times New Roman" w:cs="Times New Roman"/>
                <w:sz w:val="16"/>
                <w:szCs w:val="16"/>
              </w:rPr>
            </w:pPr>
          </w:p>
          <w:p w:rsidR="006C3141" w:rsidRDefault="00E50B5F"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2676,4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3141" w:rsidRDefault="00E50B5F"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3141" w:rsidRDefault="00E50B5F"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3141" w:rsidRDefault="00E50B5F"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r>
      <w:tr w:rsidR="00E50B5F" w:rsidTr="000636C2">
        <w:trPr>
          <w:gridAfter w:val="2"/>
          <w:wAfter w:w="18930" w:type="dxa"/>
        </w:trPr>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B5F" w:rsidRDefault="00E50B5F"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B5F" w:rsidRDefault="00E50B5F" w:rsidP="00844F66">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Содержание мест захоронения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0B5F" w:rsidRDefault="00844F66"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0B5F" w:rsidRDefault="00844F66"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0B5F" w:rsidRDefault="00844F66"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B5F" w:rsidRDefault="00E50B5F"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125,0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0B5F" w:rsidRDefault="00E50B5F"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0B5F" w:rsidRDefault="00E50B5F"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0B5F" w:rsidRDefault="00E50B5F"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r>
      <w:tr w:rsidR="006C3141" w:rsidTr="000636C2">
        <w:trPr>
          <w:gridAfter w:val="2"/>
          <w:wAfter w:w="18930" w:type="dxa"/>
        </w:trPr>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141" w:rsidRDefault="006C3141"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141" w:rsidRDefault="006C3141" w:rsidP="00844F66">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w:t>
            </w:r>
            <w:r w:rsidR="001E6EB3">
              <w:rPr>
                <w:rFonts w:ascii="Times New Roman" w:hAnsi="Times New Roman" w:cs="Times New Roman"/>
                <w:sz w:val="16"/>
                <w:szCs w:val="16"/>
              </w:rPr>
              <w:t>Охрана окружающей среды в Людиновском районе»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3141" w:rsidRDefault="006C3141" w:rsidP="00844F66">
            <w:pPr>
              <w:spacing w:line="240" w:lineRule="atLeast"/>
              <w:contextualSpacing/>
              <w:jc w:val="center"/>
              <w:rPr>
                <w:rFonts w:ascii="Times New Roman" w:hAnsi="Times New Roman" w:cs="Times New Roman"/>
                <w:sz w:val="16"/>
                <w:szCs w:val="16"/>
              </w:rPr>
            </w:pPr>
          </w:p>
          <w:p w:rsidR="006C3141" w:rsidRDefault="006C3141"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3141" w:rsidRDefault="006C3141" w:rsidP="00844F66">
            <w:pPr>
              <w:spacing w:line="240" w:lineRule="atLeast"/>
              <w:contextualSpacing/>
              <w:jc w:val="center"/>
              <w:rPr>
                <w:rFonts w:ascii="Times New Roman" w:hAnsi="Times New Roman" w:cs="Times New Roman"/>
                <w:sz w:val="16"/>
                <w:szCs w:val="16"/>
              </w:rPr>
            </w:pPr>
          </w:p>
          <w:p w:rsidR="006C3141" w:rsidRDefault="006C3141"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3859" w:rsidRDefault="00EC3859" w:rsidP="00844F66">
            <w:pPr>
              <w:spacing w:line="240" w:lineRule="atLeast"/>
              <w:contextualSpacing/>
              <w:jc w:val="center"/>
              <w:rPr>
                <w:rFonts w:ascii="Times New Roman" w:hAnsi="Times New Roman" w:cs="Times New Roman"/>
                <w:sz w:val="16"/>
                <w:szCs w:val="16"/>
              </w:rPr>
            </w:pPr>
          </w:p>
          <w:p w:rsidR="006C3141" w:rsidRDefault="001E6EB3"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69,0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141" w:rsidRDefault="006C3141" w:rsidP="00844F66">
            <w:pPr>
              <w:spacing w:line="240" w:lineRule="atLeast"/>
              <w:contextualSpacing/>
              <w:jc w:val="center"/>
              <w:rPr>
                <w:rFonts w:ascii="Times New Roman" w:hAnsi="Times New Roman" w:cs="Times New Roman"/>
                <w:sz w:val="16"/>
                <w:szCs w:val="16"/>
              </w:rPr>
            </w:pPr>
          </w:p>
          <w:p w:rsidR="00E50B5F" w:rsidRDefault="00E50B5F"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4F66" w:rsidRDefault="00844F66" w:rsidP="00844F66">
            <w:pPr>
              <w:spacing w:line="240" w:lineRule="atLeast"/>
              <w:contextualSpacing/>
              <w:jc w:val="center"/>
              <w:rPr>
                <w:rFonts w:ascii="Times New Roman" w:hAnsi="Times New Roman" w:cs="Times New Roman"/>
                <w:sz w:val="16"/>
                <w:szCs w:val="16"/>
              </w:rPr>
            </w:pPr>
          </w:p>
          <w:p w:rsidR="006C3141" w:rsidRDefault="00E50B5F"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4F66" w:rsidRDefault="00844F66" w:rsidP="00844F66">
            <w:pPr>
              <w:spacing w:line="240" w:lineRule="atLeast"/>
              <w:contextualSpacing/>
              <w:jc w:val="center"/>
              <w:rPr>
                <w:rFonts w:ascii="Times New Roman" w:hAnsi="Times New Roman" w:cs="Times New Roman"/>
                <w:sz w:val="16"/>
                <w:szCs w:val="16"/>
              </w:rPr>
            </w:pPr>
          </w:p>
          <w:p w:rsidR="006C3141" w:rsidRDefault="00E50B5F"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4F66" w:rsidRDefault="00844F66" w:rsidP="00844F66">
            <w:pPr>
              <w:spacing w:line="240" w:lineRule="atLeast"/>
              <w:contextualSpacing/>
              <w:jc w:val="center"/>
              <w:rPr>
                <w:rFonts w:ascii="Times New Roman" w:hAnsi="Times New Roman" w:cs="Times New Roman"/>
                <w:sz w:val="16"/>
                <w:szCs w:val="16"/>
              </w:rPr>
            </w:pPr>
          </w:p>
          <w:p w:rsidR="006C3141" w:rsidRDefault="00E50B5F"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r>
      <w:tr w:rsidR="006C3141" w:rsidTr="000636C2">
        <w:trPr>
          <w:gridAfter w:val="2"/>
          <w:wAfter w:w="18930" w:type="dxa"/>
        </w:trPr>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141" w:rsidRDefault="006C3141"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141" w:rsidRDefault="006C3141" w:rsidP="00844F66">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 xml:space="preserve">«Развитие культуры в </w:t>
            </w:r>
            <w:r>
              <w:rPr>
                <w:rFonts w:ascii="Times New Roman" w:hAnsi="Times New Roman" w:cs="Times New Roman"/>
                <w:sz w:val="16"/>
                <w:szCs w:val="16"/>
              </w:rPr>
              <w:lastRenderedPageBreak/>
              <w:t>Людиновскомрайоне»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3141" w:rsidRDefault="006C3141" w:rsidP="00844F66">
            <w:pPr>
              <w:spacing w:line="240" w:lineRule="atLeast"/>
              <w:contextualSpacing/>
              <w:jc w:val="center"/>
              <w:rPr>
                <w:rFonts w:ascii="Times New Roman" w:hAnsi="Times New Roman" w:cs="Times New Roman"/>
                <w:sz w:val="16"/>
                <w:szCs w:val="16"/>
              </w:rPr>
            </w:pPr>
          </w:p>
          <w:p w:rsidR="006C3141" w:rsidRDefault="006C3141"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lastRenderedPageBreak/>
              <w:t>2658,4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3141" w:rsidRDefault="006C3141" w:rsidP="00844F66">
            <w:pPr>
              <w:spacing w:line="240" w:lineRule="atLeast"/>
              <w:contextualSpacing/>
              <w:jc w:val="center"/>
              <w:rPr>
                <w:rFonts w:ascii="Times New Roman" w:hAnsi="Times New Roman" w:cs="Times New Roman"/>
                <w:sz w:val="16"/>
                <w:szCs w:val="16"/>
              </w:rPr>
            </w:pPr>
          </w:p>
          <w:p w:rsidR="006C3141" w:rsidRDefault="006C3141"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lastRenderedPageBreak/>
              <w:t>1532,0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3859" w:rsidRDefault="00EC3859" w:rsidP="00844F66">
            <w:pPr>
              <w:spacing w:line="240" w:lineRule="atLeast"/>
              <w:contextualSpacing/>
              <w:jc w:val="center"/>
              <w:rPr>
                <w:rFonts w:ascii="Times New Roman" w:hAnsi="Times New Roman" w:cs="Times New Roman"/>
                <w:sz w:val="16"/>
                <w:szCs w:val="16"/>
              </w:rPr>
            </w:pPr>
          </w:p>
          <w:p w:rsidR="006C3141" w:rsidRDefault="001E6EB3"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lastRenderedPageBreak/>
              <w:t>2357,5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B5F" w:rsidRDefault="00E50B5F" w:rsidP="00844F66">
            <w:pPr>
              <w:spacing w:line="240" w:lineRule="atLeast"/>
              <w:contextualSpacing/>
              <w:jc w:val="center"/>
              <w:rPr>
                <w:rFonts w:ascii="Times New Roman" w:hAnsi="Times New Roman" w:cs="Times New Roman"/>
                <w:sz w:val="16"/>
                <w:szCs w:val="16"/>
              </w:rPr>
            </w:pPr>
          </w:p>
          <w:p w:rsidR="006C3141" w:rsidRDefault="00E50B5F"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lastRenderedPageBreak/>
              <w:t>3000,0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0B5F" w:rsidRDefault="00E50B5F" w:rsidP="00844F66">
            <w:pPr>
              <w:spacing w:line="240" w:lineRule="atLeast"/>
              <w:contextualSpacing/>
              <w:jc w:val="center"/>
              <w:rPr>
                <w:rFonts w:ascii="Times New Roman" w:hAnsi="Times New Roman" w:cs="Times New Roman"/>
                <w:sz w:val="16"/>
                <w:szCs w:val="16"/>
              </w:rPr>
            </w:pPr>
          </w:p>
          <w:p w:rsidR="006C3141" w:rsidRDefault="00E50B5F"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lastRenderedPageBreak/>
              <w:t>3000,0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0B5F" w:rsidRDefault="00E50B5F" w:rsidP="00844F66">
            <w:pPr>
              <w:spacing w:line="240" w:lineRule="atLeast"/>
              <w:contextualSpacing/>
              <w:jc w:val="center"/>
              <w:rPr>
                <w:rFonts w:ascii="Times New Roman" w:hAnsi="Times New Roman" w:cs="Times New Roman"/>
                <w:sz w:val="16"/>
                <w:szCs w:val="16"/>
              </w:rPr>
            </w:pPr>
          </w:p>
          <w:p w:rsidR="006C3141" w:rsidRDefault="00E50B5F"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lastRenderedPageBreak/>
              <w:t>3000,0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0B5F" w:rsidRDefault="00E50B5F" w:rsidP="00844F66">
            <w:pPr>
              <w:spacing w:line="240" w:lineRule="atLeast"/>
              <w:contextualSpacing/>
              <w:jc w:val="center"/>
              <w:rPr>
                <w:rFonts w:ascii="Times New Roman" w:hAnsi="Times New Roman" w:cs="Times New Roman"/>
                <w:sz w:val="16"/>
                <w:szCs w:val="16"/>
              </w:rPr>
            </w:pPr>
          </w:p>
          <w:p w:rsidR="006C3141" w:rsidRDefault="00E50B5F"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lastRenderedPageBreak/>
              <w:t>3000,0</w:t>
            </w:r>
          </w:p>
        </w:tc>
      </w:tr>
      <w:tr w:rsidR="006C3141" w:rsidTr="000636C2">
        <w:trPr>
          <w:gridAfter w:val="2"/>
          <w:wAfter w:w="18930" w:type="dxa"/>
        </w:trPr>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141" w:rsidRDefault="006C3141"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lastRenderedPageBreak/>
              <w:t>6.</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141" w:rsidRDefault="006C3141" w:rsidP="00844F66">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 xml:space="preserve">«Развитие физической культуры и спорта в Людиновском районе »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3141" w:rsidRDefault="006C3141" w:rsidP="00844F66">
            <w:pPr>
              <w:spacing w:line="240" w:lineRule="atLeast"/>
              <w:contextualSpacing/>
              <w:jc w:val="center"/>
              <w:rPr>
                <w:rFonts w:ascii="Times New Roman" w:hAnsi="Times New Roman" w:cs="Times New Roman"/>
                <w:sz w:val="16"/>
                <w:szCs w:val="16"/>
              </w:rPr>
            </w:pPr>
          </w:p>
          <w:p w:rsidR="006C3141" w:rsidRDefault="006C3141" w:rsidP="00844F66">
            <w:pPr>
              <w:spacing w:line="240" w:lineRule="atLeast"/>
              <w:contextualSpacing/>
              <w:jc w:val="center"/>
              <w:rPr>
                <w:rFonts w:ascii="Times New Roman" w:hAnsi="Times New Roman" w:cs="Times New Roman"/>
                <w:sz w:val="16"/>
                <w:szCs w:val="16"/>
              </w:rPr>
            </w:pPr>
          </w:p>
          <w:p w:rsidR="006C3141" w:rsidRDefault="006C3141"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3141" w:rsidRDefault="006C3141" w:rsidP="00844F66">
            <w:pPr>
              <w:spacing w:line="240" w:lineRule="atLeast"/>
              <w:contextualSpacing/>
              <w:jc w:val="center"/>
              <w:rPr>
                <w:rFonts w:ascii="Times New Roman" w:hAnsi="Times New Roman" w:cs="Times New Roman"/>
                <w:sz w:val="16"/>
                <w:szCs w:val="16"/>
              </w:rPr>
            </w:pPr>
          </w:p>
          <w:p w:rsidR="006C3141" w:rsidRDefault="006C3141" w:rsidP="00844F66">
            <w:pPr>
              <w:spacing w:line="240" w:lineRule="atLeast"/>
              <w:contextualSpacing/>
              <w:jc w:val="center"/>
              <w:rPr>
                <w:rFonts w:ascii="Times New Roman" w:hAnsi="Times New Roman" w:cs="Times New Roman"/>
                <w:sz w:val="16"/>
                <w:szCs w:val="16"/>
              </w:rPr>
            </w:pPr>
          </w:p>
          <w:p w:rsidR="006C3141" w:rsidRDefault="006C3141"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3859" w:rsidRDefault="00EC3859" w:rsidP="00844F66">
            <w:pPr>
              <w:spacing w:line="240" w:lineRule="atLeast"/>
              <w:contextualSpacing/>
              <w:jc w:val="center"/>
              <w:rPr>
                <w:rFonts w:ascii="Times New Roman" w:hAnsi="Times New Roman" w:cs="Times New Roman"/>
                <w:sz w:val="16"/>
                <w:szCs w:val="16"/>
              </w:rPr>
            </w:pPr>
          </w:p>
          <w:p w:rsidR="00EC3859" w:rsidRDefault="00EC3859" w:rsidP="00844F66">
            <w:pPr>
              <w:spacing w:line="240" w:lineRule="atLeast"/>
              <w:contextualSpacing/>
              <w:jc w:val="center"/>
              <w:rPr>
                <w:rFonts w:ascii="Times New Roman" w:hAnsi="Times New Roman" w:cs="Times New Roman"/>
                <w:sz w:val="16"/>
                <w:szCs w:val="16"/>
              </w:rPr>
            </w:pPr>
          </w:p>
          <w:p w:rsidR="006C3141" w:rsidRDefault="001E6EB3"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141" w:rsidRDefault="006C3141" w:rsidP="00844F66">
            <w:pPr>
              <w:spacing w:line="240" w:lineRule="atLeast"/>
              <w:contextualSpacing/>
              <w:jc w:val="center"/>
              <w:rPr>
                <w:rFonts w:ascii="Times New Roman" w:hAnsi="Times New Roman" w:cs="Times New Roman"/>
                <w:sz w:val="16"/>
                <w:szCs w:val="16"/>
              </w:rPr>
            </w:pPr>
          </w:p>
          <w:p w:rsidR="00E50B5F" w:rsidRDefault="00E50B5F" w:rsidP="00844F66">
            <w:pPr>
              <w:spacing w:line="240" w:lineRule="atLeast"/>
              <w:contextualSpacing/>
              <w:jc w:val="center"/>
              <w:rPr>
                <w:rFonts w:ascii="Times New Roman" w:hAnsi="Times New Roman" w:cs="Times New Roman"/>
                <w:sz w:val="16"/>
                <w:szCs w:val="16"/>
              </w:rPr>
            </w:pPr>
          </w:p>
          <w:p w:rsidR="00E50B5F" w:rsidRDefault="00E50B5F"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0B5F" w:rsidRDefault="00E50B5F" w:rsidP="00844F66">
            <w:pPr>
              <w:spacing w:line="240" w:lineRule="atLeast"/>
              <w:contextualSpacing/>
              <w:jc w:val="center"/>
              <w:rPr>
                <w:rFonts w:ascii="Times New Roman" w:hAnsi="Times New Roman" w:cs="Times New Roman"/>
                <w:sz w:val="16"/>
                <w:szCs w:val="16"/>
              </w:rPr>
            </w:pPr>
          </w:p>
          <w:p w:rsidR="00E50B5F" w:rsidRDefault="00E50B5F" w:rsidP="00844F66">
            <w:pPr>
              <w:spacing w:line="240" w:lineRule="atLeast"/>
              <w:contextualSpacing/>
              <w:jc w:val="center"/>
              <w:rPr>
                <w:rFonts w:ascii="Times New Roman" w:hAnsi="Times New Roman" w:cs="Times New Roman"/>
                <w:sz w:val="16"/>
                <w:szCs w:val="16"/>
              </w:rPr>
            </w:pPr>
          </w:p>
          <w:p w:rsidR="006C3141" w:rsidRDefault="00E50B5F"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0B5F" w:rsidRDefault="00E50B5F" w:rsidP="00844F66">
            <w:pPr>
              <w:spacing w:line="240" w:lineRule="atLeast"/>
              <w:contextualSpacing/>
              <w:jc w:val="center"/>
              <w:rPr>
                <w:rFonts w:ascii="Times New Roman" w:hAnsi="Times New Roman" w:cs="Times New Roman"/>
                <w:sz w:val="16"/>
                <w:szCs w:val="16"/>
              </w:rPr>
            </w:pPr>
          </w:p>
          <w:p w:rsidR="00E50B5F" w:rsidRDefault="00E50B5F" w:rsidP="00844F66">
            <w:pPr>
              <w:spacing w:line="240" w:lineRule="atLeast"/>
              <w:contextualSpacing/>
              <w:jc w:val="center"/>
              <w:rPr>
                <w:rFonts w:ascii="Times New Roman" w:hAnsi="Times New Roman" w:cs="Times New Roman"/>
                <w:sz w:val="16"/>
                <w:szCs w:val="16"/>
              </w:rPr>
            </w:pPr>
          </w:p>
          <w:p w:rsidR="006C3141" w:rsidRDefault="00E50B5F"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0B5F" w:rsidRDefault="00E50B5F" w:rsidP="00844F66">
            <w:pPr>
              <w:spacing w:line="240" w:lineRule="atLeast"/>
              <w:contextualSpacing/>
              <w:jc w:val="center"/>
              <w:rPr>
                <w:rFonts w:ascii="Times New Roman" w:hAnsi="Times New Roman" w:cs="Times New Roman"/>
                <w:sz w:val="16"/>
                <w:szCs w:val="16"/>
              </w:rPr>
            </w:pPr>
          </w:p>
          <w:p w:rsidR="00E50B5F" w:rsidRDefault="00E50B5F" w:rsidP="00844F66">
            <w:pPr>
              <w:spacing w:line="240" w:lineRule="atLeast"/>
              <w:contextualSpacing/>
              <w:jc w:val="center"/>
              <w:rPr>
                <w:rFonts w:ascii="Times New Roman" w:hAnsi="Times New Roman" w:cs="Times New Roman"/>
                <w:sz w:val="16"/>
                <w:szCs w:val="16"/>
              </w:rPr>
            </w:pPr>
          </w:p>
          <w:p w:rsidR="006C3141" w:rsidRDefault="00E50B5F"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5,0</w:t>
            </w:r>
          </w:p>
        </w:tc>
      </w:tr>
      <w:tr w:rsidR="006C3141" w:rsidTr="006C3141">
        <w:tc>
          <w:tcPr>
            <w:tcW w:w="946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3141" w:rsidRDefault="006C3141"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Мероприятия, предусмотренные в рамках реализации проектов развития общественной  инфраструктуры муниципальных образований, основанных на местных инициативах</w:t>
            </w:r>
          </w:p>
        </w:tc>
        <w:tc>
          <w:tcPr>
            <w:tcW w:w="9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141" w:rsidRDefault="006C3141" w:rsidP="00844F66">
            <w:pPr>
              <w:spacing w:line="240" w:lineRule="atLeast"/>
            </w:pPr>
          </w:p>
        </w:tc>
        <w:tc>
          <w:tcPr>
            <w:tcW w:w="9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3141" w:rsidRDefault="006C3141"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Мероприятия, предусмотренные в рамках реализации проектов развития общественной  инфраструктуры муниципальных образований, основанных на местных инициативах</w:t>
            </w:r>
          </w:p>
        </w:tc>
      </w:tr>
      <w:tr w:rsidR="006C3141" w:rsidTr="000636C2">
        <w:trPr>
          <w:gridAfter w:val="2"/>
          <w:wAfter w:w="18930" w:type="dxa"/>
        </w:trPr>
        <w:tc>
          <w:tcPr>
            <w:tcW w:w="3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3141" w:rsidRDefault="006C3141" w:rsidP="00844F66">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Устройство детской площадки в д.Войлово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141" w:rsidRDefault="006C3141" w:rsidP="00844F66">
            <w:pPr>
              <w:spacing w:line="240" w:lineRule="atLeast"/>
              <w:contextualSpacing/>
              <w:jc w:val="center"/>
              <w:rPr>
                <w:rFonts w:ascii="Times New Roman" w:hAnsi="Times New Roman" w:cs="Times New Roman"/>
                <w:b/>
                <w:sz w:val="16"/>
                <w:szCs w:val="1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141" w:rsidRDefault="006C3141" w:rsidP="00844F66">
            <w:pPr>
              <w:spacing w:line="240" w:lineRule="atLeast"/>
              <w:contextualSpacing/>
              <w:jc w:val="center"/>
              <w:rPr>
                <w:rFonts w:ascii="Times New Roman" w:hAnsi="Times New Roman" w:cs="Times New Roman"/>
                <w:b/>
                <w:sz w:val="16"/>
                <w:szCs w:val="16"/>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3141" w:rsidRDefault="006C3141" w:rsidP="00844F66">
            <w:pPr>
              <w:spacing w:line="240" w:lineRule="atLeast"/>
              <w:contextualSpacing/>
              <w:jc w:val="center"/>
              <w:rPr>
                <w:rFonts w:ascii="Times New Roman" w:hAnsi="Times New Roman" w:cs="Times New Roman"/>
                <w:sz w:val="16"/>
                <w:szCs w:val="16"/>
              </w:rPr>
            </w:pPr>
          </w:p>
          <w:p w:rsidR="006C3141" w:rsidRDefault="00EC3859"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1810,3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141" w:rsidRDefault="006C3141" w:rsidP="00844F66">
            <w:pPr>
              <w:spacing w:line="240" w:lineRule="atLeast"/>
              <w:contextualSpacing/>
              <w:jc w:val="center"/>
              <w:rPr>
                <w:rFonts w:ascii="Times New Roman" w:hAnsi="Times New Roman" w:cs="Times New Roman"/>
                <w:sz w:val="16"/>
                <w:szCs w:val="1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3141" w:rsidRDefault="006C3141" w:rsidP="00844F66">
            <w:pPr>
              <w:spacing w:line="240" w:lineRule="atLeast"/>
              <w:contextualSpacing/>
              <w:jc w:val="center"/>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3141" w:rsidRDefault="006C3141" w:rsidP="00844F66">
            <w:pPr>
              <w:spacing w:line="240" w:lineRule="atLeast"/>
              <w:contextualSpacing/>
              <w:jc w:val="center"/>
              <w:rPr>
                <w:rFonts w:ascii="Times New Roman" w:hAnsi="Times New Roman" w:cs="Times New Roman"/>
                <w:b/>
                <w:sz w:val="16"/>
                <w:szCs w:val="16"/>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3141" w:rsidRDefault="006C3141" w:rsidP="00844F66">
            <w:pPr>
              <w:spacing w:line="240" w:lineRule="atLeast"/>
              <w:contextualSpacing/>
              <w:jc w:val="center"/>
              <w:rPr>
                <w:rFonts w:ascii="Times New Roman" w:hAnsi="Times New Roman" w:cs="Times New Roman"/>
                <w:b/>
                <w:sz w:val="16"/>
                <w:szCs w:val="16"/>
              </w:rPr>
            </w:pPr>
          </w:p>
        </w:tc>
      </w:tr>
      <w:tr w:rsidR="00E50B5F" w:rsidTr="000636C2">
        <w:trPr>
          <w:gridAfter w:val="2"/>
          <w:wAfter w:w="18930" w:type="dxa"/>
        </w:trPr>
        <w:tc>
          <w:tcPr>
            <w:tcW w:w="3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0B5F" w:rsidRDefault="00E50B5F" w:rsidP="00844F66">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 xml:space="preserve">Благоустройство территории многоквартирных домов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0B5F" w:rsidRDefault="00E50B5F" w:rsidP="00844F66">
            <w:pPr>
              <w:spacing w:line="240" w:lineRule="atLeast"/>
              <w:contextualSpacing/>
              <w:jc w:val="center"/>
              <w:rPr>
                <w:rFonts w:ascii="Times New Roman" w:hAnsi="Times New Roman" w:cs="Times New Roman"/>
                <w:b/>
                <w:sz w:val="16"/>
                <w:szCs w:val="1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0B5F" w:rsidRDefault="00E50B5F" w:rsidP="00844F66">
            <w:pPr>
              <w:spacing w:line="240" w:lineRule="atLeast"/>
              <w:contextualSpacing/>
              <w:jc w:val="center"/>
              <w:rPr>
                <w:rFonts w:ascii="Times New Roman" w:hAnsi="Times New Roman" w:cs="Times New Roman"/>
                <w:b/>
                <w:sz w:val="16"/>
                <w:szCs w:val="16"/>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0B5F" w:rsidRDefault="00E50B5F" w:rsidP="00844F66">
            <w:pPr>
              <w:spacing w:line="240" w:lineRule="atLeast"/>
              <w:contextualSpacing/>
              <w:jc w:val="center"/>
              <w:rPr>
                <w:rFonts w:ascii="Times New Roman" w:hAnsi="Times New Roman" w:cs="Times New Roman"/>
                <w:b/>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F66" w:rsidRDefault="00844F66" w:rsidP="00844F66">
            <w:pPr>
              <w:spacing w:line="240" w:lineRule="atLeast"/>
              <w:contextualSpacing/>
              <w:jc w:val="center"/>
              <w:rPr>
                <w:rFonts w:ascii="Times New Roman" w:hAnsi="Times New Roman" w:cs="Times New Roman"/>
                <w:sz w:val="16"/>
                <w:szCs w:val="16"/>
              </w:rPr>
            </w:pPr>
          </w:p>
          <w:p w:rsidR="00E50B5F" w:rsidRPr="009B549B" w:rsidRDefault="00E50B5F" w:rsidP="00844F66">
            <w:pPr>
              <w:spacing w:line="240" w:lineRule="atLeast"/>
              <w:contextualSpacing/>
              <w:jc w:val="center"/>
              <w:rPr>
                <w:rFonts w:ascii="Times New Roman" w:hAnsi="Times New Roman" w:cs="Times New Roman"/>
                <w:sz w:val="16"/>
                <w:szCs w:val="16"/>
              </w:rPr>
            </w:pPr>
            <w:r w:rsidRPr="009B549B">
              <w:rPr>
                <w:rFonts w:ascii="Times New Roman" w:hAnsi="Times New Roman" w:cs="Times New Roman"/>
                <w:sz w:val="16"/>
                <w:szCs w:val="16"/>
              </w:rPr>
              <w:t>1721,4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F66" w:rsidRDefault="00844F66" w:rsidP="00844F66">
            <w:pPr>
              <w:spacing w:line="240" w:lineRule="atLeast"/>
              <w:contextualSpacing/>
              <w:jc w:val="center"/>
              <w:rPr>
                <w:rFonts w:ascii="Times New Roman" w:hAnsi="Times New Roman" w:cs="Times New Roman"/>
                <w:sz w:val="16"/>
                <w:szCs w:val="16"/>
              </w:rPr>
            </w:pPr>
          </w:p>
          <w:p w:rsidR="00E50B5F" w:rsidRPr="009B549B" w:rsidRDefault="00F02F7E" w:rsidP="00844F66">
            <w:pPr>
              <w:spacing w:line="240" w:lineRule="atLeast"/>
              <w:contextualSpacing/>
              <w:jc w:val="center"/>
              <w:rPr>
                <w:rFonts w:ascii="Times New Roman" w:hAnsi="Times New Roman" w:cs="Times New Roman"/>
                <w:sz w:val="16"/>
                <w:szCs w:val="16"/>
              </w:rPr>
            </w:pPr>
            <w:r w:rsidRPr="009B549B">
              <w:rPr>
                <w:rFonts w:ascii="Times New Roman" w:hAnsi="Times New Roman" w:cs="Times New Roman"/>
                <w:sz w:val="16"/>
                <w:szCs w:val="16"/>
              </w:rPr>
              <w:t>150,0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F66" w:rsidRDefault="00844F66" w:rsidP="00844F66">
            <w:pPr>
              <w:spacing w:line="240" w:lineRule="atLeast"/>
              <w:contextualSpacing/>
              <w:jc w:val="center"/>
              <w:rPr>
                <w:rFonts w:ascii="Times New Roman" w:hAnsi="Times New Roman" w:cs="Times New Roman"/>
                <w:sz w:val="16"/>
                <w:szCs w:val="16"/>
              </w:rPr>
            </w:pPr>
          </w:p>
          <w:p w:rsidR="00E50B5F" w:rsidRPr="009B549B" w:rsidRDefault="00F02F7E" w:rsidP="00844F66">
            <w:pPr>
              <w:spacing w:line="240" w:lineRule="atLeast"/>
              <w:contextualSpacing/>
              <w:jc w:val="center"/>
              <w:rPr>
                <w:rFonts w:ascii="Times New Roman" w:hAnsi="Times New Roman" w:cs="Times New Roman"/>
                <w:sz w:val="16"/>
                <w:szCs w:val="16"/>
              </w:rPr>
            </w:pPr>
            <w:r w:rsidRPr="009B549B">
              <w:rPr>
                <w:rFonts w:ascii="Times New Roman" w:hAnsi="Times New Roman" w:cs="Times New Roman"/>
                <w:sz w:val="16"/>
                <w:szCs w:val="16"/>
              </w:rPr>
              <w:t>150,0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F66" w:rsidRDefault="00844F66" w:rsidP="00844F66">
            <w:pPr>
              <w:spacing w:line="240" w:lineRule="atLeast"/>
              <w:contextualSpacing/>
              <w:jc w:val="center"/>
              <w:rPr>
                <w:rFonts w:ascii="Times New Roman" w:hAnsi="Times New Roman" w:cs="Times New Roman"/>
                <w:sz w:val="16"/>
                <w:szCs w:val="16"/>
              </w:rPr>
            </w:pPr>
          </w:p>
          <w:p w:rsidR="00E50B5F" w:rsidRPr="009B549B" w:rsidRDefault="00F02F7E" w:rsidP="00844F66">
            <w:pPr>
              <w:spacing w:line="240" w:lineRule="atLeast"/>
              <w:contextualSpacing/>
              <w:jc w:val="center"/>
              <w:rPr>
                <w:rFonts w:ascii="Times New Roman" w:hAnsi="Times New Roman" w:cs="Times New Roman"/>
                <w:sz w:val="16"/>
                <w:szCs w:val="16"/>
              </w:rPr>
            </w:pPr>
            <w:r w:rsidRPr="009B549B">
              <w:rPr>
                <w:rFonts w:ascii="Times New Roman" w:hAnsi="Times New Roman" w:cs="Times New Roman"/>
                <w:sz w:val="16"/>
                <w:szCs w:val="16"/>
              </w:rPr>
              <w:t>150,0</w:t>
            </w:r>
          </w:p>
        </w:tc>
      </w:tr>
      <w:tr w:rsidR="006C3141" w:rsidTr="000636C2">
        <w:trPr>
          <w:gridAfter w:val="2"/>
          <w:wAfter w:w="18930" w:type="dxa"/>
        </w:trPr>
        <w:tc>
          <w:tcPr>
            <w:tcW w:w="3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3141" w:rsidRDefault="006C3141" w:rsidP="00844F6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ИТОГО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3141" w:rsidRDefault="006C3141" w:rsidP="00844F66">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14943,7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3141" w:rsidRDefault="006C3141" w:rsidP="00844F66">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14735,4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3141" w:rsidRDefault="00EC3859" w:rsidP="00844F66">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15336,0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141" w:rsidRDefault="000636C2" w:rsidP="00844F66">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18136,1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3141" w:rsidRDefault="000636C2" w:rsidP="00844F66">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144</w:t>
            </w:r>
            <w:r w:rsidR="007D1FEB">
              <w:rPr>
                <w:rFonts w:ascii="Times New Roman" w:hAnsi="Times New Roman" w:cs="Times New Roman"/>
                <w:b/>
                <w:sz w:val="16"/>
                <w:szCs w:val="16"/>
              </w:rPr>
              <w:t>5</w:t>
            </w:r>
            <w:r>
              <w:rPr>
                <w:rFonts w:ascii="Times New Roman" w:hAnsi="Times New Roman" w:cs="Times New Roman"/>
                <w:b/>
                <w:sz w:val="16"/>
                <w:szCs w:val="16"/>
              </w:rPr>
              <w:t>9,2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3141" w:rsidRDefault="000636C2" w:rsidP="00844F66">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141</w:t>
            </w:r>
            <w:r w:rsidR="007D1FEB">
              <w:rPr>
                <w:rFonts w:ascii="Times New Roman" w:hAnsi="Times New Roman" w:cs="Times New Roman"/>
                <w:b/>
                <w:sz w:val="16"/>
                <w:szCs w:val="16"/>
              </w:rPr>
              <w:t>04,8</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3141" w:rsidRDefault="000636C2" w:rsidP="00844F66">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1375</w:t>
            </w:r>
            <w:r w:rsidR="007D1FEB">
              <w:rPr>
                <w:rFonts w:ascii="Times New Roman" w:hAnsi="Times New Roman" w:cs="Times New Roman"/>
                <w:b/>
                <w:sz w:val="16"/>
                <w:szCs w:val="16"/>
              </w:rPr>
              <w:t>0,6</w:t>
            </w:r>
          </w:p>
        </w:tc>
      </w:tr>
    </w:tbl>
    <w:p w:rsidR="00F94BF2" w:rsidRDefault="00F94BF2" w:rsidP="00844F66">
      <w:pPr>
        <w:spacing w:after="0" w:line="240" w:lineRule="atLeast"/>
        <w:rPr>
          <w:rFonts w:ascii="Times New Roman" w:hAnsi="Times New Roman" w:cs="Times New Roman"/>
          <w:sz w:val="16"/>
          <w:szCs w:val="16"/>
        </w:rPr>
      </w:pP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Общий объем расходов на реализацию муниципальных программ составляет: на 202</w:t>
      </w:r>
      <w:r w:rsidR="0030563D">
        <w:rPr>
          <w:rFonts w:ascii="Times New Roman" w:hAnsi="Times New Roman" w:cs="Times New Roman"/>
          <w:sz w:val="24"/>
          <w:szCs w:val="24"/>
        </w:rPr>
        <w:t>4</w:t>
      </w:r>
      <w:r>
        <w:rPr>
          <w:rFonts w:ascii="Times New Roman" w:hAnsi="Times New Roman" w:cs="Times New Roman"/>
          <w:sz w:val="24"/>
          <w:szCs w:val="24"/>
        </w:rPr>
        <w:t xml:space="preserve"> год в сумме </w:t>
      </w:r>
      <w:r w:rsidR="00BB5CBF" w:rsidRPr="00BB5CBF">
        <w:rPr>
          <w:rFonts w:ascii="Times New Roman" w:hAnsi="Times New Roman" w:cs="Times New Roman"/>
          <w:i/>
          <w:sz w:val="24"/>
          <w:szCs w:val="24"/>
        </w:rPr>
        <w:t>14</w:t>
      </w:r>
      <w:r w:rsidR="00844F66">
        <w:rPr>
          <w:rFonts w:ascii="Times New Roman" w:hAnsi="Times New Roman" w:cs="Times New Roman"/>
          <w:i/>
          <w:sz w:val="24"/>
          <w:szCs w:val="24"/>
        </w:rPr>
        <w:t xml:space="preserve"> </w:t>
      </w:r>
      <w:r w:rsidR="00BB5CBF" w:rsidRPr="00BB5CBF">
        <w:rPr>
          <w:rFonts w:ascii="Times New Roman" w:hAnsi="Times New Roman" w:cs="Times New Roman"/>
          <w:i/>
          <w:sz w:val="24"/>
          <w:szCs w:val="24"/>
        </w:rPr>
        <w:t>4</w:t>
      </w:r>
      <w:r w:rsidR="007D1FEB">
        <w:rPr>
          <w:rFonts w:ascii="Times New Roman" w:hAnsi="Times New Roman" w:cs="Times New Roman"/>
          <w:i/>
          <w:sz w:val="24"/>
          <w:szCs w:val="24"/>
        </w:rPr>
        <w:t>5</w:t>
      </w:r>
      <w:r w:rsidR="00BB5CBF" w:rsidRPr="00BB5CBF">
        <w:rPr>
          <w:rFonts w:ascii="Times New Roman" w:hAnsi="Times New Roman" w:cs="Times New Roman"/>
          <w:i/>
          <w:sz w:val="24"/>
          <w:szCs w:val="24"/>
        </w:rPr>
        <w:t>9,2</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или</w:t>
      </w:r>
      <w:r w:rsidR="00BB5CBF">
        <w:rPr>
          <w:rFonts w:ascii="Times New Roman" w:hAnsi="Times New Roman" w:cs="Times New Roman"/>
          <w:sz w:val="24"/>
          <w:szCs w:val="24"/>
        </w:rPr>
        <w:t xml:space="preserve"> 99,</w:t>
      </w:r>
      <w:r w:rsidR="007D1FEB">
        <w:rPr>
          <w:rFonts w:ascii="Times New Roman" w:hAnsi="Times New Roman" w:cs="Times New Roman"/>
          <w:sz w:val="24"/>
          <w:szCs w:val="24"/>
        </w:rPr>
        <w:t>0</w:t>
      </w:r>
      <w:r>
        <w:rPr>
          <w:rFonts w:ascii="Times New Roman" w:hAnsi="Times New Roman" w:cs="Times New Roman"/>
          <w:sz w:val="24"/>
          <w:szCs w:val="24"/>
        </w:rPr>
        <w:t xml:space="preserve"> %  общего объема расходов, на 202</w:t>
      </w:r>
      <w:r w:rsidR="0030563D">
        <w:rPr>
          <w:rFonts w:ascii="Times New Roman" w:hAnsi="Times New Roman" w:cs="Times New Roman"/>
          <w:sz w:val="24"/>
          <w:szCs w:val="24"/>
        </w:rPr>
        <w:t>5</w:t>
      </w:r>
      <w:r>
        <w:rPr>
          <w:rFonts w:ascii="Times New Roman" w:hAnsi="Times New Roman" w:cs="Times New Roman"/>
          <w:sz w:val="24"/>
          <w:szCs w:val="24"/>
        </w:rPr>
        <w:t xml:space="preserve"> год - </w:t>
      </w:r>
      <w:r>
        <w:rPr>
          <w:rFonts w:ascii="Times New Roman" w:hAnsi="Times New Roman" w:cs="Times New Roman"/>
          <w:i/>
          <w:sz w:val="24"/>
          <w:szCs w:val="24"/>
        </w:rPr>
        <w:t xml:space="preserve"> </w:t>
      </w:r>
      <w:r w:rsidR="00BB5CBF">
        <w:rPr>
          <w:rFonts w:ascii="Times New Roman" w:hAnsi="Times New Roman" w:cs="Times New Roman"/>
          <w:i/>
          <w:sz w:val="24"/>
          <w:szCs w:val="24"/>
        </w:rPr>
        <w:t>14</w:t>
      </w:r>
      <w:r w:rsidR="00844F66">
        <w:rPr>
          <w:rFonts w:ascii="Times New Roman" w:hAnsi="Times New Roman" w:cs="Times New Roman"/>
          <w:i/>
          <w:sz w:val="24"/>
          <w:szCs w:val="24"/>
        </w:rPr>
        <w:t xml:space="preserve"> </w:t>
      </w:r>
      <w:r w:rsidR="00BB5CBF">
        <w:rPr>
          <w:rFonts w:ascii="Times New Roman" w:hAnsi="Times New Roman" w:cs="Times New Roman"/>
          <w:i/>
          <w:sz w:val="24"/>
          <w:szCs w:val="24"/>
        </w:rPr>
        <w:t>1</w:t>
      </w:r>
      <w:r w:rsidR="007D1FEB">
        <w:rPr>
          <w:rFonts w:ascii="Times New Roman" w:hAnsi="Times New Roman" w:cs="Times New Roman"/>
          <w:i/>
          <w:sz w:val="24"/>
          <w:szCs w:val="24"/>
        </w:rPr>
        <w:t>04,8</w:t>
      </w:r>
      <w:r w:rsidR="00BB5CBF">
        <w:rPr>
          <w:rFonts w:ascii="Times New Roman" w:hAnsi="Times New Roman" w:cs="Times New Roman"/>
          <w:i/>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xml:space="preserve"> или </w:t>
      </w:r>
      <w:r w:rsidR="00BB5CBF">
        <w:rPr>
          <w:rFonts w:ascii="Times New Roman" w:hAnsi="Times New Roman" w:cs="Times New Roman"/>
          <w:sz w:val="24"/>
          <w:szCs w:val="24"/>
        </w:rPr>
        <w:t>9</w:t>
      </w:r>
      <w:r w:rsidR="007D1FEB">
        <w:rPr>
          <w:rFonts w:ascii="Times New Roman" w:hAnsi="Times New Roman" w:cs="Times New Roman"/>
          <w:sz w:val="24"/>
          <w:szCs w:val="24"/>
        </w:rPr>
        <w:t>8,9</w:t>
      </w:r>
      <w:r>
        <w:rPr>
          <w:rFonts w:ascii="Times New Roman" w:hAnsi="Times New Roman" w:cs="Times New Roman"/>
          <w:sz w:val="24"/>
          <w:szCs w:val="24"/>
        </w:rPr>
        <w:t xml:space="preserve"> %  и  на 202</w:t>
      </w:r>
      <w:r w:rsidR="0030563D">
        <w:rPr>
          <w:rFonts w:ascii="Times New Roman" w:hAnsi="Times New Roman" w:cs="Times New Roman"/>
          <w:sz w:val="24"/>
          <w:szCs w:val="24"/>
        </w:rPr>
        <w:t>6</w:t>
      </w:r>
      <w:r>
        <w:rPr>
          <w:rFonts w:ascii="Times New Roman" w:hAnsi="Times New Roman" w:cs="Times New Roman"/>
          <w:sz w:val="24"/>
          <w:szCs w:val="24"/>
        </w:rPr>
        <w:t xml:space="preserve"> год -</w:t>
      </w:r>
      <w:r w:rsidR="00BB5CBF" w:rsidRPr="00BB5CBF">
        <w:rPr>
          <w:rFonts w:ascii="Times New Roman" w:hAnsi="Times New Roman" w:cs="Times New Roman"/>
          <w:i/>
          <w:sz w:val="24"/>
          <w:szCs w:val="24"/>
        </w:rPr>
        <w:t>13</w:t>
      </w:r>
      <w:r w:rsidR="00844F66">
        <w:rPr>
          <w:rFonts w:ascii="Times New Roman" w:hAnsi="Times New Roman" w:cs="Times New Roman"/>
          <w:i/>
          <w:sz w:val="24"/>
          <w:szCs w:val="24"/>
        </w:rPr>
        <w:t xml:space="preserve"> </w:t>
      </w:r>
      <w:r w:rsidR="00BB5CBF" w:rsidRPr="00BB5CBF">
        <w:rPr>
          <w:rFonts w:ascii="Times New Roman" w:hAnsi="Times New Roman" w:cs="Times New Roman"/>
          <w:i/>
          <w:sz w:val="24"/>
          <w:szCs w:val="24"/>
        </w:rPr>
        <w:t>75</w:t>
      </w:r>
      <w:r w:rsidR="007D1FEB">
        <w:rPr>
          <w:rFonts w:ascii="Times New Roman" w:hAnsi="Times New Roman" w:cs="Times New Roman"/>
          <w:i/>
          <w:sz w:val="24"/>
          <w:szCs w:val="24"/>
        </w:rPr>
        <w:t>0,6</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или</w:t>
      </w:r>
      <w:r w:rsidR="0030563D">
        <w:rPr>
          <w:rFonts w:ascii="Times New Roman" w:hAnsi="Times New Roman" w:cs="Times New Roman"/>
          <w:sz w:val="24"/>
          <w:szCs w:val="24"/>
        </w:rPr>
        <w:t xml:space="preserve"> </w:t>
      </w:r>
      <w:r w:rsidR="00BB5CBF">
        <w:rPr>
          <w:rFonts w:ascii="Times New Roman" w:hAnsi="Times New Roman" w:cs="Times New Roman"/>
          <w:sz w:val="24"/>
          <w:szCs w:val="24"/>
        </w:rPr>
        <w:t>98,8</w:t>
      </w:r>
      <w:r>
        <w:rPr>
          <w:rFonts w:ascii="Times New Roman" w:hAnsi="Times New Roman" w:cs="Times New Roman"/>
          <w:sz w:val="24"/>
          <w:szCs w:val="24"/>
        </w:rPr>
        <w:t xml:space="preserve"> %.</w:t>
      </w: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Наибольший удельный вес в расходах бюджета в 202</w:t>
      </w:r>
      <w:r w:rsidR="0030563D">
        <w:rPr>
          <w:rFonts w:ascii="Times New Roman" w:hAnsi="Times New Roman" w:cs="Times New Roman"/>
          <w:sz w:val="24"/>
          <w:szCs w:val="24"/>
        </w:rPr>
        <w:t>4</w:t>
      </w:r>
      <w:r>
        <w:rPr>
          <w:rFonts w:ascii="Times New Roman" w:hAnsi="Times New Roman" w:cs="Times New Roman"/>
          <w:sz w:val="24"/>
          <w:szCs w:val="24"/>
        </w:rPr>
        <w:t xml:space="preserve"> году приходится на финансирование муниципальных программ: «Совершенствование системы управления органами местного самоуправления сельского поселения» -</w:t>
      </w:r>
      <w:r w:rsidR="00841B30">
        <w:rPr>
          <w:rFonts w:ascii="Times New Roman" w:hAnsi="Times New Roman" w:cs="Times New Roman"/>
          <w:sz w:val="24"/>
          <w:szCs w:val="24"/>
        </w:rPr>
        <w:t xml:space="preserve"> 43,4</w:t>
      </w:r>
      <w:r>
        <w:rPr>
          <w:rFonts w:ascii="Times New Roman" w:hAnsi="Times New Roman" w:cs="Times New Roman"/>
          <w:sz w:val="24"/>
          <w:szCs w:val="24"/>
        </w:rPr>
        <w:t xml:space="preserve"> %, «Благоустройство территории сельского поселения»- </w:t>
      </w:r>
      <w:r w:rsidR="00142169">
        <w:rPr>
          <w:rFonts w:ascii="Times New Roman" w:hAnsi="Times New Roman" w:cs="Times New Roman"/>
          <w:sz w:val="24"/>
          <w:szCs w:val="24"/>
        </w:rPr>
        <w:t>27,4</w:t>
      </w:r>
      <w:r>
        <w:rPr>
          <w:rFonts w:ascii="Times New Roman" w:hAnsi="Times New Roman" w:cs="Times New Roman"/>
          <w:sz w:val="24"/>
          <w:szCs w:val="24"/>
        </w:rPr>
        <w:t xml:space="preserve"> % и «Развитие культуры в Людиновском районе » -  </w:t>
      </w:r>
      <w:r w:rsidR="00142169">
        <w:rPr>
          <w:rFonts w:ascii="Times New Roman" w:hAnsi="Times New Roman" w:cs="Times New Roman"/>
          <w:sz w:val="24"/>
          <w:szCs w:val="24"/>
        </w:rPr>
        <w:t>20,7</w:t>
      </w:r>
      <w:r>
        <w:rPr>
          <w:rFonts w:ascii="Times New Roman" w:hAnsi="Times New Roman" w:cs="Times New Roman"/>
          <w:sz w:val="24"/>
          <w:szCs w:val="24"/>
        </w:rPr>
        <w:t xml:space="preserve"> %.</w:t>
      </w:r>
    </w:p>
    <w:p w:rsidR="00F94BF2" w:rsidRDefault="00F94BF2" w:rsidP="00F94BF2">
      <w:pPr>
        <w:spacing w:after="0" w:line="240" w:lineRule="atLeast"/>
        <w:contextualSpacing/>
        <w:jc w:val="both"/>
        <w:rPr>
          <w:rFonts w:ascii="Times New Roman" w:hAnsi="Times New Roman" w:cs="Times New Roman"/>
          <w:b/>
        </w:rPr>
      </w:pPr>
    </w:p>
    <w:p w:rsidR="00F94BF2" w:rsidRDefault="00F94BF2" w:rsidP="00F94BF2">
      <w:pPr>
        <w:spacing w:after="0" w:line="240" w:lineRule="atLeast"/>
        <w:contextualSpacing/>
        <w:jc w:val="both"/>
        <w:rPr>
          <w:rFonts w:ascii="Times New Roman" w:hAnsi="Times New Roman" w:cs="Times New Roman"/>
          <w:b/>
          <w:sz w:val="24"/>
          <w:szCs w:val="24"/>
        </w:rPr>
      </w:pPr>
      <w:r>
        <w:rPr>
          <w:rFonts w:ascii="Times New Roman" w:hAnsi="Times New Roman" w:cs="Times New Roman"/>
          <w:b/>
        </w:rPr>
        <w:t xml:space="preserve">     Исполнение расходной  части бюджета  сельского поселения за 20</w:t>
      </w:r>
      <w:r w:rsidR="0030563D">
        <w:rPr>
          <w:rFonts w:ascii="Times New Roman" w:hAnsi="Times New Roman" w:cs="Times New Roman"/>
          <w:b/>
        </w:rPr>
        <w:t>20</w:t>
      </w:r>
      <w:r>
        <w:rPr>
          <w:rFonts w:ascii="Times New Roman" w:hAnsi="Times New Roman" w:cs="Times New Roman"/>
          <w:b/>
        </w:rPr>
        <w:t>-202</w:t>
      </w:r>
      <w:r w:rsidR="0030563D">
        <w:rPr>
          <w:rFonts w:ascii="Times New Roman" w:hAnsi="Times New Roman" w:cs="Times New Roman"/>
          <w:b/>
        </w:rPr>
        <w:t>2</w:t>
      </w:r>
      <w:r>
        <w:rPr>
          <w:rFonts w:ascii="Times New Roman" w:hAnsi="Times New Roman" w:cs="Times New Roman"/>
          <w:b/>
        </w:rPr>
        <w:t>гг., ожидаемое исполнение за  текущий год  и показатели  проекта  бюджета  по расходам  на очередной  финансовый год и на  плановый период 202</w:t>
      </w:r>
      <w:r w:rsidR="0030563D">
        <w:rPr>
          <w:rFonts w:ascii="Times New Roman" w:hAnsi="Times New Roman" w:cs="Times New Roman"/>
          <w:b/>
        </w:rPr>
        <w:t>5</w:t>
      </w:r>
      <w:r>
        <w:rPr>
          <w:rFonts w:ascii="Times New Roman" w:hAnsi="Times New Roman" w:cs="Times New Roman"/>
          <w:b/>
        </w:rPr>
        <w:t>-202</w:t>
      </w:r>
      <w:r w:rsidR="0030563D">
        <w:rPr>
          <w:rFonts w:ascii="Times New Roman" w:hAnsi="Times New Roman" w:cs="Times New Roman"/>
          <w:b/>
        </w:rPr>
        <w:t>6</w:t>
      </w:r>
      <w:r>
        <w:rPr>
          <w:rFonts w:ascii="Times New Roman" w:hAnsi="Times New Roman" w:cs="Times New Roman"/>
          <w:b/>
        </w:rPr>
        <w:t xml:space="preserve"> гг. представлены в таблице № 4:</w:t>
      </w:r>
    </w:p>
    <w:p w:rsidR="00F94BF2" w:rsidRDefault="00F94BF2" w:rsidP="00F94BF2">
      <w:pPr>
        <w:spacing w:after="0" w:line="240" w:lineRule="atLeast"/>
        <w:ind w:firstLine="567"/>
        <w:contextualSpacing/>
        <w:jc w:val="both"/>
        <w:rPr>
          <w:rFonts w:ascii="Times New Roman" w:hAnsi="Times New Roman" w:cs="Times New Roman"/>
          <w:sz w:val="20"/>
          <w:szCs w:val="20"/>
        </w:rPr>
      </w:pPr>
      <w:r>
        <w:rPr>
          <w:rFonts w:ascii="Times New Roman" w:hAnsi="Times New Roman" w:cs="Times New Roman"/>
          <w:sz w:val="20"/>
          <w:szCs w:val="20"/>
        </w:rPr>
        <w:t xml:space="preserve">                                                                                                                                                   ( тыс. рублей) </w:t>
      </w:r>
    </w:p>
    <w:tbl>
      <w:tblPr>
        <w:tblStyle w:val="ac"/>
        <w:tblW w:w="9360" w:type="dxa"/>
        <w:tblInd w:w="250" w:type="dxa"/>
        <w:tblLayout w:type="fixed"/>
        <w:tblLook w:val="04A0"/>
      </w:tblPr>
      <w:tblGrid>
        <w:gridCol w:w="425"/>
        <w:gridCol w:w="1846"/>
        <w:gridCol w:w="559"/>
        <w:gridCol w:w="860"/>
        <w:gridCol w:w="1134"/>
        <w:gridCol w:w="846"/>
        <w:gridCol w:w="1138"/>
        <w:gridCol w:w="851"/>
        <w:gridCol w:w="850"/>
        <w:gridCol w:w="851"/>
      </w:tblGrid>
      <w:tr w:rsidR="00F94BF2" w:rsidTr="00AB7177">
        <w:trPr>
          <w:trHeight w:val="517"/>
        </w:trPr>
        <w:tc>
          <w:tcPr>
            <w:tcW w:w="4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BF2" w:rsidRDefault="00F94BF2">
            <w:pPr>
              <w:spacing w:line="240" w:lineRule="atLeast"/>
              <w:contextualSpacing/>
              <w:jc w:val="center"/>
              <w:rPr>
                <w:rFonts w:ascii="Times New Roman" w:hAnsi="Times New Roman" w:cs="Times New Roman"/>
                <w:sz w:val="16"/>
                <w:szCs w:val="16"/>
              </w:rPr>
            </w:pPr>
          </w:p>
        </w:tc>
        <w:tc>
          <w:tcPr>
            <w:tcW w:w="18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BF2" w:rsidRDefault="00F94BF2">
            <w:pPr>
              <w:spacing w:line="240" w:lineRule="atLeast"/>
              <w:contextualSpacing/>
              <w:jc w:val="center"/>
              <w:rPr>
                <w:rFonts w:ascii="Times New Roman" w:hAnsi="Times New Roman" w:cs="Times New Roman"/>
                <w:sz w:val="16"/>
                <w:szCs w:val="16"/>
              </w:rPr>
            </w:pPr>
          </w:p>
          <w:p w:rsidR="00F94BF2" w:rsidRDefault="00F94BF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Наименование раздела</w:t>
            </w:r>
          </w:p>
          <w:p w:rsidR="00F94BF2" w:rsidRDefault="00F94BF2">
            <w:pPr>
              <w:spacing w:line="240" w:lineRule="atLeast"/>
              <w:contextualSpacing/>
              <w:jc w:val="center"/>
              <w:rPr>
                <w:rFonts w:ascii="Times New Roman" w:hAnsi="Times New Roman" w:cs="Times New Roman"/>
                <w:sz w:val="16"/>
                <w:szCs w:val="16"/>
              </w:rPr>
            </w:pPr>
          </w:p>
          <w:p w:rsidR="00F94BF2" w:rsidRDefault="00F94BF2">
            <w:pPr>
              <w:spacing w:line="240" w:lineRule="atLeast"/>
              <w:contextualSpacing/>
              <w:jc w:val="center"/>
              <w:rPr>
                <w:rFonts w:ascii="Times New Roman" w:hAnsi="Times New Roman" w:cs="Times New Roman"/>
                <w:sz w:val="16"/>
                <w:szCs w:val="16"/>
              </w:rPr>
            </w:pPr>
          </w:p>
          <w:p w:rsidR="00F94BF2" w:rsidRDefault="00F94BF2">
            <w:pPr>
              <w:spacing w:line="240" w:lineRule="atLeast"/>
              <w:contextualSpacing/>
              <w:jc w:val="center"/>
              <w:rPr>
                <w:rFonts w:ascii="Times New Roman" w:hAnsi="Times New Roman" w:cs="Times New Roman"/>
                <w:sz w:val="16"/>
                <w:szCs w:val="16"/>
              </w:rPr>
            </w:pPr>
          </w:p>
          <w:p w:rsidR="00F94BF2" w:rsidRDefault="00F94BF2">
            <w:pPr>
              <w:spacing w:line="240" w:lineRule="atLeast"/>
              <w:contextualSpacing/>
              <w:jc w:val="center"/>
              <w:rPr>
                <w:rFonts w:ascii="Times New Roman" w:hAnsi="Times New Roman" w:cs="Times New Roman"/>
                <w:sz w:val="16"/>
                <w:szCs w:val="16"/>
              </w:rPr>
            </w:pPr>
          </w:p>
        </w:tc>
        <w:tc>
          <w:tcPr>
            <w:tcW w:w="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BF2" w:rsidRDefault="00F94BF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Раздел, подраздел</w:t>
            </w:r>
          </w:p>
        </w:tc>
        <w:tc>
          <w:tcPr>
            <w:tcW w:w="28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BF2" w:rsidRDefault="00F94BF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 xml:space="preserve">Исполнение  расходов бюджета  </w:t>
            </w:r>
          </w:p>
        </w:tc>
        <w:tc>
          <w:tcPr>
            <w:tcW w:w="11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BF2" w:rsidRDefault="00F94BF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Ожидаемое исполнение расходов бюджета за 202</w:t>
            </w:r>
            <w:r w:rsidR="0030563D">
              <w:rPr>
                <w:rFonts w:ascii="Times New Roman" w:hAnsi="Times New Roman" w:cs="Times New Roman"/>
                <w:sz w:val="16"/>
                <w:szCs w:val="16"/>
              </w:rPr>
              <w:t>3</w:t>
            </w:r>
            <w:r>
              <w:rPr>
                <w:rFonts w:ascii="Times New Roman" w:hAnsi="Times New Roman" w:cs="Times New Roman"/>
                <w:sz w:val="16"/>
                <w:szCs w:val="16"/>
              </w:rPr>
              <w:t xml:space="preserve"> год</w:t>
            </w:r>
          </w:p>
          <w:p w:rsidR="00F94BF2" w:rsidRDefault="00F94BF2">
            <w:pPr>
              <w:spacing w:line="240" w:lineRule="atLeast"/>
              <w:contextualSpacing/>
              <w:jc w:val="center"/>
              <w:rPr>
                <w:rFonts w:ascii="Times New Roman" w:hAnsi="Times New Roman" w:cs="Times New Roman"/>
                <w:sz w:val="16"/>
                <w:szCs w:val="16"/>
              </w:rPr>
            </w:pPr>
          </w:p>
        </w:tc>
        <w:tc>
          <w:tcPr>
            <w:tcW w:w="2552" w:type="dxa"/>
            <w:gridSpan w:val="3"/>
            <w:tcBorders>
              <w:top w:val="single" w:sz="4" w:space="0" w:color="000000" w:themeColor="text1"/>
              <w:left w:val="single" w:sz="4" w:space="0" w:color="000000" w:themeColor="text1"/>
              <w:bottom w:val="single" w:sz="4" w:space="0" w:color="auto"/>
              <w:right w:val="single" w:sz="4" w:space="0" w:color="auto"/>
            </w:tcBorders>
            <w:hideMark/>
          </w:tcPr>
          <w:p w:rsidR="00F94BF2" w:rsidRDefault="00F94BF2" w:rsidP="0030563D">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 xml:space="preserve"> Проект бюджета по расходам  на 202</w:t>
            </w:r>
            <w:r w:rsidR="0030563D">
              <w:rPr>
                <w:rFonts w:ascii="Times New Roman" w:hAnsi="Times New Roman" w:cs="Times New Roman"/>
                <w:sz w:val="16"/>
                <w:szCs w:val="16"/>
              </w:rPr>
              <w:t>4</w:t>
            </w:r>
            <w:r>
              <w:rPr>
                <w:rFonts w:ascii="Times New Roman" w:hAnsi="Times New Roman" w:cs="Times New Roman"/>
                <w:sz w:val="16"/>
                <w:szCs w:val="16"/>
              </w:rPr>
              <w:t xml:space="preserve"> год  и на плановый период 202</w:t>
            </w:r>
            <w:r w:rsidR="0030563D">
              <w:rPr>
                <w:rFonts w:ascii="Times New Roman" w:hAnsi="Times New Roman" w:cs="Times New Roman"/>
                <w:sz w:val="16"/>
                <w:szCs w:val="16"/>
              </w:rPr>
              <w:t>5</w:t>
            </w:r>
            <w:r>
              <w:rPr>
                <w:rFonts w:ascii="Times New Roman" w:hAnsi="Times New Roman" w:cs="Times New Roman"/>
                <w:sz w:val="16"/>
                <w:szCs w:val="16"/>
              </w:rPr>
              <w:t>-202</w:t>
            </w:r>
            <w:r w:rsidR="0030563D">
              <w:rPr>
                <w:rFonts w:ascii="Times New Roman" w:hAnsi="Times New Roman" w:cs="Times New Roman"/>
                <w:sz w:val="16"/>
                <w:szCs w:val="16"/>
              </w:rPr>
              <w:t>6</w:t>
            </w:r>
            <w:r>
              <w:rPr>
                <w:rFonts w:ascii="Times New Roman" w:hAnsi="Times New Roman" w:cs="Times New Roman"/>
                <w:sz w:val="16"/>
                <w:szCs w:val="16"/>
              </w:rPr>
              <w:t xml:space="preserve">гг. </w:t>
            </w:r>
          </w:p>
        </w:tc>
      </w:tr>
      <w:tr w:rsidR="0030563D" w:rsidTr="00AB7177">
        <w:trPr>
          <w:trHeight w:val="500"/>
        </w:trPr>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63D" w:rsidRDefault="0030563D">
            <w:pPr>
              <w:rPr>
                <w:rFonts w:ascii="Times New Roman" w:hAnsi="Times New Roman" w:cs="Times New Roman"/>
                <w:sz w:val="16"/>
                <w:szCs w:val="16"/>
              </w:rPr>
            </w:pPr>
          </w:p>
        </w:tc>
        <w:tc>
          <w:tcPr>
            <w:tcW w:w="18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63D" w:rsidRDefault="0030563D">
            <w:pPr>
              <w:rPr>
                <w:rFonts w:ascii="Times New Roman" w:hAnsi="Times New Roman" w:cs="Times New Roman"/>
                <w:sz w:val="16"/>
                <w:szCs w:val="16"/>
              </w:rPr>
            </w:pPr>
          </w:p>
        </w:tc>
        <w:tc>
          <w:tcPr>
            <w:tcW w:w="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63D" w:rsidRDefault="0030563D">
            <w:pPr>
              <w:rPr>
                <w:rFonts w:ascii="Times New Roman" w:hAnsi="Times New Roman" w:cs="Times New Roman"/>
                <w:sz w:val="16"/>
                <w:szCs w:val="16"/>
              </w:rPr>
            </w:pP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rsidP="00181EB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2020год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rsidP="00181EB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2021год</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2022год</w:t>
            </w:r>
          </w:p>
        </w:tc>
        <w:tc>
          <w:tcPr>
            <w:tcW w:w="11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63D" w:rsidRDefault="0030563D">
            <w:pPr>
              <w:rPr>
                <w:rFonts w:ascii="Times New Roman" w:hAnsi="Times New Roman" w:cs="Times New Roman"/>
                <w:sz w:val="16"/>
                <w:szCs w:val="16"/>
              </w:rPr>
            </w:pPr>
          </w:p>
        </w:tc>
        <w:tc>
          <w:tcPr>
            <w:tcW w:w="851" w:type="dxa"/>
            <w:tcBorders>
              <w:top w:val="single" w:sz="4" w:space="0" w:color="auto"/>
              <w:left w:val="single" w:sz="4" w:space="0" w:color="000000" w:themeColor="text1"/>
              <w:bottom w:val="single" w:sz="4" w:space="0" w:color="000000" w:themeColor="text1"/>
              <w:right w:val="single" w:sz="4" w:space="0" w:color="auto"/>
            </w:tcBorders>
            <w:hideMark/>
          </w:tcPr>
          <w:p w:rsidR="0030563D" w:rsidRDefault="0030563D" w:rsidP="0030563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2024 год</w:t>
            </w:r>
          </w:p>
        </w:tc>
        <w:tc>
          <w:tcPr>
            <w:tcW w:w="850" w:type="dxa"/>
            <w:tcBorders>
              <w:top w:val="single" w:sz="4" w:space="0" w:color="auto"/>
              <w:left w:val="single" w:sz="4" w:space="0" w:color="auto"/>
              <w:bottom w:val="single" w:sz="4" w:space="0" w:color="000000" w:themeColor="text1"/>
              <w:right w:val="single" w:sz="4" w:space="0" w:color="auto"/>
            </w:tcBorders>
            <w:hideMark/>
          </w:tcPr>
          <w:p w:rsidR="0030563D" w:rsidRDefault="0030563D" w:rsidP="0030563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2025 год</w:t>
            </w:r>
          </w:p>
        </w:tc>
        <w:tc>
          <w:tcPr>
            <w:tcW w:w="851" w:type="dxa"/>
            <w:tcBorders>
              <w:top w:val="single" w:sz="4" w:space="0" w:color="auto"/>
              <w:left w:val="single" w:sz="4" w:space="0" w:color="auto"/>
              <w:bottom w:val="single" w:sz="4" w:space="0" w:color="000000" w:themeColor="text1"/>
              <w:right w:val="single" w:sz="4" w:space="0" w:color="auto"/>
            </w:tcBorders>
            <w:hideMark/>
          </w:tcPr>
          <w:p w:rsidR="0030563D" w:rsidRDefault="0030563D" w:rsidP="0030563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2026 год</w:t>
            </w:r>
          </w:p>
        </w:tc>
      </w:tr>
      <w:tr w:rsidR="0030563D" w:rsidTr="00AB7177">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pPr>
              <w:spacing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1</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pPr>
              <w:pStyle w:val="a8"/>
              <w:spacing w:line="240" w:lineRule="atLeast"/>
              <w:jc w:val="left"/>
              <w:rPr>
                <w:b w:val="0"/>
                <w:sz w:val="16"/>
                <w:szCs w:val="16"/>
              </w:rPr>
            </w:pPr>
            <w:r>
              <w:rPr>
                <w:b w:val="0"/>
                <w:sz w:val="16"/>
                <w:szCs w:val="16"/>
              </w:rPr>
              <w:t>Общегосударственные вопросы</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0100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rsidP="00181EB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5486,2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rsidP="00181EB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4783,5</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27432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5660,4</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B26C29">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5816,9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AB717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6244,9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0563D" w:rsidRDefault="001873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6769,9</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0563D" w:rsidRDefault="001873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6769,9</w:t>
            </w:r>
          </w:p>
        </w:tc>
      </w:tr>
      <w:tr w:rsidR="0030563D" w:rsidTr="00AB7177">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pPr>
              <w:spacing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2</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Национальная оборона</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0200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rsidP="00181EB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108,8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rsidP="00181EB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126,4</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27432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130,1</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B26C29">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108,3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AB717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134,5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1873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148,3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1873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162,3</w:t>
            </w:r>
          </w:p>
        </w:tc>
      </w:tr>
      <w:tr w:rsidR="0030563D" w:rsidTr="00AB7177">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pPr>
              <w:spacing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3</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Национальная безопасность и правоохранительная деятельность</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0300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rsidP="00181EB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277,1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rsidP="00181EB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171,6</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27432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624,4</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B26C29">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790,4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AB717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760,0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1873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789,0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1873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789,0</w:t>
            </w:r>
          </w:p>
        </w:tc>
      </w:tr>
      <w:tr w:rsidR="0030563D" w:rsidTr="00AB7177">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pPr>
              <w:spacing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4</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Национальная экономика</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0400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rsidP="00181EB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1534,2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rsidP="00181EB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1583,4</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27432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1342,9</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B26C29">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2676,4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AB717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1873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1873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r>
      <w:tr w:rsidR="0030563D" w:rsidTr="00AB7177">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pPr>
              <w:spacing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5</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Жилищно-коммунальное хозяйство</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0500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rsidP="00181EB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4949,9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rsidP="00181EB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6493,3</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27432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5123,3</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B26C29">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5494,1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AB717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4120,0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187324" w:rsidP="001873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3291,6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187324" w:rsidP="00464A89">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2933,</w:t>
            </w:r>
            <w:r w:rsidR="00464A89">
              <w:rPr>
                <w:rFonts w:ascii="Times New Roman" w:hAnsi="Times New Roman" w:cs="Times New Roman"/>
                <w:sz w:val="16"/>
                <w:szCs w:val="16"/>
              </w:rPr>
              <w:t>6</w:t>
            </w:r>
          </w:p>
        </w:tc>
      </w:tr>
      <w:tr w:rsidR="0030563D" w:rsidTr="00AB7177">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pPr>
              <w:spacing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6</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Образование</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0700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rsidP="00181EB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rsidP="00181EB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8,8</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27432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28,4</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B26C29">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AB717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1873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1873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30,0</w:t>
            </w:r>
          </w:p>
        </w:tc>
      </w:tr>
      <w:tr w:rsidR="0030563D" w:rsidTr="00AB7177">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pPr>
              <w:spacing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7</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Культура, кинематография, средства массовой информации</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0800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rsidP="00181EB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2658,4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rsidP="00181EB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1532,0</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27432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2357,5</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B26C29">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3000,0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AB717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3000,0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1873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3000,0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1873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3000,0</w:t>
            </w:r>
          </w:p>
        </w:tc>
      </w:tr>
      <w:tr w:rsidR="0030563D" w:rsidTr="00AB7177">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pPr>
              <w:spacing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8</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Социальная политика</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rsidP="00181EB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198,9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rsidP="00181EB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160,4</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27432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194,2</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B26C29" w:rsidP="00B26C29">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323,3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AB717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309,3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1873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225,6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1873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225,6</w:t>
            </w:r>
          </w:p>
        </w:tc>
      </w:tr>
      <w:tr w:rsidR="0030563D" w:rsidTr="00AB7177">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pPr>
              <w:spacing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9</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Физическая культура и спорт</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1100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rsidP="00181EB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rsidP="00181EB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2,4</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27432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4,8</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B26C29">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AB717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1873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1873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5,0</w:t>
            </w:r>
          </w:p>
        </w:tc>
      </w:tr>
      <w:tr w:rsidR="0030563D" w:rsidTr="00AB7177">
        <w:trPr>
          <w:trHeight w:val="735"/>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pPr>
              <w:spacing w:line="240" w:lineRule="atLeast"/>
              <w:contextualSpacing/>
              <w:jc w:val="both"/>
              <w:rPr>
                <w:rFonts w:ascii="Times New Roman" w:hAnsi="Times New Roman" w:cs="Times New Roman"/>
                <w:sz w:val="18"/>
                <w:szCs w:val="18"/>
              </w:rPr>
            </w:pPr>
            <w:r>
              <w:rPr>
                <w:rFonts w:ascii="Times New Roman" w:hAnsi="Times New Roman" w:cs="Times New Roman"/>
                <w:sz w:val="18"/>
                <w:szCs w:val="18"/>
              </w:rPr>
              <w:t>10</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Межбюджетные трансферты  общего характера</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1403</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rsidP="00181EB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2300,0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rsidP="00181EB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27432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pPr>
              <w:spacing w:line="240" w:lineRule="atLeast"/>
              <w:contextualSpacing/>
              <w:jc w:val="center"/>
              <w:rPr>
                <w:rFonts w:ascii="Times New Roman" w:hAnsi="Times New Roman" w:cs="Times New Roman"/>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pPr>
              <w:spacing w:line="240" w:lineRule="atLeast"/>
              <w:contextualSpacing/>
              <w:jc w:val="center"/>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pPr>
              <w:spacing w:line="240" w:lineRule="atLeast"/>
              <w:contextualSpacing/>
              <w:jc w:val="center"/>
              <w:rPr>
                <w:rFonts w:ascii="Times New Roman" w:hAnsi="Times New Roman" w:cs="Times New Roman"/>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pPr>
              <w:spacing w:line="240" w:lineRule="atLeast"/>
              <w:contextualSpacing/>
              <w:jc w:val="center"/>
              <w:rPr>
                <w:rFonts w:ascii="Times New Roman" w:hAnsi="Times New Roman" w:cs="Times New Roman"/>
                <w:sz w:val="16"/>
                <w:szCs w:val="16"/>
              </w:rPr>
            </w:pPr>
          </w:p>
        </w:tc>
      </w:tr>
      <w:tr w:rsidR="0030563D" w:rsidTr="00AB7177">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63D" w:rsidRDefault="0030563D">
            <w:pPr>
              <w:spacing w:line="240" w:lineRule="atLeast"/>
              <w:contextualSpacing/>
              <w:jc w:val="both"/>
              <w:rPr>
                <w:rFonts w:ascii="Times New Roman" w:hAnsi="Times New Roman" w:cs="Times New Roman"/>
                <w:b/>
                <w:sz w:val="18"/>
                <w:szCs w:val="18"/>
              </w:rPr>
            </w:pP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Итого:</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63D" w:rsidRDefault="0030563D">
            <w:pPr>
              <w:spacing w:line="240" w:lineRule="atLeast"/>
              <w:contextualSpacing/>
              <w:jc w:val="center"/>
              <w:rPr>
                <w:rFonts w:ascii="Times New Roman" w:hAnsi="Times New Roman" w:cs="Times New Roman"/>
                <w:b/>
                <w:sz w:val="16"/>
                <w:szCs w:val="16"/>
              </w:rPr>
            </w:pP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rsidP="00181EBB">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17521,6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rsidP="00181EBB">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14861,8</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274327">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15466,0</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B26C29">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18244,4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AB7177">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14603,7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AB7177">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14259,4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187324">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13915,4</w:t>
            </w:r>
          </w:p>
        </w:tc>
      </w:tr>
      <w:tr w:rsidR="0030563D" w:rsidTr="00AB7177">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rsidP="00336B24">
            <w:pPr>
              <w:spacing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1</w:t>
            </w:r>
            <w:r w:rsidR="00336B24">
              <w:rPr>
                <w:rFonts w:ascii="Times New Roman" w:hAnsi="Times New Roman" w:cs="Times New Roman"/>
                <w:b/>
                <w:sz w:val="16"/>
                <w:szCs w:val="16"/>
              </w:rPr>
              <w:t>1</w:t>
            </w:r>
          </w:p>
        </w:tc>
        <w:tc>
          <w:tcPr>
            <w:tcW w:w="24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 xml:space="preserve">Условно утверждённые расходы в соответствии с п.3 </w:t>
            </w:r>
            <w:r>
              <w:rPr>
                <w:rFonts w:ascii="Times New Roman" w:hAnsi="Times New Roman" w:cs="Times New Roman"/>
                <w:sz w:val="16"/>
                <w:szCs w:val="16"/>
              </w:rPr>
              <w:lastRenderedPageBreak/>
              <w:t>ст.184.1БК</w:t>
            </w:r>
          </w:p>
        </w:tc>
        <w:tc>
          <w:tcPr>
            <w:tcW w:w="860" w:type="dxa"/>
            <w:tcBorders>
              <w:top w:val="single" w:sz="4" w:space="0" w:color="000000" w:themeColor="text1"/>
              <w:left w:val="single" w:sz="4" w:space="0" w:color="000000" w:themeColor="text1"/>
              <w:bottom w:val="single" w:sz="4" w:space="0" w:color="auto"/>
              <w:right w:val="single" w:sz="4" w:space="0" w:color="auto"/>
            </w:tcBorders>
          </w:tcPr>
          <w:p w:rsidR="0030563D" w:rsidRDefault="0030563D">
            <w:pPr>
              <w:spacing w:line="240" w:lineRule="atLeast"/>
              <w:contextualSpacing/>
              <w:jc w:val="center"/>
              <w:rPr>
                <w:rFonts w:ascii="Times New Roman" w:hAnsi="Times New Roman" w:cs="Times New Roman"/>
                <w:b/>
                <w:sz w:val="16"/>
                <w:szCs w:val="16"/>
              </w:rPr>
            </w:pPr>
          </w:p>
        </w:tc>
        <w:tc>
          <w:tcPr>
            <w:tcW w:w="1134" w:type="dxa"/>
            <w:tcBorders>
              <w:top w:val="single" w:sz="4" w:space="0" w:color="000000" w:themeColor="text1"/>
              <w:left w:val="single" w:sz="4" w:space="0" w:color="auto"/>
              <w:bottom w:val="single" w:sz="4" w:space="0" w:color="auto"/>
              <w:right w:val="single" w:sz="4" w:space="0" w:color="auto"/>
            </w:tcBorders>
          </w:tcPr>
          <w:p w:rsidR="0030563D" w:rsidRDefault="0030563D" w:rsidP="00181EBB">
            <w:pPr>
              <w:spacing w:line="240" w:lineRule="atLeast"/>
              <w:contextualSpacing/>
              <w:jc w:val="center"/>
              <w:rPr>
                <w:rFonts w:ascii="Times New Roman" w:hAnsi="Times New Roman" w:cs="Times New Roman"/>
                <w:b/>
                <w:sz w:val="16"/>
                <w:szCs w:val="16"/>
              </w:rPr>
            </w:pPr>
          </w:p>
        </w:tc>
        <w:tc>
          <w:tcPr>
            <w:tcW w:w="846" w:type="dxa"/>
            <w:tcBorders>
              <w:top w:val="single" w:sz="4" w:space="0" w:color="000000" w:themeColor="text1"/>
              <w:left w:val="single" w:sz="4" w:space="0" w:color="auto"/>
              <w:bottom w:val="single" w:sz="4" w:space="0" w:color="auto"/>
              <w:right w:val="single" w:sz="4" w:space="0" w:color="auto"/>
            </w:tcBorders>
          </w:tcPr>
          <w:p w:rsidR="0030563D" w:rsidRDefault="0030563D" w:rsidP="00181EBB">
            <w:pPr>
              <w:spacing w:line="240" w:lineRule="atLeast"/>
              <w:contextualSpacing/>
              <w:jc w:val="center"/>
              <w:rPr>
                <w:rFonts w:ascii="Times New Roman" w:hAnsi="Times New Roman" w:cs="Times New Roman"/>
                <w:b/>
                <w:sz w:val="16"/>
                <w:szCs w:val="16"/>
              </w:rPr>
            </w:pPr>
          </w:p>
        </w:tc>
        <w:tc>
          <w:tcPr>
            <w:tcW w:w="1138" w:type="dxa"/>
            <w:tcBorders>
              <w:top w:val="single" w:sz="4" w:space="0" w:color="000000" w:themeColor="text1"/>
              <w:left w:val="single" w:sz="4" w:space="0" w:color="auto"/>
              <w:bottom w:val="single" w:sz="4" w:space="0" w:color="auto"/>
              <w:right w:val="single" w:sz="4" w:space="0" w:color="auto"/>
            </w:tcBorders>
          </w:tcPr>
          <w:p w:rsidR="0030563D" w:rsidRDefault="0030563D">
            <w:pPr>
              <w:spacing w:line="240" w:lineRule="atLeast"/>
              <w:contextualSpacing/>
              <w:jc w:val="center"/>
              <w:rPr>
                <w:rFonts w:ascii="Times New Roman" w:hAnsi="Times New Roman" w:cs="Times New Roman"/>
                <w:b/>
                <w:sz w:val="16"/>
                <w:szCs w:val="16"/>
              </w:rPr>
            </w:pPr>
          </w:p>
        </w:tc>
        <w:tc>
          <w:tcPr>
            <w:tcW w:w="851" w:type="dxa"/>
            <w:tcBorders>
              <w:top w:val="single" w:sz="4" w:space="0" w:color="000000" w:themeColor="text1"/>
              <w:left w:val="single" w:sz="4" w:space="0" w:color="auto"/>
              <w:bottom w:val="single" w:sz="4" w:space="0" w:color="auto"/>
              <w:right w:val="single" w:sz="4" w:space="0" w:color="000000" w:themeColor="text1"/>
            </w:tcBorders>
          </w:tcPr>
          <w:p w:rsidR="0030563D" w:rsidRDefault="0030563D">
            <w:pPr>
              <w:spacing w:line="240" w:lineRule="atLeast"/>
              <w:contextualSpacing/>
              <w:jc w:val="center"/>
              <w:rPr>
                <w:rFonts w:ascii="Times New Roman" w:hAnsi="Times New Roman" w:cs="Times New Roman"/>
                <w:b/>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187324">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358,0</w:t>
            </w:r>
          </w:p>
        </w:tc>
        <w:tc>
          <w:tcPr>
            <w:tcW w:w="851" w:type="dxa"/>
            <w:tcBorders>
              <w:top w:val="single" w:sz="4" w:space="0" w:color="000000" w:themeColor="text1"/>
              <w:left w:val="single" w:sz="4" w:space="0" w:color="000000" w:themeColor="text1"/>
              <w:bottom w:val="single" w:sz="4" w:space="0" w:color="auto"/>
              <w:right w:val="single" w:sz="4" w:space="0" w:color="auto"/>
            </w:tcBorders>
            <w:hideMark/>
          </w:tcPr>
          <w:p w:rsidR="0030563D" w:rsidRDefault="00187324">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716,0</w:t>
            </w:r>
          </w:p>
        </w:tc>
      </w:tr>
      <w:tr w:rsidR="0030563D" w:rsidTr="00AB7177">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63D" w:rsidRDefault="0030563D">
            <w:pPr>
              <w:spacing w:line="240" w:lineRule="atLeast"/>
              <w:contextualSpacing/>
              <w:jc w:val="both"/>
              <w:rPr>
                <w:rFonts w:ascii="Times New Roman" w:hAnsi="Times New Roman" w:cs="Times New Roman"/>
                <w:b/>
                <w:sz w:val="18"/>
                <w:szCs w:val="18"/>
              </w:rPr>
            </w:pPr>
          </w:p>
        </w:tc>
        <w:tc>
          <w:tcPr>
            <w:tcW w:w="24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Всего</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rsidP="00181EBB">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17521,6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30563D" w:rsidP="00181EBB">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14861,8</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274327" w:rsidP="00181EBB">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15466,0</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B26C29">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18244,4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AB7177">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14603,7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63D" w:rsidRDefault="00187324">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14617,4</w:t>
            </w:r>
          </w:p>
        </w:tc>
        <w:tc>
          <w:tcPr>
            <w:tcW w:w="851" w:type="dxa"/>
            <w:tcBorders>
              <w:top w:val="single" w:sz="4" w:space="0" w:color="auto"/>
              <w:left w:val="single" w:sz="4" w:space="0" w:color="000000" w:themeColor="text1"/>
              <w:bottom w:val="single" w:sz="4" w:space="0" w:color="000000" w:themeColor="text1"/>
              <w:right w:val="single" w:sz="4" w:space="0" w:color="auto"/>
            </w:tcBorders>
            <w:hideMark/>
          </w:tcPr>
          <w:p w:rsidR="0030563D" w:rsidRDefault="00187324">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14631,4</w:t>
            </w:r>
          </w:p>
        </w:tc>
      </w:tr>
    </w:tbl>
    <w:p w:rsidR="00F94BF2" w:rsidRDefault="00F94BF2" w:rsidP="00F94BF2">
      <w:pPr>
        <w:spacing w:after="0" w:line="240" w:lineRule="atLeast"/>
        <w:ind w:firstLine="709"/>
        <w:contextualSpacing/>
        <w:jc w:val="both"/>
        <w:rPr>
          <w:rFonts w:ascii="Times New Roman" w:hAnsi="Times New Roman" w:cs="Times New Roman"/>
          <w:b/>
          <w:sz w:val="20"/>
          <w:szCs w:val="20"/>
        </w:rPr>
      </w:pP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Расходы по разделу «Общегосударственные вопросы» на очередной финансовый год предусмотрены в объеме </w:t>
      </w:r>
      <w:r w:rsidR="00B26C29" w:rsidRPr="00B26C29">
        <w:rPr>
          <w:rFonts w:ascii="Times New Roman" w:hAnsi="Times New Roman" w:cs="Times New Roman"/>
          <w:i/>
          <w:sz w:val="24"/>
          <w:szCs w:val="24"/>
        </w:rPr>
        <w:t>6</w:t>
      </w:r>
      <w:r w:rsidR="00844F66">
        <w:rPr>
          <w:rFonts w:ascii="Times New Roman" w:hAnsi="Times New Roman" w:cs="Times New Roman"/>
          <w:i/>
          <w:sz w:val="24"/>
          <w:szCs w:val="24"/>
        </w:rPr>
        <w:t xml:space="preserve"> </w:t>
      </w:r>
      <w:r w:rsidR="00B26C29" w:rsidRPr="00B26C29">
        <w:rPr>
          <w:rFonts w:ascii="Times New Roman" w:hAnsi="Times New Roman" w:cs="Times New Roman"/>
          <w:i/>
          <w:sz w:val="24"/>
          <w:szCs w:val="24"/>
        </w:rPr>
        <w:t>244,9</w:t>
      </w:r>
      <w:r w:rsidR="00B26C29">
        <w:rPr>
          <w:rFonts w:ascii="Times New Roman" w:hAnsi="Times New Roman" w:cs="Times New Roman"/>
          <w:sz w:val="24"/>
          <w:szCs w:val="24"/>
        </w:rPr>
        <w:t xml:space="preserve"> </w:t>
      </w:r>
      <w:r>
        <w:rPr>
          <w:rFonts w:ascii="Times New Roman" w:hAnsi="Times New Roman" w:cs="Times New Roman"/>
          <w:i/>
          <w:sz w:val="24"/>
          <w:szCs w:val="24"/>
        </w:rPr>
        <w:t xml:space="preserve">тыс.рублей, </w:t>
      </w:r>
      <w:r>
        <w:rPr>
          <w:rFonts w:ascii="Times New Roman" w:hAnsi="Times New Roman" w:cs="Times New Roman"/>
          <w:sz w:val="24"/>
          <w:szCs w:val="24"/>
        </w:rPr>
        <w:t>на плановый период 202</w:t>
      </w:r>
      <w:r w:rsidR="00922E68">
        <w:rPr>
          <w:rFonts w:ascii="Times New Roman" w:hAnsi="Times New Roman" w:cs="Times New Roman"/>
          <w:sz w:val="24"/>
          <w:szCs w:val="24"/>
        </w:rPr>
        <w:t>5</w:t>
      </w:r>
      <w:r>
        <w:rPr>
          <w:rFonts w:ascii="Times New Roman" w:hAnsi="Times New Roman" w:cs="Times New Roman"/>
          <w:sz w:val="24"/>
          <w:szCs w:val="24"/>
        </w:rPr>
        <w:t>-202</w:t>
      </w:r>
      <w:r w:rsidR="00922E68">
        <w:rPr>
          <w:rFonts w:ascii="Times New Roman" w:hAnsi="Times New Roman" w:cs="Times New Roman"/>
          <w:sz w:val="24"/>
          <w:szCs w:val="24"/>
        </w:rPr>
        <w:t>6</w:t>
      </w:r>
      <w:r>
        <w:rPr>
          <w:rFonts w:ascii="Times New Roman" w:hAnsi="Times New Roman" w:cs="Times New Roman"/>
          <w:sz w:val="24"/>
          <w:szCs w:val="24"/>
        </w:rPr>
        <w:t xml:space="preserve"> гг. - в сумме  </w:t>
      </w:r>
      <w:r>
        <w:rPr>
          <w:rFonts w:ascii="Times New Roman" w:hAnsi="Times New Roman" w:cs="Times New Roman"/>
          <w:i/>
          <w:sz w:val="24"/>
          <w:szCs w:val="24"/>
        </w:rPr>
        <w:t xml:space="preserve"> </w:t>
      </w:r>
      <w:r w:rsidR="00B26C29">
        <w:rPr>
          <w:rFonts w:ascii="Times New Roman" w:hAnsi="Times New Roman" w:cs="Times New Roman"/>
          <w:i/>
          <w:sz w:val="24"/>
          <w:szCs w:val="24"/>
        </w:rPr>
        <w:t>6</w:t>
      </w:r>
      <w:r w:rsidR="00844F66">
        <w:rPr>
          <w:rFonts w:ascii="Times New Roman" w:hAnsi="Times New Roman" w:cs="Times New Roman"/>
          <w:i/>
          <w:sz w:val="24"/>
          <w:szCs w:val="24"/>
        </w:rPr>
        <w:t xml:space="preserve"> </w:t>
      </w:r>
      <w:r w:rsidR="00B26C29">
        <w:rPr>
          <w:rFonts w:ascii="Times New Roman" w:hAnsi="Times New Roman" w:cs="Times New Roman"/>
          <w:i/>
          <w:sz w:val="24"/>
          <w:szCs w:val="24"/>
        </w:rPr>
        <w:t xml:space="preserve">769,9 </w:t>
      </w:r>
      <w:r>
        <w:rPr>
          <w:rFonts w:ascii="Times New Roman" w:hAnsi="Times New Roman" w:cs="Times New Roman"/>
          <w:i/>
          <w:sz w:val="24"/>
          <w:szCs w:val="24"/>
        </w:rPr>
        <w:t xml:space="preserve">тыс.рублей  </w:t>
      </w:r>
      <w:r>
        <w:rPr>
          <w:rFonts w:ascii="Times New Roman" w:hAnsi="Times New Roman" w:cs="Times New Roman"/>
          <w:sz w:val="24"/>
          <w:szCs w:val="24"/>
        </w:rPr>
        <w:t>и</w:t>
      </w:r>
      <w:r w:rsidR="00B26C29">
        <w:rPr>
          <w:rFonts w:ascii="Times New Roman" w:hAnsi="Times New Roman" w:cs="Times New Roman"/>
          <w:sz w:val="24"/>
          <w:szCs w:val="24"/>
        </w:rPr>
        <w:t xml:space="preserve"> </w:t>
      </w:r>
      <w:r w:rsidR="00B26C29" w:rsidRPr="00B26C29">
        <w:rPr>
          <w:rFonts w:ascii="Times New Roman" w:hAnsi="Times New Roman" w:cs="Times New Roman"/>
          <w:i/>
          <w:sz w:val="24"/>
          <w:szCs w:val="24"/>
        </w:rPr>
        <w:t>6</w:t>
      </w:r>
      <w:r w:rsidR="00844F66">
        <w:rPr>
          <w:rFonts w:ascii="Times New Roman" w:hAnsi="Times New Roman" w:cs="Times New Roman"/>
          <w:i/>
          <w:sz w:val="24"/>
          <w:szCs w:val="24"/>
        </w:rPr>
        <w:t xml:space="preserve"> </w:t>
      </w:r>
      <w:r w:rsidR="00B26C29" w:rsidRPr="00B26C29">
        <w:rPr>
          <w:rFonts w:ascii="Times New Roman" w:hAnsi="Times New Roman" w:cs="Times New Roman"/>
          <w:i/>
          <w:sz w:val="24"/>
          <w:szCs w:val="24"/>
        </w:rPr>
        <w:t>769,9</w:t>
      </w:r>
      <w:r>
        <w:rPr>
          <w:rFonts w:ascii="Times New Roman" w:hAnsi="Times New Roman" w:cs="Times New Roman"/>
          <w:i/>
          <w:sz w:val="24"/>
          <w:szCs w:val="24"/>
        </w:rPr>
        <w:t xml:space="preserve"> тыс.рублей   </w:t>
      </w:r>
      <w:r>
        <w:rPr>
          <w:rFonts w:ascii="Times New Roman" w:hAnsi="Times New Roman" w:cs="Times New Roman"/>
          <w:sz w:val="24"/>
          <w:szCs w:val="24"/>
        </w:rPr>
        <w:t>соответственно</w:t>
      </w:r>
      <w:r>
        <w:rPr>
          <w:rFonts w:ascii="Times New Roman" w:hAnsi="Times New Roman" w:cs="Times New Roman"/>
          <w:i/>
          <w:sz w:val="24"/>
          <w:szCs w:val="24"/>
        </w:rPr>
        <w:t>.</w:t>
      </w: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Ожидаемое исполнение по данному разделу за 202</w:t>
      </w:r>
      <w:r w:rsidR="00922E68">
        <w:rPr>
          <w:rFonts w:ascii="Times New Roman" w:hAnsi="Times New Roman" w:cs="Times New Roman"/>
          <w:sz w:val="24"/>
          <w:szCs w:val="24"/>
        </w:rPr>
        <w:t>3</w:t>
      </w:r>
      <w:r>
        <w:rPr>
          <w:rFonts w:ascii="Times New Roman" w:hAnsi="Times New Roman" w:cs="Times New Roman"/>
          <w:sz w:val="24"/>
          <w:szCs w:val="24"/>
        </w:rPr>
        <w:t xml:space="preserve"> год предусматривается в сумме  </w:t>
      </w:r>
      <w:r w:rsidR="00B26C29" w:rsidRPr="00B26C29">
        <w:rPr>
          <w:rFonts w:ascii="Times New Roman" w:hAnsi="Times New Roman" w:cs="Times New Roman"/>
          <w:i/>
          <w:sz w:val="24"/>
          <w:szCs w:val="24"/>
        </w:rPr>
        <w:t>5</w:t>
      </w:r>
      <w:r w:rsidR="00844F66">
        <w:rPr>
          <w:rFonts w:ascii="Times New Roman" w:hAnsi="Times New Roman" w:cs="Times New Roman"/>
          <w:i/>
          <w:sz w:val="24"/>
          <w:szCs w:val="24"/>
        </w:rPr>
        <w:t xml:space="preserve"> </w:t>
      </w:r>
      <w:r w:rsidR="00B26C29" w:rsidRPr="00B26C29">
        <w:rPr>
          <w:rFonts w:ascii="Times New Roman" w:hAnsi="Times New Roman" w:cs="Times New Roman"/>
          <w:i/>
          <w:sz w:val="24"/>
          <w:szCs w:val="24"/>
        </w:rPr>
        <w:t>816,9</w:t>
      </w:r>
      <w:r w:rsidR="00B26C29">
        <w:rPr>
          <w:rFonts w:ascii="Times New Roman" w:hAnsi="Times New Roman" w:cs="Times New Roman"/>
          <w:sz w:val="24"/>
          <w:szCs w:val="24"/>
        </w:rPr>
        <w:t xml:space="preserve"> </w:t>
      </w:r>
      <w:r>
        <w:rPr>
          <w:rFonts w:ascii="Times New Roman" w:hAnsi="Times New Roman" w:cs="Times New Roman"/>
          <w:i/>
          <w:sz w:val="24"/>
          <w:szCs w:val="24"/>
        </w:rPr>
        <w:t xml:space="preserve">тыс.рублей, </w:t>
      </w:r>
      <w:r>
        <w:rPr>
          <w:rFonts w:ascii="Times New Roman" w:hAnsi="Times New Roman" w:cs="Times New Roman"/>
          <w:sz w:val="24"/>
          <w:szCs w:val="24"/>
        </w:rPr>
        <w:t xml:space="preserve">что на </w:t>
      </w:r>
      <w:r w:rsidR="00B26C29" w:rsidRPr="00B26C29">
        <w:rPr>
          <w:rFonts w:ascii="Times New Roman" w:hAnsi="Times New Roman" w:cs="Times New Roman"/>
          <w:i/>
          <w:sz w:val="24"/>
          <w:szCs w:val="24"/>
        </w:rPr>
        <w:t>156,5</w:t>
      </w:r>
      <w:r>
        <w:rPr>
          <w:rFonts w:ascii="Times New Roman" w:hAnsi="Times New Roman" w:cs="Times New Roman"/>
          <w:sz w:val="24"/>
          <w:szCs w:val="24"/>
        </w:rPr>
        <w:t xml:space="preserve">  </w:t>
      </w:r>
      <w:r>
        <w:rPr>
          <w:rFonts w:ascii="Times New Roman" w:hAnsi="Times New Roman" w:cs="Times New Roman"/>
          <w:i/>
          <w:sz w:val="24"/>
          <w:szCs w:val="24"/>
        </w:rPr>
        <w:t xml:space="preserve">тыс. рублей, </w:t>
      </w:r>
      <w:r>
        <w:rPr>
          <w:rFonts w:ascii="Times New Roman" w:hAnsi="Times New Roman" w:cs="Times New Roman"/>
          <w:sz w:val="24"/>
          <w:szCs w:val="24"/>
        </w:rPr>
        <w:t xml:space="preserve">или </w:t>
      </w:r>
      <w:r w:rsidR="00B26C29">
        <w:rPr>
          <w:rFonts w:ascii="Times New Roman" w:hAnsi="Times New Roman" w:cs="Times New Roman"/>
          <w:sz w:val="24"/>
          <w:szCs w:val="24"/>
        </w:rPr>
        <w:t>2,8</w:t>
      </w:r>
      <w:r>
        <w:rPr>
          <w:rFonts w:ascii="Times New Roman" w:hAnsi="Times New Roman" w:cs="Times New Roman"/>
          <w:sz w:val="24"/>
          <w:szCs w:val="24"/>
        </w:rPr>
        <w:t xml:space="preserve"> %  выше исполнения за 202</w:t>
      </w:r>
      <w:r w:rsidR="00433AC7">
        <w:rPr>
          <w:rFonts w:ascii="Times New Roman" w:hAnsi="Times New Roman" w:cs="Times New Roman"/>
          <w:sz w:val="24"/>
          <w:szCs w:val="24"/>
        </w:rPr>
        <w:t>2</w:t>
      </w:r>
      <w:r>
        <w:rPr>
          <w:rFonts w:ascii="Times New Roman" w:hAnsi="Times New Roman" w:cs="Times New Roman"/>
          <w:sz w:val="24"/>
          <w:szCs w:val="24"/>
        </w:rPr>
        <w:t xml:space="preserve"> год.</w:t>
      </w: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Планируемые бюджетные ассигнования на 202</w:t>
      </w:r>
      <w:r w:rsidR="00433AC7">
        <w:rPr>
          <w:rFonts w:ascii="Times New Roman" w:hAnsi="Times New Roman" w:cs="Times New Roman"/>
          <w:sz w:val="24"/>
          <w:szCs w:val="24"/>
        </w:rPr>
        <w:t>4</w:t>
      </w:r>
      <w:r>
        <w:rPr>
          <w:rFonts w:ascii="Times New Roman" w:hAnsi="Times New Roman" w:cs="Times New Roman"/>
          <w:sz w:val="24"/>
          <w:szCs w:val="24"/>
        </w:rPr>
        <w:t xml:space="preserve"> год по разделу «Общегосударственные вопросы» выше расходов за 202</w:t>
      </w:r>
      <w:r w:rsidR="00433AC7">
        <w:rPr>
          <w:rFonts w:ascii="Times New Roman" w:hAnsi="Times New Roman" w:cs="Times New Roman"/>
          <w:sz w:val="24"/>
          <w:szCs w:val="24"/>
        </w:rPr>
        <w:t>2</w:t>
      </w:r>
      <w:r>
        <w:rPr>
          <w:rFonts w:ascii="Times New Roman" w:hAnsi="Times New Roman" w:cs="Times New Roman"/>
          <w:sz w:val="24"/>
          <w:szCs w:val="24"/>
        </w:rPr>
        <w:t xml:space="preserve"> год на сумму </w:t>
      </w:r>
      <w:r w:rsidR="00B26C29" w:rsidRPr="00B26C29">
        <w:rPr>
          <w:rFonts w:ascii="Times New Roman" w:hAnsi="Times New Roman" w:cs="Times New Roman"/>
          <w:i/>
          <w:sz w:val="24"/>
          <w:szCs w:val="24"/>
        </w:rPr>
        <w:t>584,5</w:t>
      </w:r>
      <w:r>
        <w:rPr>
          <w:rFonts w:ascii="Times New Roman" w:hAnsi="Times New Roman" w:cs="Times New Roman"/>
          <w:sz w:val="24"/>
          <w:szCs w:val="24"/>
        </w:rPr>
        <w:t xml:space="preserve"> </w:t>
      </w:r>
      <w:r>
        <w:rPr>
          <w:rFonts w:ascii="Times New Roman" w:hAnsi="Times New Roman" w:cs="Times New Roman"/>
          <w:i/>
          <w:sz w:val="24"/>
          <w:szCs w:val="24"/>
        </w:rPr>
        <w:t>тыс.рублей,</w:t>
      </w:r>
      <w:r>
        <w:rPr>
          <w:rFonts w:ascii="Times New Roman" w:hAnsi="Times New Roman" w:cs="Times New Roman"/>
          <w:sz w:val="24"/>
          <w:szCs w:val="24"/>
        </w:rPr>
        <w:t xml:space="preserve"> или </w:t>
      </w:r>
      <w:r w:rsidR="00B26C29">
        <w:rPr>
          <w:rFonts w:ascii="Times New Roman" w:hAnsi="Times New Roman" w:cs="Times New Roman"/>
          <w:sz w:val="24"/>
          <w:szCs w:val="24"/>
        </w:rPr>
        <w:t>10,3</w:t>
      </w:r>
      <w:r>
        <w:rPr>
          <w:rFonts w:ascii="Times New Roman" w:hAnsi="Times New Roman" w:cs="Times New Roman"/>
          <w:sz w:val="24"/>
          <w:szCs w:val="24"/>
        </w:rPr>
        <w:t xml:space="preserve"> % и выше ожидаемого исполнения расходов за 202</w:t>
      </w:r>
      <w:r w:rsidR="00433AC7">
        <w:rPr>
          <w:rFonts w:ascii="Times New Roman" w:hAnsi="Times New Roman" w:cs="Times New Roman"/>
          <w:sz w:val="24"/>
          <w:szCs w:val="24"/>
        </w:rPr>
        <w:t>3</w:t>
      </w:r>
      <w:r>
        <w:rPr>
          <w:rFonts w:ascii="Times New Roman" w:hAnsi="Times New Roman" w:cs="Times New Roman"/>
          <w:sz w:val="24"/>
          <w:szCs w:val="24"/>
        </w:rPr>
        <w:t xml:space="preserve"> год на сумму </w:t>
      </w:r>
      <w:r w:rsidR="00B26C29" w:rsidRPr="00B26C29">
        <w:rPr>
          <w:rFonts w:ascii="Times New Roman" w:hAnsi="Times New Roman" w:cs="Times New Roman"/>
          <w:i/>
          <w:sz w:val="24"/>
          <w:szCs w:val="24"/>
        </w:rPr>
        <w:t>428,0</w:t>
      </w:r>
      <w:r w:rsidR="00B26C29">
        <w:rPr>
          <w:rFonts w:ascii="Times New Roman" w:hAnsi="Times New Roman" w:cs="Times New Roman"/>
          <w:sz w:val="24"/>
          <w:szCs w:val="24"/>
        </w:rPr>
        <w:t xml:space="preserve"> </w:t>
      </w:r>
      <w:r>
        <w:rPr>
          <w:rFonts w:ascii="Times New Roman" w:hAnsi="Times New Roman" w:cs="Times New Roman"/>
          <w:i/>
          <w:sz w:val="24"/>
          <w:szCs w:val="24"/>
        </w:rPr>
        <w:t>тыс.рублей</w:t>
      </w:r>
      <w:r>
        <w:rPr>
          <w:rFonts w:ascii="Times New Roman" w:hAnsi="Times New Roman" w:cs="Times New Roman"/>
          <w:sz w:val="24"/>
          <w:szCs w:val="24"/>
        </w:rPr>
        <w:t>, или</w:t>
      </w:r>
      <w:r w:rsidR="00B26C29">
        <w:rPr>
          <w:rFonts w:ascii="Times New Roman" w:hAnsi="Times New Roman" w:cs="Times New Roman"/>
          <w:sz w:val="24"/>
          <w:szCs w:val="24"/>
        </w:rPr>
        <w:t xml:space="preserve"> 7,4</w:t>
      </w:r>
      <w:r>
        <w:rPr>
          <w:rFonts w:ascii="Times New Roman" w:hAnsi="Times New Roman" w:cs="Times New Roman"/>
          <w:sz w:val="24"/>
          <w:szCs w:val="24"/>
        </w:rPr>
        <w:t xml:space="preserve"> %.</w:t>
      </w: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В общем объёме расходов на  202</w:t>
      </w:r>
      <w:r w:rsidR="00433AC7">
        <w:rPr>
          <w:rFonts w:ascii="Times New Roman" w:hAnsi="Times New Roman" w:cs="Times New Roman"/>
          <w:sz w:val="24"/>
          <w:szCs w:val="24"/>
        </w:rPr>
        <w:t>4</w:t>
      </w:r>
      <w:r>
        <w:rPr>
          <w:rFonts w:ascii="Times New Roman" w:hAnsi="Times New Roman" w:cs="Times New Roman"/>
          <w:sz w:val="24"/>
          <w:szCs w:val="24"/>
        </w:rPr>
        <w:t xml:space="preserve"> год расходы по разделу «Общегосударственные вопросы» составляют</w:t>
      </w:r>
      <w:r w:rsidR="001D6F2D">
        <w:rPr>
          <w:rFonts w:ascii="Times New Roman" w:hAnsi="Times New Roman" w:cs="Times New Roman"/>
          <w:sz w:val="24"/>
          <w:szCs w:val="24"/>
        </w:rPr>
        <w:t xml:space="preserve"> </w:t>
      </w:r>
      <w:r w:rsidR="00006DAE">
        <w:rPr>
          <w:rFonts w:ascii="Times New Roman" w:hAnsi="Times New Roman" w:cs="Times New Roman"/>
          <w:sz w:val="24"/>
          <w:szCs w:val="24"/>
        </w:rPr>
        <w:t>42,8</w:t>
      </w:r>
      <w:r>
        <w:rPr>
          <w:rFonts w:ascii="Times New Roman" w:hAnsi="Times New Roman" w:cs="Times New Roman"/>
          <w:sz w:val="24"/>
          <w:szCs w:val="24"/>
        </w:rPr>
        <w:t xml:space="preserve"> %.</w:t>
      </w: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Общая штатная численность работников администрации сельского поселения, принятая к финансовому обеспечению в 202</w:t>
      </w:r>
      <w:r w:rsidR="00433AC7">
        <w:rPr>
          <w:rFonts w:ascii="Times New Roman" w:hAnsi="Times New Roman" w:cs="Times New Roman"/>
          <w:sz w:val="24"/>
          <w:szCs w:val="24"/>
        </w:rPr>
        <w:t>4</w:t>
      </w:r>
      <w:r>
        <w:rPr>
          <w:rFonts w:ascii="Times New Roman" w:hAnsi="Times New Roman" w:cs="Times New Roman"/>
          <w:sz w:val="24"/>
          <w:szCs w:val="24"/>
        </w:rPr>
        <w:t xml:space="preserve"> году, согласно информации к проекту бюджета сельского поселения, составляет 8,75 штатных единиц, из них: муниципальных служащих, включая главу администрации сельского поселения -  </w:t>
      </w:r>
      <w:r w:rsidR="00006DAE">
        <w:rPr>
          <w:rFonts w:ascii="Times New Roman" w:hAnsi="Times New Roman" w:cs="Times New Roman"/>
          <w:sz w:val="24"/>
          <w:szCs w:val="24"/>
        </w:rPr>
        <w:t>3</w:t>
      </w:r>
      <w:r>
        <w:rPr>
          <w:rFonts w:ascii="Times New Roman" w:hAnsi="Times New Roman" w:cs="Times New Roman"/>
          <w:sz w:val="24"/>
          <w:szCs w:val="24"/>
        </w:rPr>
        <w:t>,0</w:t>
      </w:r>
      <w:r>
        <w:rPr>
          <w:rFonts w:ascii="Times New Roman" w:hAnsi="Times New Roman" w:cs="Times New Roman"/>
          <w:i/>
          <w:sz w:val="24"/>
          <w:szCs w:val="24"/>
        </w:rPr>
        <w:t xml:space="preserve"> </w:t>
      </w:r>
      <w:r>
        <w:rPr>
          <w:rFonts w:ascii="Times New Roman" w:hAnsi="Times New Roman" w:cs="Times New Roman"/>
          <w:sz w:val="24"/>
          <w:szCs w:val="24"/>
        </w:rPr>
        <w:t xml:space="preserve">единицы; должности, не отнесенные к муниципальной службе - </w:t>
      </w:r>
      <w:r w:rsidR="00006DAE">
        <w:rPr>
          <w:rFonts w:ascii="Times New Roman" w:hAnsi="Times New Roman" w:cs="Times New Roman"/>
          <w:sz w:val="24"/>
          <w:szCs w:val="24"/>
        </w:rPr>
        <w:t>5</w:t>
      </w:r>
      <w:r>
        <w:rPr>
          <w:rFonts w:ascii="Times New Roman" w:hAnsi="Times New Roman" w:cs="Times New Roman"/>
          <w:sz w:val="24"/>
          <w:szCs w:val="24"/>
        </w:rPr>
        <w:t xml:space="preserve">,75единицы  (эксперт- </w:t>
      </w:r>
      <w:r w:rsidR="00006DAE">
        <w:rPr>
          <w:rFonts w:ascii="Times New Roman" w:hAnsi="Times New Roman" w:cs="Times New Roman"/>
          <w:sz w:val="24"/>
          <w:szCs w:val="24"/>
        </w:rPr>
        <w:t>3</w:t>
      </w:r>
      <w:r>
        <w:rPr>
          <w:rFonts w:ascii="Times New Roman" w:hAnsi="Times New Roman" w:cs="Times New Roman"/>
          <w:sz w:val="24"/>
          <w:szCs w:val="24"/>
        </w:rPr>
        <w:t>,0 единицы,  водитель –</w:t>
      </w:r>
      <w:r>
        <w:rPr>
          <w:rFonts w:ascii="Times New Roman" w:hAnsi="Times New Roman" w:cs="Times New Roman"/>
          <w:i/>
          <w:sz w:val="24"/>
          <w:szCs w:val="24"/>
        </w:rPr>
        <w:t xml:space="preserve"> </w:t>
      </w:r>
      <w:r>
        <w:rPr>
          <w:rFonts w:ascii="Times New Roman" w:hAnsi="Times New Roman" w:cs="Times New Roman"/>
          <w:sz w:val="24"/>
          <w:szCs w:val="24"/>
        </w:rPr>
        <w:t>1</w:t>
      </w:r>
      <w:r>
        <w:rPr>
          <w:rFonts w:ascii="Times New Roman" w:hAnsi="Times New Roman" w:cs="Times New Roman"/>
          <w:i/>
          <w:sz w:val="24"/>
          <w:szCs w:val="24"/>
        </w:rPr>
        <w:t xml:space="preserve"> </w:t>
      </w:r>
      <w:r>
        <w:rPr>
          <w:rFonts w:ascii="Times New Roman" w:hAnsi="Times New Roman" w:cs="Times New Roman"/>
          <w:sz w:val="24"/>
          <w:szCs w:val="24"/>
        </w:rPr>
        <w:t xml:space="preserve">единица, уборщица - 0,75   единицы и рабочий по обслуживанию зданий и сооружений-  </w:t>
      </w:r>
      <w:r>
        <w:rPr>
          <w:rFonts w:ascii="Times New Roman" w:hAnsi="Times New Roman" w:cs="Times New Roman"/>
          <w:i/>
          <w:sz w:val="24"/>
          <w:szCs w:val="24"/>
        </w:rPr>
        <w:t xml:space="preserve"> </w:t>
      </w:r>
      <w:r>
        <w:rPr>
          <w:rFonts w:ascii="Times New Roman" w:hAnsi="Times New Roman" w:cs="Times New Roman"/>
          <w:sz w:val="24"/>
          <w:szCs w:val="24"/>
        </w:rPr>
        <w:t>1,0</w:t>
      </w:r>
      <w:r>
        <w:rPr>
          <w:rFonts w:ascii="Times New Roman" w:hAnsi="Times New Roman" w:cs="Times New Roman"/>
          <w:i/>
          <w:sz w:val="24"/>
          <w:szCs w:val="24"/>
        </w:rPr>
        <w:t xml:space="preserve"> </w:t>
      </w:r>
      <w:r>
        <w:rPr>
          <w:rFonts w:ascii="Times New Roman" w:hAnsi="Times New Roman" w:cs="Times New Roman"/>
          <w:sz w:val="24"/>
          <w:szCs w:val="24"/>
        </w:rPr>
        <w:t>единица).</w:t>
      </w:r>
    </w:p>
    <w:p w:rsidR="00F94BF2" w:rsidRDefault="00F94BF2" w:rsidP="00F94BF2">
      <w:pPr>
        <w:spacing w:after="0" w:line="24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Расходы по подразделу «Функционирование законодательных (представительных) органов государственной власти и представительных органов муниципальных образований» на 202</w:t>
      </w:r>
      <w:r w:rsidR="00433AC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год и на плановый период 202</w:t>
      </w:r>
      <w:r w:rsidR="00433AC7">
        <w:rPr>
          <w:rFonts w:ascii="Times New Roman" w:eastAsia="Times New Roman" w:hAnsi="Times New Roman" w:cs="Times New Roman"/>
          <w:sz w:val="24"/>
          <w:szCs w:val="24"/>
        </w:rPr>
        <w:t>5</w:t>
      </w:r>
      <w:r>
        <w:rPr>
          <w:rFonts w:ascii="Times New Roman" w:eastAsia="Times New Roman" w:hAnsi="Times New Roman" w:cs="Times New Roman"/>
          <w:sz w:val="24"/>
          <w:szCs w:val="24"/>
        </w:rPr>
        <w:t>-202</w:t>
      </w:r>
      <w:r w:rsidR="00433AC7">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гг. предусматриваются ежегодно в размере </w:t>
      </w:r>
      <w:r w:rsidR="00006DAE" w:rsidRPr="00006DAE">
        <w:rPr>
          <w:rFonts w:ascii="Times New Roman" w:eastAsia="Times New Roman" w:hAnsi="Times New Roman" w:cs="Times New Roman"/>
          <w:i/>
          <w:sz w:val="24"/>
          <w:szCs w:val="24"/>
        </w:rPr>
        <w:t>252,0</w:t>
      </w:r>
      <w:r w:rsidR="00006DAE">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тыс.рублей</w:t>
      </w:r>
      <w:r>
        <w:rPr>
          <w:rFonts w:ascii="Times New Roman" w:eastAsia="Times New Roman" w:hAnsi="Times New Roman" w:cs="Times New Roman"/>
          <w:sz w:val="24"/>
          <w:szCs w:val="24"/>
        </w:rPr>
        <w:t xml:space="preserve">, что на </w:t>
      </w:r>
      <w:r w:rsidR="00A26131" w:rsidRPr="00A26131">
        <w:rPr>
          <w:rFonts w:ascii="Times New Roman" w:eastAsia="Times New Roman" w:hAnsi="Times New Roman" w:cs="Times New Roman"/>
          <w:i/>
          <w:sz w:val="24"/>
          <w:szCs w:val="24"/>
        </w:rPr>
        <w:t>24,0</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тыс. рублей</w:t>
      </w:r>
      <w:r>
        <w:rPr>
          <w:rFonts w:ascii="Times New Roman" w:eastAsia="Times New Roman" w:hAnsi="Times New Roman" w:cs="Times New Roman"/>
          <w:sz w:val="24"/>
          <w:szCs w:val="24"/>
        </w:rPr>
        <w:t>, или на</w:t>
      </w:r>
      <w:r w:rsidR="00A26131">
        <w:rPr>
          <w:rFonts w:ascii="Times New Roman" w:eastAsia="Times New Roman" w:hAnsi="Times New Roman" w:cs="Times New Roman"/>
          <w:sz w:val="24"/>
          <w:szCs w:val="24"/>
        </w:rPr>
        <w:t xml:space="preserve"> 9,5</w:t>
      </w:r>
      <w:r>
        <w:rPr>
          <w:rFonts w:ascii="Times New Roman" w:eastAsia="Times New Roman" w:hAnsi="Times New Roman" w:cs="Times New Roman"/>
          <w:sz w:val="24"/>
          <w:szCs w:val="24"/>
        </w:rPr>
        <w:t xml:space="preserve">  %  </w:t>
      </w:r>
      <w:r w:rsidR="00A26131">
        <w:rPr>
          <w:rFonts w:ascii="Times New Roman" w:eastAsia="Times New Roman" w:hAnsi="Times New Roman" w:cs="Times New Roman"/>
          <w:sz w:val="24"/>
          <w:szCs w:val="24"/>
        </w:rPr>
        <w:t>ниже</w:t>
      </w:r>
      <w:r>
        <w:rPr>
          <w:rFonts w:ascii="Times New Roman" w:eastAsia="Times New Roman" w:hAnsi="Times New Roman" w:cs="Times New Roman"/>
          <w:sz w:val="24"/>
          <w:szCs w:val="24"/>
        </w:rPr>
        <w:t xml:space="preserve"> объёма расходов за 202</w:t>
      </w:r>
      <w:r w:rsidR="00433AC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год  и  соответствуют ожидаемым расходам за 202</w:t>
      </w:r>
      <w:r w:rsidR="00433AC7">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год.</w:t>
      </w:r>
    </w:p>
    <w:p w:rsidR="00F94BF2" w:rsidRDefault="00F94BF2" w:rsidP="00F94BF2">
      <w:pPr>
        <w:spacing w:after="0" w:line="24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подразделу  «Функционирование Правительства Российской Федерации, высших исполнительных органов государственной власти субъектов РФ, местных администраций» на 202</w:t>
      </w:r>
      <w:r w:rsidR="00433AC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год в проекте бюджета  предусматриваются  расходы в размере </w:t>
      </w:r>
      <w:r w:rsidR="00A26131" w:rsidRPr="00A26131">
        <w:rPr>
          <w:rFonts w:ascii="Times New Roman" w:eastAsia="Times New Roman" w:hAnsi="Times New Roman" w:cs="Times New Roman"/>
          <w:i/>
          <w:sz w:val="24"/>
          <w:szCs w:val="24"/>
        </w:rPr>
        <w:t>5</w:t>
      </w:r>
      <w:r w:rsidR="00844F66">
        <w:rPr>
          <w:rFonts w:ascii="Times New Roman" w:eastAsia="Times New Roman" w:hAnsi="Times New Roman" w:cs="Times New Roman"/>
          <w:i/>
          <w:sz w:val="24"/>
          <w:szCs w:val="24"/>
        </w:rPr>
        <w:t xml:space="preserve"> </w:t>
      </w:r>
      <w:r w:rsidR="00A26131" w:rsidRPr="00A26131">
        <w:rPr>
          <w:rFonts w:ascii="Times New Roman" w:eastAsia="Times New Roman" w:hAnsi="Times New Roman" w:cs="Times New Roman"/>
          <w:i/>
          <w:sz w:val="24"/>
          <w:szCs w:val="24"/>
        </w:rPr>
        <w:t>332,9</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тыс</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рублей</w:t>
      </w:r>
      <w:r>
        <w:rPr>
          <w:rFonts w:ascii="Times New Roman" w:eastAsia="Times New Roman" w:hAnsi="Times New Roman" w:cs="Times New Roman"/>
          <w:sz w:val="24"/>
          <w:szCs w:val="24"/>
        </w:rPr>
        <w:t>,  что выше объёма расходов за 202</w:t>
      </w:r>
      <w:r w:rsidR="00433AC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год на</w:t>
      </w:r>
      <w:r w:rsidR="00DC5C87">
        <w:rPr>
          <w:rFonts w:ascii="Times New Roman" w:eastAsia="Times New Roman" w:hAnsi="Times New Roman" w:cs="Times New Roman"/>
          <w:sz w:val="24"/>
          <w:szCs w:val="24"/>
        </w:rPr>
        <w:t xml:space="preserve"> </w:t>
      </w:r>
      <w:r w:rsidR="00DC5C87" w:rsidRPr="00DC5C87">
        <w:rPr>
          <w:rFonts w:ascii="Times New Roman" w:eastAsia="Times New Roman" w:hAnsi="Times New Roman" w:cs="Times New Roman"/>
          <w:i/>
          <w:sz w:val="24"/>
          <w:szCs w:val="24"/>
        </w:rPr>
        <w:t>683,8</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тыс. рублей</w:t>
      </w:r>
      <w:r>
        <w:rPr>
          <w:rFonts w:ascii="Times New Roman" w:eastAsia="Times New Roman" w:hAnsi="Times New Roman" w:cs="Times New Roman"/>
          <w:sz w:val="24"/>
          <w:szCs w:val="24"/>
        </w:rPr>
        <w:t>, или</w:t>
      </w:r>
      <w:r w:rsidR="00DC5C87">
        <w:rPr>
          <w:rFonts w:ascii="Times New Roman" w:eastAsia="Times New Roman" w:hAnsi="Times New Roman" w:cs="Times New Roman"/>
          <w:sz w:val="24"/>
          <w:szCs w:val="24"/>
        </w:rPr>
        <w:t xml:space="preserve"> 14,7</w:t>
      </w:r>
      <w:r>
        <w:rPr>
          <w:rFonts w:ascii="Times New Roman" w:eastAsia="Times New Roman" w:hAnsi="Times New Roman" w:cs="Times New Roman"/>
          <w:sz w:val="24"/>
          <w:szCs w:val="24"/>
        </w:rPr>
        <w:t xml:space="preserve"> % и  выше ожидаемых  расходов за 202</w:t>
      </w:r>
      <w:r w:rsidR="00433AC7">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год на</w:t>
      </w:r>
      <w:r w:rsidR="00A26131">
        <w:rPr>
          <w:rFonts w:ascii="Times New Roman" w:eastAsia="Times New Roman" w:hAnsi="Times New Roman" w:cs="Times New Roman"/>
          <w:sz w:val="24"/>
          <w:szCs w:val="24"/>
        </w:rPr>
        <w:t xml:space="preserve"> </w:t>
      </w:r>
      <w:r w:rsidR="00A26131" w:rsidRPr="00A26131">
        <w:rPr>
          <w:rFonts w:ascii="Times New Roman" w:eastAsia="Times New Roman" w:hAnsi="Times New Roman" w:cs="Times New Roman"/>
          <w:i/>
          <w:sz w:val="24"/>
          <w:szCs w:val="24"/>
        </w:rPr>
        <w:t>357,5</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тыс.рублей</w:t>
      </w:r>
      <w:r>
        <w:rPr>
          <w:rFonts w:ascii="Times New Roman" w:eastAsia="Times New Roman" w:hAnsi="Times New Roman" w:cs="Times New Roman"/>
          <w:sz w:val="24"/>
          <w:szCs w:val="24"/>
        </w:rPr>
        <w:t xml:space="preserve">, или </w:t>
      </w:r>
      <w:r w:rsidR="00A26131">
        <w:rPr>
          <w:rFonts w:ascii="Times New Roman" w:eastAsia="Times New Roman" w:hAnsi="Times New Roman" w:cs="Times New Roman"/>
          <w:sz w:val="24"/>
          <w:szCs w:val="24"/>
        </w:rPr>
        <w:t>7,2</w:t>
      </w:r>
      <w:r>
        <w:rPr>
          <w:rFonts w:ascii="Times New Roman" w:eastAsia="Times New Roman" w:hAnsi="Times New Roman" w:cs="Times New Roman"/>
          <w:sz w:val="24"/>
          <w:szCs w:val="24"/>
        </w:rPr>
        <w:t xml:space="preserve"> % .</w:t>
      </w:r>
    </w:p>
    <w:p w:rsidR="00F94BF2" w:rsidRDefault="00F94BF2" w:rsidP="00F94BF2">
      <w:pPr>
        <w:spacing w:after="0" w:line="240" w:lineRule="atLeast"/>
        <w:ind w:firstLine="567"/>
        <w:contextualSpacing/>
        <w:jc w:val="both"/>
        <w:rPr>
          <w:rFonts w:ascii="Times New Roman" w:hAnsi="Times New Roman" w:cs="Times New Roman"/>
          <w:bCs/>
          <w:color w:val="000000"/>
          <w:spacing w:val="3"/>
          <w:sz w:val="24"/>
          <w:szCs w:val="24"/>
        </w:rPr>
      </w:pPr>
      <w:r>
        <w:rPr>
          <w:rFonts w:ascii="Times New Roman" w:eastAsia="Times New Roman" w:hAnsi="Times New Roman" w:cs="Times New Roman"/>
          <w:sz w:val="24"/>
          <w:szCs w:val="24"/>
        </w:rPr>
        <w:t xml:space="preserve">Наибольший удельный вес по данному подразделу  составляют расходы  на оплату труда с начислениями </w:t>
      </w:r>
      <w:r w:rsidR="00844F66">
        <w:rPr>
          <w:rFonts w:ascii="Times New Roman" w:eastAsia="Times New Roman" w:hAnsi="Times New Roman" w:cs="Times New Roman"/>
          <w:sz w:val="24"/>
          <w:szCs w:val="24"/>
        </w:rPr>
        <w:t>-</w:t>
      </w:r>
      <w:r w:rsidR="00A26131">
        <w:rPr>
          <w:rFonts w:ascii="Times New Roman" w:eastAsia="Times New Roman" w:hAnsi="Times New Roman" w:cs="Times New Roman"/>
          <w:sz w:val="24"/>
          <w:szCs w:val="24"/>
        </w:rPr>
        <w:t xml:space="preserve"> </w:t>
      </w:r>
      <w:r w:rsidR="00A26131" w:rsidRPr="00A26131">
        <w:rPr>
          <w:rFonts w:ascii="Times New Roman" w:eastAsia="Times New Roman" w:hAnsi="Times New Roman" w:cs="Times New Roman"/>
          <w:i/>
          <w:sz w:val="24"/>
          <w:szCs w:val="24"/>
        </w:rPr>
        <w:t>3</w:t>
      </w:r>
      <w:r w:rsidR="00844F66">
        <w:rPr>
          <w:rFonts w:ascii="Times New Roman" w:eastAsia="Times New Roman" w:hAnsi="Times New Roman" w:cs="Times New Roman"/>
          <w:i/>
          <w:sz w:val="24"/>
          <w:szCs w:val="24"/>
        </w:rPr>
        <w:t xml:space="preserve"> </w:t>
      </w:r>
      <w:r w:rsidR="00A26131" w:rsidRPr="00A26131">
        <w:rPr>
          <w:rFonts w:ascii="Times New Roman" w:eastAsia="Times New Roman" w:hAnsi="Times New Roman" w:cs="Times New Roman"/>
          <w:i/>
          <w:sz w:val="24"/>
          <w:szCs w:val="24"/>
        </w:rPr>
        <w:t>495,7</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тыс.рублей</w:t>
      </w:r>
      <w:r>
        <w:rPr>
          <w:rFonts w:ascii="Times New Roman" w:eastAsia="Times New Roman" w:hAnsi="Times New Roman" w:cs="Times New Roman"/>
          <w:sz w:val="24"/>
          <w:szCs w:val="24"/>
        </w:rPr>
        <w:t xml:space="preserve">, или </w:t>
      </w:r>
      <w:r w:rsidR="00A26131">
        <w:rPr>
          <w:rFonts w:ascii="Times New Roman" w:eastAsia="Times New Roman" w:hAnsi="Times New Roman" w:cs="Times New Roman"/>
          <w:sz w:val="24"/>
          <w:szCs w:val="24"/>
        </w:rPr>
        <w:t xml:space="preserve"> 65,5</w:t>
      </w:r>
      <w:r>
        <w:rPr>
          <w:rFonts w:ascii="Times New Roman" w:eastAsia="Times New Roman" w:hAnsi="Times New Roman" w:cs="Times New Roman"/>
          <w:sz w:val="24"/>
          <w:szCs w:val="24"/>
        </w:rPr>
        <w:t xml:space="preserve"> %</w:t>
      </w:r>
      <w:r>
        <w:rPr>
          <w:rFonts w:ascii="Times New Roman" w:hAnsi="Times New Roman" w:cs="Times New Roman"/>
          <w:bCs/>
          <w:color w:val="000000"/>
          <w:spacing w:val="3"/>
          <w:sz w:val="24"/>
          <w:szCs w:val="24"/>
        </w:rPr>
        <w:t>, из них:</w:t>
      </w:r>
    </w:p>
    <w:p w:rsidR="00F94BF2" w:rsidRDefault="00F94BF2" w:rsidP="00F94BF2">
      <w:pPr>
        <w:spacing w:after="0" w:line="240" w:lineRule="atLeast"/>
        <w:ind w:firstLine="567"/>
        <w:contextualSpacing/>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 xml:space="preserve">- на содержание главы администрации сельского поселения в сумме </w:t>
      </w:r>
      <w:r w:rsidR="00A26131" w:rsidRPr="00A26131">
        <w:rPr>
          <w:rFonts w:ascii="Times New Roman" w:hAnsi="Times New Roman" w:cs="Times New Roman"/>
          <w:bCs/>
          <w:i/>
          <w:color w:val="000000"/>
          <w:spacing w:val="3"/>
          <w:sz w:val="24"/>
          <w:szCs w:val="24"/>
        </w:rPr>
        <w:t>603,1</w:t>
      </w:r>
      <w:r>
        <w:rPr>
          <w:rFonts w:ascii="Times New Roman" w:hAnsi="Times New Roman" w:cs="Times New Roman"/>
          <w:bCs/>
          <w:i/>
          <w:color w:val="000000"/>
          <w:spacing w:val="3"/>
          <w:sz w:val="24"/>
          <w:szCs w:val="24"/>
        </w:rPr>
        <w:t xml:space="preserve"> тыс. рублей</w:t>
      </w:r>
      <w:r>
        <w:rPr>
          <w:rFonts w:ascii="Times New Roman" w:hAnsi="Times New Roman" w:cs="Times New Roman"/>
          <w:bCs/>
          <w:color w:val="000000"/>
          <w:spacing w:val="3"/>
          <w:sz w:val="24"/>
          <w:szCs w:val="24"/>
        </w:rPr>
        <w:t>;</w:t>
      </w:r>
    </w:p>
    <w:p w:rsidR="00F94BF2" w:rsidRDefault="00F94BF2" w:rsidP="00F94BF2">
      <w:pPr>
        <w:spacing w:after="0" w:line="240" w:lineRule="atLeast"/>
        <w:ind w:firstLine="567"/>
        <w:contextualSpacing/>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 xml:space="preserve">- на содержание </w:t>
      </w:r>
      <w:r w:rsidR="00A26131">
        <w:rPr>
          <w:rFonts w:ascii="Times New Roman" w:hAnsi="Times New Roman" w:cs="Times New Roman"/>
          <w:bCs/>
          <w:color w:val="000000"/>
          <w:spacing w:val="3"/>
          <w:sz w:val="24"/>
          <w:szCs w:val="24"/>
        </w:rPr>
        <w:t>двух</w:t>
      </w:r>
      <w:r>
        <w:rPr>
          <w:rFonts w:ascii="Times New Roman" w:hAnsi="Times New Roman" w:cs="Times New Roman"/>
          <w:bCs/>
          <w:color w:val="000000"/>
          <w:spacing w:val="3"/>
          <w:sz w:val="24"/>
          <w:szCs w:val="24"/>
        </w:rPr>
        <w:t xml:space="preserve"> муниципальных служащих в сумме</w:t>
      </w:r>
      <w:r w:rsidR="00A26131">
        <w:rPr>
          <w:rFonts w:ascii="Times New Roman" w:hAnsi="Times New Roman" w:cs="Times New Roman"/>
          <w:bCs/>
          <w:color w:val="000000"/>
          <w:spacing w:val="3"/>
          <w:sz w:val="24"/>
          <w:szCs w:val="24"/>
        </w:rPr>
        <w:t xml:space="preserve"> </w:t>
      </w:r>
      <w:r w:rsidR="00A26131" w:rsidRPr="00A26131">
        <w:rPr>
          <w:rFonts w:ascii="Times New Roman" w:hAnsi="Times New Roman" w:cs="Times New Roman"/>
          <w:bCs/>
          <w:i/>
          <w:color w:val="000000"/>
          <w:spacing w:val="3"/>
          <w:sz w:val="24"/>
          <w:szCs w:val="24"/>
        </w:rPr>
        <w:t>904,7</w:t>
      </w:r>
      <w:r>
        <w:rPr>
          <w:rFonts w:ascii="Times New Roman" w:hAnsi="Times New Roman" w:cs="Times New Roman"/>
          <w:bCs/>
          <w:color w:val="000000"/>
          <w:spacing w:val="3"/>
          <w:sz w:val="24"/>
          <w:szCs w:val="24"/>
        </w:rPr>
        <w:t xml:space="preserve"> </w:t>
      </w:r>
      <w:r w:rsidR="00433AC7" w:rsidRPr="00433AC7">
        <w:rPr>
          <w:rFonts w:ascii="Times New Roman" w:hAnsi="Times New Roman" w:cs="Times New Roman"/>
          <w:bCs/>
          <w:i/>
          <w:color w:val="000000"/>
          <w:spacing w:val="3"/>
          <w:sz w:val="24"/>
          <w:szCs w:val="24"/>
        </w:rPr>
        <w:t>тыс</w:t>
      </w:r>
      <w:r>
        <w:rPr>
          <w:rFonts w:ascii="Times New Roman" w:hAnsi="Times New Roman" w:cs="Times New Roman"/>
          <w:bCs/>
          <w:i/>
          <w:color w:val="000000"/>
          <w:spacing w:val="3"/>
          <w:sz w:val="24"/>
          <w:szCs w:val="24"/>
        </w:rPr>
        <w:t>.рублей</w:t>
      </w:r>
      <w:r>
        <w:rPr>
          <w:rFonts w:ascii="Times New Roman" w:hAnsi="Times New Roman" w:cs="Times New Roman"/>
          <w:bCs/>
          <w:color w:val="000000"/>
          <w:spacing w:val="3"/>
          <w:sz w:val="24"/>
          <w:szCs w:val="24"/>
        </w:rPr>
        <w:t>;</w:t>
      </w:r>
    </w:p>
    <w:p w:rsidR="00F94BF2" w:rsidRDefault="00F94BF2" w:rsidP="00F94BF2">
      <w:pPr>
        <w:spacing w:after="0" w:line="240" w:lineRule="atLeast"/>
        <w:ind w:firstLine="567"/>
        <w:contextualSpacing/>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 xml:space="preserve">- на содержание  технических работников  и МОП в сумме </w:t>
      </w:r>
      <w:r w:rsidR="00A26131" w:rsidRPr="00A26131">
        <w:rPr>
          <w:rFonts w:ascii="Times New Roman" w:hAnsi="Times New Roman" w:cs="Times New Roman"/>
          <w:bCs/>
          <w:i/>
          <w:color w:val="000000"/>
          <w:spacing w:val="3"/>
          <w:sz w:val="24"/>
          <w:szCs w:val="24"/>
        </w:rPr>
        <w:t>1987,9</w:t>
      </w:r>
      <w:r>
        <w:rPr>
          <w:rFonts w:ascii="Times New Roman" w:hAnsi="Times New Roman" w:cs="Times New Roman"/>
          <w:bCs/>
          <w:color w:val="000000"/>
          <w:spacing w:val="3"/>
          <w:sz w:val="24"/>
          <w:szCs w:val="24"/>
        </w:rPr>
        <w:t xml:space="preserve"> </w:t>
      </w:r>
      <w:r>
        <w:rPr>
          <w:rFonts w:ascii="Times New Roman" w:hAnsi="Times New Roman" w:cs="Times New Roman"/>
          <w:bCs/>
          <w:i/>
          <w:color w:val="000000"/>
          <w:spacing w:val="3"/>
          <w:sz w:val="24"/>
          <w:szCs w:val="24"/>
        </w:rPr>
        <w:t>тыс. рублей.</w:t>
      </w: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Расходы на оплату труда предусмотрены исходя из действующих штатных расписаний, индексации</w:t>
      </w:r>
      <w:r w:rsidR="00FD72A8" w:rsidRPr="00FD72A8">
        <w:rPr>
          <w:rFonts w:ascii="Times New Roman" w:hAnsi="Times New Roman" w:cs="Times New Roman"/>
          <w:sz w:val="24"/>
          <w:szCs w:val="24"/>
        </w:rPr>
        <w:t xml:space="preserve"> </w:t>
      </w:r>
      <w:r w:rsidR="00FD72A8">
        <w:rPr>
          <w:rFonts w:ascii="Times New Roman" w:hAnsi="Times New Roman" w:cs="Times New Roman"/>
          <w:sz w:val="24"/>
          <w:szCs w:val="24"/>
        </w:rPr>
        <w:t>оплаты труда работников, замещающих должности, не являющиеся должностями муниципальной службы</w:t>
      </w:r>
      <w:r>
        <w:rPr>
          <w:rFonts w:ascii="Times New Roman" w:hAnsi="Times New Roman" w:cs="Times New Roman"/>
          <w:sz w:val="24"/>
          <w:szCs w:val="24"/>
        </w:rPr>
        <w:t xml:space="preserve"> на </w:t>
      </w:r>
      <w:r w:rsidR="004F01C4">
        <w:rPr>
          <w:rFonts w:ascii="Times New Roman" w:hAnsi="Times New Roman" w:cs="Times New Roman"/>
          <w:sz w:val="24"/>
          <w:szCs w:val="24"/>
        </w:rPr>
        <w:t>4</w:t>
      </w:r>
      <w:r>
        <w:rPr>
          <w:rFonts w:ascii="Times New Roman" w:hAnsi="Times New Roman" w:cs="Times New Roman"/>
          <w:sz w:val="24"/>
          <w:szCs w:val="24"/>
        </w:rPr>
        <w:t>,5 % с 01.</w:t>
      </w:r>
      <w:r w:rsidR="00433AC7">
        <w:rPr>
          <w:rFonts w:ascii="Times New Roman" w:hAnsi="Times New Roman" w:cs="Times New Roman"/>
          <w:sz w:val="24"/>
          <w:szCs w:val="24"/>
        </w:rPr>
        <w:t>01</w:t>
      </w:r>
      <w:r>
        <w:rPr>
          <w:rFonts w:ascii="Times New Roman" w:hAnsi="Times New Roman" w:cs="Times New Roman"/>
          <w:sz w:val="24"/>
          <w:szCs w:val="24"/>
        </w:rPr>
        <w:t>.202</w:t>
      </w:r>
      <w:r w:rsidR="00433AC7">
        <w:rPr>
          <w:rFonts w:ascii="Times New Roman" w:hAnsi="Times New Roman" w:cs="Times New Roman"/>
          <w:sz w:val="24"/>
          <w:szCs w:val="24"/>
        </w:rPr>
        <w:t>4</w:t>
      </w:r>
      <w:r>
        <w:rPr>
          <w:rFonts w:ascii="Times New Roman" w:hAnsi="Times New Roman" w:cs="Times New Roman"/>
          <w:sz w:val="24"/>
          <w:szCs w:val="24"/>
        </w:rPr>
        <w:t xml:space="preserve">  и страховых взносов в размере 30,2%.</w:t>
      </w:r>
    </w:p>
    <w:p w:rsidR="00F94BF2" w:rsidRDefault="00F94BF2" w:rsidP="00F94BF2">
      <w:pPr>
        <w:spacing w:after="0" w:line="24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Резервный фонд на 202</w:t>
      </w:r>
      <w:r w:rsidR="00433AC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год  запланирован в сумме </w:t>
      </w:r>
      <w:r w:rsidR="004F01C4" w:rsidRPr="004F01C4">
        <w:rPr>
          <w:rFonts w:ascii="Times New Roman" w:eastAsia="Times New Roman" w:hAnsi="Times New Roman" w:cs="Times New Roman"/>
          <w:i/>
          <w:sz w:val="24"/>
          <w:szCs w:val="24"/>
        </w:rPr>
        <w:t>10,0</w:t>
      </w:r>
      <w:r>
        <w:rPr>
          <w:rFonts w:ascii="Times New Roman" w:eastAsia="Times New Roman" w:hAnsi="Times New Roman" w:cs="Times New Roman"/>
          <w:i/>
          <w:sz w:val="24"/>
          <w:szCs w:val="24"/>
        </w:rPr>
        <w:t xml:space="preserve"> тыс.рублей</w:t>
      </w:r>
      <w:r w:rsidR="004F01C4">
        <w:rPr>
          <w:rFonts w:ascii="Times New Roman" w:eastAsia="Times New Roman" w:hAnsi="Times New Roman" w:cs="Times New Roman"/>
          <w:i/>
          <w:sz w:val="24"/>
          <w:szCs w:val="24"/>
        </w:rPr>
        <w:t xml:space="preserve">, </w:t>
      </w:r>
      <w:r w:rsidR="004F01C4" w:rsidRPr="004F01C4">
        <w:rPr>
          <w:rFonts w:ascii="Times New Roman" w:eastAsia="Times New Roman" w:hAnsi="Times New Roman" w:cs="Times New Roman"/>
          <w:sz w:val="24"/>
          <w:szCs w:val="24"/>
        </w:rPr>
        <w:t>на</w:t>
      </w:r>
      <w:r w:rsidR="004F01C4">
        <w:rPr>
          <w:rFonts w:ascii="Times New Roman" w:eastAsia="Times New Roman" w:hAnsi="Times New Roman" w:cs="Times New Roman"/>
          <w:i/>
          <w:sz w:val="24"/>
          <w:szCs w:val="24"/>
        </w:rPr>
        <w:t xml:space="preserve"> </w:t>
      </w:r>
      <w:r w:rsidR="004F01C4">
        <w:rPr>
          <w:rFonts w:ascii="Times New Roman" w:eastAsia="Times New Roman" w:hAnsi="Times New Roman" w:cs="Times New Roman"/>
          <w:sz w:val="24"/>
          <w:szCs w:val="24"/>
        </w:rPr>
        <w:t xml:space="preserve"> плановый период 2025-2026 гг. в размере </w:t>
      </w:r>
      <w:r w:rsidR="004F01C4" w:rsidRPr="004F01C4">
        <w:rPr>
          <w:rFonts w:ascii="Times New Roman" w:eastAsia="Times New Roman" w:hAnsi="Times New Roman" w:cs="Times New Roman"/>
          <w:i/>
          <w:sz w:val="24"/>
          <w:szCs w:val="24"/>
        </w:rPr>
        <w:t>6,3 тыс.рублей</w:t>
      </w:r>
      <w:r w:rsidR="004F01C4">
        <w:rPr>
          <w:rFonts w:ascii="Times New Roman" w:eastAsia="Times New Roman" w:hAnsi="Times New Roman" w:cs="Times New Roman"/>
          <w:sz w:val="24"/>
          <w:szCs w:val="24"/>
        </w:rPr>
        <w:t xml:space="preserve"> и </w:t>
      </w:r>
      <w:r w:rsidR="004F01C4" w:rsidRPr="004F01C4">
        <w:rPr>
          <w:rFonts w:ascii="Times New Roman" w:eastAsia="Times New Roman" w:hAnsi="Times New Roman" w:cs="Times New Roman"/>
          <w:i/>
          <w:sz w:val="24"/>
          <w:szCs w:val="24"/>
        </w:rPr>
        <w:t>2,5 тыс.рублей</w:t>
      </w:r>
      <w:r w:rsidR="004F01C4">
        <w:rPr>
          <w:rFonts w:ascii="Times New Roman" w:eastAsia="Times New Roman" w:hAnsi="Times New Roman" w:cs="Times New Roman"/>
          <w:sz w:val="24"/>
          <w:szCs w:val="24"/>
        </w:rPr>
        <w:t xml:space="preserve"> соответственно, </w:t>
      </w:r>
      <w:r>
        <w:rPr>
          <w:rFonts w:ascii="Times New Roman" w:eastAsia="Times New Roman" w:hAnsi="Times New Roman" w:cs="Times New Roman"/>
          <w:sz w:val="24"/>
          <w:szCs w:val="24"/>
        </w:rPr>
        <w:t>и не превышает установленное  статьёй 81 БК РФ ограничение в размере  3,0  %.</w:t>
      </w:r>
    </w:p>
    <w:p w:rsidR="00F94BF2" w:rsidRDefault="00F94BF2" w:rsidP="00F94BF2">
      <w:pPr>
        <w:spacing w:after="0" w:line="24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подразделу «Другие общегосударственные вопросы» на 202</w:t>
      </w:r>
      <w:r w:rsidR="00433AC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год  запланированы расходы  на оплату услуг по содержанию имущества и прочих услуг в размере </w:t>
      </w:r>
      <w:r w:rsidR="005D73A5">
        <w:rPr>
          <w:rFonts w:ascii="Times New Roman" w:eastAsia="Times New Roman" w:hAnsi="Times New Roman" w:cs="Times New Roman"/>
          <w:i/>
          <w:sz w:val="24"/>
          <w:szCs w:val="24"/>
        </w:rPr>
        <w:t xml:space="preserve">650,0 </w:t>
      </w:r>
      <w:r>
        <w:rPr>
          <w:rFonts w:ascii="Times New Roman" w:eastAsia="Times New Roman" w:hAnsi="Times New Roman" w:cs="Times New Roman"/>
          <w:i/>
          <w:sz w:val="24"/>
          <w:szCs w:val="24"/>
        </w:rPr>
        <w:t xml:space="preserve">тыс.рублей, </w:t>
      </w:r>
      <w:r>
        <w:rPr>
          <w:rFonts w:ascii="Times New Roman" w:eastAsia="Times New Roman" w:hAnsi="Times New Roman" w:cs="Times New Roman"/>
          <w:sz w:val="24"/>
          <w:szCs w:val="24"/>
        </w:rPr>
        <w:t>что  выше ожидаемых расходов за 202</w:t>
      </w:r>
      <w:r w:rsidR="00433AC7">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год на </w:t>
      </w:r>
      <w:r w:rsidR="005D73A5" w:rsidRPr="00DC5C87">
        <w:rPr>
          <w:rFonts w:ascii="Times New Roman" w:eastAsia="Times New Roman" w:hAnsi="Times New Roman" w:cs="Times New Roman"/>
          <w:i/>
          <w:sz w:val="24"/>
          <w:szCs w:val="24"/>
        </w:rPr>
        <w:t>72,4</w:t>
      </w:r>
      <w:r>
        <w:rPr>
          <w:rFonts w:ascii="Times New Roman" w:eastAsia="Times New Roman" w:hAnsi="Times New Roman" w:cs="Times New Roman"/>
          <w:i/>
          <w:sz w:val="24"/>
          <w:szCs w:val="24"/>
        </w:rPr>
        <w:t xml:space="preserve"> тыс. рублей, </w:t>
      </w:r>
      <w:r>
        <w:rPr>
          <w:rFonts w:ascii="Times New Roman" w:eastAsia="Times New Roman" w:hAnsi="Times New Roman" w:cs="Times New Roman"/>
          <w:sz w:val="24"/>
          <w:szCs w:val="24"/>
        </w:rPr>
        <w:t xml:space="preserve">или </w:t>
      </w:r>
      <w:r w:rsidR="005D73A5">
        <w:rPr>
          <w:rFonts w:ascii="Times New Roman" w:eastAsia="Times New Roman" w:hAnsi="Times New Roman" w:cs="Times New Roman"/>
          <w:sz w:val="24"/>
          <w:szCs w:val="24"/>
        </w:rPr>
        <w:t>12,5</w:t>
      </w:r>
      <w:r>
        <w:rPr>
          <w:rFonts w:ascii="Times New Roman" w:eastAsia="Times New Roman" w:hAnsi="Times New Roman" w:cs="Times New Roman"/>
          <w:sz w:val="24"/>
          <w:szCs w:val="24"/>
        </w:rPr>
        <w:t xml:space="preserve"> %  и на </w:t>
      </w:r>
      <w:r w:rsidR="00DC5C87" w:rsidRPr="00FD72A8">
        <w:rPr>
          <w:rFonts w:ascii="Times New Roman" w:eastAsia="Times New Roman" w:hAnsi="Times New Roman" w:cs="Times New Roman"/>
          <w:i/>
          <w:sz w:val="24"/>
          <w:szCs w:val="24"/>
        </w:rPr>
        <w:t>85,3</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тыс.рублей</w:t>
      </w:r>
      <w:r>
        <w:rPr>
          <w:rFonts w:ascii="Times New Roman" w:eastAsia="Times New Roman" w:hAnsi="Times New Roman" w:cs="Times New Roman"/>
          <w:sz w:val="24"/>
          <w:szCs w:val="24"/>
        </w:rPr>
        <w:t xml:space="preserve">, или  </w:t>
      </w:r>
      <w:r w:rsidR="00DC5C8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00DC5C87">
        <w:rPr>
          <w:rFonts w:ascii="Times New Roman" w:eastAsia="Times New Roman" w:hAnsi="Times New Roman" w:cs="Times New Roman"/>
          <w:sz w:val="24"/>
          <w:szCs w:val="24"/>
        </w:rPr>
        <w:t>ниже</w:t>
      </w:r>
      <w:r>
        <w:rPr>
          <w:rFonts w:ascii="Times New Roman" w:eastAsia="Times New Roman" w:hAnsi="Times New Roman" w:cs="Times New Roman"/>
          <w:sz w:val="24"/>
          <w:szCs w:val="24"/>
        </w:rPr>
        <w:t xml:space="preserve">  расходов за 202</w:t>
      </w:r>
      <w:r w:rsidR="00433AC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год</w:t>
      </w:r>
      <w:r>
        <w:rPr>
          <w:rFonts w:ascii="Times New Roman" w:eastAsia="Times New Roman" w:hAnsi="Times New Roman" w:cs="Times New Roman"/>
          <w:i/>
          <w:sz w:val="24"/>
          <w:szCs w:val="24"/>
        </w:rPr>
        <w:t>.</w:t>
      </w: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По разделу «Национальная оборона» в проекте бюджета запланированы  расходы на осуществление первичного воинского учета на территориях, где отсутствуют военные комиссариаты. Бюджетные ассигнования планируются в размере полученной субвенции, выделенной на эти цели. </w:t>
      </w:r>
    </w:p>
    <w:p w:rsidR="00F94BF2" w:rsidRDefault="00F94BF2" w:rsidP="00F94BF2">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lastRenderedPageBreak/>
        <w:t>В 202</w:t>
      </w:r>
      <w:r w:rsidR="00433AC7">
        <w:rPr>
          <w:rFonts w:ascii="Times New Roman" w:hAnsi="Times New Roman" w:cs="Times New Roman"/>
          <w:sz w:val="24"/>
          <w:szCs w:val="24"/>
        </w:rPr>
        <w:t>4</w:t>
      </w:r>
      <w:r>
        <w:rPr>
          <w:rFonts w:ascii="Times New Roman" w:hAnsi="Times New Roman" w:cs="Times New Roman"/>
          <w:sz w:val="24"/>
          <w:szCs w:val="24"/>
        </w:rPr>
        <w:t xml:space="preserve"> году планируются расходы в сумме </w:t>
      </w:r>
      <w:r w:rsidR="00AA3A78" w:rsidRPr="00AA3A78">
        <w:rPr>
          <w:rFonts w:ascii="Times New Roman" w:hAnsi="Times New Roman" w:cs="Times New Roman"/>
          <w:i/>
          <w:sz w:val="24"/>
          <w:szCs w:val="24"/>
        </w:rPr>
        <w:t>134,5</w:t>
      </w:r>
      <w:r w:rsidR="00AA3A78">
        <w:rPr>
          <w:rFonts w:ascii="Times New Roman" w:hAnsi="Times New Roman" w:cs="Times New Roman"/>
          <w:sz w:val="24"/>
          <w:szCs w:val="24"/>
        </w:rPr>
        <w:t xml:space="preserve"> </w:t>
      </w:r>
      <w:r>
        <w:rPr>
          <w:rFonts w:ascii="Times New Roman" w:hAnsi="Times New Roman" w:cs="Times New Roman"/>
          <w:i/>
          <w:sz w:val="24"/>
          <w:szCs w:val="24"/>
        </w:rPr>
        <w:t>тыс.рублей</w:t>
      </w:r>
      <w:r>
        <w:rPr>
          <w:rFonts w:ascii="Times New Roman" w:hAnsi="Times New Roman" w:cs="Times New Roman"/>
          <w:sz w:val="24"/>
          <w:szCs w:val="24"/>
        </w:rPr>
        <w:t>,</w:t>
      </w:r>
      <w:r w:rsidR="00433AC7">
        <w:rPr>
          <w:rFonts w:ascii="Times New Roman" w:hAnsi="Times New Roman" w:cs="Times New Roman"/>
          <w:sz w:val="24"/>
          <w:szCs w:val="24"/>
        </w:rPr>
        <w:t xml:space="preserve"> </w:t>
      </w:r>
      <w:r>
        <w:rPr>
          <w:rFonts w:ascii="Times New Roman" w:hAnsi="Times New Roman" w:cs="Times New Roman"/>
          <w:sz w:val="24"/>
          <w:szCs w:val="24"/>
        </w:rPr>
        <w:t xml:space="preserve">которые  предусматривается направить на оплату труда с начислениями в сумме </w:t>
      </w:r>
      <w:r w:rsidR="00AA3A78" w:rsidRPr="00AA3A78">
        <w:rPr>
          <w:rFonts w:ascii="Times New Roman" w:hAnsi="Times New Roman" w:cs="Times New Roman"/>
          <w:i/>
          <w:sz w:val="24"/>
          <w:szCs w:val="24"/>
        </w:rPr>
        <w:t>117,2</w:t>
      </w:r>
      <w:r>
        <w:rPr>
          <w:rFonts w:ascii="Times New Roman" w:hAnsi="Times New Roman" w:cs="Times New Roman"/>
          <w:sz w:val="24"/>
          <w:szCs w:val="24"/>
        </w:rPr>
        <w:t xml:space="preserve">  </w:t>
      </w:r>
      <w:r>
        <w:rPr>
          <w:rFonts w:ascii="Times New Roman" w:hAnsi="Times New Roman" w:cs="Times New Roman"/>
          <w:i/>
          <w:sz w:val="24"/>
          <w:szCs w:val="24"/>
        </w:rPr>
        <w:t xml:space="preserve"> тыс.рублей</w:t>
      </w:r>
      <w:r>
        <w:rPr>
          <w:rFonts w:ascii="Times New Roman" w:hAnsi="Times New Roman" w:cs="Times New Roman"/>
          <w:sz w:val="24"/>
          <w:szCs w:val="24"/>
        </w:rPr>
        <w:t xml:space="preserve"> и на закупку товаров, работ и услуг в сумме</w:t>
      </w:r>
      <w:r w:rsidR="00AA3A78">
        <w:rPr>
          <w:rFonts w:ascii="Times New Roman" w:hAnsi="Times New Roman" w:cs="Times New Roman"/>
          <w:sz w:val="24"/>
          <w:szCs w:val="24"/>
        </w:rPr>
        <w:t xml:space="preserve"> </w:t>
      </w:r>
      <w:r w:rsidR="00AA3A78" w:rsidRPr="00AA3A78">
        <w:rPr>
          <w:rFonts w:ascii="Times New Roman" w:hAnsi="Times New Roman" w:cs="Times New Roman"/>
          <w:i/>
          <w:sz w:val="24"/>
          <w:szCs w:val="24"/>
        </w:rPr>
        <w:t>17,3</w:t>
      </w:r>
      <w:r w:rsidR="00AA3A78">
        <w:rPr>
          <w:rFonts w:ascii="Times New Roman" w:hAnsi="Times New Roman" w:cs="Times New Roman"/>
          <w:i/>
          <w:sz w:val="24"/>
          <w:szCs w:val="24"/>
        </w:rPr>
        <w:t xml:space="preserve"> </w:t>
      </w:r>
      <w:r w:rsidRPr="00AA3A78">
        <w:rPr>
          <w:rFonts w:ascii="Times New Roman" w:hAnsi="Times New Roman" w:cs="Times New Roman"/>
          <w:i/>
          <w:sz w:val="24"/>
          <w:szCs w:val="24"/>
        </w:rPr>
        <w:t>тыс</w:t>
      </w:r>
      <w:r>
        <w:rPr>
          <w:rFonts w:ascii="Times New Roman" w:hAnsi="Times New Roman" w:cs="Times New Roman"/>
          <w:i/>
          <w:sz w:val="24"/>
          <w:szCs w:val="24"/>
        </w:rPr>
        <w:t xml:space="preserve">.рублей. </w:t>
      </w: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Объём запланированных на 202</w:t>
      </w:r>
      <w:r w:rsidR="00433AC7">
        <w:rPr>
          <w:rFonts w:ascii="Times New Roman" w:hAnsi="Times New Roman" w:cs="Times New Roman"/>
          <w:sz w:val="24"/>
          <w:szCs w:val="24"/>
        </w:rPr>
        <w:t>4</w:t>
      </w:r>
      <w:r>
        <w:rPr>
          <w:rFonts w:ascii="Times New Roman" w:hAnsi="Times New Roman" w:cs="Times New Roman"/>
          <w:sz w:val="24"/>
          <w:szCs w:val="24"/>
        </w:rPr>
        <w:t xml:space="preserve"> год расходов по разделу </w:t>
      </w:r>
      <w:r w:rsidR="00AA3A78">
        <w:rPr>
          <w:rFonts w:ascii="Times New Roman" w:hAnsi="Times New Roman" w:cs="Times New Roman"/>
          <w:sz w:val="24"/>
          <w:szCs w:val="24"/>
        </w:rPr>
        <w:t>выше</w:t>
      </w:r>
      <w:r>
        <w:rPr>
          <w:rFonts w:ascii="Times New Roman" w:hAnsi="Times New Roman" w:cs="Times New Roman"/>
          <w:sz w:val="24"/>
          <w:szCs w:val="24"/>
        </w:rPr>
        <w:t xml:space="preserve"> исполнения за 202</w:t>
      </w:r>
      <w:r w:rsidR="00433AC7">
        <w:rPr>
          <w:rFonts w:ascii="Times New Roman" w:hAnsi="Times New Roman" w:cs="Times New Roman"/>
          <w:sz w:val="24"/>
          <w:szCs w:val="24"/>
        </w:rPr>
        <w:t>2</w:t>
      </w:r>
      <w:r>
        <w:rPr>
          <w:rFonts w:ascii="Times New Roman" w:hAnsi="Times New Roman" w:cs="Times New Roman"/>
          <w:sz w:val="24"/>
          <w:szCs w:val="24"/>
        </w:rPr>
        <w:t xml:space="preserve"> год на</w:t>
      </w:r>
      <w:r w:rsidR="00AA3A78">
        <w:rPr>
          <w:rFonts w:ascii="Times New Roman" w:hAnsi="Times New Roman" w:cs="Times New Roman"/>
          <w:sz w:val="24"/>
          <w:szCs w:val="24"/>
        </w:rPr>
        <w:t xml:space="preserve"> </w:t>
      </w:r>
      <w:r w:rsidR="00AA3A78" w:rsidRPr="00104F4A">
        <w:rPr>
          <w:rFonts w:ascii="Times New Roman" w:hAnsi="Times New Roman" w:cs="Times New Roman"/>
          <w:i/>
          <w:sz w:val="24"/>
          <w:szCs w:val="24"/>
        </w:rPr>
        <w:t>4,4</w:t>
      </w:r>
      <w:r>
        <w:rPr>
          <w:rFonts w:ascii="Times New Roman" w:hAnsi="Times New Roman" w:cs="Times New Roman"/>
          <w:sz w:val="24"/>
          <w:szCs w:val="24"/>
        </w:rPr>
        <w:t xml:space="preserve"> </w:t>
      </w:r>
      <w:r>
        <w:rPr>
          <w:rFonts w:ascii="Times New Roman" w:hAnsi="Times New Roman" w:cs="Times New Roman"/>
          <w:i/>
          <w:sz w:val="24"/>
          <w:szCs w:val="24"/>
        </w:rPr>
        <w:t>тыс.рублей</w:t>
      </w:r>
      <w:r>
        <w:rPr>
          <w:rFonts w:ascii="Times New Roman" w:hAnsi="Times New Roman" w:cs="Times New Roman"/>
          <w:sz w:val="24"/>
          <w:szCs w:val="24"/>
        </w:rPr>
        <w:t>, или</w:t>
      </w:r>
      <w:r w:rsidR="00AA3A78">
        <w:rPr>
          <w:rFonts w:ascii="Times New Roman" w:hAnsi="Times New Roman" w:cs="Times New Roman"/>
          <w:sz w:val="24"/>
          <w:szCs w:val="24"/>
        </w:rPr>
        <w:t xml:space="preserve"> 3,3</w:t>
      </w:r>
      <w:r>
        <w:rPr>
          <w:rFonts w:ascii="Times New Roman" w:hAnsi="Times New Roman" w:cs="Times New Roman"/>
          <w:sz w:val="24"/>
          <w:szCs w:val="24"/>
        </w:rPr>
        <w:t xml:space="preserve"> % и </w:t>
      </w:r>
      <w:r w:rsidR="00AA3A78">
        <w:rPr>
          <w:rFonts w:ascii="Times New Roman" w:hAnsi="Times New Roman" w:cs="Times New Roman"/>
          <w:sz w:val="24"/>
          <w:szCs w:val="24"/>
        </w:rPr>
        <w:t>выше</w:t>
      </w:r>
      <w:r>
        <w:rPr>
          <w:rFonts w:ascii="Times New Roman" w:hAnsi="Times New Roman" w:cs="Times New Roman"/>
          <w:sz w:val="24"/>
          <w:szCs w:val="24"/>
        </w:rPr>
        <w:t xml:space="preserve"> ожидаемого исполнения за 202</w:t>
      </w:r>
      <w:r w:rsidR="00433AC7">
        <w:rPr>
          <w:rFonts w:ascii="Times New Roman" w:hAnsi="Times New Roman" w:cs="Times New Roman"/>
          <w:sz w:val="24"/>
          <w:szCs w:val="24"/>
        </w:rPr>
        <w:t>3</w:t>
      </w:r>
      <w:r>
        <w:rPr>
          <w:rFonts w:ascii="Times New Roman" w:hAnsi="Times New Roman" w:cs="Times New Roman"/>
          <w:sz w:val="24"/>
          <w:szCs w:val="24"/>
        </w:rPr>
        <w:t xml:space="preserve"> год на </w:t>
      </w:r>
      <w:r w:rsidR="00AA3A78" w:rsidRPr="00104F4A">
        <w:rPr>
          <w:rFonts w:ascii="Times New Roman" w:hAnsi="Times New Roman" w:cs="Times New Roman"/>
          <w:i/>
          <w:sz w:val="24"/>
          <w:szCs w:val="24"/>
        </w:rPr>
        <w:t>26,2</w:t>
      </w:r>
      <w:r w:rsidR="00AA3A78">
        <w:rPr>
          <w:rFonts w:ascii="Times New Roman" w:hAnsi="Times New Roman" w:cs="Times New Roman"/>
          <w:sz w:val="24"/>
          <w:szCs w:val="24"/>
        </w:rPr>
        <w:t xml:space="preserve"> </w:t>
      </w:r>
      <w:r>
        <w:rPr>
          <w:rFonts w:ascii="Times New Roman" w:hAnsi="Times New Roman" w:cs="Times New Roman"/>
          <w:i/>
          <w:sz w:val="24"/>
          <w:szCs w:val="24"/>
        </w:rPr>
        <w:t>тыс.рублей</w:t>
      </w:r>
      <w:r>
        <w:rPr>
          <w:rFonts w:ascii="Times New Roman" w:hAnsi="Times New Roman" w:cs="Times New Roman"/>
          <w:sz w:val="24"/>
          <w:szCs w:val="24"/>
        </w:rPr>
        <w:t xml:space="preserve">, или  </w:t>
      </w:r>
      <w:r w:rsidR="00113003">
        <w:rPr>
          <w:rFonts w:ascii="Times New Roman" w:hAnsi="Times New Roman" w:cs="Times New Roman"/>
          <w:sz w:val="24"/>
          <w:szCs w:val="24"/>
        </w:rPr>
        <w:t>24,2</w:t>
      </w:r>
      <w:r>
        <w:rPr>
          <w:rFonts w:ascii="Times New Roman" w:hAnsi="Times New Roman" w:cs="Times New Roman"/>
          <w:sz w:val="24"/>
          <w:szCs w:val="24"/>
        </w:rPr>
        <w:t xml:space="preserve">%. </w:t>
      </w:r>
    </w:p>
    <w:p w:rsidR="00F94BF2" w:rsidRDefault="00F94BF2" w:rsidP="00F94BF2">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 xml:space="preserve">Удельный вес расходов на осуществление первичного воинского учета в структуре общих расходов  бюджета составляет </w:t>
      </w:r>
      <w:r w:rsidR="00104F4A">
        <w:rPr>
          <w:rFonts w:ascii="Times New Roman" w:hAnsi="Times New Roman" w:cs="Times New Roman"/>
          <w:sz w:val="24"/>
          <w:szCs w:val="24"/>
        </w:rPr>
        <w:t>0,9</w:t>
      </w:r>
      <w:r>
        <w:rPr>
          <w:rFonts w:ascii="Times New Roman" w:hAnsi="Times New Roman" w:cs="Times New Roman"/>
          <w:sz w:val="24"/>
          <w:szCs w:val="24"/>
        </w:rPr>
        <w:t xml:space="preserve"> %.</w:t>
      </w: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На 202</w:t>
      </w:r>
      <w:r w:rsidR="00433AC7">
        <w:rPr>
          <w:rFonts w:ascii="Times New Roman" w:hAnsi="Times New Roman" w:cs="Times New Roman"/>
          <w:sz w:val="24"/>
          <w:szCs w:val="24"/>
        </w:rPr>
        <w:t>5</w:t>
      </w:r>
      <w:r>
        <w:rPr>
          <w:rFonts w:ascii="Times New Roman" w:hAnsi="Times New Roman" w:cs="Times New Roman"/>
          <w:sz w:val="24"/>
          <w:szCs w:val="24"/>
        </w:rPr>
        <w:t xml:space="preserve"> - 202</w:t>
      </w:r>
      <w:r w:rsidR="00433AC7">
        <w:rPr>
          <w:rFonts w:ascii="Times New Roman" w:hAnsi="Times New Roman" w:cs="Times New Roman"/>
          <w:sz w:val="24"/>
          <w:szCs w:val="24"/>
        </w:rPr>
        <w:t>6</w:t>
      </w:r>
      <w:r>
        <w:rPr>
          <w:rFonts w:ascii="Times New Roman" w:hAnsi="Times New Roman" w:cs="Times New Roman"/>
          <w:sz w:val="24"/>
          <w:szCs w:val="24"/>
        </w:rPr>
        <w:t xml:space="preserve"> гг. планируются  расходы в размере </w:t>
      </w:r>
      <w:r w:rsidR="00104F4A" w:rsidRPr="00104F4A">
        <w:rPr>
          <w:rFonts w:ascii="Times New Roman" w:hAnsi="Times New Roman" w:cs="Times New Roman"/>
          <w:i/>
          <w:sz w:val="24"/>
          <w:szCs w:val="24"/>
        </w:rPr>
        <w:t>148,3</w:t>
      </w:r>
      <w:r w:rsidR="00104F4A">
        <w:rPr>
          <w:rFonts w:ascii="Times New Roman" w:hAnsi="Times New Roman" w:cs="Times New Roman"/>
          <w:sz w:val="24"/>
          <w:szCs w:val="24"/>
        </w:rPr>
        <w:t xml:space="preserve"> </w:t>
      </w:r>
      <w:r>
        <w:rPr>
          <w:rFonts w:ascii="Times New Roman" w:hAnsi="Times New Roman" w:cs="Times New Roman"/>
          <w:i/>
          <w:sz w:val="24"/>
          <w:szCs w:val="24"/>
        </w:rPr>
        <w:t xml:space="preserve">тыс. рублей </w:t>
      </w:r>
      <w:r>
        <w:rPr>
          <w:rFonts w:ascii="Times New Roman" w:hAnsi="Times New Roman" w:cs="Times New Roman"/>
          <w:sz w:val="24"/>
          <w:szCs w:val="24"/>
        </w:rPr>
        <w:t>и</w:t>
      </w:r>
      <w:r>
        <w:rPr>
          <w:rFonts w:ascii="Times New Roman" w:hAnsi="Times New Roman" w:cs="Times New Roman"/>
          <w:i/>
          <w:sz w:val="24"/>
          <w:szCs w:val="24"/>
        </w:rPr>
        <w:t xml:space="preserve"> </w:t>
      </w:r>
      <w:r w:rsidR="00104F4A">
        <w:rPr>
          <w:rFonts w:ascii="Times New Roman" w:hAnsi="Times New Roman" w:cs="Times New Roman"/>
          <w:i/>
          <w:sz w:val="24"/>
          <w:szCs w:val="24"/>
        </w:rPr>
        <w:t xml:space="preserve">162,3 </w:t>
      </w:r>
      <w:r>
        <w:rPr>
          <w:rFonts w:ascii="Times New Roman" w:hAnsi="Times New Roman" w:cs="Times New Roman"/>
          <w:i/>
          <w:sz w:val="24"/>
          <w:szCs w:val="24"/>
        </w:rPr>
        <w:t xml:space="preserve">тыс.рублей  </w:t>
      </w:r>
      <w:r>
        <w:rPr>
          <w:rFonts w:ascii="Times New Roman" w:hAnsi="Times New Roman" w:cs="Times New Roman"/>
          <w:sz w:val="24"/>
          <w:szCs w:val="24"/>
        </w:rPr>
        <w:t>соответственно.</w:t>
      </w: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w:t>
      </w:r>
      <w:r>
        <w:rPr>
          <w:rFonts w:ascii="Times New Roman" w:eastAsia="Times New Roman" w:hAnsi="Times New Roman" w:cs="Times New Roman"/>
          <w:sz w:val="24"/>
          <w:szCs w:val="24"/>
        </w:rPr>
        <w:t xml:space="preserve">о разделу </w:t>
      </w:r>
      <w:r>
        <w:rPr>
          <w:rFonts w:ascii="Times New Roman" w:hAnsi="Times New Roman" w:cs="Times New Roman"/>
          <w:sz w:val="24"/>
          <w:szCs w:val="24"/>
        </w:rPr>
        <w:t>«Национальная безопасность и правоохранительная деятельность» на 202</w:t>
      </w:r>
      <w:r w:rsidR="00433AC7">
        <w:rPr>
          <w:rFonts w:ascii="Times New Roman" w:hAnsi="Times New Roman" w:cs="Times New Roman"/>
          <w:sz w:val="24"/>
          <w:szCs w:val="24"/>
        </w:rPr>
        <w:t>4</w:t>
      </w:r>
      <w:r>
        <w:rPr>
          <w:rFonts w:ascii="Times New Roman" w:hAnsi="Times New Roman" w:cs="Times New Roman"/>
          <w:sz w:val="24"/>
          <w:szCs w:val="24"/>
        </w:rPr>
        <w:t xml:space="preserve"> год планируются бюджетные ассигнования на реализацию мероприятий муниципальной программы «Безопасность жизнедеятельности на территории сельского поселения «Деревня Заболотье» в размере</w:t>
      </w:r>
      <w:r w:rsidR="00104F4A">
        <w:rPr>
          <w:rFonts w:ascii="Times New Roman" w:hAnsi="Times New Roman" w:cs="Times New Roman"/>
          <w:sz w:val="24"/>
          <w:szCs w:val="24"/>
        </w:rPr>
        <w:t xml:space="preserve"> </w:t>
      </w:r>
      <w:r w:rsidR="00104F4A" w:rsidRPr="00104F4A">
        <w:rPr>
          <w:rFonts w:ascii="Times New Roman" w:hAnsi="Times New Roman" w:cs="Times New Roman"/>
          <w:i/>
          <w:sz w:val="24"/>
          <w:szCs w:val="24"/>
        </w:rPr>
        <w:t>760,0</w:t>
      </w:r>
      <w:r>
        <w:rPr>
          <w:rFonts w:ascii="Times New Roman" w:hAnsi="Times New Roman" w:cs="Times New Roman"/>
          <w:sz w:val="24"/>
          <w:szCs w:val="24"/>
        </w:rPr>
        <w:t xml:space="preserve"> </w:t>
      </w:r>
      <w:r>
        <w:rPr>
          <w:rFonts w:ascii="Times New Roman" w:hAnsi="Times New Roman" w:cs="Times New Roman"/>
          <w:i/>
          <w:sz w:val="24"/>
          <w:szCs w:val="24"/>
        </w:rPr>
        <w:t xml:space="preserve"> тыс.рублей, </w:t>
      </w:r>
      <w:r>
        <w:rPr>
          <w:rFonts w:ascii="Times New Roman" w:hAnsi="Times New Roman" w:cs="Times New Roman"/>
          <w:sz w:val="24"/>
          <w:szCs w:val="24"/>
        </w:rPr>
        <w:t>из них   на:</w:t>
      </w: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 опахивание населённых пунктов минерализованной полосой в размере </w:t>
      </w:r>
      <w:r w:rsidR="00104F4A">
        <w:rPr>
          <w:rFonts w:ascii="Times New Roman" w:hAnsi="Times New Roman" w:cs="Times New Roman"/>
          <w:i/>
          <w:sz w:val="24"/>
          <w:szCs w:val="24"/>
        </w:rPr>
        <w:t xml:space="preserve">450,0 </w:t>
      </w:r>
      <w:r>
        <w:rPr>
          <w:rFonts w:ascii="Times New Roman" w:hAnsi="Times New Roman" w:cs="Times New Roman"/>
          <w:i/>
          <w:sz w:val="24"/>
          <w:szCs w:val="24"/>
        </w:rPr>
        <w:t>тыс.рублей</w:t>
      </w:r>
      <w:r>
        <w:rPr>
          <w:rFonts w:ascii="Times New Roman" w:hAnsi="Times New Roman" w:cs="Times New Roman"/>
          <w:sz w:val="24"/>
          <w:szCs w:val="24"/>
        </w:rPr>
        <w:t>;</w:t>
      </w: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предупреждение и ликвидацию пожаров в размере </w:t>
      </w:r>
      <w:r w:rsidR="00104F4A" w:rsidRPr="00104F4A">
        <w:rPr>
          <w:rFonts w:ascii="Times New Roman" w:hAnsi="Times New Roman" w:cs="Times New Roman"/>
          <w:i/>
          <w:sz w:val="24"/>
          <w:szCs w:val="24"/>
        </w:rPr>
        <w:t>120,0</w:t>
      </w:r>
      <w:r>
        <w:rPr>
          <w:rFonts w:ascii="Times New Roman" w:hAnsi="Times New Roman" w:cs="Times New Roman"/>
          <w:i/>
          <w:sz w:val="24"/>
          <w:szCs w:val="24"/>
        </w:rPr>
        <w:t xml:space="preserve">  тыс.рублей</w:t>
      </w:r>
      <w:r>
        <w:rPr>
          <w:rFonts w:ascii="Times New Roman" w:hAnsi="Times New Roman" w:cs="Times New Roman"/>
          <w:sz w:val="24"/>
          <w:szCs w:val="24"/>
        </w:rPr>
        <w:t>;</w:t>
      </w: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выполнение работ по замечаниям, предписаниям декларации безопасности в сумме </w:t>
      </w:r>
      <w:r>
        <w:rPr>
          <w:rFonts w:ascii="Times New Roman" w:hAnsi="Times New Roman" w:cs="Times New Roman"/>
          <w:i/>
          <w:sz w:val="24"/>
          <w:szCs w:val="24"/>
        </w:rPr>
        <w:t xml:space="preserve"> </w:t>
      </w:r>
      <w:r w:rsidR="00104F4A">
        <w:rPr>
          <w:rFonts w:ascii="Times New Roman" w:hAnsi="Times New Roman" w:cs="Times New Roman"/>
          <w:i/>
          <w:sz w:val="24"/>
          <w:szCs w:val="24"/>
        </w:rPr>
        <w:t xml:space="preserve">150,0 </w:t>
      </w:r>
      <w:r>
        <w:rPr>
          <w:rFonts w:ascii="Times New Roman" w:hAnsi="Times New Roman" w:cs="Times New Roman"/>
          <w:i/>
          <w:sz w:val="24"/>
          <w:szCs w:val="24"/>
        </w:rPr>
        <w:t>тыс.рублей</w:t>
      </w:r>
      <w:r>
        <w:rPr>
          <w:rFonts w:ascii="Times New Roman" w:hAnsi="Times New Roman" w:cs="Times New Roman"/>
          <w:sz w:val="24"/>
          <w:szCs w:val="24"/>
        </w:rPr>
        <w:t>;</w:t>
      </w: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страхование расходов по ликвидации последствий ЧС в сумме </w:t>
      </w:r>
      <w:r w:rsidR="00104F4A" w:rsidRPr="00104F4A">
        <w:rPr>
          <w:rFonts w:ascii="Times New Roman" w:hAnsi="Times New Roman" w:cs="Times New Roman"/>
          <w:i/>
          <w:sz w:val="24"/>
          <w:szCs w:val="24"/>
        </w:rPr>
        <w:t>40,0</w:t>
      </w:r>
      <w:r>
        <w:rPr>
          <w:rFonts w:ascii="Times New Roman" w:hAnsi="Times New Roman" w:cs="Times New Roman"/>
          <w:sz w:val="24"/>
          <w:szCs w:val="24"/>
        </w:rPr>
        <w:t xml:space="preserve">  </w:t>
      </w:r>
      <w:r>
        <w:rPr>
          <w:rFonts w:ascii="Times New Roman" w:hAnsi="Times New Roman" w:cs="Times New Roman"/>
          <w:i/>
          <w:sz w:val="24"/>
          <w:szCs w:val="24"/>
        </w:rPr>
        <w:t xml:space="preserve"> тыс.рублей</w:t>
      </w:r>
      <w:r>
        <w:rPr>
          <w:rFonts w:ascii="Times New Roman" w:hAnsi="Times New Roman" w:cs="Times New Roman"/>
          <w:sz w:val="24"/>
          <w:szCs w:val="24"/>
        </w:rPr>
        <w:t>.</w:t>
      </w: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Расходы по разделу на 202</w:t>
      </w:r>
      <w:r w:rsidR="00433AC7">
        <w:rPr>
          <w:rFonts w:ascii="Times New Roman" w:hAnsi="Times New Roman" w:cs="Times New Roman"/>
          <w:sz w:val="24"/>
          <w:szCs w:val="24"/>
        </w:rPr>
        <w:t>4</w:t>
      </w:r>
      <w:r>
        <w:rPr>
          <w:rFonts w:ascii="Times New Roman" w:hAnsi="Times New Roman" w:cs="Times New Roman"/>
          <w:sz w:val="24"/>
          <w:szCs w:val="24"/>
        </w:rPr>
        <w:t xml:space="preserve"> год запланированы с увеличением на</w:t>
      </w:r>
      <w:r w:rsidR="00C72110">
        <w:rPr>
          <w:rFonts w:ascii="Times New Roman" w:hAnsi="Times New Roman" w:cs="Times New Roman"/>
          <w:sz w:val="24"/>
          <w:szCs w:val="24"/>
        </w:rPr>
        <w:t xml:space="preserve"> </w:t>
      </w:r>
      <w:r w:rsidR="00C72110" w:rsidRPr="00C72110">
        <w:rPr>
          <w:rFonts w:ascii="Times New Roman" w:hAnsi="Times New Roman" w:cs="Times New Roman"/>
          <w:i/>
          <w:sz w:val="24"/>
          <w:szCs w:val="24"/>
        </w:rPr>
        <w:t>135,6</w:t>
      </w:r>
      <w:r>
        <w:rPr>
          <w:rFonts w:ascii="Times New Roman" w:hAnsi="Times New Roman" w:cs="Times New Roman"/>
          <w:sz w:val="24"/>
          <w:szCs w:val="24"/>
        </w:rPr>
        <w:t xml:space="preserve">  </w:t>
      </w:r>
      <w:r>
        <w:rPr>
          <w:rFonts w:ascii="Times New Roman" w:hAnsi="Times New Roman" w:cs="Times New Roman"/>
          <w:i/>
          <w:sz w:val="24"/>
          <w:szCs w:val="24"/>
        </w:rPr>
        <w:t xml:space="preserve">тыс.рублей, </w:t>
      </w:r>
      <w:r>
        <w:rPr>
          <w:rFonts w:ascii="Times New Roman" w:hAnsi="Times New Roman" w:cs="Times New Roman"/>
          <w:sz w:val="24"/>
          <w:szCs w:val="24"/>
        </w:rPr>
        <w:t xml:space="preserve">или </w:t>
      </w:r>
      <w:r w:rsidR="00C72110">
        <w:rPr>
          <w:rFonts w:ascii="Times New Roman" w:hAnsi="Times New Roman" w:cs="Times New Roman"/>
          <w:sz w:val="24"/>
          <w:szCs w:val="24"/>
        </w:rPr>
        <w:t>21,7%</w:t>
      </w:r>
      <w:r>
        <w:rPr>
          <w:rFonts w:ascii="Times New Roman" w:hAnsi="Times New Roman" w:cs="Times New Roman"/>
          <w:sz w:val="24"/>
          <w:szCs w:val="24"/>
        </w:rPr>
        <w:t xml:space="preserve"> к исполнению за 202</w:t>
      </w:r>
      <w:r w:rsidR="00433AC7">
        <w:rPr>
          <w:rFonts w:ascii="Times New Roman" w:hAnsi="Times New Roman" w:cs="Times New Roman"/>
          <w:sz w:val="24"/>
          <w:szCs w:val="24"/>
        </w:rPr>
        <w:t>2</w:t>
      </w:r>
      <w:r>
        <w:rPr>
          <w:rFonts w:ascii="Times New Roman" w:hAnsi="Times New Roman" w:cs="Times New Roman"/>
          <w:sz w:val="24"/>
          <w:szCs w:val="24"/>
        </w:rPr>
        <w:t xml:space="preserve"> год  и  с сокращением на </w:t>
      </w:r>
      <w:r w:rsidR="00C72110" w:rsidRPr="00C72110">
        <w:rPr>
          <w:rFonts w:ascii="Times New Roman" w:hAnsi="Times New Roman" w:cs="Times New Roman"/>
          <w:i/>
          <w:sz w:val="24"/>
          <w:szCs w:val="24"/>
        </w:rPr>
        <w:t>30,4</w:t>
      </w:r>
      <w:r>
        <w:rPr>
          <w:rFonts w:ascii="Times New Roman" w:hAnsi="Times New Roman" w:cs="Times New Roman"/>
          <w:sz w:val="24"/>
          <w:szCs w:val="24"/>
        </w:rPr>
        <w:t xml:space="preserve">  </w:t>
      </w:r>
      <w:r>
        <w:rPr>
          <w:rFonts w:ascii="Times New Roman" w:hAnsi="Times New Roman" w:cs="Times New Roman"/>
          <w:i/>
          <w:sz w:val="24"/>
          <w:szCs w:val="24"/>
        </w:rPr>
        <w:t>тыс.рублей</w:t>
      </w:r>
      <w:r>
        <w:rPr>
          <w:rFonts w:ascii="Times New Roman" w:hAnsi="Times New Roman" w:cs="Times New Roman"/>
          <w:sz w:val="24"/>
          <w:szCs w:val="24"/>
        </w:rPr>
        <w:t xml:space="preserve">, или </w:t>
      </w:r>
      <w:r w:rsidR="00C72110">
        <w:rPr>
          <w:rFonts w:ascii="Times New Roman" w:hAnsi="Times New Roman" w:cs="Times New Roman"/>
          <w:sz w:val="24"/>
          <w:szCs w:val="24"/>
        </w:rPr>
        <w:t>4,0%</w:t>
      </w:r>
      <w:r>
        <w:rPr>
          <w:rFonts w:ascii="Times New Roman" w:hAnsi="Times New Roman" w:cs="Times New Roman"/>
          <w:sz w:val="24"/>
          <w:szCs w:val="24"/>
        </w:rPr>
        <w:t xml:space="preserve">  к ожидаемому исполнению за 202</w:t>
      </w:r>
      <w:r w:rsidR="00433AC7">
        <w:rPr>
          <w:rFonts w:ascii="Times New Roman" w:hAnsi="Times New Roman" w:cs="Times New Roman"/>
          <w:sz w:val="24"/>
          <w:szCs w:val="24"/>
        </w:rPr>
        <w:t>3</w:t>
      </w:r>
      <w:r>
        <w:rPr>
          <w:rFonts w:ascii="Times New Roman" w:hAnsi="Times New Roman" w:cs="Times New Roman"/>
          <w:sz w:val="24"/>
          <w:szCs w:val="24"/>
        </w:rPr>
        <w:t xml:space="preserve"> год.</w:t>
      </w: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На плановый период 202</w:t>
      </w:r>
      <w:r w:rsidR="00D60564">
        <w:rPr>
          <w:rFonts w:ascii="Times New Roman" w:hAnsi="Times New Roman" w:cs="Times New Roman"/>
          <w:sz w:val="24"/>
          <w:szCs w:val="24"/>
        </w:rPr>
        <w:t>5</w:t>
      </w:r>
      <w:r>
        <w:rPr>
          <w:rFonts w:ascii="Times New Roman" w:hAnsi="Times New Roman" w:cs="Times New Roman"/>
          <w:sz w:val="24"/>
          <w:szCs w:val="24"/>
        </w:rPr>
        <w:t xml:space="preserve"> и 202</w:t>
      </w:r>
      <w:r w:rsidR="00D60564">
        <w:rPr>
          <w:rFonts w:ascii="Times New Roman" w:hAnsi="Times New Roman" w:cs="Times New Roman"/>
          <w:sz w:val="24"/>
          <w:szCs w:val="24"/>
        </w:rPr>
        <w:t>6</w:t>
      </w:r>
      <w:r>
        <w:rPr>
          <w:rFonts w:ascii="Times New Roman" w:hAnsi="Times New Roman" w:cs="Times New Roman"/>
          <w:sz w:val="24"/>
          <w:szCs w:val="24"/>
        </w:rPr>
        <w:t xml:space="preserve"> годов бюджетные ассигнования по разделу предусмотрены ежегодно в сумме </w:t>
      </w:r>
      <w:r w:rsidR="00C72110" w:rsidRPr="00C72110">
        <w:rPr>
          <w:rFonts w:ascii="Times New Roman" w:hAnsi="Times New Roman" w:cs="Times New Roman"/>
          <w:i/>
          <w:sz w:val="24"/>
          <w:szCs w:val="24"/>
        </w:rPr>
        <w:t>789,0</w:t>
      </w:r>
      <w:r>
        <w:rPr>
          <w:rFonts w:ascii="Times New Roman" w:hAnsi="Times New Roman" w:cs="Times New Roman"/>
          <w:i/>
          <w:sz w:val="24"/>
          <w:szCs w:val="24"/>
        </w:rPr>
        <w:t xml:space="preserve"> тыс.рублей.</w:t>
      </w: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eastAsia="Times New Roman" w:hAnsi="Times New Roman" w:cs="Times New Roman"/>
          <w:sz w:val="24"/>
          <w:szCs w:val="24"/>
        </w:rPr>
        <w:t>В бюджете</w:t>
      </w:r>
      <w:r>
        <w:rPr>
          <w:rFonts w:ascii="Times New Roman" w:hAnsi="Times New Roman" w:cs="Times New Roman"/>
          <w:sz w:val="24"/>
          <w:szCs w:val="24"/>
        </w:rPr>
        <w:t xml:space="preserve"> на 202</w:t>
      </w:r>
      <w:r w:rsidR="00D60564">
        <w:rPr>
          <w:rFonts w:ascii="Times New Roman" w:hAnsi="Times New Roman" w:cs="Times New Roman"/>
          <w:sz w:val="24"/>
          <w:szCs w:val="24"/>
        </w:rPr>
        <w:t>4</w:t>
      </w:r>
      <w:r>
        <w:rPr>
          <w:rFonts w:ascii="Times New Roman" w:hAnsi="Times New Roman" w:cs="Times New Roman"/>
          <w:sz w:val="24"/>
          <w:szCs w:val="24"/>
        </w:rPr>
        <w:t xml:space="preserve"> год и плановый период  202</w:t>
      </w:r>
      <w:r w:rsidR="00D60564">
        <w:rPr>
          <w:rFonts w:ascii="Times New Roman" w:hAnsi="Times New Roman" w:cs="Times New Roman"/>
          <w:sz w:val="24"/>
          <w:szCs w:val="24"/>
        </w:rPr>
        <w:t>5</w:t>
      </w:r>
      <w:r>
        <w:rPr>
          <w:rFonts w:ascii="Times New Roman" w:hAnsi="Times New Roman" w:cs="Times New Roman"/>
          <w:sz w:val="24"/>
          <w:szCs w:val="24"/>
        </w:rPr>
        <w:t>-202</w:t>
      </w:r>
      <w:r w:rsidR="00D60564">
        <w:rPr>
          <w:rFonts w:ascii="Times New Roman" w:hAnsi="Times New Roman" w:cs="Times New Roman"/>
          <w:sz w:val="24"/>
          <w:szCs w:val="24"/>
        </w:rPr>
        <w:t>6</w:t>
      </w:r>
      <w:r>
        <w:rPr>
          <w:rFonts w:ascii="Times New Roman" w:hAnsi="Times New Roman" w:cs="Times New Roman"/>
          <w:sz w:val="24"/>
          <w:szCs w:val="24"/>
        </w:rPr>
        <w:t xml:space="preserve"> гг. бюджетные ассигнования по разделу  «Национальная экономика» не предусмотрены. </w:t>
      </w: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Исполнение расходов за 202</w:t>
      </w:r>
      <w:r w:rsidR="00D60564">
        <w:rPr>
          <w:rFonts w:ascii="Times New Roman" w:hAnsi="Times New Roman" w:cs="Times New Roman"/>
          <w:sz w:val="24"/>
          <w:szCs w:val="24"/>
        </w:rPr>
        <w:t>2</w:t>
      </w:r>
      <w:r>
        <w:rPr>
          <w:rFonts w:ascii="Times New Roman" w:hAnsi="Times New Roman" w:cs="Times New Roman"/>
          <w:sz w:val="24"/>
          <w:szCs w:val="24"/>
        </w:rPr>
        <w:t xml:space="preserve"> год по разделу составило в сумме </w:t>
      </w:r>
      <w:r w:rsidR="005A4578" w:rsidRPr="005A4578">
        <w:rPr>
          <w:rFonts w:ascii="Times New Roman" w:hAnsi="Times New Roman" w:cs="Times New Roman"/>
          <w:i/>
          <w:sz w:val="24"/>
          <w:szCs w:val="24"/>
        </w:rPr>
        <w:t>1342,9</w:t>
      </w:r>
      <w:r>
        <w:rPr>
          <w:rFonts w:ascii="Times New Roman" w:hAnsi="Times New Roman" w:cs="Times New Roman"/>
          <w:sz w:val="24"/>
          <w:szCs w:val="24"/>
        </w:rPr>
        <w:t xml:space="preserve">       </w:t>
      </w:r>
      <w:r>
        <w:rPr>
          <w:rFonts w:ascii="Times New Roman" w:hAnsi="Times New Roman" w:cs="Times New Roman"/>
          <w:i/>
          <w:sz w:val="24"/>
          <w:szCs w:val="24"/>
        </w:rPr>
        <w:t>тыс.рублей</w:t>
      </w:r>
      <w:r>
        <w:rPr>
          <w:rFonts w:ascii="Times New Roman" w:hAnsi="Times New Roman" w:cs="Times New Roman"/>
          <w:sz w:val="24"/>
          <w:szCs w:val="24"/>
        </w:rPr>
        <w:t>.</w:t>
      </w: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За 202</w:t>
      </w:r>
      <w:r w:rsidR="00D60564">
        <w:rPr>
          <w:rFonts w:ascii="Times New Roman" w:hAnsi="Times New Roman" w:cs="Times New Roman"/>
          <w:sz w:val="24"/>
          <w:szCs w:val="24"/>
        </w:rPr>
        <w:t>3</w:t>
      </w:r>
      <w:r>
        <w:rPr>
          <w:rFonts w:ascii="Times New Roman" w:hAnsi="Times New Roman" w:cs="Times New Roman"/>
          <w:sz w:val="24"/>
          <w:szCs w:val="24"/>
        </w:rPr>
        <w:t xml:space="preserve"> год  расходы по данному разделу ожидаются  в сумме </w:t>
      </w:r>
      <w:r w:rsidR="005A4578" w:rsidRPr="00211006">
        <w:rPr>
          <w:rFonts w:ascii="Times New Roman" w:hAnsi="Times New Roman" w:cs="Times New Roman"/>
          <w:i/>
          <w:sz w:val="24"/>
          <w:szCs w:val="24"/>
        </w:rPr>
        <w:t>2</w:t>
      </w:r>
      <w:r w:rsidR="002D0D1A">
        <w:rPr>
          <w:rFonts w:ascii="Times New Roman" w:hAnsi="Times New Roman" w:cs="Times New Roman"/>
          <w:i/>
          <w:sz w:val="24"/>
          <w:szCs w:val="24"/>
        </w:rPr>
        <w:t xml:space="preserve"> </w:t>
      </w:r>
      <w:r w:rsidR="005A4578" w:rsidRPr="00211006">
        <w:rPr>
          <w:rFonts w:ascii="Times New Roman" w:hAnsi="Times New Roman" w:cs="Times New Roman"/>
          <w:i/>
          <w:sz w:val="24"/>
          <w:szCs w:val="24"/>
        </w:rPr>
        <w:t>676,4</w:t>
      </w:r>
      <w:r>
        <w:rPr>
          <w:rFonts w:ascii="Times New Roman" w:hAnsi="Times New Roman" w:cs="Times New Roman"/>
          <w:sz w:val="24"/>
          <w:szCs w:val="24"/>
        </w:rPr>
        <w:t xml:space="preserve">  </w:t>
      </w:r>
      <w:r>
        <w:rPr>
          <w:rFonts w:ascii="Times New Roman" w:hAnsi="Times New Roman" w:cs="Times New Roman"/>
          <w:i/>
          <w:sz w:val="24"/>
          <w:szCs w:val="24"/>
        </w:rPr>
        <w:t>тыс.рублей</w:t>
      </w:r>
      <w:r>
        <w:rPr>
          <w:rFonts w:ascii="Times New Roman" w:hAnsi="Times New Roman" w:cs="Times New Roman"/>
          <w:sz w:val="24"/>
          <w:szCs w:val="24"/>
        </w:rPr>
        <w:t xml:space="preserve">, что на </w:t>
      </w:r>
      <w:r w:rsidR="00211006" w:rsidRPr="00211006">
        <w:rPr>
          <w:rFonts w:ascii="Times New Roman" w:hAnsi="Times New Roman" w:cs="Times New Roman"/>
          <w:i/>
          <w:sz w:val="24"/>
          <w:szCs w:val="24"/>
        </w:rPr>
        <w:t>1</w:t>
      </w:r>
      <w:r w:rsidR="002D0D1A">
        <w:rPr>
          <w:rFonts w:ascii="Times New Roman" w:hAnsi="Times New Roman" w:cs="Times New Roman"/>
          <w:i/>
          <w:sz w:val="24"/>
          <w:szCs w:val="24"/>
        </w:rPr>
        <w:t xml:space="preserve"> </w:t>
      </w:r>
      <w:r w:rsidR="00211006" w:rsidRPr="00211006">
        <w:rPr>
          <w:rFonts w:ascii="Times New Roman" w:hAnsi="Times New Roman" w:cs="Times New Roman"/>
          <w:i/>
          <w:sz w:val="24"/>
          <w:szCs w:val="24"/>
        </w:rPr>
        <w:t>333,5</w:t>
      </w:r>
      <w:r w:rsidR="00211006">
        <w:rPr>
          <w:rFonts w:ascii="Times New Roman" w:hAnsi="Times New Roman" w:cs="Times New Roman"/>
          <w:sz w:val="24"/>
          <w:szCs w:val="24"/>
        </w:rPr>
        <w:t xml:space="preserve"> </w:t>
      </w:r>
      <w:r>
        <w:rPr>
          <w:rFonts w:ascii="Times New Roman" w:hAnsi="Times New Roman" w:cs="Times New Roman"/>
          <w:i/>
          <w:sz w:val="24"/>
          <w:szCs w:val="24"/>
        </w:rPr>
        <w:t>тыс.рублей</w:t>
      </w:r>
      <w:r>
        <w:rPr>
          <w:rFonts w:ascii="Times New Roman" w:hAnsi="Times New Roman" w:cs="Times New Roman"/>
          <w:sz w:val="24"/>
          <w:szCs w:val="24"/>
        </w:rPr>
        <w:t xml:space="preserve">, или  </w:t>
      </w:r>
      <w:r w:rsidR="00211006">
        <w:rPr>
          <w:rFonts w:ascii="Times New Roman" w:hAnsi="Times New Roman" w:cs="Times New Roman"/>
          <w:sz w:val="24"/>
          <w:szCs w:val="24"/>
        </w:rPr>
        <w:t xml:space="preserve">в 2,0 раза </w:t>
      </w:r>
      <w:r>
        <w:rPr>
          <w:rFonts w:ascii="Times New Roman" w:hAnsi="Times New Roman" w:cs="Times New Roman"/>
          <w:sz w:val="24"/>
          <w:szCs w:val="24"/>
        </w:rPr>
        <w:t xml:space="preserve"> </w:t>
      </w:r>
      <w:r w:rsidR="00211006">
        <w:rPr>
          <w:rFonts w:ascii="Times New Roman" w:hAnsi="Times New Roman" w:cs="Times New Roman"/>
          <w:sz w:val="24"/>
          <w:szCs w:val="24"/>
        </w:rPr>
        <w:t>выше</w:t>
      </w:r>
      <w:r>
        <w:rPr>
          <w:rFonts w:ascii="Times New Roman" w:hAnsi="Times New Roman" w:cs="Times New Roman"/>
          <w:sz w:val="24"/>
          <w:szCs w:val="24"/>
        </w:rPr>
        <w:t xml:space="preserve">  исполнения за 202</w:t>
      </w:r>
      <w:r w:rsidR="00D60564">
        <w:rPr>
          <w:rFonts w:ascii="Times New Roman" w:hAnsi="Times New Roman" w:cs="Times New Roman"/>
          <w:sz w:val="24"/>
          <w:szCs w:val="24"/>
        </w:rPr>
        <w:t>2</w:t>
      </w:r>
      <w:r>
        <w:rPr>
          <w:rFonts w:ascii="Times New Roman" w:hAnsi="Times New Roman" w:cs="Times New Roman"/>
          <w:sz w:val="24"/>
          <w:szCs w:val="24"/>
        </w:rPr>
        <w:t xml:space="preserve"> год.</w:t>
      </w:r>
    </w:p>
    <w:p w:rsidR="00F94BF2" w:rsidRDefault="00F94BF2" w:rsidP="00F94BF2">
      <w:pPr>
        <w:spacing w:after="0" w:line="240" w:lineRule="atLeast"/>
        <w:ind w:firstLine="567"/>
        <w:contextualSpacing/>
        <w:jc w:val="both"/>
        <w:rPr>
          <w:rFonts w:ascii="Times New Roman" w:eastAsia="Times New Roman" w:hAnsi="Times New Roman" w:cs="Times New Roman"/>
          <w:iCs/>
          <w:sz w:val="24"/>
          <w:szCs w:val="24"/>
        </w:rPr>
      </w:pPr>
      <w:r>
        <w:rPr>
          <w:rFonts w:ascii="Times New Roman" w:hAnsi="Times New Roman" w:cs="Times New Roman"/>
          <w:sz w:val="24"/>
          <w:szCs w:val="24"/>
        </w:rPr>
        <w:t>П</w:t>
      </w:r>
      <w:r>
        <w:rPr>
          <w:rFonts w:ascii="Times New Roman" w:eastAsia="Times New Roman" w:hAnsi="Times New Roman" w:cs="Times New Roman"/>
          <w:iCs/>
          <w:sz w:val="24"/>
          <w:szCs w:val="24"/>
        </w:rPr>
        <w:t>о разделу «Жилищно-коммунальное хозяйство» бюджетные ассигнования  на 202</w:t>
      </w:r>
      <w:r w:rsidR="00D60564">
        <w:rPr>
          <w:rFonts w:ascii="Times New Roman" w:eastAsia="Times New Roman" w:hAnsi="Times New Roman" w:cs="Times New Roman"/>
          <w:iCs/>
          <w:sz w:val="24"/>
          <w:szCs w:val="24"/>
        </w:rPr>
        <w:t>4</w:t>
      </w:r>
      <w:r>
        <w:rPr>
          <w:rFonts w:ascii="Times New Roman" w:eastAsia="Times New Roman" w:hAnsi="Times New Roman" w:cs="Times New Roman"/>
          <w:iCs/>
          <w:sz w:val="24"/>
          <w:szCs w:val="24"/>
        </w:rPr>
        <w:t xml:space="preserve"> год планируются в сумме</w:t>
      </w:r>
      <w:r w:rsidR="00211006">
        <w:rPr>
          <w:rFonts w:ascii="Times New Roman" w:eastAsia="Times New Roman" w:hAnsi="Times New Roman" w:cs="Times New Roman"/>
          <w:iCs/>
          <w:sz w:val="24"/>
          <w:szCs w:val="24"/>
        </w:rPr>
        <w:t xml:space="preserve"> </w:t>
      </w:r>
      <w:r w:rsidR="00211006" w:rsidRPr="00211006">
        <w:rPr>
          <w:rFonts w:ascii="Times New Roman" w:eastAsia="Times New Roman" w:hAnsi="Times New Roman" w:cs="Times New Roman"/>
          <w:i/>
          <w:iCs/>
          <w:sz w:val="24"/>
          <w:szCs w:val="24"/>
        </w:rPr>
        <w:t>4</w:t>
      </w:r>
      <w:r w:rsidR="002D0D1A">
        <w:rPr>
          <w:rFonts w:ascii="Times New Roman" w:eastAsia="Times New Roman" w:hAnsi="Times New Roman" w:cs="Times New Roman"/>
          <w:i/>
          <w:iCs/>
          <w:sz w:val="24"/>
          <w:szCs w:val="24"/>
        </w:rPr>
        <w:t xml:space="preserve"> </w:t>
      </w:r>
      <w:r w:rsidR="00211006" w:rsidRPr="00211006">
        <w:rPr>
          <w:rFonts w:ascii="Times New Roman" w:eastAsia="Times New Roman" w:hAnsi="Times New Roman" w:cs="Times New Roman"/>
          <w:i/>
          <w:iCs/>
          <w:sz w:val="24"/>
          <w:szCs w:val="24"/>
        </w:rPr>
        <w:t>120,0</w:t>
      </w:r>
      <w:r>
        <w:rPr>
          <w:rFonts w:ascii="Times New Roman" w:eastAsia="Times New Roman" w:hAnsi="Times New Roman" w:cs="Times New Roman"/>
          <w:iCs/>
          <w:sz w:val="24"/>
          <w:szCs w:val="24"/>
        </w:rPr>
        <w:t xml:space="preserve">  </w:t>
      </w:r>
      <w:r>
        <w:rPr>
          <w:rFonts w:ascii="Times New Roman" w:eastAsia="Times New Roman" w:hAnsi="Times New Roman" w:cs="Times New Roman"/>
          <w:i/>
          <w:iCs/>
          <w:sz w:val="24"/>
          <w:szCs w:val="24"/>
        </w:rPr>
        <w:t>тыс.рублей</w:t>
      </w:r>
      <w:r>
        <w:rPr>
          <w:rFonts w:ascii="Times New Roman" w:eastAsia="Times New Roman" w:hAnsi="Times New Roman" w:cs="Times New Roman"/>
          <w:iCs/>
          <w:sz w:val="24"/>
          <w:szCs w:val="24"/>
        </w:rPr>
        <w:t>, что на</w:t>
      </w:r>
      <w:r w:rsidR="00211006">
        <w:rPr>
          <w:rFonts w:ascii="Times New Roman" w:eastAsia="Times New Roman" w:hAnsi="Times New Roman" w:cs="Times New Roman"/>
          <w:iCs/>
          <w:sz w:val="24"/>
          <w:szCs w:val="24"/>
        </w:rPr>
        <w:t xml:space="preserve"> </w:t>
      </w:r>
      <w:r w:rsidR="00211006" w:rsidRPr="00211006">
        <w:rPr>
          <w:rFonts w:ascii="Times New Roman" w:eastAsia="Times New Roman" w:hAnsi="Times New Roman" w:cs="Times New Roman"/>
          <w:i/>
          <w:iCs/>
          <w:sz w:val="24"/>
          <w:szCs w:val="24"/>
        </w:rPr>
        <w:t>1</w:t>
      </w:r>
      <w:r w:rsidR="002D0D1A">
        <w:rPr>
          <w:rFonts w:ascii="Times New Roman" w:eastAsia="Times New Roman" w:hAnsi="Times New Roman" w:cs="Times New Roman"/>
          <w:i/>
          <w:iCs/>
          <w:sz w:val="24"/>
          <w:szCs w:val="24"/>
        </w:rPr>
        <w:t xml:space="preserve"> </w:t>
      </w:r>
      <w:r w:rsidR="00211006" w:rsidRPr="00211006">
        <w:rPr>
          <w:rFonts w:ascii="Times New Roman" w:eastAsia="Times New Roman" w:hAnsi="Times New Roman" w:cs="Times New Roman"/>
          <w:i/>
          <w:iCs/>
          <w:sz w:val="24"/>
          <w:szCs w:val="24"/>
        </w:rPr>
        <w:t>003,3</w:t>
      </w:r>
      <w:r>
        <w:rPr>
          <w:rFonts w:ascii="Times New Roman" w:eastAsia="Times New Roman" w:hAnsi="Times New Roman" w:cs="Times New Roman"/>
          <w:iCs/>
          <w:sz w:val="24"/>
          <w:szCs w:val="24"/>
        </w:rPr>
        <w:t xml:space="preserve">  </w:t>
      </w:r>
      <w:r>
        <w:rPr>
          <w:rFonts w:ascii="Times New Roman" w:eastAsia="Times New Roman" w:hAnsi="Times New Roman" w:cs="Times New Roman"/>
          <w:i/>
          <w:iCs/>
          <w:sz w:val="24"/>
          <w:szCs w:val="24"/>
        </w:rPr>
        <w:t>тыс.рублей,</w:t>
      </w:r>
      <w:r>
        <w:rPr>
          <w:rFonts w:ascii="Times New Roman" w:eastAsia="Times New Roman" w:hAnsi="Times New Roman" w:cs="Times New Roman"/>
          <w:iCs/>
          <w:sz w:val="24"/>
          <w:szCs w:val="24"/>
        </w:rPr>
        <w:t xml:space="preserve"> или </w:t>
      </w:r>
      <w:r w:rsidR="00211006">
        <w:rPr>
          <w:rFonts w:ascii="Times New Roman" w:eastAsia="Times New Roman" w:hAnsi="Times New Roman" w:cs="Times New Roman"/>
          <w:iCs/>
          <w:sz w:val="24"/>
          <w:szCs w:val="24"/>
        </w:rPr>
        <w:t>24,4%</w:t>
      </w:r>
      <w:r>
        <w:rPr>
          <w:rFonts w:ascii="Times New Roman" w:eastAsia="Times New Roman" w:hAnsi="Times New Roman" w:cs="Times New Roman"/>
          <w:iCs/>
          <w:sz w:val="24"/>
          <w:szCs w:val="24"/>
        </w:rPr>
        <w:t xml:space="preserve"> ниже расходов за 202</w:t>
      </w:r>
      <w:r w:rsidR="00D60564">
        <w:rPr>
          <w:rFonts w:ascii="Times New Roman" w:eastAsia="Times New Roman" w:hAnsi="Times New Roman" w:cs="Times New Roman"/>
          <w:iCs/>
          <w:sz w:val="24"/>
          <w:szCs w:val="24"/>
        </w:rPr>
        <w:t>2</w:t>
      </w:r>
      <w:r>
        <w:rPr>
          <w:rFonts w:ascii="Times New Roman" w:eastAsia="Times New Roman" w:hAnsi="Times New Roman" w:cs="Times New Roman"/>
          <w:iCs/>
          <w:sz w:val="24"/>
          <w:szCs w:val="24"/>
        </w:rPr>
        <w:t xml:space="preserve"> год и на </w:t>
      </w:r>
      <w:r w:rsidR="00211006" w:rsidRPr="00211006">
        <w:rPr>
          <w:rFonts w:ascii="Times New Roman" w:eastAsia="Times New Roman" w:hAnsi="Times New Roman" w:cs="Times New Roman"/>
          <w:i/>
          <w:iCs/>
          <w:sz w:val="24"/>
          <w:szCs w:val="24"/>
        </w:rPr>
        <w:t>1</w:t>
      </w:r>
      <w:r w:rsidR="002D0D1A">
        <w:rPr>
          <w:rFonts w:ascii="Times New Roman" w:eastAsia="Times New Roman" w:hAnsi="Times New Roman" w:cs="Times New Roman"/>
          <w:i/>
          <w:iCs/>
          <w:sz w:val="24"/>
          <w:szCs w:val="24"/>
        </w:rPr>
        <w:t xml:space="preserve"> </w:t>
      </w:r>
      <w:r w:rsidR="00211006" w:rsidRPr="00211006">
        <w:rPr>
          <w:rFonts w:ascii="Times New Roman" w:eastAsia="Times New Roman" w:hAnsi="Times New Roman" w:cs="Times New Roman"/>
          <w:i/>
          <w:iCs/>
          <w:sz w:val="24"/>
          <w:szCs w:val="24"/>
        </w:rPr>
        <w:t>374,1</w:t>
      </w:r>
      <w:r>
        <w:rPr>
          <w:rFonts w:ascii="Times New Roman" w:eastAsia="Times New Roman" w:hAnsi="Times New Roman" w:cs="Times New Roman"/>
          <w:iCs/>
          <w:sz w:val="24"/>
          <w:szCs w:val="24"/>
        </w:rPr>
        <w:t xml:space="preserve"> </w:t>
      </w:r>
      <w:r>
        <w:rPr>
          <w:rFonts w:ascii="Times New Roman" w:eastAsia="Times New Roman" w:hAnsi="Times New Roman" w:cs="Times New Roman"/>
          <w:i/>
          <w:iCs/>
          <w:sz w:val="24"/>
          <w:szCs w:val="24"/>
        </w:rPr>
        <w:t xml:space="preserve"> тыс.рублей</w:t>
      </w:r>
      <w:r>
        <w:rPr>
          <w:rFonts w:ascii="Times New Roman" w:eastAsia="Times New Roman" w:hAnsi="Times New Roman" w:cs="Times New Roman"/>
          <w:iCs/>
          <w:sz w:val="24"/>
          <w:szCs w:val="24"/>
        </w:rPr>
        <w:t xml:space="preserve">, или в </w:t>
      </w:r>
      <w:r w:rsidR="00211006">
        <w:rPr>
          <w:rFonts w:ascii="Times New Roman" w:eastAsia="Times New Roman" w:hAnsi="Times New Roman" w:cs="Times New Roman"/>
          <w:iCs/>
          <w:sz w:val="24"/>
          <w:szCs w:val="24"/>
        </w:rPr>
        <w:t>1,3</w:t>
      </w:r>
      <w:r>
        <w:rPr>
          <w:rFonts w:ascii="Times New Roman" w:eastAsia="Times New Roman" w:hAnsi="Times New Roman" w:cs="Times New Roman"/>
          <w:iCs/>
          <w:sz w:val="24"/>
          <w:szCs w:val="24"/>
        </w:rPr>
        <w:t xml:space="preserve"> раза  ниже ожидаемых расходов за 202</w:t>
      </w:r>
      <w:r w:rsidR="00D60564">
        <w:rPr>
          <w:rFonts w:ascii="Times New Roman" w:eastAsia="Times New Roman" w:hAnsi="Times New Roman" w:cs="Times New Roman"/>
          <w:iCs/>
          <w:sz w:val="24"/>
          <w:szCs w:val="24"/>
        </w:rPr>
        <w:t>3</w:t>
      </w:r>
      <w:r>
        <w:rPr>
          <w:rFonts w:ascii="Times New Roman" w:eastAsia="Times New Roman" w:hAnsi="Times New Roman" w:cs="Times New Roman"/>
          <w:iCs/>
          <w:sz w:val="24"/>
          <w:szCs w:val="24"/>
        </w:rPr>
        <w:t xml:space="preserve"> год.</w:t>
      </w:r>
    </w:p>
    <w:p w:rsidR="00F94BF2" w:rsidRDefault="00F94BF2" w:rsidP="00F94BF2">
      <w:pPr>
        <w:spacing w:after="0" w:line="240" w:lineRule="atLeast"/>
        <w:ind w:firstLine="567"/>
        <w:contextualSpacing/>
        <w:jc w:val="both"/>
        <w:rPr>
          <w:rFonts w:ascii="Times New Roman" w:hAnsi="Times New Roman" w:cs="Times New Roman"/>
          <w:iCs/>
          <w:sz w:val="24"/>
          <w:szCs w:val="24"/>
        </w:rPr>
      </w:pPr>
      <w:r>
        <w:rPr>
          <w:rFonts w:ascii="Times New Roman" w:hAnsi="Times New Roman" w:cs="Times New Roman"/>
          <w:sz w:val="24"/>
          <w:szCs w:val="24"/>
        </w:rPr>
        <w:t xml:space="preserve">Бюджетные ассигнования по разделу </w:t>
      </w:r>
      <w:r>
        <w:rPr>
          <w:rFonts w:ascii="Times New Roman" w:eastAsia="Times New Roman" w:hAnsi="Times New Roman" w:cs="Times New Roman"/>
          <w:iCs/>
          <w:sz w:val="24"/>
          <w:szCs w:val="24"/>
        </w:rPr>
        <w:t xml:space="preserve">«Жилищно-коммунальное хозяйство» в  объёме </w:t>
      </w:r>
      <w:r w:rsidR="00C254E9" w:rsidRPr="00C254E9">
        <w:rPr>
          <w:rFonts w:ascii="Times New Roman" w:eastAsia="Times New Roman" w:hAnsi="Times New Roman" w:cs="Times New Roman"/>
          <w:i/>
          <w:iCs/>
          <w:sz w:val="24"/>
          <w:szCs w:val="24"/>
        </w:rPr>
        <w:t>3</w:t>
      </w:r>
      <w:r w:rsidR="002D0D1A">
        <w:rPr>
          <w:rFonts w:ascii="Times New Roman" w:eastAsia="Times New Roman" w:hAnsi="Times New Roman" w:cs="Times New Roman"/>
          <w:i/>
          <w:iCs/>
          <w:sz w:val="24"/>
          <w:szCs w:val="24"/>
        </w:rPr>
        <w:t xml:space="preserve"> </w:t>
      </w:r>
      <w:r w:rsidR="00C254E9" w:rsidRPr="00C254E9">
        <w:rPr>
          <w:rFonts w:ascii="Times New Roman" w:eastAsia="Times New Roman" w:hAnsi="Times New Roman" w:cs="Times New Roman"/>
          <w:i/>
          <w:iCs/>
          <w:sz w:val="24"/>
          <w:szCs w:val="24"/>
        </w:rPr>
        <w:t>970,0 тыс.рублей</w:t>
      </w:r>
      <w:r w:rsidR="00C254E9">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запланированы на реализацию  </w:t>
      </w:r>
      <w:r>
        <w:rPr>
          <w:rFonts w:ascii="Times New Roman" w:hAnsi="Times New Roman" w:cs="Times New Roman"/>
          <w:iCs/>
          <w:sz w:val="24"/>
          <w:szCs w:val="24"/>
        </w:rPr>
        <w:t>муниципальной программы «Благоустройство территории муниципального образования сельского поселения «</w:t>
      </w:r>
      <w:r>
        <w:rPr>
          <w:rFonts w:ascii="Times New Roman" w:hAnsi="Times New Roman" w:cs="Times New Roman"/>
          <w:sz w:val="24"/>
          <w:szCs w:val="24"/>
        </w:rPr>
        <w:t>Деревня Заболотье</w:t>
      </w:r>
      <w:r>
        <w:rPr>
          <w:rFonts w:ascii="Times New Roman" w:hAnsi="Times New Roman" w:cs="Times New Roman"/>
          <w:iCs/>
          <w:sz w:val="24"/>
          <w:szCs w:val="24"/>
        </w:rPr>
        <w:t>», которые планируется использовать на следующие цели:</w:t>
      </w:r>
    </w:p>
    <w:p w:rsidR="00F94BF2" w:rsidRDefault="00F94BF2" w:rsidP="00F94BF2">
      <w:pPr>
        <w:spacing w:after="0" w:line="240" w:lineRule="atLeast"/>
        <w:ind w:firstLine="567"/>
        <w:contextualSpacing/>
        <w:jc w:val="both"/>
        <w:rPr>
          <w:rFonts w:ascii="Times New Roman" w:hAnsi="Times New Roman" w:cs="Times New Roman"/>
          <w:iCs/>
          <w:sz w:val="24"/>
          <w:szCs w:val="24"/>
        </w:rPr>
      </w:pPr>
      <w:r>
        <w:rPr>
          <w:rFonts w:ascii="Times New Roman" w:hAnsi="Times New Roman" w:cs="Times New Roman"/>
          <w:i/>
          <w:iCs/>
          <w:sz w:val="24"/>
          <w:szCs w:val="24"/>
        </w:rPr>
        <w:t>-</w:t>
      </w:r>
      <w:r>
        <w:rPr>
          <w:rFonts w:ascii="Times New Roman" w:hAnsi="Times New Roman" w:cs="Times New Roman"/>
          <w:iCs/>
          <w:sz w:val="24"/>
          <w:szCs w:val="24"/>
        </w:rPr>
        <w:t xml:space="preserve">  уличное освещение в сумме </w:t>
      </w:r>
      <w:r w:rsidR="00C254E9" w:rsidRPr="00C254E9">
        <w:rPr>
          <w:rFonts w:ascii="Times New Roman" w:hAnsi="Times New Roman" w:cs="Times New Roman"/>
          <w:i/>
          <w:iCs/>
          <w:sz w:val="24"/>
          <w:szCs w:val="24"/>
        </w:rPr>
        <w:t>550,0</w:t>
      </w:r>
      <w:r>
        <w:rPr>
          <w:rFonts w:ascii="Times New Roman" w:hAnsi="Times New Roman" w:cs="Times New Roman"/>
          <w:i/>
          <w:iCs/>
          <w:sz w:val="24"/>
          <w:szCs w:val="24"/>
        </w:rPr>
        <w:t xml:space="preserve">  тыс.рублей</w:t>
      </w:r>
      <w:r>
        <w:rPr>
          <w:rFonts w:ascii="Times New Roman" w:hAnsi="Times New Roman" w:cs="Times New Roman"/>
          <w:iCs/>
          <w:sz w:val="24"/>
          <w:szCs w:val="24"/>
        </w:rPr>
        <w:t>;</w:t>
      </w:r>
    </w:p>
    <w:p w:rsidR="00F94BF2" w:rsidRDefault="00F94BF2" w:rsidP="00F94BF2">
      <w:pPr>
        <w:spacing w:after="0" w:line="240" w:lineRule="atLeast"/>
        <w:ind w:firstLine="567"/>
        <w:contextualSpacing/>
        <w:jc w:val="both"/>
        <w:rPr>
          <w:rFonts w:ascii="Times New Roman" w:hAnsi="Times New Roman" w:cs="Times New Roman"/>
          <w:iCs/>
          <w:sz w:val="24"/>
          <w:szCs w:val="24"/>
        </w:rPr>
      </w:pPr>
      <w:r>
        <w:rPr>
          <w:rFonts w:ascii="Times New Roman" w:hAnsi="Times New Roman" w:cs="Times New Roman"/>
          <w:i/>
          <w:iCs/>
          <w:sz w:val="24"/>
          <w:szCs w:val="24"/>
        </w:rPr>
        <w:t xml:space="preserve">- </w:t>
      </w:r>
      <w:r>
        <w:rPr>
          <w:rFonts w:ascii="Times New Roman" w:hAnsi="Times New Roman" w:cs="Times New Roman"/>
          <w:iCs/>
          <w:sz w:val="24"/>
          <w:szCs w:val="24"/>
        </w:rPr>
        <w:t>содержание объектов уличного освещения  в сумме</w:t>
      </w:r>
      <w:r w:rsidR="00C254E9">
        <w:rPr>
          <w:rFonts w:ascii="Times New Roman" w:hAnsi="Times New Roman" w:cs="Times New Roman"/>
          <w:iCs/>
          <w:sz w:val="24"/>
          <w:szCs w:val="24"/>
        </w:rPr>
        <w:t xml:space="preserve"> </w:t>
      </w:r>
      <w:r w:rsidR="00C254E9" w:rsidRPr="00C254E9">
        <w:rPr>
          <w:rFonts w:ascii="Times New Roman" w:hAnsi="Times New Roman" w:cs="Times New Roman"/>
          <w:i/>
          <w:iCs/>
          <w:sz w:val="24"/>
          <w:szCs w:val="24"/>
        </w:rPr>
        <w:t>150,0</w:t>
      </w:r>
      <w:r>
        <w:rPr>
          <w:rFonts w:ascii="Times New Roman" w:hAnsi="Times New Roman" w:cs="Times New Roman"/>
          <w:iCs/>
          <w:sz w:val="24"/>
          <w:szCs w:val="24"/>
        </w:rPr>
        <w:t xml:space="preserve">  </w:t>
      </w:r>
      <w:r>
        <w:rPr>
          <w:rFonts w:ascii="Times New Roman" w:hAnsi="Times New Roman" w:cs="Times New Roman"/>
          <w:i/>
          <w:iCs/>
          <w:sz w:val="24"/>
          <w:szCs w:val="24"/>
        </w:rPr>
        <w:t xml:space="preserve"> тыс.рублей</w:t>
      </w:r>
      <w:r>
        <w:rPr>
          <w:rFonts w:ascii="Times New Roman" w:hAnsi="Times New Roman" w:cs="Times New Roman"/>
          <w:iCs/>
          <w:sz w:val="24"/>
          <w:szCs w:val="24"/>
        </w:rPr>
        <w:t>;</w:t>
      </w:r>
    </w:p>
    <w:p w:rsidR="00F94BF2" w:rsidRDefault="00F94BF2" w:rsidP="00F94BF2">
      <w:pPr>
        <w:spacing w:after="0" w:line="240" w:lineRule="atLeast"/>
        <w:ind w:firstLine="567"/>
        <w:contextualSpacing/>
        <w:jc w:val="both"/>
        <w:rPr>
          <w:rFonts w:ascii="Times New Roman" w:hAnsi="Times New Roman" w:cs="Times New Roman"/>
          <w:i/>
          <w:iCs/>
          <w:sz w:val="24"/>
          <w:szCs w:val="24"/>
        </w:rPr>
      </w:pPr>
      <w:r>
        <w:rPr>
          <w:rFonts w:ascii="Times New Roman" w:hAnsi="Times New Roman" w:cs="Times New Roman"/>
          <w:iCs/>
          <w:sz w:val="24"/>
          <w:szCs w:val="24"/>
        </w:rPr>
        <w:t xml:space="preserve">- на мероприятия по содержанию в чистоте территории сельского поселения (уборка, скашивание, ликвидация свалок) в сумме </w:t>
      </w:r>
      <w:r w:rsidR="00C254E9" w:rsidRPr="00C254E9">
        <w:rPr>
          <w:rFonts w:ascii="Times New Roman" w:hAnsi="Times New Roman" w:cs="Times New Roman"/>
          <w:i/>
          <w:iCs/>
          <w:sz w:val="24"/>
          <w:szCs w:val="24"/>
        </w:rPr>
        <w:t>1</w:t>
      </w:r>
      <w:r w:rsidR="002D0D1A">
        <w:rPr>
          <w:rFonts w:ascii="Times New Roman" w:hAnsi="Times New Roman" w:cs="Times New Roman"/>
          <w:i/>
          <w:iCs/>
          <w:sz w:val="24"/>
          <w:szCs w:val="24"/>
        </w:rPr>
        <w:t xml:space="preserve"> </w:t>
      </w:r>
      <w:r w:rsidR="00C254E9" w:rsidRPr="00C254E9">
        <w:rPr>
          <w:rFonts w:ascii="Times New Roman" w:hAnsi="Times New Roman" w:cs="Times New Roman"/>
          <w:i/>
          <w:iCs/>
          <w:sz w:val="24"/>
          <w:szCs w:val="24"/>
        </w:rPr>
        <w:t>030,0</w:t>
      </w:r>
      <w:r>
        <w:rPr>
          <w:rFonts w:ascii="Times New Roman" w:hAnsi="Times New Roman" w:cs="Times New Roman"/>
          <w:iCs/>
          <w:sz w:val="24"/>
          <w:szCs w:val="24"/>
        </w:rPr>
        <w:t xml:space="preserve">  </w:t>
      </w:r>
      <w:r>
        <w:rPr>
          <w:rFonts w:ascii="Times New Roman" w:hAnsi="Times New Roman" w:cs="Times New Roman"/>
          <w:i/>
          <w:iCs/>
          <w:sz w:val="24"/>
          <w:szCs w:val="24"/>
        </w:rPr>
        <w:t>тыс.рублей;</w:t>
      </w:r>
    </w:p>
    <w:p w:rsidR="00F94BF2" w:rsidRDefault="00F94BF2" w:rsidP="00F94BF2">
      <w:pPr>
        <w:spacing w:after="0" w:line="240" w:lineRule="atLeast"/>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          - на проведение мероприятий по борьбе с борщевиком Сосновского - </w:t>
      </w:r>
      <w:r>
        <w:rPr>
          <w:rFonts w:ascii="Times New Roman" w:hAnsi="Times New Roman" w:cs="Times New Roman"/>
          <w:i/>
          <w:iCs/>
          <w:sz w:val="24"/>
          <w:szCs w:val="24"/>
        </w:rPr>
        <w:t xml:space="preserve"> </w:t>
      </w:r>
      <w:r w:rsidR="00C254E9">
        <w:rPr>
          <w:rFonts w:ascii="Times New Roman" w:hAnsi="Times New Roman" w:cs="Times New Roman"/>
          <w:i/>
          <w:iCs/>
          <w:sz w:val="24"/>
          <w:szCs w:val="24"/>
        </w:rPr>
        <w:t xml:space="preserve">120,0 </w:t>
      </w:r>
      <w:r>
        <w:rPr>
          <w:rFonts w:ascii="Times New Roman" w:hAnsi="Times New Roman" w:cs="Times New Roman"/>
          <w:i/>
          <w:iCs/>
          <w:sz w:val="24"/>
          <w:szCs w:val="24"/>
        </w:rPr>
        <w:t>тыс.рублей</w:t>
      </w:r>
      <w:r>
        <w:rPr>
          <w:rFonts w:ascii="Times New Roman" w:hAnsi="Times New Roman" w:cs="Times New Roman"/>
          <w:iCs/>
          <w:sz w:val="24"/>
          <w:szCs w:val="24"/>
        </w:rPr>
        <w:t>;</w:t>
      </w:r>
    </w:p>
    <w:p w:rsidR="00F94BF2" w:rsidRDefault="00F94BF2" w:rsidP="00F94BF2">
      <w:pPr>
        <w:spacing w:after="0" w:line="240" w:lineRule="atLeast"/>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         - устройство и содержание объектов благоустройства </w:t>
      </w:r>
      <w:r w:rsidR="002D0D1A">
        <w:rPr>
          <w:rFonts w:ascii="Times New Roman" w:hAnsi="Times New Roman" w:cs="Times New Roman"/>
          <w:iCs/>
          <w:sz w:val="24"/>
          <w:szCs w:val="24"/>
        </w:rPr>
        <w:t>-</w:t>
      </w:r>
      <w:r>
        <w:rPr>
          <w:rFonts w:ascii="Times New Roman" w:hAnsi="Times New Roman" w:cs="Times New Roman"/>
          <w:iCs/>
          <w:sz w:val="24"/>
          <w:szCs w:val="24"/>
        </w:rPr>
        <w:t xml:space="preserve"> </w:t>
      </w:r>
      <w:r w:rsidR="00C254E9" w:rsidRPr="00C254E9">
        <w:rPr>
          <w:rFonts w:ascii="Times New Roman" w:hAnsi="Times New Roman" w:cs="Times New Roman"/>
          <w:i/>
          <w:iCs/>
          <w:sz w:val="24"/>
          <w:szCs w:val="24"/>
        </w:rPr>
        <w:t>2120,0</w:t>
      </w:r>
      <w:r>
        <w:rPr>
          <w:rFonts w:ascii="Times New Roman" w:hAnsi="Times New Roman" w:cs="Times New Roman"/>
          <w:i/>
          <w:iCs/>
          <w:sz w:val="24"/>
          <w:szCs w:val="24"/>
        </w:rPr>
        <w:t xml:space="preserve"> тыс. рублей.</w:t>
      </w:r>
    </w:p>
    <w:p w:rsidR="00F94BF2" w:rsidRDefault="00F94BF2" w:rsidP="00F94BF2">
      <w:pPr>
        <w:spacing w:after="0" w:line="240" w:lineRule="atLeast"/>
        <w:ind w:firstLine="567"/>
        <w:contextualSpacing/>
        <w:jc w:val="both"/>
        <w:rPr>
          <w:rFonts w:ascii="Times New Roman" w:hAnsi="Times New Roman" w:cs="Times New Roman"/>
          <w:iCs/>
          <w:sz w:val="24"/>
          <w:szCs w:val="24"/>
        </w:rPr>
      </w:pPr>
      <w:r>
        <w:rPr>
          <w:rFonts w:ascii="Times New Roman" w:hAnsi="Times New Roman" w:cs="Times New Roman"/>
          <w:sz w:val="24"/>
          <w:szCs w:val="24"/>
        </w:rPr>
        <w:t>В рамках реализации проектов развития общественной инфраструктуры муниципальных образований, основанных на местных инициативах в 202</w:t>
      </w:r>
      <w:r w:rsidR="00D60564">
        <w:rPr>
          <w:rFonts w:ascii="Times New Roman" w:hAnsi="Times New Roman" w:cs="Times New Roman"/>
          <w:sz w:val="24"/>
          <w:szCs w:val="24"/>
        </w:rPr>
        <w:t>4</w:t>
      </w:r>
      <w:r>
        <w:rPr>
          <w:rFonts w:ascii="Times New Roman" w:hAnsi="Times New Roman" w:cs="Times New Roman"/>
          <w:sz w:val="24"/>
          <w:szCs w:val="24"/>
        </w:rPr>
        <w:t xml:space="preserve"> году </w:t>
      </w:r>
      <w:r w:rsidR="002D0D1A">
        <w:rPr>
          <w:rFonts w:ascii="Times New Roman" w:hAnsi="Times New Roman" w:cs="Times New Roman"/>
          <w:sz w:val="24"/>
          <w:szCs w:val="24"/>
        </w:rPr>
        <w:t xml:space="preserve">и в плановом периоде 2025 и 2026гг. </w:t>
      </w:r>
      <w:r>
        <w:rPr>
          <w:rFonts w:ascii="Times New Roman" w:hAnsi="Times New Roman" w:cs="Times New Roman"/>
          <w:sz w:val="24"/>
          <w:szCs w:val="24"/>
        </w:rPr>
        <w:t>предусматриваются</w:t>
      </w:r>
      <w:r w:rsidR="002D0D1A">
        <w:rPr>
          <w:rFonts w:ascii="Times New Roman" w:hAnsi="Times New Roman" w:cs="Times New Roman"/>
          <w:sz w:val="24"/>
          <w:szCs w:val="24"/>
        </w:rPr>
        <w:t xml:space="preserve"> ежегодные </w:t>
      </w:r>
      <w:r>
        <w:rPr>
          <w:rFonts w:ascii="Times New Roman" w:hAnsi="Times New Roman" w:cs="Times New Roman"/>
          <w:sz w:val="24"/>
          <w:szCs w:val="24"/>
        </w:rPr>
        <w:t xml:space="preserve">бюджетные ассигнования в размере </w:t>
      </w:r>
      <w:r w:rsidR="00C254E9" w:rsidRPr="00C254E9">
        <w:rPr>
          <w:rFonts w:ascii="Times New Roman" w:hAnsi="Times New Roman" w:cs="Times New Roman"/>
          <w:i/>
          <w:sz w:val="24"/>
          <w:szCs w:val="24"/>
        </w:rPr>
        <w:t>150,0</w:t>
      </w:r>
      <w:r>
        <w:rPr>
          <w:rFonts w:ascii="Times New Roman" w:hAnsi="Times New Roman" w:cs="Times New Roman"/>
          <w:i/>
          <w:sz w:val="24"/>
          <w:szCs w:val="24"/>
        </w:rPr>
        <w:t xml:space="preserve"> тыс.рублей</w:t>
      </w:r>
      <w:r w:rsidR="00C254E9">
        <w:rPr>
          <w:rFonts w:ascii="Times New Roman" w:hAnsi="Times New Roman" w:cs="Times New Roman"/>
          <w:i/>
          <w:sz w:val="24"/>
          <w:szCs w:val="24"/>
        </w:rPr>
        <w:t>.</w:t>
      </w:r>
    </w:p>
    <w:p w:rsidR="00F94BF2" w:rsidRDefault="00F94BF2" w:rsidP="00F94BF2">
      <w:pPr>
        <w:spacing w:after="0" w:line="240" w:lineRule="atLeast"/>
        <w:ind w:firstLine="567"/>
        <w:contextualSpacing/>
        <w:jc w:val="both"/>
        <w:rPr>
          <w:rFonts w:ascii="Times New Roman" w:hAnsi="Times New Roman" w:cs="Times New Roman"/>
          <w:iCs/>
          <w:sz w:val="24"/>
          <w:szCs w:val="24"/>
        </w:rPr>
      </w:pPr>
      <w:r>
        <w:rPr>
          <w:rFonts w:ascii="Times New Roman" w:hAnsi="Times New Roman" w:cs="Times New Roman"/>
          <w:iCs/>
          <w:sz w:val="24"/>
          <w:szCs w:val="24"/>
        </w:rPr>
        <w:t>Удельный вес расходов по разделу в общем объёме расходов бюджета на 202</w:t>
      </w:r>
      <w:r w:rsidR="00D60564">
        <w:rPr>
          <w:rFonts w:ascii="Times New Roman" w:hAnsi="Times New Roman" w:cs="Times New Roman"/>
          <w:iCs/>
          <w:sz w:val="24"/>
          <w:szCs w:val="24"/>
        </w:rPr>
        <w:t>4</w:t>
      </w:r>
      <w:r>
        <w:rPr>
          <w:rFonts w:ascii="Times New Roman" w:hAnsi="Times New Roman" w:cs="Times New Roman"/>
          <w:iCs/>
          <w:sz w:val="24"/>
          <w:szCs w:val="24"/>
        </w:rPr>
        <w:t xml:space="preserve"> г. составляет </w:t>
      </w:r>
      <w:r w:rsidR="00C254E9">
        <w:rPr>
          <w:rFonts w:ascii="Times New Roman" w:hAnsi="Times New Roman" w:cs="Times New Roman"/>
          <w:iCs/>
          <w:sz w:val="24"/>
          <w:szCs w:val="24"/>
        </w:rPr>
        <w:t>28,2</w:t>
      </w:r>
      <w:r>
        <w:rPr>
          <w:rFonts w:ascii="Times New Roman" w:hAnsi="Times New Roman" w:cs="Times New Roman"/>
          <w:iCs/>
          <w:sz w:val="24"/>
          <w:szCs w:val="24"/>
        </w:rPr>
        <w:t xml:space="preserve"> %.</w:t>
      </w:r>
    </w:p>
    <w:p w:rsidR="00F94BF2" w:rsidRDefault="00F94BF2" w:rsidP="00F94BF2">
      <w:pPr>
        <w:spacing w:after="0" w:line="240" w:lineRule="atLeast"/>
        <w:ind w:firstLine="567"/>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На 202</w:t>
      </w:r>
      <w:r w:rsidR="00D60564">
        <w:rPr>
          <w:rFonts w:ascii="Times New Roman" w:eastAsia="Times New Roman" w:hAnsi="Times New Roman" w:cs="Times New Roman"/>
          <w:iCs/>
          <w:sz w:val="24"/>
          <w:szCs w:val="24"/>
        </w:rPr>
        <w:t>5</w:t>
      </w:r>
      <w:r>
        <w:rPr>
          <w:rFonts w:ascii="Times New Roman" w:eastAsia="Times New Roman" w:hAnsi="Times New Roman" w:cs="Times New Roman"/>
          <w:iCs/>
          <w:sz w:val="24"/>
          <w:szCs w:val="24"/>
        </w:rPr>
        <w:t xml:space="preserve"> год б</w:t>
      </w:r>
      <w:r>
        <w:rPr>
          <w:rFonts w:ascii="Times New Roman" w:hAnsi="Times New Roman" w:cs="Times New Roman"/>
          <w:sz w:val="24"/>
          <w:szCs w:val="24"/>
        </w:rPr>
        <w:t xml:space="preserve">юджетные ассигнования </w:t>
      </w:r>
      <w:r>
        <w:rPr>
          <w:rFonts w:ascii="Times New Roman" w:eastAsia="Times New Roman" w:hAnsi="Times New Roman" w:cs="Times New Roman"/>
          <w:iCs/>
          <w:sz w:val="24"/>
          <w:szCs w:val="24"/>
        </w:rPr>
        <w:t xml:space="preserve">по разделу «Жилищно-коммунальное хозяйство»  в бюджете  предусмотрены в сумме </w:t>
      </w:r>
      <w:r w:rsidR="00C254E9" w:rsidRPr="00C254E9">
        <w:rPr>
          <w:rFonts w:ascii="Times New Roman" w:eastAsia="Times New Roman" w:hAnsi="Times New Roman" w:cs="Times New Roman"/>
          <w:i/>
          <w:iCs/>
          <w:sz w:val="24"/>
          <w:szCs w:val="24"/>
        </w:rPr>
        <w:t>3291,6</w:t>
      </w:r>
      <w:r>
        <w:rPr>
          <w:rFonts w:ascii="Times New Roman" w:eastAsia="Times New Roman" w:hAnsi="Times New Roman" w:cs="Times New Roman"/>
          <w:iCs/>
          <w:sz w:val="24"/>
          <w:szCs w:val="24"/>
        </w:rPr>
        <w:t xml:space="preserve"> </w:t>
      </w:r>
      <w:r>
        <w:rPr>
          <w:rFonts w:ascii="Times New Roman" w:eastAsia="Times New Roman" w:hAnsi="Times New Roman" w:cs="Times New Roman"/>
          <w:i/>
          <w:iCs/>
          <w:sz w:val="24"/>
          <w:szCs w:val="24"/>
        </w:rPr>
        <w:t>тыс.рублей</w:t>
      </w:r>
      <w:r>
        <w:rPr>
          <w:rFonts w:ascii="Times New Roman" w:eastAsia="Times New Roman" w:hAnsi="Times New Roman" w:cs="Times New Roman"/>
          <w:iCs/>
          <w:sz w:val="24"/>
          <w:szCs w:val="24"/>
        </w:rPr>
        <w:t xml:space="preserve">  и на 202</w:t>
      </w:r>
      <w:r w:rsidR="00D60564">
        <w:rPr>
          <w:rFonts w:ascii="Times New Roman" w:eastAsia="Times New Roman" w:hAnsi="Times New Roman" w:cs="Times New Roman"/>
          <w:iCs/>
          <w:sz w:val="24"/>
          <w:szCs w:val="24"/>
        </w:rPr>
        <w:t>6</w:t>
      </w:r>
      <w:r>
        <w:rPr>
          <w:rFonts w:ascii="Times New Roman" w:eastAsia="Times New Roman" w:hAnsi="Times New Roman" w:cs="Times New Roman"/>
          <w:iCs/>
          <w:sz w:val="24"/>
          <w:szCs w:val="24"/>
        </w:rPr>
        <w:t xml:space="preserve"> год в сумме      </w:t>
      </w:r>
      <w:r w:rsidR="00C254E9" w:rsidRPr="00C254E9">
        <w:rPr>
          <w:rFonts w:ascii="Times New Roman" w:eastAsia="Times New Roman" w:hAnsi="Times New Roman" w:cs="Times New Roman"/>
          <w:i/>
          <w:iCs/>
          <w:sz w:val="24"/>
          <w:szCs w:val="24"/>
        </w:rPr>
        <w:t>2933,6</w:t>
      </w:r>
      <w:r w:rsidR="00C254E9">
        <w:rPr>
          <w:rFonts w:ascii="Times New Roman" w:eastAsia="Times New Roman" w:hAnsi="Times New Roman" w:cs="Times New Roman"/>
          <w:iCs/>
          <w:sz w:val="24"/>
          <w:szCs w:val="24"/>
        </w:rPr>
        <w:t xml:space="preserve"> </w:t>
      </w:r>
      <w:r>
        <w:rPr>
          <w:rFonts w:ascii="Times New Roman" w:eastAsia="Times New Roman" w:hAnsi="Times New Roman" w:cs="Times New Roman"/>
          <w:i/>
          <w:iCs/>
          <w:sz w:val="24"/>
          <w:szCs w:val="24"/>
        </w:rPr>
        <w:t>тыс.рублей.</w:t>
      </w: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По разделу «Культура, кинематография, средства массовой информации»  на 202</w:t>
      </w:r>
      <w:r w:rsidR="00D60564">
        <w:rPr>
          <w:rFonts w:ascii="Times New Roman" w:hAnsi="Times New Roman" w:cs="Times New Roman"/>
          <w:sz w:val="24"/>
          <w:szCs w:val="24"/>
        </w:rPr>
        <w:t>4</w:t>
      </w:r>
      <w:r>
        <w:rPr>
          <w:rFonts w:ascii="Times New Roman" w:hAnsi="Times New Roman" w:cs="Times New Roman"/>
          <w:sz w:val="24"/>
          <w:szCs w:val="24"/>
        </w:rPr>
        <w:t xml:space="preserve"> год предлагается выделение бюджетных ассигнований в размере </w:t>
      </w:r>
      <w:r w:rsidR="00C254E9" w:rsidRPr="00C254E9">
        <w:rPr>
          <w:rFonts w:ascii="Times New Roman" w:hAnsi="Times New Roman" w:cs="Times New Roman"/>
          <w:i/>
          <w:sz w:val="24"/>
          <w:szCs w:val="24"/>
        </w:rPr>
        <w:t>3000,0</w:t>
      </w:r>
      <w:r>
        <w:rPr>
          <w:rFonts w:ascii="Times New Roman" w:hAnsi="Times New Roman" w:cs="Times New Roman"/>
          <w:sz w:val="24"/>
          <w:szCs w:val="24"/>
        </w:rPr>
        <w:t xml:space="preserve"> </w:t>
      </w:r>
      <w:r>
        <w:rPr>
          <w:rFonts w:ascii="Times New Roman" w:hAnsi="Times New Roman" w:cs="Times New Roman"/>
          <w:i/>
          <w:sz w:val="24"/>
          <w:szCs w:val="24"/>
        </w:rPr>
        <w:t xml:space="preserve">тыс.рублей. </w:t>
      </w:r>
      <w:r>
        <w:rPr>
          <w:rFonts w:ascii="Times New Roman" w:hAnsi="Times New Roman" w:cs="Times New Roman"/>
          <w:sz w:val="24"/>
          <w:szCs w:val="24"/>
        </w:rPr>
        <w:t>Расходные обязательства по данному разделу на 202</w:t>
      </w:r>
      <w:r w:rsidR="00D60564">
        <w:rPr>
          <w:rFonts w:ascii="Times New Roman" w:hAnsi="Times New Roman" w:cs="Times New Roman"/>
          <w:sz w:val="24"/>
          <w:szCs w:val="24"/>
        </w:rPr>
        <w:t>4</w:t>
      </w:r>
      <w:r>
        <w:rPr>
          <w:rFonts w:ascii="Times New Roman" w:hAnsi="Times New Roman" w:cs="Times New Roman"/>
          <w:sz w:val="24"/>
          <w:szCs w:val="24"/>
        </w:rPr>
        <w:t xml:space="preserve"> год </w:t>
      </w:r>
      <w:r w:rsidR="00C254E9">
        <w:rPr>
          <w:rFonts w:ascii="Times New Roman" w:hAnsi="Times New Roman" w:cs="Times New Roman"/>
          <w:sz w:val="24"/>
          <w:szCs w:val="24"/>
        </w:rPr>
        <w:t>соответствуют</w:t>
      </w:r>
      <w:r>
        <w:rPr>
          <w:rFonts w:ascii="Times New Roman" w:hAnsi="Times New Roman" w:cs="Times New Roman"/>
          <w:sz w:val="24"/>
          <w:szCs w:val="24"/>
        </w:rPr>
        <w:t xml:space="preserve"> </w:t>
      </w:r>
      <w:r>
        <w:rPr>
          <w:rFonts w:ascii="Times New Roman" w:hAnsi="Times New Roman" w:cs="Times New Roman"/>
          <w:iCs/>
          <w:sz w:val="24"/>
          <w:szCs w:val="24"/>
        </w:rPr>
        <w:t>ожидаемо</w:t>
      </w:r>
      <w:r w:rsidR="00C254E9">
        <w:rPr>
          <w:rFonts w:ascii="Times New Roman" w:hAnsi="Times New Roman" w:cs="Times New Roman"/>
          <w:iCs/>
          <w:sz w:val="24"/>
          <w:szCs w:val="24"/>
        </w:rPr>
        <w:t>му</w:t>
      </w:r>
      <w:r>
        <w:rPr>
          <w:rFonts w:ascii="Times New Roman" w:hAnsi="Times New Roman" w:cs="Times New Roman"/>
          <w:iCs/>
          <w:sz w:val="24"/>
          <w:szCs w:val="24"/>
        </w:rPr>
        <w:t xml:space="preserve">  исполнени</w:t>
      </w:r>
      <w:r w:rsidR="00C254E9">
        <w:rPr>
          <w:rFonts w:ascii="Times New Roman" w:hAnsi="Times New Roman" w:cs="Times New Roman"/>
          <w:iCs/>
          <w:sz w:val="24"/>
          <w:szCs w:val="24"/>
        </w:rPr>
        <w:t>ю</w:t>
      </w:r>
      <w:r>
        <w:rPr>
          <w:rFonts w:ascii="Times New Roman" w:hAnsi="Times New Roman" w:cs="Times New Roman"/>
          <w:iCs/>
          <w:sz w:val="24"/>
          <w:szCs w:val="24"/>
        </w:rPr>
        <w:t xml:space="preserve">  за 202</w:t>
      </w:r>
      <w:r w:rsidR="00D60564">
        <w:rPr>
          <w:rFonts w:ascii="Times New Roman" w:hAnsi="Times New Roman" w:cs="Times New Roman"/>
          <w:iCs/>
          <w:sz w:val="24"/>
          <w:szCs w:val="24"/>
        </w:rPr>
        <w:t>3</w:t>
      </w:r>
      <w:r>
        <w:rPr>
          <w:rFonts w:ascii="Times New Roman" w:hAnsi="Times New Roman" w:cs="Times New Roman"/>
          <w:iCs/>
          <w:sz w:val="24"/>
          <w:szCs w:val="24"/>
        </w:rPr>
        <w:t xml:space="preserve"> год  </w:t>
      </w:r>
      <w:r w:rsidR="006C458D">
        <w:rPr>
          <w:rFonts w:ascii="Times New Roman" w:hAnsi="Times New Roman" w:cs="Times New Roman"/>
          <w:iCs/>
          <w:sz w:val="24"/>
          <w:szCs w:val="24"/>
        </w:rPr>
        <w:t xml:space="preserve">и </w:t>
      </w:r>
      <w:r>
        <w:rPr>
          <w:rFonts w:ascii="Times New Roman" w:hAnsi="Times New Roman" w:cs="Times New Roman"/>
          <w:iCs/>
          <w:sz w:val="24"/>
          <w:szCs w:val="24"/>
        </w:rPr>
        <w:t>на</w:t>
      </w:r>
      <w:r w:rsidR="002D0D1A">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006C458D" w:rsidRPr="002D0D1A">
        <w:rPr>
          <w:rFonts w:ascii="Times New Roman" w:hAnsi="Times New Roman" w:cs="Times New Roman"/>
          <w:i/>
          <w:iCs/>
          <w:sz w:val="24"/>
          <w:szCs w:val="24"/>
        </w:rPr>
        <w:t>642,5</w:t>
      </w:r>
      <w:r>
        <w:rPr>
          <w:rFonts w:ascii="Times New Roman" w:hAnsi="Times New Roman" w:cs="Times New Roman"/>
          <w:i/>
          <w:iCs/>
          <w:sz w:val="24"/>
          <w:szCs w:val="24"/>
        </w:rPr>
        <w:t xml:space="preserve"> тыс.рублей</w:t>
      </w:r>
      <w:r w:rsidR="006C458D">
        <w:rPr>
          <w:rFonts w:ascii="Times New Roman" w:hAnsi="Times New Roman" w:cs="Times New Roman"/>
          <w:i/>
          <w:iCs/>
          <w:sz w:val="24"/>
          <w:szCs w:val="24"/>
        </w:rPr>
        <w:t xml:space="preserve">, </w:t>
      </w:r>
      <w:r w:rsidR="006C458D" w:rsidRPr="006C458D">
        <w:rPr>
          <w:rFonts w:ascii="Times New Roman" w:hAnsi="Times New Roman" w:cs="Times New Roman"/>
          <w:iCs/>
          <w:sz w:val="24"/>
          <w:szCs w:val="24"/>
        </w:rPr>
        <w:t>или 27,3%</w:t>
      </w:r>
      <w:r w:rsidR="006C458D">
        <w:rPr>
          <w:rFonts w:ascii="Times New Roman" w:hAnsi="Times New Roman" w:cs="Times New Roman"/>
          <w:i/>
          <w:iCs/>
          <w:sz w:val="24"/>
          <w:szCs w:val="24"/>
        </w:rPr>
        <w:t xml:space="preserve">  </w:t>
      </w:r>
      <w:r w:rsidR="006C458D" w:rsidRPr="006C458D">
        <w:rPr>
          <w:rFonts w:ascii="Times New Roman" w:hAnsi="Times New Roman" w:cs="Times New Roman"/>
          <w:iCs/>
          <w:sz w:val="24"/>
          <w:szCs w:val="24"/>
        </w:rPr>
        <w:t>выше</w:t>
      </w:r>
      <w:r w:rsidRPr="006C458D">
        <w:rPr>
          <w:rFonts w:ascii="Times New Roman" w:hAnsi="Times New Roman" w:cs="Times New Roman"/>
          <w:sz w:val="24"/>
          <w:szCs w:val="24"/>
        </w:rPr>
        <w:t xml:space="preserve"> </w:t>
      </w:r>
      <w:r w:rsidR="006C458D">
        <w:rPr>
          <w:rFonts w:ascii="Times New Roman" w:hAnsi="Times New Roman" w:cs="Times New Roman"/>
          <w:sz w:val="24"/>
          <w:szCs w:val="24"/>
        </w:rPr>
        <w:t xml:space="preserve">расходов за </w:t>
      </w:r>
      <w:r>
        <w:rPr>
          <w:rFonts w:ascii="Times New Roman" w:hAnsi="Times New Roman" w:cs="Times New Roman"/>
          <w:sz w:val="24"/>
          <w:szCs w:val="24"/>
        </w:rPr>
        <w:t>202</w:t>
      </w:r>
      <w:r w:rsidR="00D60564">
        <w:rPr>
          <w:rFonts w:ascii="Times New Roman" w:hAnsi="Times New Roman" w:cs="Times New Roman"/>
          <w:sz w:val="24"/>
          <w:szCs w:val="24"/>
        </w:rPr>
        <w:t>2</w:t>
      </w:r>
      <w:r>
        <w:rPr>
          <w:rFonts w:ascii="Times New Roman" w:hAnsi="Times New Roman" w:cs="Times New Roman"/>
          <w:sz w:val="24"/>
          <w:szCs w:val="24"/>
        </w:rPr>
        <w:t xml:space="preserve"> год</w:t>
      </w:r>
      <w:r w:rsidR="006C458D">
        <w:rPr>
          <w:rFonts w:ascii="Times New Roman" w:hAnsi="Times New Roman" w:cs="Times New Roman"/>
          <w:sz w:val="24"/>
          <w:szCs w:val="24"/>
        </w:rPr>
        <w:t>.</w:t>
      </w: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На плановый период 202</w:t>
      </w:r>
      <w:r w:rsidR="00D60564">
        <w:rPr>
          <w:rFonts w:ascii="Times New Roman" w:hAnsi="Times New Roman" w:cs="Times New Roman"/>
          <w:sz w:val="24"/>
          <w:szCs w:val="24"/>
        </w:rPr>
        <w:t>5</w:t>
      </w:r>
      <w:r>
        <w:rPr>
          <w:rFonts w:ascii="Times New Roman" w:hAnsi="Times New Roman" w:cs="Times New Roman"/>
          <w:sz w:val="24"/>
          <w:szCs w:val="24"/>
        </w:rPr>
        <w:t>-202</w:t>
      </w:r>
      <w:r w:rsidR="00D60564">
        <w:rPr>
          <w:rFonts w:ascii="Times New Roman" w:hAnsi="Times New Roman" w:cs="Times New Roman"/>
          <w:sz w:val="24"/>
          <w:szCs w:val="24"/>
        </w:rPr>
        <w:t>6</w:t>
      </w:r>
      <w:r>
        <w:rPr>
          <w:rFonts w:ascii="Times New Roman" w:hAnsi="Times New Roman" w:cs="Times New Roman"/>
          <w:sz w:val="24"/>
          <w:szCs w:val="24"/>
        </w:rPr>
        <w:t xml:space="preserve">гг. расходные обязательства на исполнение полномочий по созданию условий для организации досуга и обеспечения жителей поселения услугами организаций культуры проектом бюджета предусматриваются ежегодно в объёме </w:t>
      </w:r>
      <w:r w:rsidR="00A93436" w:rsidRPr="00A93436">
        <w:rPr>
          <w:rFonts w:ascii="Times New Roman" w:hAnsi="Times New Roman" w:cs="Times New Roman"/>
          <w:i/>
          <w:sz w:val="24"/>
          <w:szCs w:val="24"/>
        </w:rPr>
        <w:t>3</w:t>
      </w:r>
      <w:r w:rsidR="002D0D1A">
        <w:rPr>
          <w:rFonts w:ascii="Times New Roman" w:hAnsi="Times New Roman" w:cs="Times New Roman"/>
          <w:i/>
          <w:sz w:val="24"/>
          <w:szCs w:val="24"/>
        </w:rPr>
        <w:t xml:space="preserve"> </w:t>
      </w:r>
      <w:r w:rsidR="00A93436" w:rsidRPr="00A93436">
        <w:rPr>
          <w:rFonts w:ascii="Times New Roman" w:hAnsi="Times New Roman" w:cs="Times New Roman"/>
          <w:i/>
          <w:sz w:val="24"/>
          <w:szCs w:val="24"/>
        </w:rPr>
        <w:t>000,0</w:t>
      </w:r>
      <w:r>
        <w:rPr>
          <w:rFonts w:ascii="Times New Roman" w:hAnsi="Times New Roman" w:cs="Times New Roman"/>
          <w:i/>
          <w:sz w:val="24"/>
          <w:szCs w:val="24"/>
        </w:rPr>
        <w:t xml:space="preserve"> тыс. рублей.</w:t>
      </w: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Бюджетные ассигнования по разделу в 202</w:t>
      </w:r>
      <w:r w:rsidR="00D60564">
        <w:rPr>
          <w:rFonts w:ascii="Times New Roman" w:hAnsi="Times New Roman" w:cs="Times New Roman"/>
          <w:sz w:val="24"/>
          <w:szCs w:val="24"/>
        </w:rPr>
        <w:t>4</w:t>
      </w:r>
      <w:r>
        <w:rPr>
          <w:rFonts w:ascii="Times New Roman" w:hAnsi="Times New Roman" w:cs="Times New Roman"/>
          <w:sz w:val="24"/>
          <w:szCs w:val="24"/>
        </w:rPr>
        <w:t xml:space="preserve"> году и в плановом периоде 202</w:t>
      </w:r>
      <w:r w:rsidR="00D60564">
        <w:rPr>
          <w:rFonts w:ascii="Times New Roman" w:hAnsi="Times New Roman" w:cs="Times New Roman"/>
          <w:sz w:val="24"/>
          <w:szCs w:val="24"/>
        </w:rPr>
        <w:t>5</w:t>
      </w:r>
      <w:r>
        <w:rPr>
          <w:rFonts w:ascii="Times New Roman" w:hAnsi="Times New Roman" w:cs="Times New Roman"/>
          <w:sz w:val="24"/>
          <w:szCs w:val="24"/>
        </w:rPr>
        <w:t>-202</w:t>
      </w:r>
      <w:r w:rsidR="00D60564">
        <w:rPr>
          <w:rFonts w:ascii="Times New Roman" w:hAnsi="Times New Roman" w:cs="Times New Roman"/>
          <w:sz w:val="24"/>
          <w:szCs w:val="24"/>
        </w:rPr>
        <w:t>6</w:t>
      </w:r>
      <w:r>
        <w:rPr>
          <w:rFonts w:ascii="Times New Roman" w:hAnsi="Times New Roman" w:cs="Times New Roman"/>
          <w:sz w:val="24"/>
          <w:szCs w:val="24"/>
        </w:rPr>
        <w:t xml:space="preserve"> годах планируется использовать в полном объёме на предоставление межбюджетных трансфертов бюджету муниципального района в соответствии с заключёнными соглашениями.</w:t>
      </w:r>
    </w:p>
    <w:p w:rsidR="002D0D1A"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 разделу  </w:t>
      </w:r>
      <w:r>
        <w:rPr>
          <w:rFonts w:ascii="Times New Roman" w:hAnsi="Times New Roman" w:cs="Times New Roman"/>
          <w:sz w:val="24"/>
          <w:szCs w:val="24"/>
        </w:rPr>
        <w:t>«Физическая культура и спорт» включена муниципальная программа  «Развитие физической культуры и спорта в Людиновском районе» на 202</w:t>
      </w:r>
      <w:r w:rsidR="00D60564">
        <w:rPr>
          <w:rFonts w:ascii="Times New Roman" w:hAnsi="Times New Roman" w:cs="Times New Roman"/>
          <w:sz w:val="24"/>
          <w:szCs w:val="24"/>
        </w:rPr>
        <w:t>4</w:t>
      </w:r>
      <w:r>
        <w:rPr>
          <w:rFonts w:ascii="Times New Roman" w:hAnsi="Times New Roman" w:cs="Times New Roman"/>
          <w:sz w:val="24"/>
          <w:szCs w:val="24"/>
        </w:rPr>
        <w:t xml:space="preserve"> год с расходами в сумме </w:t>
      </w:r>
      <w:r w:rsidR="00A93436" w:rsidRPr="00A93436">
        <w:rPr>
          <w:rFonts w:ascii="Times New Roman" w:hAnsi="Times New Roman" w:cs="Times New Roman"/>
          <w:i/>
          <w:sz w:val="24"/>
          <w:szCs w:val="24"/>
        </w:rPr>
        <w:t>5,0</w:t>
      </w:r>
      <w:r>
        <w:rPr>
          <w:rFonts w:ascii="Times New Roman" w:hAnsi="Times New Roman" w:cs="Times New Roman"/>
          <w:sz w:val="24"/>
          <w:szCs w:val="24"/>
        </w:rPr>
        <w:t xml:space="preserve"> </w:t>
      </w:r>
      <w:r>
        <w:rPr>
          <w:rFonts w:ascii="Times New Roman" w:hAnsi="Times New Roman" w:cs="Times New Roman"/>
          <w:i/>
          <w:sz w:val="24"/>
          <w:szCs w:val="24"/>
        </w:rPr>
        <w:t>тыс.рублей</w:t>
      </w:r>
      <w:r>
        <w:rPr>
          <w:rFonts w:ascii="Times New Roman" w:hAnsi="Times New Roman" w:cs="Times New Roman"/>
          <w:sz w:val="24"/>
          <w:szCs w:val="24"/>
        </w:rPr>
        <w:t>, которые в таком же объеме предусмотрены на 202</w:t>
      </w:r>
      <w:r w:rsidR="00D60564">
        <w:rPr>
          <w:rFonts w:ascii="Times New Roman" w:hAnsi="Times New Roman" w:cs="Times New Roman"/>
          <w:sz w:val="24"/>
          <w:szCs w:val="24"/>
        </w:rPr>
        <w:t>5</w:t>
      </w:r>
      <w:r>
        <w:rPr>
          <w:rFonts w:ascii="Times New Roman" w:hAnsi="Times New Roman" w:cs="Times New Roman"/>
          <w:sz w:val="24"/>
          <w:szCs w:val="24"/>
        </w:rPr>
        <w:t xml:space="preserve"> и 202</w:t>
      </w:r>
      <w:r w:rsidR="00D60564">
        <w:rPr>
          <w:rFonts w:ascii="Times New Roman" w:hAnsi="Times New Roman" w:cs="Times New Roman"/>
          <w:sz w:val="24"/>
          <w:szCs w:val="24"/>
        </w:rPr>
        <w:t>6</w:t>
      </w:r>
      <w:r w:rsidR="002D0D1A">
        <w:rPr>
          <w:rFonts w:ascii="Times New Roman" w:hAnsi="Times New Roman" w:cs="Times New Roman"/>
          <w:sz w:val="24"/>
          <w:szCs w:val="24"/>
        </w:rPr>
        <w:t xml:space="preserve"> </w:t>
      </w:r>
      <w:r>
        <w:rPr>
          <w:rFonts w:ascii="Times New Roman" w:hAnsi="Times New Roman" w:cs="Times New Roman"/>
          <w:sz w:val="24"/>
          <w:szCs w:val="24"/>
        </w:rPr>
        <w:t xml:space="preserve">гг. </w:t>
      </w: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Против 202</w:t>
      </w:r>
      <w:r w:rsidR="00D60564">
        <w:rPr>
          <w:rFonts w:ascii="Times New Roman" w:hAnsi="Times New Roman" w:cs="Times New Roman"/>
          <w:sz w:val="24"/>
          <w:szCs w:val="24"/>
        </w:rPr>
        <w:t>2</w:t>
      </w:r>
      <w:r>
        <w:rPr>
          <w:rFonts w:ascii="Times New Roman" w:hAnsi="Times New Roman" w:cs="Times New Roman"/>
          <w:sz w:val="24"/>
          <w:szCs w:val="24"/>
        </w:rPr>
        <w:t xml:space="preserve">  года ассигнования  по программе увеличены на </w:t>
      </w:r>
      <w:r w:rsidR="00A93436" w:rsidRPr="00A93436">
        <w:rPr>
          <w:rFonts w:ascii="Times New Roman" w:hAnsi="Times New Roman" w:cs="Times New Roman"/>
          <w:i/>
          <w:sz w:val="24"/>
          <w:szCs w:val="24"/>
        </w:rPr>
        <w:t>0,2</w:t>
      </w:r>
      <w:r>
        <w:rPr>
          <w:rFonts w:ascii="Times New Roman" w:hAnsi="Times New Roman" w:cs="Times New Roman"/>
          <w:sz w:val="24"/>
          <w:szCs w:val="24"/>
        </w:rPr>
        <w:t xml:space="preserve"> </w:t>
      </w:r>
      <w:r>
        <w:rPr>
          <w:rFonts w:ascii="Times New Roman" w:hAnsi="Times New Roman" w:cs="Times New Roman"/>
          <w:i/>
          <w:sz w:val="24"/>
          <w:szCs w:val="24"/>
        </w:rPr>
        <w:t>тыс.рублей</w:t>
      </w:r>
      <w:r>
        <w:rPr>
          <w:rFonts w:ascii="Times New Roman" w:hAnsi="Times New Roman" w:cs="Times New Roman"/>
          <w:sz w:val="24"/>
          <w:szCs w:val="24"/>
        </w:rPr>
        <w:t xml:space="preserve">, или </w:t>
      </w:r>
      <w:r w:rsidR="00A93436">
        <w:rPr>
          <w:rFonts w:ascii="Times New Roman" w:hAnsi="Times New Roman" w:cs="Times New Roman"/>
          <w:sz w:val="24"/>
          <w:szCs w:val="24"/>
        </w:rPr>
        <w:t>4,2%</w:t>
      </w:r>
      <w:r>
        <w:rPr>
          <w:rFonts w:ascii="Times New Roman" w:hAnsi="Times New Roman" w:cs="Times New Roman"/>
          <w:sz w:val="24"/>
          <w:szCs w:val="24"/>
        </w:rPr>
        <w:t>.</w:t>
      </w:r>
    </w:p>
    <w:p w:rsidR="00F94BF2" w:rsidRDefault="00F94BF2" w:rsidP="00F94BF2">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В 202</w:t>
      </w:r>
      <w:r w:rsidR="00D60564">
        <w:rPr>
          <w:rFonts w:ascii="Times New Roman" w:hAnsi="Times New Roman" w:cs="Times New Roman"/>
          <w:sz w:val="24"/>
          <w:szCs w:val="24"/>
        </w:rPr>
        <w:t>3</w:t>
      </w:r>
      <w:r>
        <w:rPr>
          <w:rFonts w:ascii="Times New Roman" w:hAnsi="Times New Roman" w:cs="Times New Roman"/>
          <w:sz w:val="24"/>
          <w:szCs w:val="24"/>
        </w:rPr>
        <w:t xml:space="preserve"> году исполнение расходов по данному разделу ожидается в сумме </w:t>
      </w:r>
      <w:r w:rsidR="00A93436">
        <w:rPr>
          <w:rFonts w:ascii="Times New Roman" w:hAnsi="Times New Roman" w:cs="Times New Roman"/>
          <w:i/>
          <w:sz w:val="24"/>
          <w:szCs w:val="24"/>
        </w:rPr>
        <w:t xml:space="preserve">5,0 </w:t>
      </w:r>
      <w:r>
        <w:rPr>
          <w:rFonts w:ascii="Times New Roman" w:hAnsi="Times New Roman" w:cs="Times New Roman"/>
          <w:i/>
          <w:sz w:val="24"/>
          <w:szCs w:val="24"/>
        </w:rPr>
        <w:t>тыс.рублей.</w:t>
      </w: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Средства в 202</w:t>
      </w:r>
      <w:r w:rsidR="00D60564">
        <w:rPr>
          <w:rFonts w:ascii="Times New Roman" w:hAnsi="Times New Roman" w:cs="Times New Roman"/>
          <w:sz w:val="24"/>
          <w:szCs w:val="24"/>
        </w:rPr>
        <w:t>4</w:t>
      </w:r>
      <w:r>
        <w:rPr>
          <w:rFonts w:ascii="Times New Roman" w:hAnsi="Times New Roman" w:cs="Times New Roman"/>
          <w:sz w:val="24"/>
          <w:szCs w:val="24"/>
        </w:rPr>
        <w:t xml:space="preserve"> году и в плановом периоде 202</w:t>
      </w:r>
      <w:r w:rsidR="00D60564">
        <w:rPr>
          <w:rFonts w:ascii="Times New Roman" w:hAnsi="Times New Roman" w:cs="Times New Roman"/>
          <w:sz w:val="24"/>
          <w:szCs w:val="24"/>
        </w:rPr>
        <w:t>5</w:t>
      </w:r>
      <w:r>
        <w:rPr>
          <w:rFonts w:ascii="Times New Roman" w:hAnsi="Times New Roman" w:cs="Times New Roman"/>
          <w:sz w:val="24"/>
          <w:szCs w:val="24"/>
        </w:rPr>
        <w:t>-202</w:t>
      </w:r>
      <w:r w:rsidR="00D60564">
        <w:rPr>
          <w:rFonts w:ascii="Times New Roman" w:hAnsi="Times New Roman" w:cs="Times New Roman"/>
          <w:sz w:val="24"/>
          <w:szCs w:val="24"/>
        </w:rPr>
        <w:t>6</w:t>
      </w:r>
      <w:r>
        <w:rPr>
          <w:rFonts w:ascii="Times New Roman" w:hAnsi="Times New Roman" w:cs="Times New Roman"/>
          <w:sz w:val="24"/>
          <w:szCs w:val="24"/>
        </w:rPr>
        <w:t xml:space="preserve"> гг. предусматривается направить в виде межбюджетных трансфертов бюджету муниципального района на исполнение полномочий поселения по обеспечению условий для развития физической культуры и  массового спорта.</w:t>
      </w:r>
    </w:p>
    <w:p w:rsidR="00F94BF2" w:rsidRDefault="00F94BF2" w:rsidP="00F94BF2">
      <w:pPr>
        <w:spacing w:after="0" w:line="240" w:lineRule="atLeast"/>
        <w:ind w:firstLine="567"/>
        <w:contextualSpacing/>
        <w:jc w:val="both"/>
        <w:rPr>
          <w:rFonts w:ascii="Times New Roman" w:hAnsi="Times New Roman" w:cs="Times New Roman"/>
          <w:iCs/>
          <w:sz w:val="24"/>
          <w:szCs w:val="24"/>
        </w:rPr>
      </w:pPr>
      <w:r>
        <w:rPr>
          <w:rFonts w:ascii="Times New Roman" w:hAnsi="Times New Roman" w:cs="Times New Roman"/>
          <w:iCs/>
          <w:sz w:val="24"/>
          <w:szCs w:val="24"/>
        </w:rPr>
        <w:t>По разделу «Социальная политика» на реализацию мероприятий  муниципальной программы «Социальная поддержка граждан сельского поселения» на 202</w:t>
      </w:r>
      <w:r w:rsidR="00D60564">
        <w:rPr>
          <w:rFonts w:ascii="Times New Roman" w:hAnsi="Times New Roman" w:cs="Times New Roman"/>
          <w:iCs/>
          <w:sz w:val="24"/>
          <w:szCs w:val="24"/>
        </w:rPr>
        <w:t>4</w:t>
      </w:r>
      <w:r>
        <w:rPr>
          <w:rFonts w:ascii="Times New Roman" w:hAnsi="Times New Roman" w:cs="Times New Roman"/>
          <w:iCs/>
          <w:sz w:val="24"/>
          <w:szCs w:val="24"/>
        </w:rPr>
        <w:t xml:space="preserve"> год  планируются  бюджетные ассигнования в сумме </w:t>
      </w:r>
      <w:r w:rsidR="00A93436" w:rsidRPr="00A93436">
        <w:rPr>
          <w:rFonts w:ascii="Times New Roman" w:hAnsi="Times New Roman" w:cs="Times New Roman"/>
          <w:i/>
          <w:iCs/>
          <w:sz w:val="24"/>
          <w:szCs w:val="24"/>
        </w:rPr>
        <w:t>309,3</w:t>
      </w:r>
      <w:r>
        <w:rPr>
          <w:rFonts w:ascii="Times New Roman" w:hAnsi="Times New Roman" w:cs="Times New Roman"/>
          <w:iCs/>
          <w:sz w:val="24"/>
          <w:szCs w:val="24"/>
        </w:rPr>
        <w:t xml:space="preserve"> </w:t>
      </w:r>
      <w:r>
        <w:rPr>
          <w:rFonts w:ascii="Times New Roman" w:hAnsi="Times New Roman" w:cs="Times New Roman"/>
          <w:i/>
          <w:iCs/>
          <w:sz w:val="24"/>
          <w:szCs w:val="24"/>
        </w:rPr>
        <w:t>тыс.рублей</w:t>
      </w:r>
      <w:r>
        <w:rPr>
          <w:rFonts w:ascii="Times New Roman" w:hAnsi="Times New Roman" w:cs="Times New Roman"/>
          <w:iCs/>
          <w:sz w:val="24"/>
          <w:szCs w:val="24"/>
        </w:rPr>
        <w:t xml:space="preserve">, с  увеличением на   </w:t>
      </w:r>
      <w:r w:rsidR="00A93436" w:rsidRPr="00A93436">
        <w:rPr>
          <w:rFonts w:ascii="Times New Roman" w:hAnsi="Times New Roman" w:cs="Times New Roman"/>
          <w:i/>
          <w:iCs/>
          <w:sz w:val="24"/>
          <w:szCs w:val="24"/>
        </w:rPr>
        <w:t>115,1</w:t>
      </w:r>
      <w:r w:rsidR="00A93436">
        <w:rPr>
          <w:rFonts w:ascii="Times New Roman" w:hAnsi="Times New Roman" w:cs="Times New Roman"/>
          <w:iCs/>
          <w:sz w:val="24"/>
          <w:szCs w:val="24"/>
        </w:rPr>
        <w:t xml:space="preserve"> </w:t>
      </w:r>
      <w:r>
        <w:rPr>
          <w:rFonts w:ascii="Times New Roman" w:hAnsi="Times New Roman" w:cs="Times New Roman"/>
          <w:i/>
          <w:iCs/>
          <w:sz w:val="24"/>
          <w:szCs w:val="24"/>
        </w:rPr>
        <w:t>тыс.рублей,</w:t>
      </w:r>
      <w:r>
        <w:rPr>
          <w:rFonts w:ascii="Times New Roman" w:hAnsi="Times New Roman" w:cs="Times New Roman"/>
          <w:iCs/>
          <w:sz w:val="24"/>
          <w:szCs w:val="24"/>
        </w:rPr>
        <w:t xml:space="preserve"> или в </w:t>
      </w:r>
      <w:r w:rsidR="00A93436">
        <w:rPr>
          <w:rFonts w:ascii="Times New Roman" w:hAnsi="Times New Roman" w:cs="Times New Roman"/>
          <w:iCs/>
          <w:sz w:val="24"/>
          <w:szCs w:val="24"/>
        </w:rPr>
        <w:t xml:space="preserve">1,6 </w:t>
      </w:r>
      <w:r>
        <w:rPr>
          <w:rFonts w:ascii="Times New Roman" w:hAnsi="Times New Roman" w:cs="Times New Roman"/>
          <w:iCs/>
          <w:sz w:val="24"/>
          <w:szCs w:val="24"/>
        </w:rPr>
        <w:t>раза против расходов за 202</w:t>
      </w:r>
      <w:r w:rsidR="00D60564">
        <w:rPr>
          <w:rFonts w:ascii="Times New Roman" w:hAnsi="Times New Roman" w:cs="Times New Roman"/>
          <w:iCs/>
          <w:sz w:val="24"/>
          <w:szCs w:val="24"/>
        </w:rPr>
        <w:t>2</w:t>
      </w:r>
      <w:r>
        <w:rPr>
          <w:rFonts w:ascii="Times New Roman" w:hAnsi="Times New Roman" w:cs="Times New Roman"/>
          <w:iCs/>
          <w:sz w:val="24"/>
          <w:szCs w:val="24"/>
        </w:rPr>
        <w:t xml:space="preserve"> год и </w:t>
      </w:r>
      <w:r w:rsidR="00A93436">
        <w:rPr>
          <w:rFonts w:ascii="Times New Roman" w:hAnsi="Times New Roman" w:cs="Times New Roman"/>
          <w:iCs/>
          <w:sz w:val="24"/>
          <w:szCs w:val="24"/>
        </w:rPr>
        <w:t xml:space="preserve">ниже </w:t>
      </w:r>
      <w:r>
        <w:rPr>
          <w:rFonts w:ascii="Times New Roman" w:hAnsi="Times New Roman" w:cs="Times New Roman"/>
          <w:iCs/>
          <w:sz w:val="24"/>
          <w:szCs w:val="24"/>
        </w:rPr>
        <w:t>ожидаемым расходам за 202</w:t>
      </w:r>
      <w:r w:rsidR="00D60564">
        <w:rPr>
          <w:rFonts w:ascii="Times New Roman" w:hAnsi="Times New Roman" w:cs="Times New Roman"/>
          <w:iCs/>
          <w:sz w:val="24"/>
          <w:szCs w:val="24"/>
        </w:rPr>
        <w:t>3</w:t>
      </w:r>
      <w:r>
        <w:rPr>
          <w:rFonts w:ascii="Times New Roman" w:hAnsi="Times New Roman" w:cs="Times New Roman"/>
          <w:iCs/>
          <w:sz w:val="24"/>
          <w:szCs w:val="24"/>
        </w:rPr>
        <w:t xml:space="preserve"> год</w:t>
      </w:r>
      <w:r w:rsidR="00A93436">
        <w:rPr>
          <w:rFonts w:ascii="Times New Roman" w:hAnsi="Times New Roman" w:cs="Times New Roman"/>
          <w:iCs/>
          <w:sz w:val="24"/>
          <w:szCs w:val="24"/>
        </w:rPr>
        <w:t xml:space="preserve"> на </w:t>
      </w:r>
      <w:r w:rsidR="00A93436" w:rsidRPr="00126A0F">
        <w:rPr>
          <w:rFonts w:ascii="Times New Roman" w:hAnsi="Times New Roman" w:cs="Times New Roman"/>
          <w:i/>
          <w:iCs/>
          <w:sz w:val="24"/>
          <w:szCs w:val="24"/>
        </w:rPr>
        <w:t>14,0 тыс.рублей</w:t>
      </w:r>
      <w:r>
        <w:rPr>
          <w:rFonts w:ascii="Times New Roman" w:hAnsi="Times New Roman" w:cs="Times New Roman"/>
          <w:iCs/>
          <w:sz w:val="24"/>
          <w:szCs w:val="24"/>
        </w:rPr>
        <w:t>.</w:t>
      </w:r>
    </w:p>
    <w:p w:rsidR="00F94BF2" w:rsidRDefault="00F94BF2" w:rsidP="00F94BF2">
      <w:pPr>
        <w:spacing w:after="0" w:line="240" w:lineRule="atLeast"/>
        <w:ind w:firstLine="567"/>
        <w:contextualSpacing/>
        <w:jc w:val="both"/>
        <w:rPr>
          <w:rFonts w:ascii="Times New Roman" w:hAnsi="Times New Roman" w:cs="Times New Roman"/>
          <w:iCs/>
          <w:sz w:val="24"/>
          <w:szCs w:val="24"/>
        </w:rPr>
      </w:pPr>
      <w:r>
        <w:rPr>
          <w:rFonts w:ascii="Times New Roman" w:hAnsi="Times New Roman" w:cs="Times New Roman"/>
          <w:iCs/>
          <w:sz w:val="24"/>
          <w:szCs w:val="24"/>
        </w:rPr>
        <w:t>На плановый период 202</w:t>
      </w:r>
      <w:r w:rsidR="00D60564">
        <w:rPr>
          <w:rFonts w:ascii="Times New Roman" w:hAnsi="Times New Roman" w:cs="Times New Roman"/>
          <w:iCs/>
          <w:sz w:val="24"/>
          <w:szCs w:val="24"/>
        </w:rPr>
        <w:t>5</w:t>
      </w:r>
      <w:r>
        <w:rPr>
          <w:rFonts w:ascii="Times New Roman" w:hAnsi="Times New Roman" w:cs="Times New Roman"/>
          <w:iCs/>
          <w:sz w:val="24"/>
          <w:szCs w:val="24"/>
        </w:rPr>
        <w:t>-202</w:t>
      </w:r>
      <w:r w:rsidR="00D60564">
        <w:rPr>
          <w:rFonts w:ascii="Times New Roman" w:hAnsi="Times New Roman" w:cs="Times New Roman"/>
          <w:iCs/>
          <w:sz w:val="24"/>
          <w:szCs w:val="24"/>
        </w:rPr>
        <w:t>6</w:t>
      </w:r>
      <w:r>
        <w:rPr>
          <w:rFonts w:ascii="Times New Roman" w:hAnsi="Times New Roman" w:cs="Times New Roman"/>
          <w:iCs/>
          <w:sz w:val="24"/>
          <w:szCs w:val="24"/>
        </w:rPr>
        <w:t xml:space="preserve">гг. бюджетные ассигнования  по разделу планируются  ежегодно в размере </w:t>
      </w:r>
      <w:r w:rsidR="00126A0F" w:rsidRPr="00126A0F">
        <w:rPr>
          <w:rFonts w:ascii="Times New Roman" w:hAnsi="Times New Roman" w:cs="Times New Roman"/>
          <w:i/>
          <w:iCs/>
          <w:sz w:val="24"/>
          <w:szCs w:val="24"/>
        </w:rPr>
        <w:t>225,6</w:t>
      </w:r>
      <w:r>
        <w:rPr>
          <w:rFonts w:ascii="Times New Roman" w:hAnsi="Times New Roman" w:cs="Times New Roman"/>
          <w:iCs/>
          <w:sz w:val="24"/>
          <w:szCs w:val="24"/>
        </w:rPr>
        <w:t xml:space="preserve"> </w:t>
      </w:r>
      <w:r>
        <w:rPr>
          <w:rFonts w:ascii="Times New Roman" w:hAnsi="Times New Roman" w:cs="Times New Roman"/>
          <w:i/>
          <w:iCs/>
          <w:sz w:val="24"/>
          <w:szCs w:val="24"/>
        </w:rPr>
        <w:t>тыс.рублей.</w:t>
      </w:r>
    </w:p>
    <w:p w:rsidR="00F94BF2" w:rsidRDefault="00F94BF2" w:rsidP="00F94BF2">
      <w:pPr>
        <w:spacing w:after="0" w:line="240" w:lineRule="atLeast"/>
        <w:ind w:firstLine="567"/>
        <w:contextualSpacing/>
        <w:jc w:val="both"/>
        <w:rPr>
          <w:rFonts w:ascii="Times New Roman" w:eastAsia="Times New Roman" w:hAnsi="Times New Roman" w:cs="Times New Roman"/>
          <w:sz w:val="24"/>
          <w:szCs w:val="24"/>
        </w:rPr>
      </w:pPr>
      <w:r>
        <w:rPr>
          <w:rFonts w:ascii="Times New Roman" w:hAnsi="Times New Roman" w:cs="Times New Roman"/>
          <w:iCs/>
          <w:sz w:val="24"/>
          <w:szCs w:val="24"/>
        </w:rPr>
        <w:t xml:space="preserve">Средства планируется направить на мероприятия в области социальной политики (социальное обеспечение и иные выплаты населению </w:t>
      </w:r>
      <w:r w:rsidR="00126A0F">
        <w:rPr>
          <w:rFonts w:ascii="Times New Roman" w:hAnsi="Times New Roman" w:cs="Times New Roman"/>
          <w:iCs/>
          <w:sz w:val="24"/>
          <w:szCs w:val="24"/>
        </w:rPr>
        <w:t>-</w:t>
      </w:r>
      <w:r>
        <w:rPr>
          <w:rFonts w:ascii="Times New Roman" w:hAnsi="Times New Roman" w:cs="Times New Roman"/>
          <w:iCs/>
          <w:sz w:val="24"/>
          <w:szCs w:val="24"/>
        </w:rPr>
        <w:t xml:space="preserve"> </w:t>
      </w:r>
      <w:r w:rsidR="00126A0F" w:rsidRPr="00126A0F">
        <w:rPr>
          <w:rFonts w:ascii="Times New Roman" w:hAnsi="Times New Roman" w:cs="Times New Roman"/>
          <w:i/>
          <w:iCs/>
          <w:sz w:val="24"/>
          <w:szCs w:val="24"/>
        </w:rPr>
        <w:t>209,3</w:t>
      </w:r>
      <w:r>
        <w:rPr>
          <w:rFonts w:ascii="Times New Roman" w:hAnsi="Times New Roman" w:cs="Times New Roman"/>
          <w:i/>
          <w:iCs/>
          <w:sz w:val="24"/>
          <w:szCs w:val="24"/>
        </w:rPr>
        <w:t xml:space="preserve"> тыс.рублей</w:t>
      </w:r>
      <w:r>
        <w:rPr>
          <w:rFonts w:ascii="Times New Roman" w:hAnsi="Times New Roman" w:cs="Times New Roman"/>
          <w:iCs/>
          <w:sz w:val="24"/>
          <w:szCs w:val="24"/>
        </w:rPr>
        <w:t xml:space="preserve">) и на исполнение полномочий поселения по оказанию мер социальной поддержки специалистов, работающих в сельской местности - в сумме  </w:t>
      </w:r>
      <w:r w:rsidR="00126A0F" w:rsidRPr="00126A0F">
        <w:rPr>
          <w:rFonts w:ascii="Times New Roman" w:hAnsi="Times New Roman" w:cs="Times New Roman"/>
          <w:i/>
          <w:iCs/>
          <w:sz w:val="24"/>
          <w:szCs w:val="24"/>
        </w:rPr>
        <w:t>100,0</w:t>
      </w:r>
      <w:r>
        <w:rPr>
          <w:rFonts w:ascii="Times New Roman" w:hAnsi="Times New Roman" w:cs="Times New Roman"/>
          <w:iCs/>
          <w:sz w:val="24"/>
          <w:szCs w:val="24"/>
        </w:rPr>
        <w:t xml:space="preserve">  </w:t>
      </w:r>
      <w:r>
        <w:rPr>
          <w:rFonts w:ascii="Times New Roman" w:hAnsi="Times New Roman" w:cs="Times New Roman"/>
          <w:i/>
          <w:iCs/>
          <w:sz w:val="24"/>
          <w:szCs w:val="24"/>
        </w:rPr>
        <w:t>тыс.рублей</w:t>
      </w:r>
      <w:r>
        <w:rPr>
          <w:rFonts w:ascii="Times New Roman" w:hAnsi="Times New Roman" w:cs="Times New Roman"/>
          <w:iCs/>
          <w:sz w:val="24"/>
          <w:szCs w:val="24"/>
        </w:rPr>
        <w:t>.</w:t>
      </w:r>
    </w:p>
    <w:p w:rsidR="00F94BF2" w:rsidRDefault="00F94BF2" w:rsidP="00F94BF2">
      <w:pPr>
        <w:spacing w:after="0" w:line="240" w:lineRule="atLeast"/>
        <w:contextualSpacing/>
        <w:rPr>
          <w:rStyle w:val="ad"/>
        </w:rPr>
      </w:pPr>
      <w:r>
        <w:rPr>
          <w:rStyle w:val="ad"/>
          <w:sz w:val="24"/>
          <w:szCs w:val="24"/>
        </w:rPr>
        <w:t xml:space="preserve">         </w:t>
      </w:r>
    </w:p>
    <w:p w:rsidR="00F94BF2" w:rsidRPr="00D60564" w:rsidRDefault="00F94BF2" w:rsidP="00F94BF2">
      <w:pPr>
        <w:spacing w:after="0" w:line="240" w:lineRule="atLeast"/>
        <w:contextualSpacing/>
        <w:rPr>
          <w:rStyle w:val="ad"/>
          <w:rFonts w:ascii="Times New Roman" w:hAnsi="Times New Roman" w:cs="Times New Roman"/>
          <w:sz w:val="24"/>
          <w:szCs w:val="24"/>
        </w:rPr>
      </w:pPr>
      <w:r>
        <w:rPr>
          <w:rStyle w:val="ad"/>
          <w:sz w:val="24"/>
          <w:szCs w:val="24"/>
        </w:rPr>
        <w:t xml:space="preserve">      </w:t>
      </w:r>
      <w:r w:rsidRPr="00D60564">
        <w:rPr>
          <w:rStyle w:val="ad"/>
          <w:rFonts w:ascii="Times New Roman" w:hAnsi="Times New Roman" w:cs="Times New Roman"/>
          <w:sz w:val="24"/>
          <w:szCs w:val="24"/>
        </w:rPr>
        <w:t>6.Оценка размера дефицита проекта бюджета на 2023 год и плановый период 2024 и 2025 годов</w:t>
      </w:r>
    </w:p>
    <w:p w:rsidR="007C1F16" w:rsidRDefault="007C1F16" w:rsidP="00F94BF2">
      <w:pPr>
        <w:spacing w:after="0" w:line="240" w:lineRule="atLeast"/>
        <w:ind w:firstLine="567"/>
        <w:contextualSpacing/>
        <w:jc w:val="both"/>
        <w:rPr>
          <w:rStyle w:val="ad"/>
          <w:rFonts w:ascii="Times New Roman" w:hAnsi="Times New Roman" w:cs="Times New Roman"/>
          <w:b w:val="0"/>
          <w:sz w:val="24"/>
          <w:szCs w:val="24"/>
        </w:rPr>
      </w:pPr>
    </w:p>
    <w:p w:rsidR="00F94BF2" w:rsidRPr="00D60564" w:rsidRDefault="00F94BF2" w:rsidP="00F94BF2">
      <w:pPr>
        <w:spacing w:after="0" w:line="240" w:lineRule="atLeast"/>
        <w:ind w:firstLine="567"/>
        <w:contextualSpacing/>
        <w:jc w:val="both"/>
        <w:rPr>
          <w:rStyle w:val="ad"/>
          <w:rFonts w:ascii="Times New Roman" w:hAnsi="Times New Roman" w:cs="Times New Roman"/>
          <w:b w:val="0"/>
          <w:sz w:val="24"/>
          <w:szCs w:val="24"/>
        </w:rPr>
      </w:pPr>
      <w:r w:rsidRPr="00D60564">
        <w:rPr>
          <w:rStyle w:val="ad"/>
          <w:rFonts w:ascii="Times New Roman" w:hAnsi="Times New Roman" w:cs="Times New Roman"/>
          <w:b w:val="0"/>
          <w:sz w:val="24"/>
          <w:szCs w:val="24"/>
        </w:rPr>
        <w:t>Бюджет сельского поселения на 202</w:t>
      </w:r>
      <w:r w:rsidR="00980ECC">
        <w:rPr>
          <w:rStyle w:val="ad"/>
          <w:rFonts w:ascii="Times New Roman" w:hAnsi="Times New Roman" w:cs="Times New Roman"/>
          <w:b w:val="0"/>
          <w:sz w:val="24"/>
          <w:szCs w:val="24"/>
        </w:rPr>
        <w:t>4</w:t>
      </w:r>
      <w:r w:rsidRPr="00D60564">
        <w:rPr>
          <w:rStyle w:val="ad"/>
          <w:rFonts w:ascii="Times New Roman" w:hAnsi="Times New Roman" w:cs="Times New Roman"/>
          <w:b w:val="0"/>
          <w:sz w:val="24"/>
          <w:szCs w:val="24"/>
        </w:rPr>
        <w:t xml:space="preserve"> год по доходам запланирован в сумме        </w:t>
      </w:r>
      <w:r w:rsidR="00681FFF" w:rsidRPr="00681FFF">
        <w:rPr>
          <w:rStyle w:val="ad"/>
          <w:rFonts w:ascii="Times New Roman" w:hAnsi="Times New Roman" w:cs="Times New Roman"/>
          <w:b w:val="0"/>
          <w:i/>
          <w:sz w:val="24"/>
          <w:szCs w:val="24"/>
        </w:rPr>
        <w:t>14</w:t>
      </w:r>
      <w:r w:rsidR="007C1F16">
        <w:rPr>
          <w:rStyle w:val="ad"/>
          <w:rFonts w:ascii="Times New Roman" w:hAnsi="Times New Roman" w:cs="Times New Roman"/>
          <w:b w:val="0"/>
          <w:i/>
          <w:sz w:val="24"/>
          <w:szCs w:val="24"/>
        </w:rPr>
        <w:t xml:space="preserve"> </w:t>
      </w:r>
      <w:r w:rsidR="00681FFF" w:rsidRPr="00681FFF">
        <w:rPr>
          <w:rStyle w:val="ad"/>
          <w:rFonts w:ascii="Times New Roman" w:hAnsi="Times New Roman" w:cs="Times New Roman"/>
          <w:b w:val="0"/>
          <w:i/>
          <w:sz w:val="24"/>
          <w:szCs w:val="24"/>
        </w:rPr>
        <w:t>287,7</w:t>
      </w:r>
      <w:r w:rsidR="00681FFF">
        <w:rPr>
          <w:rStyle w:val="ad"/>
          <w:rFonts w:ascii="Times New Roman" w:hAnsi="Times New Roman" w:cs="Times New Roman"/>
          <w:b w:val="0"/>
          <w:sz w:val="24"/>
          <w:szCs w:val="24"/>
        </w:rPr>
        <w:t xml:space="preserve"> </w:t>
      </w:r>
      <w:r w:rsidRPr="00D60564">
        <w:rPr>
          <w:rStyle w:val="ad"/>
          <w:rFonts w:ascii="Times New Roman" w:hAnsi="Times New Roman" w:cs="Times New Roman"/>
          <w:b w:val="0"/>
          <w:i/>
          <w:sz w:val="24"/>
          <w:szCs w:val="24"/>
        </w:rPr>
        <w:t>тыс.рублей,</w:t>
      </w:r>
      <w:r w:rsidRPr="00D60564">
        <w:rPr>
          <w:rStyle w:val="ad"/>
          <w:rFonts w:ascii="Times New Roman" w:hAnsi="Times New Roman" w:cs="Times New Roman"/>
          <w:b w:val="0"/>
          <w:sz w:val="24"/>
          <w:szCs w:val="24"/>
        </w:rPr>
        <w:t xml:space="preserve"> по расходам  в сумме</w:t>
      </w:r>
      <w:r w:rsidR="00681FFF">
        <w:rPr>
          <w:rStyle w:val="ad"/>
          <w:rFonts w:ascii="Times New Roman" w:hAnsi="Times New Roman" w:cs="Times New Roman"/>
          <w:b w:val="0"/>
          <w:sz w:val="24"/>
          <w:szCs w:val="24"/>
        </w:rPr>
        <w:t xml:space="preserve"> </w:t>
      </w:r>
      <w:r w:rsidR="00681FFF" w:rsidRPr="00681FFF">
        <w:rPr>
          <w:rStyle w:val="ad"/>
          <w:rFonts w:ascii="Times New Roman" w:hAnsi="Times New Roman" w:cs="Times New Roman"/>
          <w:b w:val="0"/>
          <w:i/>
          <w:sz w:val="24"/>
          <w:szCs w:val="24"/>
        </w:rPr>
        <w:t>14</w:t>
      </w:r>
      <w:r w:rsidR="007C1F16">
        <w:rPr>
          <w:rStyle w:val="ad"/>
          <w:rFonts w:ascii="Times New Roman" w:hAnsi="Times New Roman" w:cs="Times New Roman"/>
          <w:b w:val="0"/>
          <w:i/>
          <w:sz w:val="24"/>
          <w:szCs w:val="24"/>
        </w:rPr>
        <w:t xml:space="preserve"> </w:t>
      </w:r>
      <w:r w:rsidR="00681FFF" w:rsidRPr="00681FFF">
        <w:rPr>
          <w:rStyle w:val="ad"/>
          <w:rFonts w:ascii="Times New Roman" w:hAnsi="Times New Roman" w:cs="Times New Roman"/>
          <w:b w:val="0"/>
          <w:i/>
          <w:sz w:val="24"/>
          <w:szCs w:val="24"/>
        </w:rPr>
        <w:t>603,7</w:t>
      </w:r>
      <w:r w:rsidR="00B860E2">
        <w:rPr>
          <w:rStyle w:val="ad"/>
          <w:rFonts w:ascii="Times New Roman" w:hAnsi="Times New Roman" w:cs="Times New Roman"/>
          <w:b w:val="0"/>
          <w:i/>
          <w:sz w:val="24"/>
          <w:szCs w:val="24"/>
        </w:rPr>
        <w:t xml:space="preserve"> </w:t>
      </w:r>
      <w:r w:rsidRPr="00D60564">
        <w:rPr>
          <w:rStyle w:val="ad"/>
          <w:rFonts w:ascii="Times New Roman" w:hAnsi="Times New Roman" w:cs="Times New Roman"/>
          <w:b w:val="0"/>
          <w:i/>
          <w:sz w:val="24"/>
          <w:szCs w:val="24"/>
        </w:rPr>
        <w:t>тыс. рублей</w:t>
      </w:r>
      <w:r w:rsidRPr="00D60564">
        <w:rPr>
          <w:rStyle w:val="ad"/>
          <w:rFonts w:ascii="Times New Roman" w:hAnsi="Times New Roman" w:cs="Times New Roman"/>
          <w:b w:val="0"/>
          <w:sz w:val="24"/>
          <w:szCs w:val="24"/>
        </w:rPr>
        <w:t xml:space="preserve">, с дефицитом бюджета в сумме </w:t>
      </w:r>
      <w:r w:rsidR="00B860E2">
        <w:rPr>
          <w:rStyle w:val="ad"/>
          <w:rFonts w:ascii="Times New Roman" w:hAnsi="Times New Roman" w:cs="Times New Roman"/>
          <w:b w:val="0"/>
          <w:sz w:val="24"/>
          <w:szCs w:val="24"/>
        </w:rPr>
        <w:t xml:space="preserve"> </w:t>
      </w:r>
      <w:r w:rsidR="00681FFF" w:rsidRPr="00681FFF">
        <w:rPr>
          <w:rStyle w:val="ad"/>
          <w:rFonts w:ascii="Times New Roman" w:hAnsi="Times New Roman" w:cs="Times New Roman"/>
          <w:b w:val="0"/>
          <w:i/>
          <w:sz w:val="24"/>
          <w:szCs w:val="24"/>
        </w:rPr>
        <w:t>316,0</w:t>
      </w:r>
      <w:r w:rsidRPr="00D60564">
        <w:rPr>
          <w:rStyle w:val="ad"/>
          <w:rFonts w:ascii="Times New Roman" w:hAnsi="Times New Roman" w:cs="Times New Roman"/>
          <w:b w:val="0"/>
          <w:i/>
          <w:sz w:val="24"/>
          <w:szCs w:val="24"/>
        </w:rPr>
        <w:t xml:space="preserve"> тыс. рублей</w:t>
      </w:r>
      <w:r w:rsidRPr="00D60564">
        <w:rPr>
          <w:rStyle w:val="ad"/>
          <w:rFonts w:ascii="Times New Roman" w:hAnsi="Times New Roman" w:cs="Times New Roman"/>
          <w:b w:val="0"/>
          <w:sz w:val="24"/>
          <w:szCs w:val="24"/>
        </w:rPr>
        <w:t xml:space="preserve">. </w:t>
      </w:r>
    </w:p>
    <w:p w:rsidR="00F94BF2" w:rsidRPr="00D60564" w:rsidRDefault="00F94BF2" w:rsidP="00F94BF2">
      <w:pPr>
        <w:tabs>
          <w:tab w:val="left" w:pos="616"/>
          <w:tab w:val="left" w:pos="841"/>
          <w:tab w:val="left" w:pos="1000"/>
        </w:tabs>
        <w:autoSpaceDE w:val="0"/>
        <w:autoSpaceDN w:val="0"/>
        <w:adjustRightInd w:val="0"/>
        <w:spacing w:after="0" w:line="240" w:lineRule="atLeast"/>
        <w:ind w:firstLine="567"/>
        <w:contextualSpacing/>
        <w:jc w:val="both"/>
        <w:rPr>
          <w:rFonts w:ascii="Times New Roman" w:eastAsia="Times New Roman" w:hAnsi="Times New Roman" w:cs="Times New Roman"/>
        </w:rPr>
      </w:pPr>
      <w:r w:rsidRPr="00D60564">
        <w:rPr>
          <w:rFonts w:ascii="Times New Roman" w:eastAsia="Times New Roman" w:hAnsi="Times New Roman" w:cs="Times New Roman"/>
          <w:sz w:val="24"/>
          <w:szCs w:val="24"/>
        </w:rPr>
        <w:t>На плановый период 202</w:t>
      </w:r>
      <w:r w:rsidR="00980ECC">
        <w:rPr>
          <w:rFonts w:ascii="Times New Roman" w:eastAsia="Times New Roman" w:hAnsi="Times New Roman" w:cs="Times New Roman"/>
          <w:sz w:val="24"/>
          <w:szCs w:val="24"/>
        </w:rPr>
        <w:t>5</w:t>
      </w:r>
      <w:r w:rsidRPr="00D60564">
        <w:rPr>
          <w:rFonts w:ascii="Times New Roman" w:eastAsia="Times New Roman" w:hAnsi="Times New Roman" w:cs="Times New Roman"/>
          <w:sz w:val="24"/>
          <w:szCs w:val="24"/>
        </w:rPr>
        <w:t>-202</w:t>
      </w:r>
      <w:r w:rsidR="00980ECC">
        <w:rPr>
          <w:rFonts w:ascii="Times New Roman" w:eastAsia="Times New Roman" w:hAnsi="Times New Roman" w:cs="Times New Roman"/>
          <w:sz w:val="24"/>
          <w:szCs w:val="24"/>
        </w:rPr>
        <w:t>6</w:t>
      </w:r>
      <w:r w:rsidRPr="00D60564">
        <w:rPr>
          <w:rFonts w:ascii="Times New Roman" w:eastAsia="Times New Roman" w:hAnsi="Times New Roman" w:cs="Times New Roman"/>
          <w:sz w:val="24"/>
          <w:szCs w:val="24"/>
        </w:rPr>
        <w:t xml:space="preserve">гг. дефицит бюджета предусматривается ежегодно в сумме  </w:t>
      </w:r>
      <w:r w:rsidR="00681FFF" w:rsidRPr="00681FFF">
        <w:rPr>
          <w:rFonts w:ascii="Times New Roman" w:eastAsia="Times New Roman" w:hAnsi="Times New Roman" w:cs="Times New Roman"/>
          <w:i/>
          <w:sz w:val="24"/>
          <w:szCs w:val="24"/>
        </w:rPr>
        <w:t>316,0</w:t>
      </w:r>
      <w:r w:rsidR="00B860E2">
        <w:rPr>
          <w:rFonts w:ascii="Times New Roman" w:eastAsia="Times New Roman" w:hAnsi="Times New Roman" w:cs="Times New Roman"/>
          <w:i/>
          <w:sz w:val="24"/>
          <w:szCs w:val="24"/>
        </w:rPr>
        <w:t xml:space="preserve"> </w:t>
      </w:r>
      <w:r w:rsidRPr="00D60564">
        <w:rPr>
          <w:rFonts w:ascii="Times New Roman" w:eastAsia="Times New Roman" w:hAnsi="Times New Roman" w:cs="Times New Roman"/>
          <w:i/>
          <w:sz w:val="24"/>
          <w:szCs w:val="24"/>
        </w:rPr>
        <w:t>тыс. рублей.</w:t>
      </w:r>
    </w:p>
    <w:p w:rsidR="00F94BF2" w:rsidRPr="00D60564" w:rsidRDefault="00F94BF2" w:rsidP="00F94BF2">
      <w:pPr>
        <w:spacing w:after="0" w:line="240" w:lineRule="atLeast"/>
        <w:ind w:firstLine="567"/>
        <w:contextualSpacing/>
        <w:jc w:val="both"/>
        <w:rPr>
          <w:rStyle w:val="ad"/>
          <w:rFonts w:ascii="Times New Roman" w:hAnsi="Times New Roman" w:cs="Times New Roman"/>
          <w:b w:val="0"/>
        </w:rPr>
      </w:pPr>
      <w:r w:rsidRPr="00D60564">
        <w:rPr>
          <w:rStyle w:val="ad"/>
          <w:rFonts w:ascii="Times New Roman" w:hAnsi="Times New Roman" w:cs="Times New Roman"/>
          <w:b w:val="0"/>
          <w:sz w:val="24"/>
          <w:szCs w:val="24"/>
        </w:rPr>
        <w:t>Планируемый дефицит бюджета не противоречит требованиям, установленным пунктом 3 статьи 92.1 БК РФ.</w:t>
      </w:r>
    </w:p>
    <w:p w:rsidR="00F94BF2" w:rsidRDefault="00F94BF2" w:rsidP="00F94BF2">
      <w:pPr>
        <w:tabs>
          <w:tab w:val="left" w:pos="616"/>
          <w:tab w:val="left" w:pos="841"/>
          <w:tab w:val="left" w:pos="1000"/>
        </w:tabs>
        <w:autoSpaceDE w:val="0"/>
        <w:autoSpaceDN w:val="0"/>
        <w:adjustRightInd w:val="0"/>
        <w:spacing w:after="0" w:line="240" w:lineRule="atLeast"/>
        <w:ind w:firstLine="567"/>
        <w:contextualSpacing/>
        <w:jc w:val="both"/>
        <w:rPr>
          <w:rStyle w:val="ad"/>
          <w:sz w:val="24"/>
          <w:szCs w:val="24"/>
        </w:rPr>
      </w:pPr>
      <w:r>
        <w:rPr>
          <w:rFonts w:ascii="Times New Roman" w:eastAsia="Times New Roman" w:hAnsi="Times New Roman" w:cs="Times New Roman"/>
          <w:sz w:val="24"/>
          <w:szCs w:val="24"/>
        </w:rPr>
        <w:t>В приложении № 2 изложены источники финансирования дефицита бюджета на 202</w:t>
      </w:r>
      <w:r w:rsidR="00980ECC">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год и на плановый период 202</w:t>
      </w:r>
      <w:r w:rsidR="00980ECC">
        <w:rPr>
          <w:rFonts w:ascii="Times New Roman" w:eastAsia="Times New Roman" w:hAnsi="Times New Roman" w:cs="Times New Roman"/>
          <w:sz w:val="24"/>
          <w:szCs w:val="24"/>
        </w:rPr>
        <w:t>5</w:t>
      </w:r>
      <w:r>
        <w:rPr>
          <w:rFonts w:ascii="Times New Roman" w:eastAsia="Times New Roman" w:hAnsi="Times New Roman" w:cs="Times New Roman"/>
          <w:sz w:val="24"/>
          <w:szCs w:val="24"/>
        </w:rPr>
        <w:t>- 202</w:t>
      </w:r>
      <w:r w:rsidR="00980ECC">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гг., что соответствует требованиям статьи 96 БК РФ.</w:t>
      </w:r>
    </w:p>
    <w:p w:rsidR="007C1F16" w:rsidRDefault="007C1F16" w:rsidP="00F94BF2">
      <w:pPr>
        <w:pStyle w:val="14"/>
        <w:pBdr>
          <w:top w:val="none" w:sz="0" w:space="0" w:color="auto"/>
        </w:pBdr>
        <w:shd w:val="clear" w:color="auto" w:fill="auto"/>
        <w:spacing w:before="0" w:beforeAutospacing="0" w:after="0" w:afterAutospacing="0" w:line="240" w:lineRule="atLeast"/>
        <w:ind w:firstLine="567"/>
        <w:contextualSpacing/>
        <w:jc w:val="both"/>
        <w:rPr>
          <w:rFonts w:ascii="Times New Roman" w:hAnsi="Times New Roman" w:cs="Times New Roman"/>
          <w:b/>
          <w:color w:val="auto"/>
          <w:sz w:val="24"/>
          <w:szCs w:val="24"/>
        </w:rPr>
      </w:pPr>
    </w:p>
    <w:p w:rsidR="00F94BF2" w:rsidRDefault="00F94BF2" w:rsidP="00F94BF2">
      <w:pPr>
        <w:pStyle w:val="14"/>
        <w:pBdr>
          <w:top w:val="none" w:sz="0" w:space="0" w:color="auto"/>
        </w:pBdr>
        <w:shd w:val="clear" w:color="auto" w:fill="auto"/>
        <w:spacing w:before="0" w:beforeAutospacing="0" w:after="0" w:afterAutospacing="0" w:line="240" w:lineRule="atLeast"/>
        <w:ind w:firstLine="567"/>
        <w:contextualSpacing/>
        <w:jc w:val="both"/>
        <w:rPr>
          <w:rFonts w:ascii="Times New Roman" w:hAnsi="Times New Roman" w:cs="Times New Roman"/>
          <w:color w:val="auto"/>
        </w:rPr>
      </w:pPr>
      <w:r>
        <w:rPr>
          <w:rFonts w:ascii="Times New Roman" w:hAnsi="Times New Roman" w:cs="Times New Roman"/>
          <w:b/>
          <w:color w:val="auto"/>
          <w:sz w:val="24"/>
          <w:szCs w:val="24"/>
        </w:rPr>
        <w:t>Выводы</w:t>
      </w:r>
    </w:p>
    <w:p w:rsidR="00F94BF2" w:rsidRDefault="00F94BF2" w:rsidP="00F94BF2">
      <w:pPr>
        <w:pStyle w:val="a3"/>
        <w:spacing w:before="0" w:beforeAutospacing="0" w:after="0" w:afterAutospacing="0" w:line="240" w:lineRule="atLeast"/>
        <w:ind w:firstLine="567"/>
        <w:contextualSpacing/>
        <w:jc w:val="both"/>
        <w:rPr>
          <w:rFonts w:ascii="Times New Roman" w:hAnsi="Times New Roman"/>
          <w:sz w:val="24"/>
          <w:szCs w:val="24"/>
        </w:rPr>
      </w:pPr>
      <w:r>
        <w:rPr>
          <w:rFonts w:ascii="Times New Roman" w:hAnsi="Times New Roman"/>
          <w:sz w:val="24"/>
          <w:szCs w:val="24"/>
        </w:rPr>
        <w:t xml:space="preserve">В контрольно-счётную палату проект решения о бюджете сельского поселения представлен </w:t>
      </w:r>
      <w:r w:rsidRPr="007C1F16">
        <w:rPr>
          <w:rFonts w:ascii="Times New Roman" w:hAnsi="Times New Roman"/>
          <w:sz w:val="24"/>
          <w:szCs w:val="24"/>
        </w:rPr>
        <w:t>1</w:t>
      </w:r>
      <w:r w:rsidR="00CD1609">
        <w:rPr>
          <w:rFonts w:ascii="Times New Roman" w:hAnsi="Times New Roman"/>
          <w:sz w:val="24"/>
          <w:szCs w:val="24"/>
        </w:rPr>
        <w:t>4</w:t>
      </w:r>
      <w:r w:rsidRPr="007C1F16">
        <w:rPr>
          <w:rFonts w:ascii="Times New Roman" w:hAnsi="Times New Roman"/>
          <w:sz w:val="24"/>
          <w:szCs w:val="24"/>
        </w:rPr>
        <w:t xml:space="preserve"> ноября</w:t>
      </w:r>
      <w:r>
        <w:rPr>
          <w:rFonts w:ascii="Times New Roman" w:hAnsi="Times New Roman"/>
          <w:sz w:val="24"/>
          <w:szCs w:val="24"/>
        </w:rPr>
        <w:t xml:space="preserve"> 202</w:t>
      </w:r>
      <w:r w:rsidR="00980ECC">
        <w:rPr>
          <w:rFonts w:ascii="Times New Roman" w:hAnsi="Times New Roman"/>
          <w:sz w:val="24"/>
          <w:szCs w:val="24"/>
        </w:rPr>
        <w:t>3</w:t>
      </w:r>
      <w:r>
        <w:rPr>
          <w:rFonts w:ascii="Times New Roman" w:hAnsi="Times New Roman"/>
          <w:sz w:val="24"/>
          <w:szCs w:val="24"/>
        </w:rPr>
        <w:t xml:space="preserve"> года, в срок, установленный  статьёй 7.2 Положения о бюджетном процессе.</w:t>
      </w: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iCs/>
          <w:sz w:val="24"/>
          <w:szCs w:val="24"/>
        </w:rPr>
        <w:t>Представленный для  экспертизы проект бюджета сельского поселения п</w:t>
      </w:r>
      <w:r>
        <w:rPr>
          <w:rFonts w:ascii="Times New Roman" w:hAnsi="Times New Roman" w:cs="Times New Roman"/>
          <w:sz w:val="24"/>
          <w:szCs w:val="24"/>
        </w:rPr>
        <w:t>о составу показателей соответствует нормам действующего законодательства (пункт 3 статьи 184.1 БК РФ).</w:t>
      </w:r>
    </w:p>
    <w:p w:rsidR="00F94BF2" w:rsidRDefault="00F94BF2" w:rsidP="00F94BF2">
      <w:pPr>
        <w:spacing w:after="0" w:line="24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пунктом 4 статьи 169 БК РФ и пунктом 1.3 статьи 1 Положения о бюджетном процессе, проект бюджета сельского поселения разработан на 3 года - на 202</w:t>
      </w:r>
      <w:r w:rsidR="00980ECC">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год и плановый период 202</w:t>
      </w:r>
      <w:r w:rsidR="00980ECC">
        <w:rPr>
          <w:rFonts w:ascii="Times New Roman" w:eastAsia="Times New Roman" w:hAnsi="Times New Roman" w:cs="Times New Roman"/>
          <w:sz w:val="24"/>
          <w:szCs w:val="24"/>
        </w:rPr>
        <w:t>5</w:t>
      </w:r>
      <w:r>
        <w:rPr>
          <w:rFonts w:ascii="Times New Roman" w:eastAsia="Times New Roman" w:hAnsi="Times New Roman" w:cs="Times New Roman"/>
          <w:sz w:val="24"/>
          <w:szCs w:val="24"/>
        </w:rPr>
        <w:t>-202</w:t>
      </w:r>
      <w:r w:rsidR="00980ECC">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гг.</w:t>
      </w: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Бюджет на 202</w:t>
      </w:r>
      <w:r w:rsidR="00980ECC">
        <w:rPr>
          <w:rFonts w:ascii="Times New Roman" w:hAnsi="Times New Roman" w:cs="Times New Roman"/>
          <w:sz w:val="24"/>
          <w:szCs w:val="24"/>
        </w:rPr>
        <w:t>4</w:t>
      </w:r>
      <w:r>
        <w:rPr>
          <w:rFonts w:ascii="Times New Roman" w:hAnsi="Times New Roman" w:cs="Times New Roman"/>
          <w:sz w:val="24"/>
          <w:szCs w:val="24"/>
        </w:rPr>
        <w:t xml:space="preserve"> год запланирован:</w:t>
      </w:r>
    </w:p>
    <w:p w:rsidR="00281507" w:rsidRDefault="00281507" w:rsidP="00281507">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объём доходов бюджета </w:t>
      </w:r>
      <w:r w:rsidRPr="0066770B">
        <w:rPr>
          <w:rFonts w:ascii="Times New Roman" w:hAnsi="Times New Roman" w:cs="Times New Roman"/>
          <w:i/>
          <w:sz w:val="24"/>
          <w:szCs w:val="24"/>
        </w:rPr>
        <w:t>14</w:t>
      </w:r>
      <w:r>
        <w:rPr>
          <w:rFonts w:ascii="Times New Roman" w:hAnsi="Times New Roman" w:cs="Times New Roman"/>
          <w:i/>
          <w:sz w:val="24"/>
          <w:szCs w:val="24"/>
        </w:rPr>
        <w:t xml:space="preserve"> </w:t>
      </w:r>
      <w:r w:rsidRPr="0066770B">
        <w:rPr>
          <w:rFonts w:ascii="Times New Roman" w:hAnsi="Times New Roman" w:cs="Times New Roman"/>
          <w:i/>
          <w:sz w:val="24"/>
          <w:szCs w:val="24"/>
        </w:rPr>
        <w:t>287,7</w:t>
      </w:r>
      <w:r>
        <w:rPr>
          <w:rFonts w:ascii="Times New Roman" w:hAnsi="Times New Roman" w:cs="Times New Roman"/>
          <w:sz w:val="24"/>
          <w:szCs w:val="24"/>
        </w:rPr>
        <w:t xml:space="preserve"> в сумме </w:t>
      </w:r>
      <w:r>
        <w:rPr>
          <w:rFonts w:ascii="Times New Roman" w:hAnsi="Times New Roman" w:cs="Times New Roman"/>
          <w:i/>
          <w:sz w:val="24"/>
          <w:szCs w:val="24"/>
        </w:rPr>
        <w:t>тыс. рублей</w:t>
      </w:r>
      <w:r>
        <w:rPr>
          <w:rFonts w:ascii="Times New Roman" w:hAnsi="Times New Roman" w:cs="Times New Roman"/>
          <w:sz w:val="24"/>
          <w:szCs w:val="24"/>
        </w:rPr>
        <w:t xml:space="preserve">, в том числе объём  безвозмездных поступлений в сумме  </w:t>
      </w:r>
      <w:r w:rsidRPr="0066770B">
        <w:rPr>
          <w:rFonts w:ascii="Times New Roman" w:hAnsi="Times New Roman" w:cs="Times New Roman"/>
          <w:i/>
          <w:sz w:val="24"/>
          <w:szCs w:val="24"/>
        </w:rPr>
        <w:t>7</w:t>
      </w:r>
      <w:r>
        <w:rPr>
          <w:rFonts w:ascii="Times New Roman" w:hAnsi="Times New Roman" w:cs="Times New Roman"/>
          <w:i/>
          <w:sz w:val="24"/>
          <w:szCs w:val="24"/>
        </w:rPr>
        <w:t xml:space="preserve"> </w:t>
      </w:r>
      <w:r w:rsidRPr="0066770B">
        <w:rPr>
          <w:rFonts w:ascii="Times New Roman" w:hAnsi="Times New Roman" w:cs="Times New Roman"/>
          <w:i/>
          <w:sz w:val="24"/>
          <w:szCs w:val="24"/>
        </w:rPr>
        <w:t>967,7</w:t>
      </w:r>
      <w:r>
        <w:rPr>
          <w:rFonts w:ascii="Times New Roman" w:hAnsi="Times New Roman" w:cs="Times New Roman"/>
          <w:i/>
          <w:sz w:val="24"/>
          <w:szCs w:val="24"/>
        </w:rPr>
        <w:t xml:space="preserve"> тыс. рублей</w:t>
      </w:r>
      <w:r>
        <w:rPr>
          <w:rFonts w:ascii="Times New Roman" w:hAnsi="Times New Roman" w:cs="Times New Roman"/>
          <w:sz w:val="24"/>
          <w:szCs w:val="24"/>
        </w:rPr>
        <w:t>,</w:t>
      </w:r>
    </w:p>
    <w:p w:rsidR="00281507" w:rsidRDefault="00281507" w:rsidP="00281507">
      <w:pPr>
        <w:tabs>
          <w:tab w:val="left" w:pos="0"/>
        </w:tabs>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объём расходов  в сумме </w:t>
      </w:r>
      <w:r w:rsidRPr="0066770B">
        <w:rPr>
          <w:rFonts w:ascii="Times New Roman" w:hAnsi="Times New Roman" w:cs="Times New Roman"/>
          <w:i/>
          <w:sz w:val="24"/>
          <w:szCs w:val="24"/>
        </w:rPr>
        <w:t>14</w:t>
      </w:r>
      <w:r>
        <w:rPr>
          <w:rFonts w:ascii="Times New Roman" w:hAnsi="Times New Roman" w:cs="Times New Roman"/>
          <w:i/>
          <w:sz w:val="24"/>
          <w:szCs w:val="24"/>
        </w:rPr>
        <w:t xml:space="preserve"> </w:t>
      </w:r>
      <w:r w:rsidRPr="0066770B">
        <w:rPr>
          <w:rFonts w:ascii="Times New Roman" w:hAnsi="Times New Roman" w:cs="Times New Roman"/>
          <w:i/>
          <w:sz w:val="24"/>
          <w:szCs w:val="24"/>
        </w:rPr>
        <w:t>603,7</w:t>
      </w:r>
      <w:r>
        <w:rPr>
          <w:rFonts w:ascii="Times New Roman" w:hAnsi="Times New Roman" w:cs="Times New Roman"/>
          <w:sz w:val="24"/>
          <w:szCs w:val="24"/>
        </w:rPr>
        <w:t xml:space="preserve"> </w:t>
      </w:r>
      <w:r>
        <w:rPr>
          <w:rFonts w:ascii="Times New Roman" w:hAnsi="Times New Roman" w:cs="Times New Roman"/>
          <w:i/>
          <w:sz w:val="24"/>
          <w:szCs w:val="24"/>
        </w:rPr>
        <w:t xml:space="preserve"> тыс. рублей</w:t>
      </w:r>
      <w:r>
        <w:rPr>
          <w:rFonts w:ascii="Times New Roman" w:hAnsi="Times New Roman" w:cs="Times New Roman"/>
          <w:sz w:val="24"/>
          <w:szCs w:val="24"/>
        </w:rPr>
        <w:t>,</w:t>
      </w:r>
    </w:p>
    <w:p w:rsidR="00281507" w:rsidRDefault="00281507" w:rsidP="00281507">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нормативная величина резервного фонда  в сумме </w:t>
      </w:r>
      <w:r w:rsidRPr="0066770B">
        <w:rPr>
          <w:rFonts w:ascii="Times New Roman" w:hAnsi="Times New Roman" w:cs="Times New Roman"/>
          <w:i/>
          <w:sz w:val="24"/>
          <w:szCs w:val="24"/>
        </w:rPr>
        <w:t>10,0</w:t>
      </w:r>
      <w:r>
        <w:rPr>
          <w:rFonts w:ascii="Times New Roman" w:hAnsi="Times New Roman" w:cs="Times New Roman"/>
          <w:sz w:val="24"/>
          <w:szCs w:val="24"/>
        </w:rPr>
        <w:t xml:space="preserve"> </w:t>
      </w:r>
      <w:r>
        <w:rPr>
          <w:rFonts w:ascii="Times New Roman" w:hAnsi="Times New Roman" w:cs="Times New Roman"/>
          <w:i/>
          <w:sz w:val="24"/>
          <w:szCs w:val="24"/>
        </w:rPr>
        <w:t xml:space="preserve"> тыс.рублей</w:t>
      </w:r>
      <w:r>
        <w:rPr>
          <w:rFonts w:ascii="Times New Roman" w:hAnsi="Times New Roman" w:cs="Times New Roman"/>
          <w:sz w:val="24"/>
          <w:szCs w:val="24"/>
        </w:rPr>
        <w:t>,</w:t>
      </w:r>
    </w:p>
    <w:p w:rsidR="00281507" w:rsidRDefault="00281507" w:rsidP="00281507">
      <w:pPr>
        <w:spacing w:after="0" w:line="240" w:lineRule="atLeast"/>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верхний предел муниципального внутреннего долга  на 01 января 2025 года в сумме </w:t>
      </w:r>
      <w:r>
        <w:rPr>
          <w:rFonts w:ascii="Times New Roman" w:hAnsi="Times New Roman" w:cs="Times New Roman"/>
          <w:i/>
          <w:sz w:val="24"/>
          <w:szCs w:val="24"/>
        </w:rPr>
        <w:t>0,0 тыс.рублей</w:t>
      </w:r>
      <w:r>
        <w:rPr>
          <w:rFonts w:ascii="Times New Roman" w:hAnsi="Times New Roman" w:cs="Times New Roman"/>
          <w:sz w:val="24"/>
          <w:szCs w:val="24"/>
        </w:rPr>
        <w:t xml:space="preserve">,  </w:t>
      </w:r>
    </w:p>
    <w:p w:rsidR="00281507" w:rsidRDefault="00281507" w:rsidP="00281507">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 xml:space="preserve">дефицит бюджета в сумме </w:t>
      </w:r>
      <w:r w:rsidRPr="0066770B">
        <w:rPr>
          <w:rFonts w:ascii="Times New Roman" w:hAnsi="Times New Roman" w:cs="Times New Roman"/>
          <w:i/>
          <w:sz w:val="24"/>
          <w:szCs w:val="24"/>
        </w:rPr>
        <w:t>316,0</w:t>
      </w:r>
      <w:r>
        <w:rPr>
          <w:rFonts w:ascii="Times New Roman" w:hAnsi="Times New Roman" w:cs="Times New Roman"/>
          <w:sz w:val="24"/>
          <w:szCs w:val="24"/>
        </w:rPr>
        <w:t xml:space="preserve">  </w:t>
      </w:r>
      <w:r>
        <w:rPr>
          <w:rFonts w:ascii="Times New Roman" w:hAnsi="Times New Roman" w:cs="Times New Roman"/>
          <w:i/>
          <w:sz w:val="24"/>
          <w:szCs w:val="24"/>
        </w:rPr>
        <w:t>тыс. рублей.</w:t>
      </w:r>
    </w:p>
    <w:p w:rsidR="00281507" w:rsidRDefault="00281507" w:rsidP="00281507">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Бюджет на плановый период определен:</w:t>
      </w:r>
    </w:p>
    <w:p w:rsidR="00281507" w:rsidRDefault="00281507" w:rsidP="00281507">
      <w:pPr>
        <w:spacing w:after="0" w:line="240" w:lineRule="atLeast"/>
        <w:ind w:firstLine="567"/>
        <w:contextualSpacing/>
        <w:jc w:val="both"/>
        <w:rPr>
          <w:rFonts w:ascii="Times New Roman" w:hAnsi="Times New Roman" w:cs="Times New Roman"/>
          <w:b/>
          <w:sz w:val="24"/>
          <w:szCs w:val="24"/>
        </w:rPr>
      </w:pPr>
      <w:r>
        <w:rPr>
          <w:rFonts w:ascii="Times New Roman" w:hAnsi="Times New Roman" w:cs="Times New Roman"/>
          <w:b/>
          <w:sz w:val="24"/>
          <w:szCs w:val="24"/>
        </w:rPr>
        <w:t xml:space="preserve">на 2025 год       </w:t>
      </w:r>
    </w:p>
    <w:p w:rsidR="00281507" w:rsidRDefault="00281507" w:rsidP="00281507">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объём доходов бюджета в сумме </w:t>
      </w:r>
      <w:r w:rsidRPr="0066770B">
        <w:rPr>
          <w:rFonts w:ascii="Times New Roman" w:hAnsi="Times New Roman" w:cs="Times New Roman"/>
          <w:i/>
          <w:sz w:val="24"/>
          <w:szCs w:val="24"/>
        </w:rPr>
        <w:t>14</w:t>
      </w:r>
      <w:r>
        <w:rPr>
          <w:rFonts w:ascii="Times New Roman" w:hAnsi="Times New Roman" w:cs="Times New Roman"/>
          <w:i/>
          <w:sz w:val="24"/>
          <w:szCs w:val="24"/>
        </w:rPr>
        <w:t xml:space="preserve"> </w:t>
      </w:r>
      <w:r w:rsidRPr="0066770B">
        <w:rPr>
          <w:rFonts w:ascii="Times New Roman" w:hAnsi="Times New Roman" w:cs="Times New Roman"/>
          <w:i/>
          <w:sz w:val="24"/>
          <w:szCs w:val="24"/>
        </w:rPr>
        <w:t>301,4</w:t>
      </w:r>
      <w:r>
        <w:rPr>
          <w:rFonts w:ascii="Times New Roman" w:hAnsi="Times New Roman" w:cs="Times New Roman"/>
          <w:sz w:val="24"/>
          <w:szCs w:val="24"/>
        </w:rPr>
        <w:t xml:space="preserve"> </w:t>
      </w:r>
      <w:r>
        <w:rPr>
          <w:rFonts w:ascii="Times New Roman" w:hAnsi="Times New Roman" w:cs="Times New Roman"/>
          <w:i/>
          <w:sz w:val="24"/>
          <w:szCs w:val="24"/>
        </w:rPr>
        <w:t xml:space="preserve"> тыс.рублей, </w:t>
      </w:r>
      <w:r>
        <w:rPr>
          <w:rFonts w:ascii="Times New Roman" w:hAnsi="Times New Roman" w:cs="Times New Roman"/>
          <w:sz w:val="24"/>
          <w:szCs w:val="24"/>
        </w:rPr>
        <w:t xml:space="preserve">в том числе объём безвозмездных поступлений в сумме </w:t>
      </w:r>
      <w:r w:rsidRPr="0066770B">
        <w:rPr>
          <w:rFonts w:ascii="Times New Roman" w:hAnsi="Times New Roman" w:cs="Times New Roman"/>
          <w:i/>
          <w:sz w:val="24"/>
          <w:szCs w:val="24"/>
        </w:rPr>
        <w:t>7</w:t>
      </w:r>
      <w:r>
        <w:rPr>
          <w:rFonts w:ascii="Times New Roman" w:hAnsi="Times New Roman" w:cs="Times New Roman"/>
          <w:i/>
          <w:sz w:val="24"/>
          <w:szCs w:val="24"/>
        </w:rPr>
        <w:t xml:space="preserve"> </w:t>
      </w:r>
      <w:r w:rsidRPr="0066770B">
        <w:rPr>
          <w:rFonts w:ascii="Times New Roman" w:hAnsi="Times New Roman" w:cs="Times New Roman"/>
          <w:i/>
          <w:sz w:val="24"/>
          <w:szCs w:val="24"/>
        </w:rPr>
        <w:t>981,4</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w:t>
      </w:r>
    </w:p>
    <w:p w:rsidR="00281507" w:rsidRDefault="00281507" w:rsidP="00281507">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 xml:space="preserve">общий объём расходов в сумме </w:t>
      </w:r>
      <w:r w:rsidRPr="0066770B">
        <w:rPr>
          <w:rFonts w:ascii="Times New Roman" w:hAnsi="Times New Roman" w:cs="Times New Roman"/>
          <w:i/>
          <w:sz w:val="24"/>
          <w:szCs w:val="24"/>
        </w:rPr>
        <w:t>14</w:t>
      </w:r>
      <w:r>
        <w:rPr>
          <w:rFonts w:ascii="Times New Roman" w:hAnsi="Times New Roman" w:cs="Times New Roman"/>
          <w:i/>
          <w:sz w:val="24"/>
          <w:szCs w:val="24"/>
        </w:rPr>
        <w:t xml:space="preserve"> </w:t>
      </w:r>
      <w:r w:rsidRPr="0066770B">
        <w:rPr>
          <w:rFonts w:ascii="Times New Roman" w:hAnsi="Times New Roman" w:cs="Times New Roman"/>
          <w:i/>
          <w:sz w:val="24"/>
          <w:szCs w:val="24"/>
        </w:rPr>
        <w:t>617,4</w:t>
      </w:r>
      <w:r>
        <w:rPr>
          <w:rFonts w:ascii="Times New Roman" w:hAnsi="Times New Roman" w:cs="Times New Roman"/>
          <w:sz w:val="24"/>
          <w:szCs w:val="24"/>
        </w:rPr>
        <w:t xml:space="preserve">  </w:t>
      </w:r>
      <w:r>
        <w:rPr>
          <w:rFonts w:ascii="Times New Roman" w:hAnsi="Times New Roman" w:cs="Times New Roman"/>
          <w:i/>
          <w:sz w:val="24"/>
          <w:szCs w:val="24"/>
        </w:rPr>
        <w:t>тыс.рублей</w:t>
      </w:r>
      <w:r>
        <w:rPr>
          <w:rFonts w:ascii="Times New Roman" w:hAnsi="Times New Roman" w:cs="Times New Roman"/>
          <w:sz w:val="24"/>
          <w:szCs w:val="24"/>
        </w:rPr>
        <w:t xml:space="preserve">, в том числе условно утверждаемые расходы в сумме </w:t>
      </w:r>
      <w:r w:rsidRPr="0066770B">
        <w:rPr>
          <w:rFonts w:ascii="Times New Roman" w:hAnsi="Times New Roman" w:cs="Times New Roman"/>
          <w:i/>
          <w:sz w:val="24"/>
          <w:szCs w:val="24"/>
        </w:rPr>
        <w:t>358,0</w:t>
      </w:r>
      <w:r>
        <w:rPr>
          <w:rFonts w:ascii="Times New Roman" w:hAnsi="Times New Roman" w:cs="Times New Roman"/>
          <w:sz w:val="24"/>
          <w:szCs w:val="24"/>
        </w:rPr>
        <w:t xml:space="preserve">  </w:t>
      </w:r>
      <w:r>
        <w:rPr>
          <w:rFonts w:ascii="Times New Roman" w:hAnsi="Times New Roman" w:cs="Times New Roman"/>
          <w:i/>
          <w:sz w:val="24"/>
          <w:szCs w:val="24"/>
        </w:rPr>
        <w:t>тыс. рублей,</w:t>
      </w:r>
    </w:p>
    <w:p w:rsidR="00281507" w:rsidRDefault="00281507" w:rsidP="00281507">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нормативная величина резервного фонда  в сумме </w:t>
      </w:r>
      <w:r w:rsidRPr="0066770B">
        <w:rPr>
          <w:rFonts w:ascii="Times New Roman" w:hAnsi="Times New Roman" w:cs="Times New Roman"/>
          <w:i/>
          <w:sz w:val="24"/>
          <w:szCs w:val="24"/>
        </w:rPr>
        <w:t>6,3</w:t>
      </w:r>
      <w:r>
        <w:rPr>
          <w:rFonts w:ascii="Times New Roman" w:hAnsi="Times New Roman" w:cs="Times New Roman"/>
          <w:sz w:val="24"/>
          <w:szCs w:val="24"/>
        </w:rPr>
        <w:t xml:space="preserve"> </w:t>
      </w:r>
      <w:r>
        <w:rPr>
          <w:rFonts w:ascii="Times New Roman" w:hAnsi="Times New Roman" w:cs="Times New Roman"/>
          <w:i/>
          <w:sz w:val="24"/>
          <w:szCs w:val="24"/>
        </w:rPr>
        <w:t xml:space="preserve"> тыс.рублей</w:t>
      </w:r>
      <w:r>
        <w:rPr>
          <w:rFonts w:ascii="Times New Roman" w:hAnsi="Times New Roman" w:cs="Times New Roman"/>
          <w:sz w:val="24"/>
          <w:szCs w:val="24"/>
        </w:rPr>
        <w:t>,</w:t>
      </w:r>
    </w:p>
    <w:p w:rsidR="00281507" w:rsidRDefault="00281507" w:rsidP="00281507">
      <w:pPr>
        <w:spacing w:after="0" w:line="240" w:lineRule="atLeast"/>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верхний предел муниципального внутреннего долга  на 01 января 2026 года в сумме </w:t>
      </w:r>
      <w:r>
        <w:rPr>
          <w:rFonts w:ascii="Times New Roman" w:hAnsi="Times New Roman" w:cs="Times New Roman"/>
          <w:i/>
          <w:sz w:val="24"/>
          <w:szCs w:val="24"/>
        </w:rPr>
        <w:t>0,0 тыс.рублей</w:t>
      </w:r>
      <w:r>
        <w:rPr>
          <w:rFonts w:ascii="Times New Roman" w:hAnsi="Times New Roman" w:cs="Times New Roman"/>
          <w:sz w:val="24"/>
          <w:szCs w:val="24"/>
        </w:rPr>
        <w:t xml:space="preserve">,  </w:t>
      </w:r>
    </w:p>
    <w:p w:rsidR="00281507" w:rsidRDefault="00281507" w:rsidP="00281507">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 xml:space="preserve"> дефицит  бюджета в сумме  </w:t>
      </w:r>
      <w:r w:rsidRPr="0066770B">
        <w:rPr>
          <w:rFonts w:ascii="Times New Roman" w:hAnsi="Times New Roman" w:cs="Times New Roman"/>
          <w:i/>
          <w:sz w:val="24"/>
          <w:szCs w:val="24"/>
        </w:rPr>
        <w:t>316,0</w:t>
      </w:r>
      <w:r>
        <w:rPr>
          <w:rFonts w:ascii="Times New Roman" w:hAnsi="Times New Roman" w:cs="Times New Roman"/>
          <w:i/>
          <w:sz w:val="24"/>
          <w:szCs w:val="24"/>
        </w:rPr>
        <w:t xml:space="preserve"> тыс. рублей</w:t>
      </w:r>
      <w:r>
        <w:rPr>
          <w:rFonts w:ascii="Times New Roman" w:hAnsi="Times New Roman" w:cs="Times New Roman"/>
          <w:sz w:val="24"/>
          <w:szCs w:val="24"/>
        </w:rPr>
        <w:t>.</w:t>
      </w:r>
    </w:p>
    <w:p w:rsidR="00281507" w:rsidRDefault="00281507" w:rsidP="00281507">
      <w:pPr>
        <w:tabs>
          <w:tab w:val="left" w:pos="7875"/>
        </w:tabs>
        <w:spacing w:after="0" w:line="240" w:lineRule="atLeast"/>
        <w:ind w:firstLine="567"/>
        <w:contextualSpacing/>
        <w:jc w:val="both"/>
        <w:rPr>
          <w:rFonts w:ascii="Times New Roman" w:hAnsi="Times New Roman" w:cs="Times New Roman"/>
          <w:b/>
          <w:sz w:val="24"/>
          <w:szCs w:val="24"/>
        </w:rPr>
      </w:pPr>
      <w:r>
        <w:rPr>
          <w:rFonts w:ascii="Times New Roman" w:hAnsi="Times New Roman" w:cs="Times New Roman"/>
          <w:b/>
          <w:sz w:val="24"/>
          <w:szCs w:val="24"/>
        </w:rPr>
        <w:t>на 2026 год</w:t>
      </w:r>
    </w:p>
    <w:p w:rsidR="00281507" w:rsidRDefault="00281507" w:rsidP="00281507">
      <w:pPr>
        <w:tabs>
          <w:tab w:val="left" w:pos="7875"/>
        </w:tabs>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объём доходов бюджета в сумме </w:t>
      </w:r>
      <w:r w:rsidRPr="0066770B">
        <w:rPr>
          <w:rFonts w:ascii="Times New Roman" w:hAnsi="Times New Roman" w:cs="Times New Roman"/>
          <w:i/>
          <w:sz w:val="24"/>
          <w:szCs w:val="24"/>
        </w:rPr>
        <w:t>14</w:t>
      </w:r>
      <w:r>
        <w:rPr>
          <w:rFonts w:ascii="Times New Roman" w:hAnsi="Times New Roman" w:cs="Times New Roman"/>
          <w:i/>
          <w:sz w:val="24"/>
          <w:szCs w:val="24"/>
        </w:rPr>
        <w:t xml:space="preserve"> </w:t>
      </w:r>
      <w:r w:rsidRPr="0066770B">
        <w:rPr>
          <w:rFonts w:ascii="Times New Roman" w:hAnsi="Times New Roman" w:cs="Times New Roman"/>
          <w:i/>
          <w:sz w:val="24"/>
          <w:szCs w:val="24"/>
        </w:rPr>
        <w:t>315,4</w:t>
      </w:r>
      <w:r>
        <w:rPr>
          <w:rFonts w:ascii="Times New Roman" w:hAnsi="Times New Roman" w:cs="Times New Roman"/>
          <w:sz w:val="24"/>
          <w:szCs w:val="24"/>
        </w:rPr>
        <w:t xml:space="preserve"> </w:t>
      </w:r>
      <w:r>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в том числе объём  безвозмездных поступлений в сумме  </w:t>
      </w:r>
      <w:r w:rsidRPr="0066770B">
        <w:rPr>
          <w:rFonts w:ascii="Times New Roman" w:hAnsi="Times New Roman" w:cs="Times New Roman"/>
          <w:i/>
          <w:sz w:val="24"/>
          <w:szCs w:val="24"/>
        </w:rPr>
        <w:t>7</w:t>
      </w:r>
      <w:r>
        <w:rPr>
          <w:rFonts w:ascii="Times New Roman" w:hAnsi="Times New Roman" w:cs="Times New Roman"/>
          <w:i/>
          <w:sz w:val="24"/>
          <w:szCs w:val="24"/>
        </w:rPr>
        <w:t xml:space="preserve"> </w:t>
      </w:r>
      <w:r w:rsidRPr="0066770B">
        <w:rPr>
          <w:rFonts w:ascii="Times New Roman" w:hAnsi="Times New Roman" w:cs="Times New Roman"/>
          <w:i/>
          <w:sz w:val="24"/>
          <w:szCs w:val="24"/>
        </w:rPr>
        <w:t>995,4</w:t>
      </w:r>
      <w:r>
        <w:rPr>
          <w:rFonts w:ascii="Times New Roman" w:hAnsi="Times New Roman" w:cs="Times New Roman"/>
          <w:sz w:val="24"/>
          <w:szCs w:val="24"/>
        </w:rPr>
        <w:t xml:space="preserve"> </w:t>
      </w:r>
      <w:r>
        <w:rPr>
          <w:rFonts w:ascii="Times New Roman" w:hAnsi="Times New Roman" w:cs="Times New Roman"/>
          <w:i/>
          <w:sz w:val="24"/>
          <w:szCs w:val="24"/>
        </w:rPr>
        <w:t>тыс. рублей,</w:t>
      </w:r>
    </w:p>
    <w:p w:rsidR="00281507" w:rsidRDefault="00281507" w:rsidP="00281507">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объём расходов в сумме </w:t>
      </w:r>
      <w:r w:rsidRPr="0066770B">
        <w:rPr>
          <w:rFonts w:ascii="Times New Roman" w:hAnsi="Times New Roman" w:cs="Times New Roman"/>
          <w:i/>
          <w:sz w:val="24"/>
          <w:szCs w:val="24"/>
        </w:rPr>
        <w:t>14</w:t>
      </w:r>
      <w:r>
        <w:rPr>
          <w:rFonts w:ascii="Times New Roman" w:hAnsi="Times New Roman" w:cs="Times New Roman"/>
          <w:i/>
          <w:sz w:val="24"/>
          <w:szCs w:val="24"/>
        </w:rPr>
        <w:t xml:space="preserve"> </w:t>
      </w:r>
      <w:r w:rsidRPr="0066770B">
        <w:rPr>
          <w:rFonts w:ascii="Times New Roman" w:hAnsi="Times New Roman" w:cs="Times New Roman"/>
          <w:i/>
          <w:sz w:val="24"/>
          <w:szCs w:val="24"/>
        </w:rPr>
        <w:t>631,4</w:t>
      </w:r>
      <w:r>
        <w:rPr>
          <w:rFonts w:ascii="Times New Roman" w:hAnsi="Times New Roman" w:cs="Times New Roman"/>
          <w:i/>
          <w:sz w:val="24"/>
          <w:szCs w:val="24"/>
        </w:rPr>
        <w:t xml:space="preserve"> тыс.рублей</w:t>
      </w:r>
      <w:r>
        <w:rPr>
          <w:rFonts w:ascii="Times New Roman" w:hAnsi="Times New Roman" w:cs="Times New Roman"/>
          <w:sz w:val="24"/>
          <w:szCs w:val="24"/>
        </w:rPr>
        <w:t xml:space="preserve">, в том числе условно утверждаемые расходы в сумме </w:t>
      </w:r>
      <w:r w:rsidRPr="0066770B">
        <w:rPr>
          <w:rFonts w:ascii="Times New Roman" w:hAnsi="Times New Roman" w:cs="Times New Roman"/>
          <w:i/>
          <w:sz w:val="24"/>
          <w:szCs w:val="24"/>
        </w:rPr>
        <w:t>716,0</w:t>
      </w:r>
      <w:r>
        <w:rPr>
          <w:rFonts w:ascii="Times New Roman" w:hAnsi="Times New Roman" w:cs="Times New Roman"/>
          <w:sz w:val="24"/>
          <w:szCs w:val="24"/>
        </w:rPr>
        <w:t xml:space="preserve">  </w:t>
      </w:r>
      <w:r>
        <w:rPr>
          <w:rFonts w:ascii="Times New Roman" w:hAnsi="Times New Roman" w:cs="Times New Roman"/>
          <w:i/>
          <w:sz w:val="24"/>
          <w:szCs w:val="24"/>
        </w:rPr>
        <w:t>тыс. рублей;</w:t>
      </w:r>
    </w:p>
    <w:p w:rsidR="00281507" w:rsidRDefault="00281507" w:rsidP="00281507">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нормативная величина резервного фонда  в сумме </w:t>
      </w:r>
      <w:r w:rsidRPr="0066770B">
        <w:rPr>
          <w:rFonts w:ascii="Times New Roman" w:hAnsi="Times New Roman" w:cs="Times New Roman"/>
          <w:i/>
          <w:sz w:val="24"/>
          <w:szCs w:val="24"/>
        </w:rPr>
        <w:t>2,5</w:t>
      </w:r>
      <w:r>
        <w:rPr>
          <w:rFonts w:ascii="Times New Roman" w:hAnsi="Times New Roman" w:cs="Times New Roman"/>
          <w:sz w:val="24"/>
          <w:szCs w:val="24"/>
        </w:rPr>
        <w:t xml:space="preserve"> </w:t>
      </w:r>
      <w:r>
        <w:rPr>
          <w:rFonts w:ascii="Times New Roman" w:hAnsi="Times New Roman" w:cs="Times New Roman"/>
          <w:i/>
          <w:sz w:val="24"/>
          <w:szCs w:val="24"/>
        </w:rPr>
        <w:t xml:space="preserve"> тыс.рублей</w:t>
      </w:r>
      <w:r>
        <w:rPr>
          <w:rFonts w:ascii="Times New Roman" w:hAnsi="Times New Roman" w:cs="Times New Roman"/>
          <w:sz w:val="24"/>
          <w:szCs w:val="24"/>
        </w:rPr>
        <w:t>,</w:t>
      </w:r>
    </w:p>
    <w:p w:rsidR="00281507" w:rsidRDefault="00281507" w:rsidP="00281507">
      <w:pPr>
        <w:spacing w:after="0" w:line="240" w:lineRule="atLeast"/>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верхний предел муниципального внутреннего долга  на 01 января 2027 года в сумме    </w:t>
      </w:r>
      <w:r>
        <w:rPr>
          <w:rFonts w:ascii="Times New Roman" w:hAnsi="Times New Roman" w:cs="Times New Roman"/>
          <w:i/>
          <w:sz w:val="24"/>
          <w:szCs w:val="24"/>
        </w:rPr>
        <w:t>0,0 тыс.рублей</w:t>
      </w:r>
      <w:r>
        <w:rPr>
          <w:rFonts w:ascii="Times New Roman" w:hAnsi="Times New Roman" w:cs="Times New Roman"/>
          <w:sz w:val="24"/>
          <w:szCs w:val="24"/>
        </w:rPr>
        <w:t xml:space="preserve">,  </w:t>
      </w:r>
    </w:p>
    <w:p w:rsidR="00281507" w:rsidRDefault="00281507" w:rsidP="00281507">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 xml:space="preserve">дефицит  бюджета в сумме </w:t>
      </w:r>
      <w:r w:rsidRPr="0066770B">
        <w:rPr>
          <w:rFonts w:ascii="Times New Roman" w:hAnsi="Times New Roman" w:cs="Times New Roman"/>
          <w:i/>
          <w:sz w:val="24"/>
          <w:szCs w:val="24"/>
        </w:rPr>
        <w:t>316,0</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w:t>
      </w:r>
    </w:p>
    <w:p w:rsidR="00281507" w:rsidRDefault="00281507" w:rsidP="00281507">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Нормируемая величина резервного фонда на 2024 год и на плановый период 2025-2026гг.  не превышает  ограничений, установленных  пунктом 3 статьи 81 БК РФ.</w:t>
      </w: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8"/>
        </w:rPr>
        <w:t>В бюджете на 202</w:t>
      </w:r>
      <w:r w:rsidR="009B359D">
        <w:rPr>
          <w:rFonts w:ascii="Times New Roman" w:hAnsi="Times New Roman" w:cs="Times New Roman"/>
          <w:sz w:val="24"/>
          <w:szCs w:val="28"/>
        </w:rPr>
        <w:t>4</w:t>
      </w:r>
      <w:r>
        <w:rPr>
          <w:rFonts w:ascii="Times New Roman" w:hAnsi="Times New Roman" w:cs="Times New Roman"/>
          <w:sz w:val="24"/>
          <w:szCs w:val="28"/>
        </w:rPr>
        <w:t xml:space="preserve"> год и плановый период 202</w:t>
      </w:r>
      <w:r w:rsidR="009B359D">
        <w:rPr>
          <w:rFonts w:ascii="Times New Roman" w:hAnsi="Times New Roman" w:cs="Times New Roman"/>
          <w:sz w:val="24"/>
          <w:szCs w:val="28"/>
        </w:rPr>
        <w:t>5</w:t>
      </w:r>
      <w:r>
        <w:rPr>
          <w:rFonts w:ascii="Times New Roman" w:hAnsi="Times New Roman" w:cs="Times New Roman"/>
          <w:sz w:val="24"/>
          <w:szCs w:val="28"/>
        </w:rPr>
        <w:t>-202</w:t>
      </w:r>
      <w:r w:rsidR="009B359D">
        <w:rPr>
          <w:rFonts w:ascii="Times New Roman" w:hAnsi="Times New Roman" w:cs="Times New Roman"/>
          <w:sz w:val="24"/>
          <w:szCs w:val="28"/>
        </w:rPr>
        <w:t>6</w:t>
      </w:r>
      <w:r>
        <w:rPr>
          <w:rFonts w:ascii="Times New Roman" w:hAnsi="Times New Roman" w:cs="Times New Roman"/>
          <w:sz w:val="24"/>
          <w:szCs w:val="28"/>
        </w:rPr>
        <w:t xml:space="preserve">гг. запланированы бюджетные ассигнования на реализацию ведомственной целевой программы, 3-х муниципальных программ сельского поселения, 2-х муниципальных программ муниципального района </w:t>
      </w:r>
      <w:r>
        <w:rPr>
          <w:rFonts w:ascii="Times New Roman" w:hAnsi="Times New Roman" w:cs="Times New Roman"/>
          <w:sz w:val="24"/>
          <w:szCs w:val="24"/>
        </w:rPr>
        <w:t>и иных мероприятий, не вошедших в программы. Это нашло отражение в структуре распределения бюджетных ассигнований бюджета сельского поселения по целевым статьям, группам и подгруппам, видов расходов классификации расходов бюджета.</w:t>
      </w:r>
    </w:p>
    <w:p w:rsidR="007D1FEB" w:rsidRDefault="007D1FEB" w:rsidP="007D1FEB">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объем расходов на реализацию муниципальных программ составляет: на 2024 год в сумме </w:t>
      </w:r>
      <w:r w:rsidRPr="00BB5CBF">
        <w:rPr>
          <w:rFonts w:ascii="Times New Roman" w:hAnsi="Times New Roman" w:cs="Times New Roman"/>
          <w:i/>
          <w:sz w:val="24"/>
          <w:szCs w:val="24"/>
        </w:rPr>
        <w:t>144</w:t>
      </w:r>
      <w:r>
        <w:rPr>
          <w:rFonts w:ascii="Times New Roman" w:hAnsi="Times New Roman" w:cs="Times New Roman"/>
          <w:i/>
          <w:sz w:val="24"/>
          <w:szCs w:val="24"/>
        </w:rPr>
        <w:t>5</w:t>
      </w:r>
      <w:r w:rsidRPr="00BB5CBF">
        <w:rPr>
          <w:rFonts w:ascii="Times New Roman" w:hAnsi="Times New Roman" w:cs="Times New Roman"/>
          <w:i/>
          <w:sz w:val="24"/>
          <w:szCs w:val="24"/>
        </w:rPr>
        <w:t>9,2</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xml:space="preserve">, или 99,0 %  общего объема расходов, на 2025 год - </w:t>
      </w:r>
      <w:r>
        <w:rPr>
          <w:rFonts w:ascii="Times New Roman" w:hAnsi="Times New Roman" w:cs="Times New Roman"/>
          <w:i/>
          <w:sz w:val="24"/>
          <w:szCs w:val="24"/>
        </w:rPr>
        <w:t xml:space="preserve"> 14104,8 тыс. рублей,</w:t>
      </w:r>
      <w:r>
        <w:rPr>
          <w:rFonts w:ascii="Times New Roman" w:hAnsi="Times New Roman" w:cs="Times New Roman"/>
          <w:sz w:val="24"/>
          <w:szCs w:val="24"/>
        </w:rPr>
        <w:t xml:space="preserve"> или 98,9 %  и  на 2026 год -</w:t>
      </w:r>
      <w:r w:rsidRPr="00BB5CBF">
        <w:rPr>
          <w:rFonts w:ascii="Times New Roman" w:hAnsi="Times New Roman" w:cs="Times New Roman"/>
          <w:i/>
          <w:sz w:val="24"/>
          <w:szCs w:val="24"/>
        </w:rPr>
        <w:t>1375</w:t>
      </w:r>
      <w:r>
        <w:rPr>
          <w:rFonts w:ascii="Times New Roman" w:hAnsi="Times New Roman" w:cs="Times New Roman"/>
          <w:i/>
          <w:sz w:val="24"/>
          <w:szCs w:val="24"/>
        </w:rPr>
        <w:t>0,6</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или 98,8 %.</w:t>
      </w:r>
    </w:p>
    <w:p w:rsidR="00465C7A" w:rsidRDefault="00465C7A" w:rsidP="00465C7A">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Наибольший удельный вес в расходах бюджета в 2024 году приходится на финансирование муниципальных программ: «Совершенствование системы управления органами местного самоуправления сельского поселения» - 43,4 %, «Благоустройство </w:t>
      </w:r>
      <w:r>
        <w:rPr>
          <w:rFonts w:ascii="Times New Roman" w:hAnsi="Times New Roman" w:cs="Times New Roman"/>
          <w:sz w:val="24"/>
          <w:szCs w:val="24"/>
        </w:rPr>
        <w:lastRenderedPageBreak/>
        <w:t>территории сельского поселения»- 27,4 % и «Развитие культуры в Людиновском районе » -  20,7 %.</w:t>
      </w:r>
    </w:p>
    <w:p w:rsidR="00465C7A" w:rsidRDefault="00465C7A" w:rsidP="007D1FEB">
      <w:pPr>
        <w:spacing w:after="0" w:line="240" w:lineRule="atLeast"/>
        <w:ind w:firstLine="567"/>
        <w:contextualSpacing/>
        <w:jc w:val="both"/>
        <w:rPr>
          <w:rFonts w:ascii="Times New Roman" w:hAnsi="Times New Roman" w:cs="Times New Roman"/>
          <w:sz w:val="24"/>
          <w:szCs w:val="24"/>
        </w:rPr>
      </w:pPr>
    </w:p>
    <w:p w:rsidR="00F94BF2" w:rsidRDefault="00F94BF2" w:rsidP="00F94BF2">
      <w:pPr>
        <w:pStyle w:val="14"/>
        <w:pBdr>
          <w:top w:val="none" w:sz="0" w:space="0" w:color="auto"/>
        </w:pBdr>
        <w:shd w:val="clear" w:color="auto" w:fill="auto"/>
        <w:spacing w:before="0" w:beforeAutospacing="0" w:after="0" w:afterAutospacing="0" w:line="240" w:lineRule="atLeast"/>
        <w:ind w:firstLine="567"/>
        <w:contextualSpacing/>
        <w:jc w:val="both"/>
        <w:rPr>
          <w:rFonts w:ascii="Times New Roman" w:hAnsi="Times New Roman" w:cs="Times New Roman"/>
          <w:b/>
          <w:color w:val="auto"/>
          <w:sz w:val="24"/>
          <w:szCs w:val="24"/>
        </w:rPr>
      </w:pPr>
      <w:r>
        <w:rPr>
          <w:rFonts w:ascii="Times New Roman" w:hAnsi="Times New Roman" w:cs="Times New Roman"/>
          <w:b/>
          <w:color w:val="auto"/>
          <w:sz w:val="24"/>
          <w:szCs w:val="24"/>
        </w:rPr>
        <w:t>Заключение</w:t>
      </w:r>
    </w:p>
    <w:p w:rsidR="00F94BF2" w:rsidRDefault="00F94BF2" w:rsidP="00F94BF2">
      <w:pPr>
        <w:spacing w:after="0" w:line="240" w:lineRule="atLeast"/>
        <w:contextualSpacing/>
        <w:jc w:val="both"/>
        <w:rPr>
          <w:rFonts w:ascii="Times New Roman" w:hAnsi="Times New Roman" w:cs="Times New Roman"/>
          <w:sz w:val="24"/>
          <w:szCs w:val="24"/>
        </w:rPr>
      </w:pPr>
      <w:r>
        <w:rPr>
          <w:rFonts w:ascii="Times New Roman" w:hAnsi="Times New Roman" w:cs="Times New Roman"/>
          <w:bCs/>
          <w:color w:val="000000"/>
          <w:spacing w:val="3"/>
          <w:sz w:val="24"/>
          <w:szCs w:val="24"/>
        </w:rPr>
        <w:t xml:space="preserve">         Контрольно-счётная палата муниципального района предлагает депутатам </w:t>
      </w:r>
      <w:r>
        <w:rPr>
          <w:rFonts w:ascii="Times New Roman" w:hAnsi="Times New Roman" w:cs="Times New Roman"/>
          <w:sz w:val="24"/>
          <w:szCs w:val="24"/>
        </w:rPr>
        <w:t>Сельской Думы сельского поселения «Деревня Заболотье» принять к рассмотрению проект решения  о бюджете сельского поселения на 202</w:t>
      </w:r>
      <w:r w:rsidR="009B359D">
        <w:rPr>
          <w:rFonts w:ascii="Times New Roman" w:hAnsi="Times New Roman" w:cs="Times New Roman"/>
          <w:sz w:val="24"/>
          <w:szCs w:val="24"/>
        </w:rPr>
        <w:t>4</w:t>
      </w:r>
      <w:r>
        <w:rPr>
          <w:rFonts w:ascii="Times New Roman" w:hAnsi="Times New Roman" w:cs="Times New Roman"/>
          <w:sz w:val="24"/>
          <w:szCs w:val="24"/>
        </w:rPr>
        <w:t xml:space="preserve"> год и плановый период  202</w:t>
      </w:r>
      <w:r w:rsidR="009B359D">
        <w:rPr>
          <w:rFonts w:ascii="Times New Roman" w:hAnsi="Times New Roman" w:cs="Times New Roman"/>
          <w:sz w:val="24"/>
          <w:szCs w:val="24"/>
        </w:rPr>
        <w:t>5</w:t>
      </w:r>
      <w:r>
        <w:rPr>
          <w:rFonts w:ascii="Times New Roman" w:hAnsi="Times New Roman" w:cs="Times New Roman"/>
          <w:sz w:val="24"/>
          <w:szCs w:val="24"/>
        </w:rPr>
        <w:t xml:space="preserve"> и 202</w:t>
      </w:r>
      <w:r w:rsidR="009B359D">
        <w:rPr>
          <w:rFonts w:ascii="Times New Roman" w:hAnsi="Times New Roman" w:cs="Times New Roman"/>
          <w:sz w:val="24"/>
          <w:szCs w:val="24"/>
        </w:rPr>
        <w:t>6</w:t>
      </w:r>
      <w:r>
        <w:rPr>
          <w:rFonts w:ascii="Times New Roman" w:hAnsi="Times New Roman" w:cs="Times New Roman"/>
          <w:sz w:val="24"/>
          <w:szCs w:val="24"/>
        </w:rPr>
        <w:t xml:space="preserve"> годов.</w:t>
      </w:r>
    </w:p>
    <w:p w:rsidR="00F94BF2" w:rsidRDefault="00F94BF2" w:rsidP="00F94BF2">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Заключение на проект решения о бюджете сельского поселения направить Главе Сельской Думы и Главе администрации сельского поселения.</w:t>
      </w:r>
    </w:p>
    <w:p w:rsidR="00F94BF2" w:rsidRDefault="00F94BF2" w:rsidP="00F94BF2">
      <w:pPr>
        <w:spacing w:after="0" w:line="240" w:lineRule="atLeast"/>
        <w:ind w:firstLine="567"/>
        <w:contextualSpacing/>
        <w:jc w:val="both"/>
        <w:rPr>
          <w:rFonts w:ascii="Times New Roman" w:hAnsi="Times New Roman" w:cs="Times New Roman"/>
          <w:sz w:val="24"/>
          <w:szCs w:val="24"/>
        </w:rPr>
      </w:pPr>
    </w:p>
    <w:p w:rsidR="00F94BF2" w:rsidRDefault="00F94BF2" w:rsidP="00F94BF2">
      <w:pPr>
        <w:spacing w:after="0" w:line="240" w:lineRule="atLeast"/>
        <w:ind w:firstLine="567"/>
        <w:contextualSpacing/>
        <w:jc w:val="both"/>
        <w:rPr>
          <w:rFonts w:ascii="Times New Roman" w:hAnsi="Times New Roman" w:cs="Times New Roman"/>
          <w:sz w:val="24"/>
          <w:szCs w:val="24"/>
        </w:rPr>
      </w:pPr>
    </w:p>
    <w:p w:rsidR="00F94BF2" w:rsidRDefault="00F94BF2" w:rsidP="00F94BF2">
      <w:pPr>
        <w:spacing w:after="0" w:line="240" w:lineRule="atLeast"/>
        <w:ind w:firstLine="567"/>
        <w:contextualSpacing/>
        <w:jc w:val="both"/>
        <w:rPr>
          <w:rFonts w:ascii="Times New Roman" w:hAnsi="Times New Roman" w:cs="Times New Roman"/>
          <w:sz w:val="24"/>
          <w:szCs w:val="24"/>
        </w:rPr>
      </w:pPr>
    </w:p>
    <w:p w:rsidR="00F94BF2" w:rsidRDefault="00F94BF2" w:rsidP="00F94BF2">
      <w:pPr>
        <w:spacing w:after="0" w:line="240" w:lineRule="atLeast"/>
        <w:ind w:firstLine="567"/>
        <w:contextualSpacing/>
        <w:jc w:val="both"/>
        <w:rPr>
          <w:rFonts w:ascii="Times New Roman" w:hAnsi="Times New Roman" w:cs="Times New Roman"/>
          <w:sz w:val="24"/>
          <w:szCs w:val="24"/>
        </w:rPr>
      </w:pPr>
    </w:p>
    <w:p w:rsidR="00F94BF2" w:rsidRDefault="00F94BF2" w:rsidP="00F94BF2">
      <w:pPr>
        <w:spacing w:after="0" w:line="240" w:lineRule="atLeast"/>
        <w:ind w:firstLine="567"/>
        <w:contextualSpacing/>
        <w:jc w:val="both"/>
        <w:rPr>
          <w:rFonts w:ascii="Times New Roman" w:hAnsi="Times New Roman" w:cs="Times New Roman"/>
          <w:sz w:val="24"/>
          <w:szCs w:val="24"/>
        </w:rPr>
      </w:pPr>
    </w:p>
    <w:p w:rsidR="00F94BF2" w:rsidRDefault="00F94BF2" w:rsidP="00F94BF2">
      <w:pPr>
        <w:spacing w:after="0" w:line="240" w:lineRule="atLeast"/>
        <w:ind w:firstLine="567"/>
        <w:contextualSpacing/>
        <w:jc w:val="both"/>
        <w:rPr>
          <w:rFonts w:ascii="Times New Roman" w:hAnsi="Times New Roman" w:cs="Times New Roman"/>
          <w:sz w:val="24"/>
          <w:szCs w:val="24"/>
        </w:rPr>
      </w:pPr>
    </w:p>
    <w:p w:rsidR="00F94BF2" w:rsidRDefault="00F94BF2" w:rsidP="00F94BF2">
      <w:pPr>
        <w:spacing w:after="0" w:line="240" w:lineRule="atLeast"/>
        <w:contextualSpacing/>
        <w:jc w:val="both"/>
        <w:rPr>
          <w:rFonts w:ascii="Times New Roman" w:eastAsia="Times New Roman" w:hAnsi="Times New Roman" w:cs="Times New Roman"/>
          <w:b/>
          <w:iCs/>
          <w:sz w:val="24"/>
          <w:szCs w:val="24"/>
        </w:rPr>
      </w:pPr>
      <w:bookmarkStart w:id="0" w:name="_GoBack"/>
      <w:bookmarkEnd w:id="0"/>
      <w:r>
        <w:rPr>
          <w:rFonts w:ascii="Times New Roman" w:hAnsi="Times New Roman" w:cs="Times New Roman"/>
          <w:b/>
          <w:sz w:val="24"/>
          <w:szCs w:val="24"/>
        </w:rPr>
        <w:t xml:space="preserve">Председатель  контрольно-счетной палаты                        </w:t>
      </w:r>
      <w:r>
        <w:rPr>
          <w:rFonts w:ascii="Times New Roman" w:eastAsia="Times New Roman" w:hAnsi="Times New Roman" w:cs="Times New Roman"/>
          <w:iCs/>
          <w:sz w:val="20"/>
          <w:szCs w:val="20"/>
        </w:rPr>
        <w:t xml:space="preserve">               </w:t>
      </w:r>
      <w:r>
        <w:rPr>
          <w:rFonts w:ascii="Times New Roman" w:eastAsia="Times New Roman" w:hAnsi="Times New Roman" w:cs="Times New Roman"/>
          <w:b/>
          <w:iCs/>
          <w:sz w:val="24"/>
          <w:szCs w:val="24"/>
        </w:rPr>
        <w:t>С.В. Борисенкова</w:t>
      </w:r>
    </w:p>
    <w:p w:rsidR="00F94BF2" w:rsidRDefault="00F94BF2" w:rsidP="00F94BF2">
      <w:pPr>
        <w:spacing w:after="0" w:line="240" w:lineRule="atLeast"/>
        <w:ind w:firstLine="709"/>
        <w:contextualSpacing/>
        <w:jc w:val="both"/>
        <w:rPr>
          <w:rFonts w:ascii="Times New Roman" w:eastAsia="Times New Roman" w:hAnsi="Times New Roman" w:cs="Times New Roman"/>
          <w:iCs/>
          <w:sz w:val="24"/>
          <w:szCs w:val="24"/>
        </w:rPr>
      </w:pPr>
    </w:p>
    <w:p w:rsidR="00F94BF2" w:rsidRDefault="00F94BF2" w:rsidP="00F94BF2">
      <w:pPr>
        <w:spacing w:after="0" w:line="240" w:lineRule="atLeast"/>
        <w:contextualSpacing/>
      </w:pPr>
    </w:p>
    <w:p w:rsidR="00F94BF2" w:rsidRDefault="00F94BF2" w:rsidP="00F94BF2">
      <w:pPr>
        <w:spacing w:after="0" w:line="240" w:lineRule="atLeast"/>
        <w:contextualSpacing/>
      </w:pPr>
    </w:p>
    <w:p w:rsidR="00F94BF2" w:rsidRDefault="00F94BF2" w:rsidP="00F94BF2">
      <w:pPr>
        <w:spacing w:after="0" w:line="240" w:lineRule="atLeast"/>
        <w:contextualSpacing/>
      </w:pPr>
    </w:p>
    <w:p w:rsidR="00F94BF2" w:rsidRDefault="00F94BF2" w:rsidP="00F94BF2"/>
    <w:p w:rsidR="00F94BF2" w:rsidRDefault="00F94BF2" w:rsidP="00F94BF2"/>
    <w:p w:rsidR="00F94BF2" w:rsidRDefault="00F94BF2" w:rsidP="00F94BF2"/>
    <w:p w:rsidR="00F94BF2" w:rsidRDefault="00F94BF2" w:rsidP="00F94BF2"/>
    <w:p w:rsidR="00F94BF2" w:rsidRDefault="00F94BF2" w:rsidP="00F94BF2"/>
    <w:p w:rsidR="00F94BF2" w:rsidRDefault="00F94BF2" w:rsidP="00F94BF2"/>
    <w:p w:rsidR="00D61F30" w:rsidRDefault="00D61F30"/>
    <w:sectPr w:rsidR="00D61F30" w:rsidSect="00F94BF2">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23C" w:rsidRDefault="001B123C" w:rsidP="00F94BF2">
      <w:pPr>
        <w:spacing w:after="0" w:line="240" w:lineRule="auto"/>
      </w:pPr>
      <w:r>
        <w:separator/>
      </w:r>
    </w:p>
  </w:endnote>
  <w:endnote w:type="continuationSeparator" w:id="1">
    <w:p w:rsidR="001B123C" w:rsidRDefault="001B123C" w:rsidP="00F94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23C" w:rsidRDefault="001B123C" w:rsidP="00F94BF2">
      <w:pPr>
        <w:spacing w:after="0" w:line="240" w:lineRule="auto"/>
      </w:pPr>
      <w:r>
        <w:separator/>
      </w:r>
    </w:p>
  </w:footnote>
  <w:footnote w:type="continuationSeparator" w:id="1">
    <w:p w:rsidR="001B123C" w:rsidRDefault="001B123C" w:rsidP="00F94B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331735"/>
      <w:docPartObj>
        <w:docPartGallery w:val="Page Numbers (Top of Page)"/>
        <w:docPartUnique/>
      </w:docPartObj>
    </w:sdtPr>
    <w:sdtContent>
      <w:p w:rsidR="007D1FEB" w:rsidRDefault="00647E97">
        <w:pPr>
          <w:pStyle w:val="a4"/>
          <w:jc w:val="center"/>
        </w:pPr>
        <w:fldSimple w:instr=" PAGE   \* MERGEFORMAT ">
          <w:r w:rsidR="00CD1609">
            <w:rPr>
              <w:noProof/>
            </w:rPr>
            <w:t>14</w:t>
          </w:r>
        </w:fldSimple>
      </w:p>
    </w:sdtContent>
  </w:sdt>
  <w:p w:rsidR="007D1FEB" w:rsidRDefault="007D1FE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94BF2"/>
    <w:rsid w:val="00006DAE"/>
    <w:rsid w:val="00054347"/>
    <w:rsid w:val="000636C2"/>
    <w:rsid w:val="000D5485"/>
    <w:rsid w:val="000E79C4"/>
    <w:rsid w:val="00104F4A"/>
    <w:rsid w:val="00113003"/>
    <w:rsid w:val="00126A0F"/>
    <w:rsid w:val="00142169"/>
    <w:rsid w:val="00165179"/>
    <w:rsid w:val="00181EBB"/>
    <w:rsid w:val="00187324"/>
    <w:rsid w:val="001906D3"/>
    <w:rsid w:val="001A7E19"/>
    <w:rsid w:val="001B123C"/>
    <w:rsid w:val="001D6F2D"/>
    <w:rsid w:val="001E4235"/>
    <w:rsid w:val="001E6EB3"/>
    <w:rsid w:val="00211006"/>
    <w:rsid w:val="00270203"/>
    <w:rsid w:val="00271B6E"/>
    <w:rsid w:val="00274327"/>
    <w:rsid w:val="00281507"/>
    <w:rsid w:val="002B5332"/>
    <w:rsid w:val="002D0D1A"/>
    <w:rsid w:val="002F132D"/>
    <w:rsid w:val="00304237"/>
    <w:rsid w:val="0030563D"/>
    <w:rsid w:val="00305D73"/>
    <w:rsid w:val="00336B24"/>
    <w:rsid w:val="00343B89"/>
    <w:rsid w:val="003644C9"/>
    <w:rsid w:val="0039336E"/>
    <w:rsid w:val="00395AB2"/>
    <w:rsid w:val="003D5216"/>
    <w:rsid w:val="004024EB"/>
    <w:rsid w:val="00420485"/>
    <w:rsid w:val="00433AC7"/>
    <w:rsid w:val="00464A89"/>
    <w:rsid w:val="00465C7A"/>
    <w:rsid w:val="004B37A5"/>
    <w:rsid w:val="004D5A0B"/>
    <w:rsid w:val="004F01C4"/>
    <w:rsid w:val="00517061"/>
    <w:rsid w:val="00535699"/>
    <w:rsid w:val="005372D5"/>
    <w:rsid w:val="005A4578"/>
    <w:rsid w:val="005D73A5"/>
    <w:rsid w:val="00644DC4"/>
    <w:rsid w:val="00647E97"/>
    <w:rsid w:val="0066770B"/>
    <w:rsid w:val="00681FFF"/>
    <w:rsid w:val="006C3141"/>
    <w:rsid w:val="006C458D"/>
    <w:rsid w:val="006E36F1"/>
    <w:rsid w:val="00731EBE"/>
    <w:rsid w:val="00740723"/>
    <w:rsid w:val="00744E9C"/>
    <w:rsid w:val="00791C3F"/>
    <w:rsid w:val="007B4C37"/>
    <w:rsid w:val="007C1F16"/>
    <w:rsid w:val="007C7389"/>
    <w:rsid w:val="007D1FEB"/>
    <w:rsid w:val="00817E70"/>
    <w:rsid w:val="008330DF"/>
    <w:rsid w:val="00841B30"/>
    <w:rsid w:val="0084384F"/>
    <w:rsid w:val="00844F66"/>
    <w:rsid w:val="00856FF5"/>
    <w:rsid w:val="008C21BC"/>
    <w:rsid w:val="008E5FBB"/>
    <w:rsid w:val="00922E68"/>
    <w:rsid w:val="00926EE1"/>
    <w:rsid w:val="00980ECC"/>
    <w:rsid w:val="009B359D"/>
    <w:rsid w:val="009B549B"/>
    <w:rsid w:val="009F067F"/>
    <w:rsid w:val="00A26131"/>
    <w:rsid w:val="00A93436"/>
    <w:rsid w:val="00AA3A78"/>
    <w:rsid w:val="00AB7177"/>
    <w:rsid w:val="00AC6C38"/>
    <w:rsid w:val="00AD00A5"/>
    <w:rsid w:val="00AE4D5B"/>
    <w:rsid w:val="00B04A4E"/>
    <w:rsid w:val="00B1557D"/>
    <w:rsid w:val="00B26C29"/>
    <w:rsid w:val="00B860E2"/>
    <w:rsid w:val="00B866EE"/>
    <w:rsid w:val="00BB345B"/>
    <w:rsid w:val="00BB5CBF"/>
    <w:rsid w:val="00C2268A"/>
    <w:rsid w:val="00C254E9"/>
    <w:rsid w:val="00C35F12"/>
    <w:rsid w:val="00C72110"/>
    <w:rsid w:val="00C9503F"/>
    <w:rsid w:val="00CD1609"/>
    <w:rsid w:val="00CD3B30"/>
    <w:rsid w:val="00CF31DC"/>
    <w:rsid w:val="00CF73F0"/>
    <w:rsid w:val="00D36277"/>
    <w:rsid w:val="00D5121C"/>
    <w:rsid w:val="00D60564"/>
    <w:rsid w:val="00D61F30"/>
    <w:rsid w:val="00D92CF8"/>
    <w:rsid w:val="00D94978"/>
    <w:rsid w:val="00DC5C87"/>
    <w:rsid w:val="00DD3071"/>
    <w:rsid w:val="00E42B30"/>
    <w:rsid w:val="00E50B5F"/>
    <w:rsid w:val="00E61D68"/>
    <w:rsid w:val="00EC3859"/>
    <w:rsid w:val="00F00275"/>
    <w:rsid w:val="00F02F7E"/>
    <w:rsid w:val="00F0600C"/>
    <w:rsid w:val="00F8428A"/>
    <w:rsid w:val="00F900FD"/>
    <w:rsid w:val="00F93BA6"/>
    <w:rsid w:val="00F94BF2"/>
    <w:rsid w:val="00FD72A8"/>
    <w:rsid w:val="00FE3D96"/>
    <w:rsid w:val="00FF7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237"/>
  </w:style>
  <w:style w:type="paragraph" w:styleId="1">
    <w:name w:val="heading 1"/>
    <w:basedOn w:val="a"/>
    <w:next w:val="a"/>
    <w:link w:val="10"/>
    <w:qFormat/>
    <w:rsid w:val="00F94BF2"/>
    <w:pPr>
      <w:keepNext/>
      <w:spacing w:after="0" w:line="360" w:lineRule="auto"/>
      <w:jc w:val="center"/>
      <w:outlineLvl w:val="0"/>
    </w:pPr>
    <w:rPr>
      <w:rFonts w:ascii="Times New Roman" w:eastAsia="Times New Roman" w:hAnsi="Times New Roman" w:cs="Times New Roman"/>
      <w:sz w:val="24"/>
      <w:szCs w:val="20"/>
    </w:rPr>
  </w:style>
  <w:style w:type="paragraph" w:styleId="4">
    <w:name w:val="heading 4"/>
    <w:basedOn w:val="a"/>
    <w:next w:val="a"/>
    <w:link w:val="40"/>
    <w:semiHidden/>
    <w:unhideWhenUsed/>
    <w:qFormat/>
    <w:rsid w:val="00F94BF2"/>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4BF2"/>
    <w:rPr>
      <w:rFonts w:ascii="Times New Roman" w:eastAsia="Times New Roman" w:hAnsi="Times New Roman" w:cs="Times New Roman"/>
      <w:sz w:val="24"/>
      <w:szCs w:val="20"/>
    </w:rPr>
  </w:style>
  <w:style w:type="character" w:customStyle="1" w:styleId="40">
    <w:name w:val="Заголовок 4 Знак"/>
    <w:basedOn w:val="a0"/>
    <w:link w:val="4"/>
    <w:semiHidden/>
    <w:rsid w:val="00F94BF2"/>
    <w:rPr>
      <w:rFonts w:ascii="Calibri" w:eastAsia="Times New Roman" w:hAnsi="Calibri" w:cs="Times New Roman"/>
      <w:b/>
      <w:bCs/>
      <w:sz w:val="28"/>
      <w:szCs w:val="28"/>
    </w:rPr>
  </w:style>
  <w:style w:type="paragraph" w:styleId="a3">
    <w:name w:val="Normal (Web)"/>
    <w:basedOn w:val="a"/>
    <w:semiHidden/>
    <w:unhideWhenUsed/>
    <w:rsid w:val="00F94BF2"/>
    <w:pPr>
      <w:spacing w:before="100" w:beforeAutospacing="1" w:after="100" w:afterAutospacing="1" w:line="240" w:lineRule="auto"/>
    </w:pPr>
    <w:rPr>
      <w:rFonts w:ascii="Verdana" w:eastAsia="Times New Roman" w:hAnsi="Verdana" w:cs="Times New Roman"/>
      <w:color w:val="000000"/>
      <w:sz w:val="18"/>
      <w:szCs w:val="18"/>
    </w:rPr>
  </w:style>
  <w:style w:type="paragraph" w:styleId="a4">
    <w:name w:val="header"/>
    <w:basedOn w:val="a"/>
    <w:link w:val="11"/>
    <w:uiPriority w:val="99"/>
    <w:unhideWhenUsed/>
    <w:rsid w:val="00F94BF2"/>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uiPriority w:val="99"/>
    <w:rsid w:val="00F94BF2"/>
  </w:style>
  <w:style w:type="paragraph" w:styleId="a6">
    <w:name w:val="footer"/>
    <w:basedOn w:val="a"/>
    <w:link w:val="12"/>
    <w:uiPriority w:val="99"/>
    <w:semiHidden/>
    <w:unhideWhenUsed/>
    <w:rsid w:val="00F94BF2"/>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6"/>
    <w:uiPriority w:val="99"/>
    <w:semiHidden/>
    <w:rsid w:val="00F94BF2"/>
  </w:style>
  <w:style w:type="paragraph" w:styleId="a8">
    <w:name w:val="Title"/>
    <w:basedOn w:val="a"/>
    <w:link w:val="13"/>
    <w:qFormat/>
    <w:rsid w:val="00F94BF2"/>
    <w:pPr>
      <w:spacing w:after="0" w:line="240" w:lineRule="auto"/>
      <w:jc w:val="center"/>
    </w:pPr>
    <w:rPr>
      <w:rFonts w:ascii="Times New Roman" w:eastAsia="Times New Roman" w:hAnsi="Times New Roman" w:cs="Times New Roman"/>
      <w:b/>
      <w:bCs/>
      <w:sz w:val="24"/>
      <w:szCs w:val="24"/>
    </w:rPr>
  </w:style>
  <w:style w:type="character" w:customStyle="1" w:styleId="a9">
    <w:name w:val="Название Знак"/>
    <w:basedOn w:val="a0"/>
    <w:link w:val="a8"/>
    <w:rsid w:val="00F94BF2"/>
    <w:rPr>
      <w:rFonts w:asciiTheme="majorHAnsi" w:eastAsiaTheme="majorEastAsia" w:hAnsiTheme="majorHAnsi" w:cstheme="majorBidi"/>
      <w:color w:val="17365D" w:themeColor="text2" w:themeShade="BF"/>
      <w:spacing w:val="5"/>
      <w:kern w:val="28"/>
      <w:sz w:val="52"/>
      <w:szCs w:val="52"/>
    </w:rPr>
  </w:style>
  <w:style w:type="paragraph" w:styleId="aa">
    <w:name w:val="Balloon Text"/>
    <w:basedOn w:val="a"/>
    <w:link w:val="ab"/>
    <w:uiPriority w:val="99"/>
    <w:semiHidden/>
    <w:unhideWhenUsed/>
    <w:rsid w:val="00F94BF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94BF2"/>
    <w:rPr>
      <w:rFonts w:ascii="Tahoma" w:hAnsi="Tahoma" w:cs="Tahoma"/>
      <w:sz w:val="16"/>
      <w:szCs w:val="16"/>
    </w:rPr>
  </w:style>
  <w:style w:type="paragraph" w:customStyle="1" w:styleId="ConsNormal">
    <w:name w:val="ConsNormal"/>
    <w:rsid w:val="00F94BF2"/>
    <w:pPr>
      <w:widowControl w:val="0"/>
      <w:spacing w:after="0" w:line="240" w:lineRule="auto"/>
      <w:ind w:firstLine="720"/>
    </w:pPr>
    <w:rPr>
      <w:rFonts w:ascii="Arial" w:eastAsia="Times New Roman" w:hAnsi="Arial" w:cs="Arial"/>
      <w:sz w:val="20"/>
      <w:szCs w:val="20"/>
    </w:rPr>
  </w:style>
  <w:style w:type="paragraph" w:customStyle="1" w:styleId="14">
    <w:name w:val="Нижний колонтитул1"/>
    <w:basedOn w:val="a"/>
    <w:rsid w:val="00F94BF2"/>
    <w:pPr>
      <w:pBdr>
        <w:top w:val="single" w:sz="4" w:space="13" w:color="A3B1BE"/>
      </w:pBdr>
      <w:shd w:val="clear" w:color="auto" w:fill="F2F5F7"/>
      <w:spacing w:before="100" w:beforeAutospacing="1" w:after="100" w:afterAutospacing="1" w:line="240" w:lineRule="auto"/>
    </w:pPr>
    <w:rPr>
      <w:rFonts w:ascii="Arial" w:eastAsia="Times New Roman" w:hAnsi="Arial" w:cs="Arial"/>
      <w:color w:val="667380"/>
      <w:sz w:val="15"/>
      <w:szCs w:val="15"/>
    </w:rPr>
  </w:style>
  <w:style w:type="character" w:customStyle="1" w:styleId="13">
    <w:name w:val="Название Знак1"/>
    <w:basedOn w:val="a0"/>
    <w:link w:val="a8"/>
    <w:locked/>
    <w:rsid w:val="00F94BF2"/>
    <w:rPr>
      <w:rFonts w:ascii="Times New Roman" w:eastAsia="Times New Roman" w:hAnsi="Times New Roman" w:cs="Times New Roman"/>
      <w:b/>
      <w:bCs/>
      <w:sz w:val="24"/>
      <w:szCs w:val="24"/>
    </w:rPr>
  </w:style>
  <w:style w:type="character" w:customStyle="1" w:styleId="11">
    <w:name w:val="Верхний колонтитул Знак1"/>
    <w:basedOn w:val="a0"/>
    <w:link w:val="a4"/>
    <w:uiPriority w:val="99"/>
    <w:semiHidden/>
    <w:locked/>
    <w:rsid w:val="00F94BF2"/>
    <w:rPr>
      <w:rFonts w:eastAsiaTheme="minorHAnsi"/>
      <w:lang w:eastAsia="en-US"/>
    </w:rPr>
  </w:style>
  <w:style w:type="character" w:customStyle="1" w:styleId="12">
    <w:name w:val="Нижний колонтитул Знак1"/>
    <w:basedOn w:val="a0"/>
    <w:link w:val="a6"/>
    <w:uiPriority w:val="99"/>
    <w:semiHidden/>
    <w:locked/>
    <w:rsid w:val="00F94BF2"/>
    <w:rPr>
      <w:rFonts w:eastAsiaTheme="minorHAnsi"/>
      <w:lang w:eastAsia="en-US"/>
    </w:rPr>
  </w:style>
  <w:style w:type="table" w:styleId="ac">
    <w:name w:val="Table Grid"/>
    <w:basedOn w:val="a1"/>
    <w:uiPriority w:val="59"/>
    <w:rsid w:val="00F94B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Strong"/>
    <w:basedOn w:val="a0"/>
    <w:qFormat/>
    <w:rsid w:val="00F94BF2"/>
    <w:rPr>
      <w:b/>
      <w:bCs/>
    </w:rPr>
  </w:style>
  <w:style w:type="character" w:styleId="ae">
    <w:name w:val="Emphasis"/>
    <w:basedOn w:val="a0"/>
    <w:uiPriority w:val="20"/>
    <w:qFormat/>
    <w:rsid w:val="00F94BF2"/>
    <w:rPr>
      <w:i/>
      <w:iCs/>
    </w:rPr>
  </w:style>
</w:styles>
</file>

<file path=word/webSettings.xml><?xml version="1.0" encoding="utf-8"?>
<w:webSettings xmlns:r="http://schemas.openxmlformats.org/officeDocument/2006/relationships" xmlns:w="http://schemas.openxmlformats.org/wordprocessingml/2006/main">
  <w:divs>
    <w:div w:id="45876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D59AF-53E3-4730-B64A-B049B4668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15</Pages>
  <Words>6556</Words>
  <Characters>37371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82</cp:revision>
  <cp:lastPrinted>2023-12-01T06:19:00Z</cp:lastPrinted>
  <dcterms:created xsi:type="dcterms:W3CDTF">2023-11-09T12:37:00Z</dcterms:created>
  <dcterms:modified xsi:type="dcterms:W3CDTF">2023-12-01T06:20:00Z</dcterms:modified>
</cp:coreProperties>
</file>