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1B239B" w:rsidRPr="008A0293" w:rsidRDefault="008C5D7E" w:rsidP="008A0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 26 » января</w:t>
      </w:r>
      <w:r w:rsidR="00D66572">
        <w:rPr>
          <w:rFonts w:ascii="Times New Roman" w:hAnsi="Times New Roman" w:cs="Times New Roman"/>
          <w:sz w:val="24"/>
          <w:szCs w:val="24"/>
        </w:rPr>
        <w:t xml:space="preserve"> 201</w:t>
      </w:r>
      <w:r w:rsidR="008A0293">
        <w:rPr>
          <w:rFonts w:ascii="Times New Roman" w:hAnsi="Times New Roman" w:cs="Times New Roman"/>
          <w:sz w:val="24"/>
          <w:szCs w:val="24"/>
        </w:rPr>
        <w:t>6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54</w:t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8A0293" w:rsidRDefault="008A0293" w:rsidP="008A0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муниципального района «Город Людиново и Людиновский район»</w:t>
      </w:r>
    </w:p>
    <w:p w:rsidR="008A0293" w:rsidRDefault="008A0293" w:rsidP="008A0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возникновении личной заинтересованности при испо</w:t>
      </w:r>
      <w:r w:rsidR="00853AD7">
        <w:rPr>
          <w:rFonts w:ascii="Times New Roman" w:hAnsi="Times New Roman" w:cs="Times New Roman"/>
          <w:b/>
          <w:sz w:val="24"/>
          <w:szCs w:val="24"/>
        </w:rPr>
        <w:t xml:space="preserve">лнении должностных обязанностей, 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которая приводит или может привести к конфликту интересов </w:t>
      </w:r>
    </w:p>
    <w:p w:rsidR="008A0293" w:rsidRDefault="008A0293" w:rsidP="008A0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293" w:rsidRDefault="008A0293" w:rsidP="008A0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AE1BC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законом</w:t>
        </w:r>
      </w:hyperlink>
      <w:r w:rsidRPr="00AE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25.12.2008 N 273-ФЗ "О противодействии коррупции", Указ</w:t>
      </w:r>
      <w:r w:rsidR="00AE1B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руководствуясь </w:t>
      </w:r>
      <w:hyperlink r:id="rId8" w:history="1">
        <w:r w:rsidRPr="00AE1BC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Уставом</w:t>
        </w:r>
      </w:hyperlink>
      <w:r w:rsidRPr="00AE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"Город Людиново и Людиновский район»",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Районное Собрание РЕШИЛО:</w:t>
      </w:r>
    </w:p>
    <w:p w:rsidR="00D66572" w:rsidRDefault="008A0293" w:rsidP="008A0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</w:t>
      </w:r>
      <w:hyperlink r:id="rId9" w:anchor="Par42" w:history="1">
        <w:r w:rsidRPr="00AE1BC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администрации муниципального района «Город Людиново и Людиновский район» о возникновении личной заинтересованности при испо</w:t>
      </w:r>
      <w:r w:rsidR="00E73831">
        <w:rPr>
          <w:rFonts w:ascii="Times New Roman" w:hAnsi="Times New Roman" w:cs="Times New Roman"/>
          <w:sz w:val="24"/>
          <w:szCs w:val="24"/>
        </w:rPr>
        <w:t>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N 1).</w:t>
      </w:r>
    </w:p>
    <w:p w:rsidR="00F30580" w:rsidRDefault="00F30580" w:rsidP="00F3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Начальнику отдела делопроизводства, контроля и взаимодействия с поселениями (Прошин В.А.) ознакомить под роспись сотрудников администрации муниципального района с настоящим постановлением.</w:t>
      </w:r>
    </w:p>
    <w:p w:rsidR="00E73831" w:rsidRPr="008A0293" w:rsidRDefault="00E73831" w:rsidP="00E7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Начальнику отдела электронных инноваций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М.Н.Степичевой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разместить настоящее постановление </w:t>
      </w:r>
      <w:r w:rsidR="00AE1BC4">
        <w:rPr>
          <w:rFonts w:ascii="Times New Roman" w:hAnsi="Times New Roman" w:cs="Times New Roman"/>
          <w:sz w:val="24"/>
          <w:szCs w:val="24"/>
        </w:rPr>
        <w:t xml:space="preserve">на сайте администрации муниципального района  </w:t>
      </w:r>
      <w:proofErr w:type="spellStart"/>
      <w:r w:rsidR="00AE1BC4">
        <w:rPr>
          <w:rFonts w:ascii="Times New Roman" w:hAnsi="Times New Roman" w:cs="Times New Roman"/>
          <w:sz w:val="24"/>
          <w:szCs w:val="24"/>
        </w:rPr>
        <w:t>адмлюдиново</w:t>
      </w:r>
      <w:proofErr w:type="gramStart"/>
      <w:r w:rsidR="00AE1BC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E1BC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E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«Противодействие коррупции».</w:t>
      </w:r>
    </w:p>
    <w:p w:rsidR="007D34BD" w:rsidRDefault="006B475C" w:rsidP="006B4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3831">
        <w:rPr>
          <w:rFonts w:ascii="Times New Roman" w:hAnsi="Times New Roman" w:cs="Times New Roman"/>
          <w:sz w:val="24"/>
          <w:szCs w:val="24"/>
        </w:rPr>
        <w:t>4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6572" w:rsidRPr="006458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021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021E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</w:t>
      </w:r>
      <w:r w:rsidR="00D66572">
        <w:rPr>
          <w:rFonts w:ascii="Times New Roman" w:hAnsi="Times New Roman" w:cs="Times New Roman"/>
          <w:sz w:val="24"/>
          <w:szCs w:val="24"/>
        </w:rPr>
        <w:t xml:space="preserve"> заместителя главы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7D34BD">
        <w:rPr>
          <w:rFonts w:ascii="Times New Roman" w:hAnsi="Times New Roman" w:cs="Times New Roman"/>
          <w:sz w:val="24"/>
          <w:szCs w:val="24"/>
        </w:rPr>
        <w:t xml:space="preserve"> О.В. Сафронову. </w:t>
      </w:r>
    </w:p>
    <w:p w:rsidR="00D66572" w:rsidRPr="00645882" w:rsidRDefault="00E73831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572" w:rsidRPr="0064588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D66572">
        <w:rPr>
          <w:rFonts w:ascii="Times New Roman" w:hAnsi="Times New Roman" w:cs="Times New Roman"/>
          <w:sz w:val="24"/>
          <w:szCs w:val="24"/>
        </w:rPr>
        <w:t xml:space="preserve">с </w:t>
      </w:r>
      <w:r w:rsidR="00E65C3B"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6657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64588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572" w:rsidRPr="00645882" w:rsidRDefault="0030049F" w:rsidP="008A0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="00D66572" w:rsidRPr="0064588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6865FB" w:rsidRDefault="00D66572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CC38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30049F">
        <w:rPr>
          <w:rFonts w:ascii="Times New Roman" w:hAnsi="Times New Roman" w:cs="Times New Roman"/>
          <w:b/>
          <w:sz w:val="24"/>
          <w:szCs w:val="24"/>
        </w:rPr>
        <w:t>Д.М.Аганичев</w:t>
      </w:r>
      <w:proofErr w:type="spellEnd"/>
    </w:p>
    <w:p w:rsidR="00E73831" w:rsidRDefault="00E73831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FB" w:rsidRDefault="006865FB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FB" w:rsidRPr="00645882" w:rsidRDefault="006865FB" w:rsidP="008A029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6865FB" w:rsidRDefault="002F63E6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</w:t>
      </w:r>
      <w:r w:rsidR="006865F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г. №54</w:t>
      </w:r>
      <w:bookmarkStart w:id="0" w:name="_GoBack"/>
      <w:bookmarkEnd w:id="0"/>
    </w:p>
    <w:p w:rsidR="00783FAF" w:rsidRDefault="00783FAF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3FAF" w:rsidRDefault="00783FAF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ПОЛОЖЕНИЕ  </w:t>
      </w:r>
    </w:p>
    <w:p w:rsidR="00783FAF" w:rsidRDefault="00783FAF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сообщения муниципальными служащими, замещающими должности муниципальной службы в администрации муниципального района «Город Людиново и Людиновский район» о возникновении личной заинтересованности при исполнении должностных обязанностей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оторая приводит или может привести </w:t>
      </w:r>
    </w:p>
    <w:p w:rsidR="00783FAF" w:rsidRDefault="00783FAF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6865FB" w:rsidRDefault="006865FB" w:rsidP="006865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65FB" w:rsidRDefault="006865FB" w:rsidP="00686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муниципальными служащими, замещающими должности муниципальной службы в администрации муниципального района «Город Людиново и Людиновский район»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65FB" w:rsidRDefault="006865FB" w:rsidP="00686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Муниципальные служащие обязаны в соответствии с </w:t>
      </w:r>
      <w:r w:rsidR="00E73831" w:rsidRPr="00E7383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73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65FB" w:rsidRDefault="006865FB" w:rsidP="00686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865FB" w:rsidRPr="006B3B33" w:rsidRDefault="006865FB" w:rsidP="00686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>
        <w:rPr>
          <w:rFonts w:ascii="Times New Roman" w:hAnsi="Times New Roman" w:cs="Times New Roman"/>
          <w:sz w:val="24"/>
          <w:szCs w:val="24"/>
        </w:rPr>
        <w:t xml:space="preserve">3. Муниципальные служащие направляют главе администрации муниципального района «Город Людиново и Людиновский район» уведомление, составленное по форме согласно </w:t>
      </w:r>
      <w:r w:rsidR="006B3B33" w:rsidRPr="006B3B33">
        <w:rPr>
          <w:rFonts w:ascii="Times New Roman" w:hAnsi="Times New Roman" w:cs="Times New Roman"/>
          <w:sz w:val="24"/>
          <w:szCs w:val="24"/>
        </w:rPr>
        <w:t>приложению 1</w:t>
      </w:r>
      <w:r w:rsidRPr="006B3B33">
        <w:rPr>
          <w:rFonts w:ascii="Times New Roman" w:hAnsi="Times New Roman" w:cs="Times New Roman"/>
          <w:sz w:val="24"/>
          <w:szCs w:val="24"/>
        </w:rPr>
        <w:t>.</w:t>
      </w:r>
    </w:p>
    <w:p w:rsidR="007D35B0" w:rsidRDefault="006865FB" w:rsidP="007D3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D35B0">
        <w:rPr>
          <w:rFonts w:ascii="Times New Roman" w:hAnsi="Times New Roman" w:cs="Times New Roman"/>
          <w:sz w:val="24"/>
          <w:szCs w:val="24"/>
        </w:rPr>
        <w:t>Предварительно у</w:t>
      </w:r>
      <w:r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7D35B0">
        <w:rPr>
          <w:rFonts w:ascii="Times New Roman" w:hAnsi="Times New Roman" w:cs="Times New Roman"/>
          <w:sz w:val="24"/>
          <w:szCs w:val="24"/>
        </w:rPr>
        <w:t>рассматривается  кадровой службой администрации муниципального района.</w:t>
      </w:r>
    </w:p>
    <w:p w:rsidR="007D35B0" w:rsidRDefault="007D35B0" w:rsidP="007D3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уведомления кадровая служба</w:t>
      </w:r>
      <w:r w:rsidRPr="007D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проводить собеседование с муниципальным служащим, предоставившим уведомление, получать от него письменные пояснения, а глава администрации муниципального района, может направлять в установленном порядке запросы в государственные органы и заинтересованные организации.</w:t>
      </w:r>
    </w:p>
    <w:p w:rsidR="007D35B0" w:rsidRDefault="007D35B0" w:rsidP="007D3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предварительного рассмотрения уведомления кадровая служба  осуществляет подготовку мотивированного заключения. </w:t>
      </w:r>
    </w:p>
    <w:p w:rsidR="00783FAF" w:rsidRDefault="007D35B0" w:rsidP="007D3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Уведомление, а также заключения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администрации муниципального района «Город Людиново и Людиновский район» (далее-комиссия). </w:t>
      </w:r>
    </w:p>
    <w:p w:rsidR="007D35B0" w:rsidRPr="007D35B0" w:rsidRDefault="007D35B0" w:rsidP="007D35B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</w:t>
      </w:r>
      <w:r w:rsidR="00783FAF">
        <w:rPr>
          <w:rFonts w:ascii="Times New Roman" w:hAnsi="Times New Roman" w:cs="Times New Roman"/>
          <w:sz w:val="24"/>
          <w:szCs w:val="24"/>
        </w:rPr>
        <w:t>н, но не более чем на 30 дней.</w:t>
      </w:r>
    </w:p>
    <w:p w:rsidR="007D35B0" w:rsidRDefault="00783FAF" w:rsidP="007D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По результатам</w:t>
      </w:r>
      <w:r w:rsidR="007D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уведомления </w:t>
      </w:r>
      <w:r w:rsidR="007D35B0"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</w:p>
    <w:p w:rsidR="007D35B0" w:rsidRDefault="007D35B0" w:rsidP="007D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83FAF" w:rsidRDefault="007D35B0" w:rsidP="007D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</w:p>
    <w:p w:rsidR="007D35B0" w:rsidRDefault="007D35B0" w:rsidP="007D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этом случае комиссия рекомендует муниципальному служащему и (или) главе администрации муниципального района принять меры по урегулированию конфликта интересов или по недопущению его возникновения;</w:t>
      </w:r>
    </w:p>
    <w:p w:rsidR="00783FAF" w:rsidRDefault="007D35B0" w:rsidP="007D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783FAF" w:rsidRDefault="007D35B0" w:rsidP="0078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 применить к муниципальному служащему кон</w:t>
      </w:r>
      <w:r w:rsidR="00783FAF">
        <w:rPr>
          <w:rFonts w:ascii="Times New Roman" w:hAnsi="Times New Roman" w:cs="Times New Roman"/>
          <w:sz w:val="24"/>
          <w:szCs w:val="24"/>
        </w:rPr>
        <w:t>кретную меру ответственности.</w:t>
      </w:r>
    </w:p>
    <w:p w:rsidR="006865FB" w:rsidRPr="00783FAF" w:rsidRDefault="006865FB" w:rsidP="0078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5FB" w:rsidRDefault="006865FB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B475C" w:rsidRDefault="006B475C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right"/>
        <w:rPr>
          <w:rFonts w:ascii="Times New Roman" w:hAnsi="Times New Roman" w:cs="Times New Roman"/>
        </w:rPr>
      </w:pPr>
      <w:r w:rsidRPr="00783FAF">
        <w:rPr>
          <w:rFonts w:ascii="Times New Roman" w:hAnsi="Times New Roman" w:cs="Times New Roman"/>
        </w:rPr>
        <w:lastRenderedPageBreak/>
        <w:t>Приложение N 1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служащими, 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</w:p>
    <w:p w:rsidR="00E73831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6B475C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</w:t>
      </w:r>
      <w:r w:rsidR="006B475C">
        <w:rPr>
          <w:rFonts w:ascii="Times New Roman" w:hAnsi="Times New Roman" w:cs="Times New Roman"/>
          <w:sz w:val="24"/>
          <w:szCs w:val="24"/>
        </w:rPr>
        <w:t>лнении должностных обязанностей,</w:t>
      </w:r>
    </w:p>
    <w:p w:rsidR="006B475C" w:rsidRDefault="00E73831" w:rsidP="00E73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6865FB" w:rsidRPr="00783FAF" w:rsidRDefault="00E73831" w:rsidP="00E7383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конфликту </w:t>
      </w:r>
      <w:r w:rsidR="006B475C">
        <w:rPr>
          <w:rFonts w:ascii="Times New Roman" w:hAnsi="Times New Roman" w:cs="Times New Roman"/>
          <w:sz w:val="24"/>
          <w:szCs w:val="24"/>
        </w:rPr>
        <w:t>интересов</w:t>
      </w:r>
    </w:p>
    <w:p w:rsidR="006865FB" w:rsidRPr="00783FAF" w:rsidRDefault="006865FB" w:rsidP="006865FB">
      <w:pPr>
        <w:pStyle w:val="ConsPlusNormal"/>
        <w:jc w:val="both"/>
        <w:rPr>
          <w:rFonts w:ascii="Times New Roman" w:hAnsi="Times New Roman" w:cs="Times New Roman"/>
        </w:rPr>
      </w:pPr>
    </w:p>
    <w:p w:rsidR="006865FB" w:rsidRDefault="006865FB" w:rsidP="006865FB">
      <w:pPr>
        <w:pStyle w:val="ConsPlusNonformat"/>
        <w:jc w:val="both"/>
      </w:pPr>
      <w:r>
        <w:t>________________________________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(отметка об ознакомлении)</w:t>
      </w:r>
    </w:p>
    <w:p w:rsidR="006865FB" w:rsidRDefault="006865FB" w:rsidP="006865FB">
      <w:pPr>
        <w:pStyle w:val="ConsPlusNonformat"/>
        <w:jc w:val="both"/>
      </w:pPr>
    </w:p>
    <w:p w:rsidR="006B475C" w:rsidRDefault="006865FB" w:rsidP="006B475C">
      <w:pPr>
        <w:pStyle w:val="ConsPlusNonformat"/>
        <w:jc w:val="right"/>
      </w:pPr>
      <w:r>
        <w:t xml:space="preserve">                                            </w:t>
      </w:r>
      <w:r w:rsidR="006B475C">
        <w:t xml:space="preserve">Главе администрации муниципального района </w:t>
      </w:r>
    </w:p>
    <w:p w:rsidR="006865FB" w:rsidRDefault="006B475C" w:rsidP="006B475C">
      <w:pPr>
        <w:pStyle w:val="ConsPlusNonformat"/>
        <w:jc w:val="right"/>
      </w:pPr>
      <w:r>
        <w:t>«Город Людиново и Людиновский район»</w:t>
      </w:r>
    </w:p>
    <w:p w:rsidR="006865FB" w:rsidRDefault="006865FB" w:rsidP="006865F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6865FB" w:rsidRDefault="006865FB" w:rsidP="006865FB">
      <w:pPr>
        <w:pStyle w:val="ConsPlusNonformat"/>
        <w:jc w:val="both"/>
      </w:pPr>
    </w:p>
    <w:p w:rsidR="006865FB" w:rsidRDefault="006865FB" w:rsidP="006865FB">
      <w:pPr>
        <w:pStyle w:val="ConsPlusNonformat"/>
        <w:jc w:val="both"/>
      </w:pPr>
      <w:bookmarkStart w:id="2" w:name="P62"/>
      <w:bookmarkEnd w:id="2"/>
      <w:r>
        <w:t xml:space="preserve">                                УВЕДОМЛЕНИЕ</w:t>
      </w:r>
    </w:p>
    <w:p w:rsidR="006865FB" w:rsidRDefault="006865FB" w:rsidP="006865FB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6865FB" w:rsidRDefault="006865FB" w:rsidP="006865FB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6865FB" w:rsidRDefault="006865FB" w:rsidP="006865FB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6865FB" w:rsidRDefault="006865FB" w:rsidP="006865FB">
      <w:pPr>
        <w:pStyle w:val="ConsPlusNonformat"/>
        <w:jc w:val="both"/>
      </w:pPr>
    </w:p>
    <w:p w:rsidR="006865FB" w:rsidRDefault="006865FB" w:rsidP="006865F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6865FB" w:rsidRDefault="006865FB" w:rsidP="006865F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6865FB" w:rsidRDefault="006865FB" w:rsidP="006865F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865FB" w:rsidRDefault="006865FB" w:rsidP="006865F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6865FB" w:rsidRDefault="006865FB" w:rsidP="006865FB">
      <w:pPr>
        <w:pStyle w:val="ConsPlusNonformat"/>
        <w:jc w:val="both"/>
      </w:pPr>
      <w:r>
        <w:t>заинтересованности: _______________________________________________________</w:t>
      </w:r>
    </w:p>
    <w:p w:rsidR="006865FB" w:rsidRDefault="006865FB" w:rsidP="006865FB">
      <w:pPr>
        <w:pStyle w:val="ConsPlusNonformat"/>
        <w:jc w:val="both"/>
      </w:pPr>
      <w:r>
        <w:t>___________________________________________________________________________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6865FB" w:rsidRDefault="006865FB" w:rsidP="006865FB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6865FB" w:rsidRDefault="006865FB" w:rsidP="006865FB">
      <w:pPr>
        <w:pStyle w:val="ConsPlusNonformat"/>
        <w:jc w:val="both"/>
      </w:pPr>
      <w:r>
        <w:t>___________________________________________________________________________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6865FB" w:rsidRDefault="006865FB" w:rsidP="006865FB">
      <w:pPr>
        <w:pStyle w:val="ConsPlusNonformat"/>
        <w:jc w:val="both"/>
      </w:pPr>
      <w:r>
        <w:t>интересов: ________________________________________________________________</w:t>
      </w:r>
    </w:p>
    <w:p w:rsidR="006865FB" w:rsidRDefault="006865FB" w:rsidP="006865FB">
      <w:pPr>
        <w:pStyle w:val="ConsPlusNonformat"/>
        <w:jc w:val="both"/>
      </w:pPr>
      <w:r>
        <w:t>___________________________________________________________________________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  <w:r w:rsidR="006B475C">
        <w:t xml:space="preserve"> комиссии по соблюдению требований к служебному поведению муниципальных служащих администрации муниципального района «Город Людиново и Людиновский район»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6865FB" w:rsidRDefault="006865FB" w:rsidP="006865FB">
      <w:pPr>
        <w:pStyle w:val="ConsPlusNonformat"/>
        <w:jc w:val="both"/>
      </w:pPr>
    </w:p>
    <w:p w:rsidR="006865FB" w:rsidRDefault="006865FB" w:rsidP="006865FB">
      <w:pPr>
        <w:pStyle w:val="ConsPlusNonformat"/>
        <w:jc w:val="both"/>
      </w:pPr>
      <w:r>
        <w:t>"__" ___________ 20__ г. ___________________________  _____________________</w:t>
      </w:r>
    </w:p>
    <w:p w:rsidR="006865FB" w:rsidRDefault="006865FB" w:rsidP="006865FB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6865FB" w:rsidRDefault="006865FB" w:rsidP="006865FB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6865FB" w:rsidRDefault="006865FB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both"/>
      </w:pPr>
    </w:p>
    <w:p w:rsidR="006865FB" w:rsidRDefault="006865FB" w:rsidP="006865FB">
      <w:pPr>
        <w:pStyle w:val="ConsPlusNormal"/>
        <w:jc w:val="both"/>
      </w:pPr>
    </w:p>
    <w:sectPr w:rsidR="006865FB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72"/>
    <w:rsid w:val="00033203"/>
    <w:rsid w:val="0003536A"/>
    <w:rsid w:val="00050D85"/>
    <w:rsid w:val="000C2691"/>
    <w:rsid w:val="00121001"/>
    <w:rsid w:val="001235C2"/>
    <w:rsid w:val="001235CE"/>
    <w:rsid w:val="001B239B"/>
    <w:rsid w:val="001C1BCC"/>
    <w:rsid w:val="001D5D3C"/>
    <w:rsid w:val="001E510C"/>
    <w:rsid w:val="0023234A"/>
    <w:rsid w:val="00234F86"/>
    <w:rsid w:val="002A4316"/>
    <w:rsid w:val="002F63E6"/>
    <w:rsid w:val="0030049F"/>
    <w:rsid w:val="003021E0"/>
    <w:rsid w:val="003104FD"/>
    <w:rsid w:val="0032027A"/>
    <w:rsid w:val="003A2A90"/>
    <w:rsid w:val="00400625"/>
    <w:rsid w:val="004020E9"/>
    <w:rsid w:val="004118CA"/>
    <w:rsid w:val="00501BC4"/>
    <w:rsid w:val="00522B7C"/>
    <w:rsid w:val="00545A60"/>
    <w:rsid w:val="005D6EA3"/>
    <w:rsid w:val="006865FB"/>
    <w:rsid w:val="006B3B33"/>
    <w:rsid w:val="006B475C"/>
    <w:rsid w:val="00783FAF"/>
    <w:rsid w:val="007D34BD"/>
    <w:rsid w:val="007D35B0"/>
    <w:rsid w:val="00841D94"/>
    <w:rsid w:val="00853AD7"/>
    <w:rsid w:val="008A0293"/>
    <w:rsid w:val="008C5D7E"/>
    <w:rsid w:val="008F4D41"/>
    <w:rsid w:val="00985E6B"/>
    <w:rsid w:val="009901F6"/>
    <w:rsid w:val="00995281"/>
    <w:rsid w:val="00997775"/>
    <w:rsid w:val="00A101A9"/>
    <w:rsid w:val="00AC4643"/>
    <w:rsid w:val="00AC6B7F"/>
    <w:rsid w:val="00AD316F"/>
    <w:rsid w:val="00AE1BC4"/>
    <w:rsid w:val="00AF0273"/>
    <w:rsid w:val="00AF7BEE"/>
    <w:rsid w:val="00BD3141"/>
    <w:rsid w:val="00C417FA"/>
    <w:rsid w:val="00C57E97"/>
    <w:rsid w:val="00CB2BDE"/>
    <w:rsid w:val="00CC3830"/>
    <w:rsid w:val="00D2067C"/>
    <w:rsid w:val="00D33CC3"/>
    <w:rsid w:val="00D66572"/>
    <w:rsid w:val="00DA2B2D"/>
    <w:rsid w:val="00DB3F11"/>
    <w:rsid w:val="00E01127"/>
    <w:rsid w:val="00E4155F"/>
    <w:rsid w:val="00E614CA"/>
    <w:rsid w:val="00E65C3B"/>
    <w:rsid w:val="00E70AD0"/>
    <w:rsid w:val="00E73831"/>
    <w:rsid w:val="00EB0850"/>
    <w:rsid w:val="00EE2901"/>
    <w:rsid w:val="00F16B31"/>
    <w:rsid w:val="00F17F00"/>
    <w:rsid w:val="00F3058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  <w:style w:type="paragraph" w:customStyle="1" w:styleId="ConsPlusNormal">
    <w:name w:val="ConsPlusNormal"/>
    <w:rsid w:val="008A0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8A0293"/>
    <w:rPr>
      <w:color w:val="0000FF"/>
      <w:u w:val="single"/>
    </w:rPr>
  </w:style>
  <w:style w:type="paragraph" w:customStyle="1" w:styleId="ConsPlusNonformat">
    <w:name w:val="ConsPlusNonformat"/>
    <w:rsid w:val="006865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B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9C29CF1EE1BB9716624AF6F7679B87C6F97474F11A38nDZ1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DEBB4F5989023FD0D68224D972BFB591153444F9FD6DC4DD99A22923F8106F96B9F44Fn4Z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44;&#1086;&#1082;&#1091;&#1084;&#1077;&#1085;&#1090;&#1099;%20&#1050;&#1072;&#1090;&#1091;&#1085;&#1094;&#1077;&#1074;&#1086;&#1081;\&#1051;&#1056;&#1057;\&#1055;&#1086;&#1088;&#1103;&#1076;&#1086;&#1082;%20&#1089;&#1086;&#1086;&#1073;&#1097;&#1077;&#1085;&#1080;&#1077;%20&#1083;&#1080;&#1095;&#1085;&#1072;&#1103;%20&#1079;&#1072;&#1080;&#1085;&#1090;&#1077;&#1088;&#1077;&#1089;&#1086;&#1074;&#1072;&#1085;&#1085;&#1086;&#1089;&#1090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BBB19-2C51-45AB-96B6-7DF01532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65</cp:revision>
  <cp:lastPrinted>2019-06-04T14:06:00Z</cp:lastPrinted>
  <dcterms:created xsi:type="dcterms:W3CDTF">2014-07-01T05:32:00Z</dcterms:created>
  <dcterms:modified xsi:type="dcterms:W3CDTF">2019-06-04T14:07:00Z</dcterms:modified>
</cp:coreProperties>
</file>